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00" w:rsidRDefault="00B32E00" w:rsidP="00A1298C">
      <w:pPr>
        <w:rPr>
          <w:b/>
          <w:sz w:val="32"/>
          <w:szCs w:val="32"/>
        </w:rPr>
      </w:pPr>
      <w:r w:rsidRPr="00A1298C">
        <w:rPr>
          <w:b/>
          <w:sz w:val="32"/>
          <w:szCs w:val="32"/>
        </w:rPr>
        <w:t>CHAPTER 2</w:t>
      </w:r>
    </w:p>
    <w:p w:rsidR="00B32E00" w:rsidRDefault="00B32E00" w:rsidP="00A1298C">
      <w:pPr>
        <w:rPr>
          <w:b/>
          <w:sz w:val="32"/>
          <w:szCs w:val="32"/>
        </w:rPr>
      </w:pPr>
      <w:r w:rsidRPr="00A1298C">
        <w:rPr>
          <w:b/>
          <w:sz w:val="32"/>
          <w:szCs w:val="32"/>
        </w:rPr>
        <w:t>COLONIZATION IN NORTH AMERICA, 1600</w:t>
      </w:r>
      <w:r>
        <w:rPr>
          <w:b/>
          <w:sz w:val="32"/>
          <w:szCs w:val="32"/>
        </w:rPr>
        <w:t>–</w:t>
      </w:r>
      <w:r w:rsidRPr="00A1298C">
        <w:rPr>
          <w:b/>
          <w:sz w:val="32"/>
          <w:szCs w:val="32"/>
        </w:rPr>
        <w:t>1680</w:t>
      </w:r>
    </w:p>
    <w:p w:rsidR="00B32E00" w:rsidRDefault="00B32E00" w:rsidP="00A1298C"/>
    <w:p w:rsidR="00B32E00" w:rsidRDefault="00B32E00" w:rsidP="00FF4F13">
      <w:pPr>
        <w:rPr>
          <w:i/>
        </w:rPr>
      </w:pPr>
      <w:r w:rsidRPr="00424CCA">
        <w:rPr>
          <w:i/>
        </w:rPr>
        <w:t>Chapter Outline</w:t>
      </w:r>
    </w:p>
    <w:p w:rsidR="00B32E00" w:rsidRDefault="00B32E00" w:rsidP="00FF4F13">
      <w:r w:rsidRPr="00424CCA">
        <w:t>I.</w:t>
      </w:r>
      <w:r w:rsidRPr="00424CCA">
        <w:tab/>
        <w:t>The Protestant Reformation and the Challenge to Spain</w:t>
      </w:r>
    </w:p>
    <w:p w:rsidR="00B32E00" w:rsidRDefault="00B32E00" w:rsidP="00FF4F13">
      <w:r w:rsidRPr="00424CCA">
        <w:t>II.</w:t>
      </w:r>
      <w:r w:rsidRPr="00424CCA">
        <w:tab/>
        <w:t>New France</w:t>
      </w:r>
      <w:r>
        <w:t xml:space="preserve"> and the Iroquois League</w:t>
      </w:r>
    </w:p>
    <w:p w:rsidR="00B32E00" w:rsidRDefault="00B32E00" w:rsidP="0032685A">
      <w:r>
        <w:tab/>
      </w:r>
      <w:r w:rsidRPr="00424CCA">
        <w:t>A.</w:t>
      </w:r>
      <w:r w:rsidRPr="00424CCA">
        <w:tab/>
        <w:t>Early French Explorers</w:t>
      </w:r>
    </w:p>
    <w:p w:rsidR="00B32E00" w:rsidRDefault="00B32E00" w:rsidP="00FF4F13">
      <w:r w:rsidRPr="00424CCA">
        <w:tab/>
        <w:t>B.</w:t>
      </w:r>
      <w:r w:rsidRPr="00424CCA">
        <w:tab/>
        <w:t>Missions and Furs</w:t>
      </w:r>
    </w:p>
    <w:p w:rsidR="00B32E00" w:rsidRDefault="00B32E00" w:rsidP="00FF4F13">
      <w:r w:rsidRPr="00424CCA">
        <w:tab/>
        <w:t>C.</w:t>
      </w:r>
      <w:r w:rsidRPr="00424CCA">
        <w:tab/>
        <w:t xml:space="preserve">New France </w:t>
      </w:r>
      <w:r>
        <w:t>u</w:t>
      </w:r>
      <w:r w:rsidRPr="00424CCA">
        <w:t>nder Louis XIV</w:t>
      </w:r>
    </w:p>
    <w:p w:rsidR="00B32E00" w:rsidRDefault="00B32E00" w:rsidP="00FF4F13">
      <w:r w:rsidRPr="00424CCA">
        <w:t>III.</w:t>
      </w:r>
      <w:r w:rsidRPr="00424CCA">
        <w:tab/>
      </w:r>
      <w:r>
        <w:t>New Netherland</w:t>
      </w:r>
    </w:p>
    <w:p w:rsidR="00B32E00" w:rsidRDefault="00B32E00" w:rsidP="00FF4F13">
      <w:r w:rsidRPr="00424CCA">
        <w:tab/>
        <w:t>A.</w:t>
      </w:r>
      <w:r w:rsidRPr="00424CCA">
        <w:tab/>
        <w:t>The East and West India Companies</w:t>
      </w:r>
    </w:p>
    <w:p w:rsidR="00B32E00" w:rsidRDefault="00B32E00" w:rsidP="00FF4F13">
      <w:r w:rsidRPr="00424CCA">
        <w:tab/>
        <w:t>B.</w:t>
      </w:r>
      <w:r w:rsidRPr="00424CCA">
        <w:tab/>
      </w:r>
      <w:r>
        <w:t xml:space="preserve">New Netherland </w:t>
      </w:r>
      <w:r w:rsidRPr="00424CCA">
        <w:t>as a Pluralistic Society</w:t>
      </w:r>
    </w:p>
    <w:p w:rsidR="00B32E00" w:rsidRDefault="00B32E00" w:rsidP="00FF4F13">
      <w:r w:rsidRPr="00424CCA">
        <w:tab/>
        <w:t>C.</w:t>
      </w:r>
      <w:r w:rsidRPr="00424CCA">
        <w:tab/>
        <w:t>English Encroachments</w:t>
      </w:r>
      <w:r w:rsidRPr="00424CCA" w:rsidDel="00786A9B">
        <w:t xml:space="preserve"> </w:t>
      </w:r>
    </w:p>
    <w:p w:rsidR="00B32E00" w:rsidRDefault="00B32E00" w:rsidP="00FF4F13">
      <w:r w:rsidRPr="00424CCA">
        <w:t>IV.</w:t>
      </w:r>
      <w:r w:rsidRPr="00424CCA">
        <w:tab/>
      </w:r>
      <w:r>
        <w:t xml:space="preserve">English Colonization Begins </w:t>
      </w:r>
    </w:p>
    <w:p w:rsidR="00B32E00" w:rsidRDefault="00B32E00" w:rsidP="0032685A">
      <w:r>
        <w:tab/>
      </w:r>
      <w:r w:rsidRPr="00424CCA">
        <w:t>A.</w:t>
      </w:r>
      <w:r w:rsidRPr="00424CCA">
        <w:tab/>
        <w:t>The English Reformation</w:t>
      </w:r>
    </w:p>
    <w:p w:rsidR="00B32E00" w:rsidRDefault="00B32E00" w:rsidP="00FF4F13">
      <w:r w:rsidRPr="00424CCA">
        <w:tab/>
        <w:t>B.</w:t>
      </w:r>
      <w:r w:rsidRPr="00424CCA">
        <w:tab/>
      </w:r>
      <w:r>
        <w:t xml:space="preserve">From Plundering to Colonization </w:t>
      </w:r>
    </w:p>
    <w:p w:rsidR="00B32E00" w:rsidRDefault="00B32E00" w:rsidP="00FF4F13">
      <w:r w:rsidRPr="00424CCA">
        <w:tab/>
        <w:t>C.</w:t>
      </w:r>
      <w:r w:rsidRPr="00424CCA">
        <w:tab/>
        <w:t>The Swarming of the English</w:t>
      </w:r>
      <w:r w:rsidRPr="00424CCA" w:rsidDel="00786A9B">
        <w:t xml:space="preserve"> </w:t>
      </w:r>
    </w:p>
    <w:p w:rsidR="00B32E00" w:rsidRDefault="00B32E00" w:rsidP="00FF4F13">
      <w:r w:rsidRPr="00424CCA">
        <w:t>V.</w:t>
      </w:r>
      <w:r w:rsidRPr="00424CCA">
        <w:tab/>
        <w:t>The Chesapeake and West Indian Colonies</w:t>
      </w:r>
    </w:p>
    <w:p w:rsidR="00B32E00" w:rsidRDefault="00B32E00" w:rsidP="00FF4F13">
      <w:r w:rsidRPr="00424CCA">
        <w:tab/>
        <w:t>A.</w:t>
      </w:r>
      <w:r w:rsidRPr="00424CCA">
        <w:tab/>
        <w:t>The Jamestown Disaster</w:t>
      </w:r>
    </w:p>
    <w:p w:rsidR="00B32E00" w:rsidRDefault="00B32E00" w:rsidP="00FF4F13">
      <w:r w:rsidRPr="00424CCA">
        <w:tab/>
        <w:t>B.</w:t>
      </w:r>
      <w:r w:rsidRPr="00424CCA">
        <w:tab/>
        <w:t>Reorganization, Reform, and Crisis</w:t>
      </w:r>
    </w:p>
    <w:p w:rsidR="00B32E00" w:rsidRDefault="00B32E00" w:rsidP="00FF4F13">
      <w:r w:rsidRPr="00424CCA">
        <w:tab/>
        <w:t>C.</w:t>
      </w:r>
      <w:r w:rsidRPr="00424CCA">
        <w:tab/>
        <w:t>Tobacco, Servants, and Survival</w:t>
      </w:r>
    </w:p>
    <w:p w:rsidR="00B32E00" w:rsidRDefault="00B32E00" w:rsidP="00FF4F13">
      <w:r>
        <w:tab/>
        <w:t>D.</w:t>
      </w:r>
      <w:r>
        <w:tab/>
        <w:t>The Collapse of Tsenacommacah</w:t>
      </w:r>
    </w:p>
    <w:p w:rsidR="00B32E00" w:rsidRDefault="00B32E00" w:rsidP="00FF4F13">
      <w:r w:rsidRPr="00424CCA">
        <w:tab/>
      </w:r>
      <w:r>
        <w:t>E</w:t>
      </w:r>
      <w:r w:rsidRPr="00424CCA">
        <w:t>.</w:t>
      </w:r>
      <w:r w:rsidRPr="00424CCA">
        <w:tab/>
        <w:t>Maryland</w:t>
      </w:r>
    </w:p>
    <w:p w:rsidR="00B32E00" w:rsidRDefault="00B32E00" w:rsidP="00FF4F13">
      <w:r w:rsidRPr="00424CCA">
        <w:tab/>
      </w:r>
      <w:r>
        <w:t>F</w:t>
      </w:r>
      <w:r w:rsidRPr="00424CCA">
        <w:t>.</w:t>
      </w:r>
      <w:r w:rsidRPr="00424CCA">
        <w:tab/>
        <w:t>Chesapeake Family Life</w:t>
      </w:r>
    </w:p>
    <w:p w:rsidR="00B32E00" w:rsidRDefault="00B32E00" w:rsidP="00FF4F13">
      <w:r w:rsidRPr="00424CCA">
        <w:tab/>
      </w:r>
      <w:r>
        <w:t>G</w:t>
      </w:r>
      <w:r w:rsidRPr="00424CCA">
        <w:t>.</w:t>
      </w:r>
      <w:r w:rsidRPr="00424CCA">
        <w:tab/>
        <w:t>The West Indies and the Transition to Slavery</w:t>
      </w:r>
    </w:p>
    <w:p w:rsidR="00B32E00" w:rsidRDefault="00B32E00" w:rsidP="00FF4F13">
      <w:r>
        <w:tab/>
        <w:t xml:space="preserve">H. </w:t>
      </w:r>
      <w:r>
        <w:tab/>
        <w:t>The Rise of Slavery in North America</w:t>
      </w:r>
    </w:p>
    <w:p w:rsidR="00B32E00" w:rsidRDefault="00B32E00" w:rsidP="00FF4F13">
      <w:r w:rsidRPr="00424CCA">
        <w:t>VI.</w:t>
      </w:r>
      <w:r w:rsidRPr="00424CCA">
        <w:tab/>
        <w:t>The New England Colonies</w:t>
      </w:r>
    </w:p>
    <w:p w:rsidR="00B32E00" w:rsidRDefault="00B32E00" w:rsidP="0032685A">
      <w:r>
        <w:tab/>
        <w:t>A.</w:t>
      </w:r>
      <w:r>
        <w:tab/>
      </w:r>
      <w:r w:rsidRPr="00424CCA">
        <w:t>The Pilgrims and Plymouth</w:t>
      </w:r>
      <w:r w:rsidRPr="00424CCA" w:rsidDel="00786A9B">
        <w:t xml:space="preserve"> </w:t>
      </w:r>
    </w:p>
    <w:p w:rsidR="00B32E00" w:rsidRDefault="00B32E00" w:rsidP="0032685A">
      <w:r>
        <w:tab/>
        <w:t>B.</w:t>
      </w:r>
      <w:r>
        <w:tab/>
        <w:t>Massachusetts Bay</w:t>
      </w:r>
    </w:p>
    <w:p w:rsidR="00B32E00" w:rsidRDefault="00B32E00" w:rsidP="00FF4F13">
      <w:r w:rsidRPr="00424CCA">
        <w:tab/>
      </w:r>
      <w:r>
        <w:t>C</w:t>
      </w:r>
      <w:r w:rsidRPr="00424CCA">
        <w:t>.</w:t>
      </w:r>
      <w:r w:rsidRPr="00424CCA">
        <w:tab/>
        <w:t>Covenant Theology</w:t>
      </w:r>
    </w:p>
    <w:p w:rsidR="00B32E00" w:rsidRDefault="00B32E00" w:rsidP="00FF4F13">
      <w:r w:rsidRPr="00424CCA">
        <w:tab/>
        <w:t>D.</w:t>
      </w:r>
      <w:r w:rsidRPr="00424CCA">
        <w:tab/>
        <w:t>Puritan Family Life</w:t>
      </w:r>
    </w:p>
    <w:p w:rsidR="00B32E00" w:rsidRDefault="00B32E00" w:rsidP="00FF4F13">
      <w:r w:rsidRPr="00424CCA">
        <w:tab/>
        <w:t>E.</w:t>
      </w:r>
      <w:r w:rsidRPr="00424CCA">
        <w:tab/>
        <w:t>Conversion, Dissent, and Expansion</w:t>
      </w:r>
    </w:p>
    <w:p w:rsidR="00B32E00" w:rsidRDefault="00B32E00" w:rsidP="00FF4F13">
      <w:r>
        <w:tab/>
        <w:t xml:space="preserve">F. </w:t>
      </w:r>
      <w:r>
        <w:tab/>
        <w:t xml:space="preserve">Puritan Indian Missions </w:t>
      </w:r>
    </w:p>
    <w:p w:rsidR="00B32E00" w:rsidRDefault="00B32E00" w:rsidP="00FF4F13">
      <w:r w:rsidRPr="00424CCA">
        <w:tab/>
      </w:r>
      <w:r>
        <w:t>G</w:t>
      </w:r>
      <w:r w:rsidRPr="00424CCA">
        <w:t>.</w:t>
      </w:r>
      <w:r w:rsidRPr="00424CCA">
        <w:tab/>
        <w:t>Congregations, Towns, and Colony Governments</w:t>
      </w:r>
    </w:p>
    <w:p w:rsidR="00B32E00" w:rsidRDefault="00B32E00" w:rsidP="00FF4F13">
      <w:r w:rsidRPr="00424CCA">
        <w:tab/>
      </w:r>
      <w:r>
        <w:t>H</w:t>
      </w:r>
      <w:r w:rsidRPr="00424CCA">
        <w:t>.</w:t>
      </w:r>
      <w:r w:rsidRPr="00424CCA">
        <w:tab/>
        <w:t>Infant Baptism and New Dissent</w:t>
      </w:r>
    </w:p>
    <w:p w:rsidR="00B32E00" w:rsidRDefault="00B32E00" w:rsidP="00FF4F13">
      <w:r w:rsidRPr="00424CCA">
        <w:t>VII.</w:t>
      </w:r>
      <w:r w:rsidRPr="00424CCA">
        <w:tab/>
        <w:t>From Civil War to the First Restoration Colonies</w:t>
      </w:r>
    </w:p>
    <w:p w:rsidR="00B32E00" w:rsidRDefault="00B32E00" w:rsidP="0032685A">
      <w:r>
        <w:tab/>
      </w:r>
      <w:r w:rsidRPr="00424CCA">
        <w:t>A.</w:t>
      </w:r>
      <w:r w:rsidRPr="00424CCA">
        <w:tab/>
        <w:t>Carolina, Harrington, and the Aristocratic Ideal</w:t>
      </w:r>
    </w:p>
    <w:p w:rsidR="00B32E00" w:rsidRDefault="00B32E00" w:rsidP="00FF4F13">
      <w:r w:rsidRPr="00424CCA">
        <w:tab/>
        <w:t>B.</w:t>
      </w:r>
      <w:r w:rsidRPr="00424CCA">
        <w:tab/>
        <w:t>New York: An Experiment in Absolutism</w:t>
      </w:r>
    </w:p>
    <w:p w:rsidR="00B32E00" w:rsidRDefault="00B32E00" w:rsidP="00FF4F13">
      <w:r>
        <w:t>VIII.</w:t>
      </w:r>
      <w:r>
        <w:tab/>
      </w:r>
      <w:r w:rsidRPr="00424CCA">
        <w:t>Brotherly Love: The Quakers and America</w:t>
      </w:r>
    </w:p>
    <w:p w:rsidR="00B32E00" w:rsidRDefault="00B32E00" w:rsidP="00FF4F13">
      <w:r w:rsidRPr="00424CCA">
        <w:tab/>
        <w:t>A.</w:t>
      </w:r>
      <w:r w:rsidRPr="00424CCA">
        <w:tab/>
        <w:t>Quaker Beliefs</w:t>
      </w:r>
    </w:p>
    <w:p w:rsidR="00B32E00" w:rsidRDefault="00B32E00" w:rsidP="00FF4F13">
      <w:r w:rsidRPr="00424CCA">
        <w:tab/>
        <w:t>B.</w:t>
      </w:r>
      <w:r w:rsidRPr="00424CCA">
        <w:tab/>
        <w:t>Quaker Families</w:t>
      </w:r>
    </w:p>
    <w:p w:rsidR="00B32E00" w:rsidRDefault="00B32E00" w:rsidP="00FF4F13">
      <w:r w:rsidRPr="00424CCA">
        <w:tab/>
        <w:t>C.</w:t>
      </w:r>
      <w:r w:rsidRPr="00424CCA">
        <w:tab/>
        <w:t>West New Jersey</w:t>
      </w:r>
    </w:p>
    <w:p w:rsidR="00B32E00" w:rsidRDefault="00B32E00" w:rsidP="00FF4F13">
      <w:r w:rsidRPr="00424CCA">
        <w:tab/>
        <w:t>D.</w:t>
      </w:r>
      <w:r w:rsidRPr="00424CCA">
        <w:tab/>
        <w:t>Pennsylvania</w:t>
      </w:r>
    </w:p>
    <w:p w:rsidR="00B32E00" w:rsidRDefault="00B32E00" w:rsidP="00424CCA">
      <w:pPr>
        <w:rPr>
          <w:i/>
        </w:rPr>
      </w:pPr>
    </w:p>
    <w:p w:rsidR="00B32E00" w:rsidRDefault="00B32E00" w:rsidP="00424CCA">
      <w:pPr>
        <w:rPr>
          <w:i/>
        </w:rPr>
      </w:pPr>
      <w:r>
        <w:rPr>
          <w:i/>
        </w:rPr>
        <w:t>Chronology</w:t>
      </w:r>
    </w:p>
    <w:p w:rsidR="00B32E00" w:rsidRDefault="00B32E00" w:rsidP="00A1298C">
      <w:pPr>
        <w:tabs>
          <w:tab w:val="left" w:pos="1440"/>
        </w:tabs>
        <w:ind w:left="1440" w:hanging="1440"/>
      </w:pPr>
      <w:r w:rsidRPr="00424CCA">
        <w:t>1517</w:t>
      </w:r>
      <w:r w:rsidRPr="00424CCA">
        <w:tab/>
        <w:t>Luther begins the Protestant Reformation</w:t>
      </w:r>
    </w:p>
    <w:p w:rsidR="00B32E00" w:rsidRDefault="00B32E00" w:rsidP="00A1298C">
      <w:pPr>
        <w:tabs>
          <w:tab w:val="left" w:pos="1440"/>
        </w:tabs>
        <w:ind w:left="1440" w:hanging="1440"/>
      </w:pPr>
      <w:r w:rsidRPr="00424CCA">
        <w:t>1580s</w:t>
      </w:r>
      <w:r w:rsidRPr="00424CCA">
        <w:tab/>
        <w:t>Gilbert claims Newfoundland for England (1583)</w:t>
      </w:r>
      <w:r>
        <w:t>;</w:t>
      </w:r>
      <w:r w:rsidRPr="00424CCA">
        <w:t xml:space="preserve"> Ralegh twice fails to colonize Roanoke Island (1585-1587)</w:t>
      </w:r>
      <w:r>
        <w:t>;</w:t>
      </w:r>
      <w:r w:rsidRPr="00424CCA">
        <w:t xml:space="preserve"> England repels attack by the Spanish Armada (1588)</w:t>
      </w:r>
    </w:p>
    <w:p w:rsidR="00B32E00" w:rsidRDefault="00B32E00" w:rsidP="00A1298C">
      <w:pPr>
        <w:tabs>
          <w:tab w:val="left" w:pos="1440"/>
        </w:tabs>
        <w:ind w:left="1440" w:hanging="1440"/>
      </w:pPr>
      <w:r w:rsidRPr="00424CCA">
        <w:t>1607</w:t>
      </w:r>
      <w:r w:rsidRPr="00424CCA">
        <w:tab/>
        <w:t>English settlement established at Jamestown</w:t>
      </w:r>
    </w:p>
    <w:p w:rsidR="00B32E00" w:rsidRDefault="00B32E00" w:rsidP="00A1298C">
      <w:pPr>
        <w:tabs>
          <w:tab w:val="left" w:pos="1440"/>
        </w:tabs>
        <w:ind w:left="1440" w:hanging="1440"/>
      </w:pPr>
      <w:r w:rsidRPr="00424CCA">
        <w:t>1608</w:t>
      </w:r>
      <w:r w:rsidRPr="00424CCA">
        <w:tab/>
        <w:t>Champlain founds Quebec</w:t>
      </w:r>
    </w:p>
    <w:p w:rsidR="00B32E00" w:rsidRDefault="00B32E00" w:rsidP="00A1298C">
      <w:pPr>
        <w:tabs>
          <w:tab w:val="left" w:pos="1440"/>
        </w:tabs>
        <w:ind w:left="1440" w:hanging="1440"/>
      </w:pPr>
      <w:r w:rsidRPr="00424CCA">
        <w:t>1609</w:t>
      </w:r>
      <w:r w:rsidRPr="00424CCA">
        <w:tab/>
        <w:t>Virginia receives sea-to-sea charter</w:t>
      </w:r>
    </w:p>
    <w:p w:rsidR="00B32E00" w:rsidRDefault="00B32E00" w:rsidP="00A1298C">
      <w:pPr>
        <w:tabs>
          <w:tab w:val="left" w:pos="1440"/>
        </w:tabs>
        <w:ind w:left="1440" w:hanging="1440"/>
      </w:pPr>
      <w:r w:rsidRPr="00424CCA">
        <w:t>1613</w:t>
      </w:r>
      <w:r>
        <w:t>–</w:t>
      </w:r>
      <w:r w:rsidRPr="00424CCA">
        <w:t>1614</w:t>
      </w:r>
      <w:r w:rsidRPr="00424CCA">
        <w:tab/>
        <w:t>Rolfe grows tobacco, marries Pocahontas</w:t>
      </w:r>
    </w:p>
    <w:p w:rsidR="00B32E00" w:rsidRDefault="00B32E00" w:rsidP="00A1298C">
      <w:pPr>
        <w:tabs>
          <w:tab w:val="left" w:pos="1440"/>
        </w:tabs>
        <w:ind w:left="1440" w:hanging="1440"/>
      </w:pPr>
      <w:r w:rsidRPr="00424CCA">
        <w:t>1619</w:t>
      </w:r>
      <w:r w:rsidRPr="00424CCA">
        <w:tab/>
        <w:t>First Africans arrive in Virginia</w:t>
      </w:r>
      <w:r>
        <w:t>;</w:t>
      </w:r>
      <w:r w:rsidRPr="00424CCA">
        <w:t xml:space="preserve"> House of Burgesses and headright system created. </w:t>
      </w:r>
    </w:p>
    <w:p w:rsidR="00B32E00" w:rsidRDefault="00B32E00" w:rsidP="00A1298C">
      <w:pPr>
        <w:tabs>
          <w:tab w:val="left" w:pos="1440"/>
        </w:tabs>
        <w:ind w:left="1440" w:hanging="1440"/>
      </w:pPr>
      <w:r w:rsidRPr="00424CCA">
        <w:t>1620s</w:t>
      </w:r>
      <w:r w:rsidRPr="00424CCA">
        <w:tab/>
        <w:t>Pilgrims adopt Mayflower Compact, land at Plymouth (1620)</w:t>
      </w:r>
      <w:r>
        <w:t xml:space="preserve">; </w:t>
      </w:r>
      <w:r w:rsidRPr="00424CCA">
        <w:t>Dutch West India Company chartered (1621)</w:t>
      </w:r>
      <w:r>
        <w:t>;</w:t>
      </w:r>
      <w:r w:rsidRPr="00424CCA">
        <w:t xml:space="preserve"> Opechancanough launches war of extermination in </w:t>
      </w:r>
      <w:r>
        <w:t>Virginia (1622); James I assumes</w:t>
      </w:r>
      <w:r w:rsidRPr="00424CCA">
        <w:t xml:space="preserve"> direct control of Virginia (1624)</w:t>
      </w:r>
      <w:r>
        <w:t>;</w:t>
      </w:r>
      <w:r w:rsidRPr="00424CCA">
        <w:t xml:space="preserve"> Minuit founds New Amsterdam (1626)</w:t>
      </w:r>
    </w:p>
    <w:p w:rsidR="00B32E00" w:rsidRDefault="00B32E00" w:rsidP="00A1298C">
      <w:pPr>
        <w:tabs>
          <w:tab w:val="left" w:pos="1440"/>
        </w:tabs>
        <w:ind w:left="1440" w:hanging="1440"/>
      </w:pPr>
      <w:r w:rsidRPr="00424CCA">
        <w:t>1630s</w:t>
      </w:r>
      <w:r w:rsidRPr="00424CCA">
        <w:tab/>
        <w:t>Puritans settle Massachusetts Bay (1630)</w:t>
      </w:r>
      <w:r>
        <w:t>;</w:t>
      </w:r>
      <w:r w:rsidRPr="00424CCA">
        <w:t xml:space="preserve"> Maryland chartered (1632)</w:t>
      </w:r>
      <w:r>
        <w:t>;</w:t>
      </w:r>
      <w:r w:rsidRPr="00424CCA">
        <w:t xml:space="preserve"> Williams founds Providence; Hooker founds Hartford (1636)</w:t>
      </w:r>
      <w:r>
        <w:t>;</w:t>
      </w:r>
      <w:r w:rsidRPr="00424CCA">
        <w:t xml:space="preserve"> Ann Hutchinson banished to Rhode Island; Minuit founds New Sweden (1638)</w:t>
      </w:r>
      <w:r>
        <w:t>;</w:t>
      </w:r>
      <w:r w:rsidRPr="00424CCA">
        <w:t xml:space="preserve"> New Haven Colony founded (1639)</w:t>
      </w:r>
      <w:r w:rsidRPr="00424CCA" w:rsidDel="00E740E0">
        <w:t xml:space="preserve"> </w:t>
      </w:r>
    </w:p>
    <w:p w:rsidR="00B32E00" w:rsidRDefault="00B32E00" w:rsidP="00A1298C">
      <w:pPr>
        <w:tabs>
          <w:tab w:val="left" w:pos="1440"/>
        </w:tabs>
        <w:ind w:left="1440" w:hanging="1440"/>
      </w:pPr>
      <w:r w:rsidRPr="00424CCA">
        <w:t>1640s</w:t>
      </w:r>
      <w:r w:rsidRPr="00424CCA">
        <w:tab/>
        <w:t xml:space="preserve">Massachusetts </w:t>
      </w:r>
      <w:r>
        <w:t>“</w:t>
      </w:r>
      <w:r w:rsidRPr="00424CCA">
        <w:t>Body of Liberties</w:t>
      </w:r>
      <w:r>
        <w:t>”</w:t>
      </w:r>
      <w:r w:rsidRPr="00424CCA">
        <w:t xml:space="preserve"> (1641)</w:t>
      </w:r>
      <w:r>
        <w:t>;</w:t>
      </w:r>
      <w:r w:rsidRPr="00424CCA">
        <w:t xml:space="preserve"> English civil wars begin (1642)</w:t>
      </w:r>
      <w:r>
        <w:t>;</w:t>
      </w:r>
      <w:r w:rsidRPr="00424CCA">
        <w:t xml:space="preserve"> </w:t>
      </w:r>
      <w:r>
        <w:t xml:space="preserve">Virginia subjugates Powhatans (1646); </w:t>
      </w:r>
      <w:r w:rsidRPr="00424CCA">
        <w:t>Charles I beheaded (1649)</w:t>
      </w:r>
    </w:p>
    <w:p w:rsidR="00B32E00" w:rsidRDefault="00B32E00" w:rsidP="00A1298C">
      <w:pPr>
        <w:tabs>
          <w:tab w:val="left" w:pos="1440"/>
        </w:tabs>
        <w:ind w:left="1440" w:hanging="1440"/>
      </w:pPr>
      <w:r w:rsidRPr="00424CCA">
        <w:t>Mid</w:t>
      </w:r>
      <w:r>
        <w:t>–</w:t>
      </w:r>
      <w:r w:rsidRPr="00424CCA">
        <w:t>1650s</w:t>
      </w:r>
      <w:r w:rsidRPr="00424CCA">
        <w:tab/>
        <w:t>New Netherland conquers New Sweden, Quakers invade New England</w:t>
      </w:r>
    </w:p>
    <w:p w:rsidR="00B32E00" w:rsidRDefault="00B32E00" w:rsidP="00A1298C">
      <w:pPr>
        <w:tabs>
          <w:tab w:val="left" w:pos="1440"/>
        </w:tabs>
        <w:ind w:left="1440" w:hanging="1440"/>
      </w:pPr>
      <w:r w:rsidRPr="00424CCA">
        <w:t>1660s</w:t>
      </w:r>
      <w:r w:rsidRPr="00424CCA">
        <w:tab/>
        <w:t>Charles</w:t>
      </w:r>
      <w:r>
        <w:t xml:space="preserve"> II</w:t>
      </w:r>
      <w:r w:rsidRPr="00424CCA">
        <w:t xml:space="preserve"> restored to English throne (1660)</w:t>
      </w:r>
      <w:r>
        <w:t>;</w:t>
      </w:r>
      <w:r w:rsidRPr="00424CCA">
        <w:t xml:space="preserve"> Puritans institute Half-Way Covenant (1662)</w:t>
      </w:r>
      <w:r>
        <w:t xml:space="preserve">; Charles II grants Rhode Island and Connecticut charters (1662–1664); England conquers New Netherland (1662–1664); </w:t>
      </w:r>
      <w:r w:rsidRPr="00424CCA">
        <w:t>First Carolina charter granted (1663)</w:t>
      </w:r>
      <w:r>
        <w:t>;</w:t>
      </w:r>
      <w:r w:rsidRPr="00424CCA">
        <w:t xml:space="preserve"> </w:t>
      </w:r>
      <w:r>
        <w:t xml:space="preserve">New France becomes Crown colony (1663); </w:t>
      </w:r>
      <w:r w:rsidRPr="00424CCA">
        <w:t>New Netherland surrenders to the English (1664)</w:t>
      </w:r>
      <w:r>
        <w:t>;</w:t>
      </w:r>
      <w:r w:rsidRPr="00424CCA">
        <w:t xml:space="preserve"> New Jersey becomes a separate colony (1665)</w:t>
      </w:r>
      <w:r>
        <w:t>;</w:t>
      </w:r>
      <w:r w:rsidRPr="00424CCA">
        <w:t xml:space="preserve"> Carolina</w:t>
      </w:r>
      <w:r>
        <w:t>’</w:t>
      </w:r>
      <w:r w:rsidRPr="00424CCA">
        <w:t>s Fundamental Constitution</w:t>
      </w:r>
      <w:r>
        <w:t>s</w:t>
      </w:r>
      <w:r w:rsidRPr="00424CCA">
        <w:t xml:space="preserve"> proposed (1669)</w:t>
      </w:r>
      <w:r>
        <w:t>; Virginia laws stipulate that children of slaves inherit their mother’s status</w:t>
      </w:r>
    </w:p>
    <w:p w:rsidR="00B32E00" w:rsidRDefault="00B32E00" w:rsidP="00A1298C">
      <w:pPr>
        <w:tabs>
          <w:tab w:val="left" w:pos="1440"/>
        </w:tabs>
        <w:ind w:left="1440" w:hanging="1440"/>
      </w:pPr>
      <w:r w:rsidRPr="00424CCA">
        <w:t>1670s</w:t>
      </w:r>
      <w:r w:rsidRPr="00424CCA">
        <w:tab/>
        <w:t>First permanent English settlement established in South Carolina (1670)</w:t>
      </w:r>
      <w:r>
        <w:t>;</w:t>
      </w:r>
      <w:r w:rsidRPr="00424CCA">
        <w:t xml:space="preserve"> Dutch retake New York (1673</w:t>
      </w:r>
      <w:r>
        <w:t>–16</w:t>
      </w:r>
      <w:r w:rsidRPr="00424CCA">
        <w:t>74)</w:t>
      </w:r>
    </w:p>
    <w:p w:rsidR="00B32E00" w:rsidRDefault="00B32E00" w:rsidP="00A1298C">
      <w:pPr>
        <w:tabs>
          <w:tab w:val="left" w:pos="1440"/>
        </w:tabs>
        <w:ind w:left="1440" w:hanging="1440"/>
      </w:pPr>
      <w:r w:rsidRPr="00424CCA">
        <w:t>1680s</w:t>
      </w:r>
      <w:r w:rsidRPr="00424CCA">
        <w:tab/>
        <w:t>Charleston founded (1680)</w:t>
      </w:r>
      <w:r>
        <w:t>;</w:t>
      </w:r>
      <w:r w:rsidRPr="00424CCA">
        <w:t xml:space="preserve"> Pennsylvania charter granted (1681)</w:t>
      </w:r>
      <w:r>
        <w:t>;</w:t>
      </w:r>
      <w:r w:rsidRPr="00424CCA">
        <w:t xml:space="preserve"> New York and Pennsylvania each adopt a Charter of Liberties (1683)</w:t>
      </w:r>
    </w:p>
    <w:p w:rsidR="00B32E00" w:rsidRDefault="00B32E00" w:rsidP="00424CCA">
      <w:pPr>
        <w:rPr>
          <w:i/>
        </w:rPr>
      </w:pPr>
    </w:p>
    <w:p w:rsidR="00B32E00" w:rsidRDefault="00B32E00" w:rsidP="00FF4F13">
      <w:pPr>
        <w:rPr>
          <w:i/>
        </w:rPr>
      </w:pPr>
      <w:r w:rsidRPr="00424CCA">
        <w:rPr>
          <w:i/>
        </w:rPr>
        <w:t xml:space="preserve">Thematic Topics </w:t>
      </w:r>
      <w:r>
        <w:rPr>
          <w:i/>
        </w:rPr>
        <w:t>f</w:t>
      </w:r>
      <w:r w:rsidRPr="00424CCA">
        <w:rPr>
          <w:i/>
        </w:rPr>
        <w:t>or Enrichment</w:t>
      </w:r>
    </w:p>
    <w:p w:rsidR="00B32E00" w:rsidRDefault="00B32E00" w:rsidP="00A1298C">
      <w:r w:rsidRPr="00424CCA">
        <w:t>1.</w:t>
      </w:r>
      <w:r w:rsidRPr="00424CCA">
        <w:rPr>
          <w:b/>
        </w:rPr>
        <w:tab/>
      </w:r>
      <w:r w:rsidRPr="00424CCA">
        <w:t xml:space="preserve">Define the various </w:t>
      </w:r>
      <w:r>
        <w:t>“</w:t>
      </w:r>
      <w:r w:rsidRPr="00424CCA">
        <w:t>spiritual frontiers</w:t>
      </w:r>
      <w:r>
        <w:t>”</w:t>
      </w:r>
      <w:r w:rsidRPr="00424CCA">
        <w:t xml:space="preserve"> in the Americas. How important was missionary work in the European settlements?</w:t>
      </w:r>
    </w:p>
    <w:p w:rsidR="00B32E00" w:rsidRDefault="00B32E00" w:rsidP="00A1298C">
      <w:r w:rsidRPr="00424CCA">
        <w:t>2.</w:t>
      </w:r>
      <w:r w:rsidRPr="00424CCA">
        <w:tab/>
        <w:t>In what ways was New France a successful colony, and in what ways was it a failure?</w:t>
      </w:r>
    </w:p>
    <w:p w:rsidR="00B32E00" w:rsidRDefault="00B32E00" w:rsidP="00A1298C">
      <w:r w:rsidRPr="00424CCA">
        <w:t>3.</w:t>
      </w:r>
      <w:r w:rsidRPr="00424CCA">
        <w:tab/>
        <w:t>Describe life in the early Chesapeake Bay area.</w:t>
      </w:r>
    </w:p>
    <w:p w:rsidR="00B32E00" w:rsidRDefault="00B32E00" w:rsidP="00A1298C">
      <w:r w:rsidRPr="00424CCA">
        <w:t>4.</w:t>
      </w:r>
      <w:r w:rsidRPr="00424CCA">
        <w:tab/>
        <w:t>Discuss the special problems of the New Netherland colony and its attempts to overcome them. Were they successful?</w:t>
      </w:r>
    </w:p>
    <w:p w:rsidR="00B32E00" w:rsidRDefault="00B32E00" w:rsidP="00A1298C">
      <w:r w:rsidRPr="00424CCA">
        <w:t>5.</w:t>
      </w:r>
      <w:r w:rsidRPr="00424CCA">
        <w:tab/>
        <w:t xml:space="preserve">Evaluate the Dutch conviction that </w:t>
      </w:r>
      <w:r>
        <w:t>“</w:t>
      </w:r>
      <w:r w:rsidRPr="00424CCA">
        <w:t>acceptance of religious diversity might stimulate trade.</w:t>
      </w:r>
      <w:r>
        <w:t>”</w:t>
      </w:r>
    </w:p>
    <w:p w:rsidR="00B32E00" w:rsidRDefault="00B32E00" w:rsidP="00A1298C">
      <w:r w:rsidRPr="00424CCA">
        <w:t>6.</w:t>
      </w:r>
      <w:r w:rsidRPr="00424CCA">
        <w:tab/>
        <w:t>Compare the demographics of the several New World colonies. Why was the mortality rate in New England so much lower than in the Chesapeake?</w:t>
      </w:r>
    </w:p>
    <w:p w:rsidR="00B32E00" w:rsidRDefault="00B32E00" w:rsidP="00A1298C">
      <w:r w:rsidRPr="00424CCA">
        <w:t>7.</w:t>
      </w:r>
      <w:r w:rsidRPr="00424CCA">
        <w:tab/>
        <w:t xml:space="preserve">What was the Massachusetts 1641 </w:t>
      </w:r>
      <w:r>
        <w:t>“</w:t>
      </w:r>
      <w:r w:rsidRPr="00424CCA">
        <w:t>Body of Liberties,</w:t>
      </w:r>
      <w:r>
        <w:t>”</w:t>
      </w:r>
      <w:r w:rsidRPr="00424CCA">
        <w:t xml:space="preserve"> and what precedents did it set?</w:t>
      </w:r>
    </w:p>
    <w:p w:rsidR="00B32E00" w:rsidRDefault="00B32E00" w:rsidP="00A1298C">
      <w:r w:rsidRPr="00424CCA">
        <w:t>8.</w:t>
      </w:r>
      <w:r w:rsidRPr="00424CCA">
        <w:tab/>
        <w:t>What was the relationship between toleration and suppression of dissent in Puritan Massachusetts?</w:t>
      </w:r>
    </w:p>
    <w:p w:rsidR="00B32E00" w:rsidRDefault="00B32E00" w:rsidP="00A1298C">
      <w:r w:rsidRPr="00424CCA">
        <w:t>9.</w:t>
      </w:r>
      <w:r w:rsidRPr="00424CCA">
        <w:tab/>
      </w:r>
      <w:r>
        <w:t xml:space="preserve">Describe Puritan attempts at Indian conversion. </w:t>
      </w:r>
    </w:p>
    <w:p w:rsidR="00B32E00" w:rsidRDefault="00B32E00" w:rsidP="00A1298C">
      <w:r w:rsidRPr="00424CCA">
        <w:t>10.</w:t>
      </w:r>
      <w:r w:rsidRPr="00424CCA">
        <w:tab/>
      </w:r>
      <w:r>
        <w:t xml:space="preserve">What were the differences between “Separatist” and “Non-Separatist” Puritans? </w:t>
      </w:r>
    </w:p>
    <w:p w:rsidR="00B32E00" w:rsidRDefault="00B32E00" w:rsidP="00A1298C">
      <w:r w:rsidRPr="00424CCA">
        <w:t>11.</w:t>
      </w:r>
      <w:r w:rsidRPr="00424CCA">
        <w:tab/>
      </w:r>
      <w:r>
        <w:t xml:space="preserve">How did the Restoration usher in a “new era” in the colonies? </w:t>
      </w:r>
    </w:p>
    <w:p w:rsidR="00B32E00" w:rsidRDefault="00B32E00" w:rsidP="00A1298C">
      <w:r w:rsidRPr="00424CCA">
        <w:t>12.</w:t>
      </w:r>
      <w:r w:rsidRPr="00424CCA">
        <w:tab/>
        <w:t xml:space="preserve">Give a brief overview of the founding of the Restoration colonies. </w:t>
      </w:r>
      <w:r>
        <w:t xml:space="preserve">How were they different from Virginia or the New England colonies? </w:t>
      </w:r>
    </w:p>
    <w:p w:rsidR="00B32E00" w:rsidRDefault="00B32E00" w:rsidP="00A1298C">
      <w:r w:rsidRPr="00424CCA">
        <w:t>13.</w:t>
      </w:r>
      <w:r w:rsidRPr="00424CCA">
        <w:tab/>
        <w:t>Which British colonies were proprietorships? Who were the proprietors, and what did they hope to accomplish?</w:t>
      </w:r>
    </w:p>
    <w:p w:rsidR="00B32E00" w:rsidRDefault="00B32E00" w:rsidP="00A1298C">
      <w:r w:rsidRPr="00424CCA">
        <w:t>14.</w:t>
      </w:r>
      <w:r w:rsidRPr="00424CCA">
        <w:tab/>
        <w:t>Discuss the significance of the Dutch roots of the New York colony.</w:t>
      </w:r>
    </w:p>
    <w:p w:rsidR="00B32E00" w:rsidRDefault="00B32E00" w:rsidP="00A1298C">
      <w:r w:rsidRPr="00424CCA">
        <w:t>15.</w:t>
      </w:r>
      <w:r w:rsidRPr="00424CCA">
        <w:tab/>
        <w:t>Enumerate and discuss the unique social features of the Pennsylvania colony.</w:t>
      </w:r>
    </w:p>
    <w:p w:rsidR="00B32E00" w:rsidRDefault="00B32E00" w:rsidP="00A1298C">
      <w:r w:rsidRPr="00424CCA">
        <w:t>16.</w:t>
      </w:r>
      <w:r w:rsidRPr="00424CCA">
        <w:tab/>
      </w:r>
      <w:r>
        <w:t xml:space="preserve">Describe the differences between East and West New Jersey. </w:t>
      </w:r>
    </w:p>
    <w:p w:rsidR="00B32E00" w:rsidRDefault="00B32E00" w:rsidP="00A1298C"/>
    <w:p w:rsidR="00B32E00" w:rsidRDefault="00B32E00" w:rsidP="00FF4F13">
      <w:pPr>
        <w:rPr>
          <w:i/>
        </w:rPr>
      </w:pPr>
      <w:r>
        <w:rPr>
          <w:i/>
        </w:rPr>
        <w:t>Suggested Essay Topics</w:t>
      </w:r>
    </w:p>
    <w:p w:rsidR="00B32E00" w:rsidRDefault="00B32E00" w:rsidP="00A1298C">
      <w:r w:rsidRPr="00424CCA">
        <w:t>1.</w:t>
      </w:r>
      <w:r w:rsidRPr="00424CCA">
        <w:rPr>
          <w:b/>
        </w:rPr>
        <w:tab/>
      </w:r>
      <w:r w:rsidRPr="00424CCA">
        <w:t>In what ways did the societies that Europeans created in America differ from one another? In what ways were they similar?</w:t>
      </w:r>
    </w:p>
    <w:p w:rsidR="00B32E00" w:rsidRDefault="00B32E00" w:rsidP="00A1298C">
      <w:r w:rsidRPr="00424CCA">
        <w:t>2.</w:t>
      </w:r>
      <w:r w:rsidRPr="00424CCA">
        <w:tab/>
        <w:t>Explain the major differences between Catholicism and Protestantism (Calvinism, in particular).</w:t>
      </w:r>
    </w:p>
    <w:p w:rsidR="00B32E00" w:rsidRDefault="00B32E00" w:rsidP="00A1298C">
      <w:r w:rsidRPr="00424CCA">
        <w:t>3.</w:t>
      </w:r>
      <w:r w:rsidRPr="00424CCA">
        <w:tab/>
        <w:t>How successful were colonists at duplicating the society of their parent cultures?</w:t>
      </w:r>
    </w:p>
    <w:p w:rsidR="00B32E00" w:rsidRDefault="00B32E00" w:rsidP="00A1298C">
      <w:r w:rsidRPr="00424CCA">
        <w:t>4.</w:t>
      </w:r>
      <w:r w:rsidRPr="00424CCA">
        <w:tab/>
      </w:r>
      <w:r>
        <w:t xml:space="preserve">How did initial colonization succeed in New England where Virginia failed? </w:t>
      </w:r>
    </w:p>
    <w:p w:rsidR="00B32E00" w:rsidRDefault="00B32E00" w:rsidP="00A1298C">
      <w:r w:rsidRPr="00424CCA">
        <w:t>5.</w:t>
      </w:r>
      <w:r w:rsidRPr="00424CCA">
        <w:tab/>
        <w:t>Discuss the role of religion in the founding of the European colonies in the Americas.</w:t>
      </w:r>
    </w:p>
    <w:p w:rsidR="00B32E00" w:rsidRDefault="00B32E00" w:rsidP="00424CCA">
      <w:pPr>
        <w:rPr>
          <w:i/>
        </w:rPr>
      </w:pPr>
    </w:p>
    <w:p w:rsidR="00B32E00" w:rsidRDefault="00B32E00" w:rsidP="00FF4F13">
      <w:pPr>
        <w:rPr>
          <w:i/>
        </w:rPr>
      </w:pPr>
      <w:r w:rsidRPr="00424CCA">
        <w:rPr>
          <w:i/>
        </w:rPr>
        <w:t>Lecture Outline</w:t>
      </w:r>
    </w:p>
    <w:p w:rsidR="00B32E00" w:rsidRDefault="00B32E00" w:rsidP="0032685A">
      <w:pPr>
        <w:ind w:left="720" w:hanging="720"/>
      </w:pPr>
      <w:r w:rsidRPr="00424CCA">
        <w:t>1.</w:t>
      </w:r>
      <w:r w:rsidRPr="00424CCA">
        <w:rPr>
          <w:b/>
        </w:rPr>
        <w:tab/>
      </w:r>
      <w:r w:rsidRPr="00424CCA">
        <w:t>The</w:t>
      </w:r>
      <w:r w:rsidRPr="00424CCA">
        <w:rPr>
          <w:b/>
        </w:rPr>
        <w:t xml:space="preserve"> Protestant Reformation</w:t>
      </w:r>
      <w:r w:rsidRPr="00424CCA">
        <w:t xml:space="preserve"> in Europe provided one</w:t>
      </w:r>
      <w:r w:rsidRPr="00424CCA">
        <w:rPr>
          <w:b/>
        </w:rPr>
        <w:t xml:space="preserve"> challenge to Spain</w:t>
      </w:r>
      <w:r w:rsidRPr="00424CCA">
        <w:t xml:space="preserve"> and set the tenor of European conflict, based on religious differences.</w:t>
      </w:r>
    </w:p>
    <w:p w:rsidR="00B32E00" w:rsidRDefault="00B32E00" w:rsidP="00A1298C">
      <w:r>
        <w:tab/>
        <w:t>a.</w:t>
      </w:r>
      <w:r>
        <w:tab/>
        <w:t xml:space="preserve">Calvinists provided a similar challenge to France. </w:t>
      </w:r>
    </w:p>
    <w:p w:rsidR="00B32E00" w:rsidRDefault="00B32E00" w:rsidP="00A1298C">
      <w:pPr>
        <w:ind w:left="720" w:hanging="720"/>
      </w:pPr>
      <w:r w:rsidRPr="00424CCA">
        <w:t>2.</w:t>
      </w:r>
      <w:r w:rsidRPr="00424CCA">
        <w:tab/>
      </w:r>
      <w:r w:rsidRPr="00424CCA">
        <w:rPr>
          <w:b/>
        </w:rPr>
        <w:t>New France</w:t>
      </w:r>
      <w:r w:rsidRPr="00424CCA">
        <w:t xml:space="preserve"> comprised sparsely settled trading </w:t>
      </w:r>
      <w:r>
        <w:t>posts</w:t>
      </w:r>
      <w:r w:rsidRPr="00424CCA">
        <w:t xml:space="preserve"> primarily along the Saint Lawrence River, where the inhabitants suffered through the frigid winter to trade in furs.</w:t>
      </w:r>
    </w:p>
    <w:p w:rsidR="00B32E00" w:rsidRDefault="00B32E00" w:rsidP="00A1298C">
      <w:pPr>
        <w:tabs>
          <w:tab w:val="left" w:pos="1440"/>
        </w:tabs>
        <w:ind w:left="1440" w:hanging="1440"/>
      </w:pPr>
      <w:r>
        <w:tab/>
      </w:r>
      <w:r w:rsidRPr="00424CCA">
        <w:t>a.</w:t>
      </w:r>
      <w:r w:rsidRPr="00424CCA">
        <w:tab/>
      </w:r>
      <w:r w:rsidRPr="00424CCA">
        <w:rPr>
          <w:b/>
        </w:rPr>
        <w:t>Early French</w:t>
      </w:r>
      <w:r w:rsidRPr="00424CCA">
        <w:t xml:space="preserve"> </w:t>
      </w:r>
      <w:r w:rsidRPr="00424CCA">
        <w:rPr>
          <w:b/>
        </w:rPr>
        <w:t>explorers</w:t>
      </w:r>
      <w:r w:rsidRPr="00424CCA">
        <w:t xml:space="preserve"> </w:t>
      </w:r>
      <w:r>
        <w:t>Verrazan</w:t>
      </w:r>
      <w:r w:rsidRPr="00424CCA">
        <w:t>o and Cartier</w:t>
      </w:r>
      <w:r>
        <w:t xml:space="preserve"> </w:t>
      </w:r>
      <w:r w:rsidRPr="00424CCA">
        <w:t>were sent abroad at the behest of King Francis I in an attempt to claim some of the Western Hemisphere for France.</w:t>
      </w:r>
    </w:p>
    <w:p w:rsidR="00B32E00" w:rsidRPr="0032685A" w:rsidRDefault="00B32E00" w:rsidP="00FF4F13">
      <w:pPr>
        <w:rPr>
          <w:b/>
          <w:i/>
        </w:rPr>
      </w:pPr>
      <w:r w:rsidRPr="0032685A">
        <w:rPr>
          <w:i/>
        </w:rPr>
        <w:t>(Show Map 2.1: New France and the Jesuit Missions)</w:t>
      </w:r>
      <w:r w:rsidRPr="0032685A" w:rsidDel="004D4820">
        <w:rPr>
          <w:b/>
          <w:i/>
        </w:rPr>
        <w:t xml:space="preserve"> </w:t>
      </w:r>
    </w:p>
    <w:p w:rsidR="00B32E00" w:rsidRDefault="00B32E00" w:rsidP="00A1298C">
      <w:pPr>
        <w:tabs>
          <w:tab w:val="left" w:pos="720"/>
        </w:tabs>
        <w:ind w:left="1440" w:hanging="1440"/>
      </w:pPr>
      <w:r>
        <w:tab/>
      </w:r>
      <w:r w:rsidRPr="00424CCA">
        <w:t>b.</w:t>
      </w:r>
      <w:r w:rsidRPr="00424CCA">
        <w:tab/>
        <w:t xml:space="preserve">Jesuits brought religious zeal and a measure of respect for </w:t>
      </w:r>
      <w:r>
        <w:t>n</w:t>
      </w:r>
      <w:r w:rsidRPr="00424CCA">
        <w:t xml:space="preserve">ative culture to their </w:t>
      </w:r>
      <w:r w:rsidRPr="00424CCA">
        <w:rPr>
          <w:b/>
        </w:rPr>
        <w:t xml:space="preserve">missionary </w:t>
      </w:r>
      <w:r w:rsidRPr="00424CCA">
        <w:t>work in New France</w:t>
      </w:r>
      <w:r>
        <w:t>,</w:t>
      </w:r>
      <w:r w:rsidRPr="00424CCA">
        <w:t xml:space="preserve"> but their efforts gradually lost ground to the </w:t>
      </w:r>
      <w:r w:rsidRPr="00424CCA">
        <w:rPr>
          <w:b/>
        </w:rPr>
        <w:t>fur trade</w:t>
      </w:r>
      <w:r>
        <w:t>,</w:t>
      </w:r>
      <w:r w:rsidRPr="00424CCA">
        <w:rPr>
          <w:b/>
        </w:rPr>
        <w:t xml:space="preserve"> </w:t>
      </w:r>
      <w:r w:rsidRPr="00424CCA">
        <w:t>which would displace more of the indigenous people.</w:t>
      </w:r>
    </w:p>
    <w:p w:rsidR="00B32E00" w:rsidRDefault="00B32E00" w:rsidP="00A1298C">
      <w:pPr>
        <w:tabs>
          <w:tab w:val="left" w:pos="720"/>
        </w:tabs>
        <w:ind w:left="1440" w:hanging="1440"/>
      </w:pPr>
      <w:r>
        <w:tab/>
      </w:r>
      <w:r w:rsidRPr="00424CCA">
        <w:t>c.</w:t>
      </w:r>
      <w:r w:rsidRPr="00424CCA">
        <w:tab/>
      </w:r>
      <w:r w:rsidRPr="00424CCA">
        <w:rPr>
          <w:b/>
        </w:rPr>
        <w:t>New France under Louis XIV</w:t>
      </w:r>
      <w:r w:rsidRPr="00424CCA">
        <w:t xml:space="preserve"> remained an underpopulated outpost characterized by missions and the fur trade, but little else.</w:t>
      </w:r>
    </w:p>
    <w:p w:rsidR="00B32E00" w:rsidRDefault="00B32E00" w:rsidP="00A1298C">
      <w:pPr>
        <w:ind w:left="720" w:hanging="720"/>
      </w:pPr>
      <w:r w:rsidRPr="00424CCA">
        <w:t>3.</w:t>
      </w:r>
      <w:r w:rsidRPr="00424CCA">
        <w:tab/>
        <w:t>The</w:t>
      </w:r>
      <w:r w:rsidRPr="00424CCA">
        <w:rPr>
          <w:b/>
        </w:rPr>
        <w:t xml:space="preserve"> Dutch and Swedish settlements</w:t>
      </w:r>
      <w:r w:rsidRPr="00424CCA">
        <w:t xml:space="preserve"> of North America in the Hudson River and Delaware Bay were primarily trading outposts characterized by reasonably good relations with the Indian peoples.</w:t>
      </w:r>
    </w:p>
    <w:p w:rsidR="00B32E00" w:rsidRDefault="00B32E00" w:rsidP="00A1298C">
      <w:pPr>
        <w:tabs>
          <w:tab w:val="left" w:pos="720"/>
        </w:tabs>
        <w:ind w:left="1440" w:hanging="1440"/>
      </w:pPr>
      <w:r>
        <w:tab/>
      </w:r>
      <w:r w:rsidRPr="00424CCA">
        <w:t>a.</w:t>
      </w:r>
      <w:r w:rsidRPr="00424CCA">
        <w:tab/>
        <w:t xml:space="preserve">Sparsely populated New Netherland was essentially the dominion of the </w:t>
      </w:r>
      <w:r w:rsidRPr="00424CCA">
        <w:rPr>
          <w:b/>
        </w:rPr>
        <w:t>East and West India Companies</w:t>
      </w:r>
      <w:r>
        <w:t xml:space="preserve"> because</w:t>
      </w:r>
      <w:r w:rsidRPr="00424CCA">
        <w:t xml:space="preserve"> the government of the Netherlands had few resources to devote to full-scale colonization of North America.</w:t>
      </w:r>
    </w:p>
    <w:p w:rsidR="00B32E00" w:rsidRDefault="00B32E00" w:rsidP="00A1298C">
      <w:pPr>
        <w:tabs>
          <w:tab w:val="left" w:pos="720"/>
        </w:tabs>
        <w:ind w:left="1440" w:hanging="1440"/>
      </w:pPr>
      <w:r>
        <w:tab/>
      </w:r>
      <w:r w:rsidRPr="00424CCA">
        <w:t>b.</w:t>
      </w:r>
      <w:r w:rsidRPr="00424CCA">
        <w:tab/>
      </w:r>
      <w:r w:rsidRPr="00424CCA">
        <w:rPr>
          <w:b/>
        </w:rPr>
        <w:t>New Netherland</w:t>
      </w:r>
      <w:r w:rsidRPr="00424CCA">
        <w:t xml:space="preserve"> proved one of the first</w:t>
      </w:r>
      <w:r w:rsidRPr="00424CCA">
        <w:rPr>
          <w:b/>
        </w:rPr>
        <w:t xml:space="preserve"> pluralistic societies</w:t>
      </w:r>
      <w:r w:rsidRPr="00CE3084">
        <w:t>,</w:t>
      </w:r>
      <w:r w:rsidRPr="00424CCA">
        <w:t xml:space="preserve"> by necessity</w:t>
      </w:r>
      <w:r>
        <w:t>,</w:t>
      </w:r>
      <w:r w:rsidRPr="00424CCA">
        <w:t xml:space="preserve"> </w:t>
      </w:r>
      <w:r>
        <w:t xml:space="preserve">and experience </w:t>
      </w:r>
      <w:r w:rsidRPr="00424CCA">
        <w:t>ethnic and religious diversity.</w:t>
      </w:r>
    </w:p>
    <w:p w:rsidR="00B32E00" w:rsidRDefault="00B32E00" w:rsidP="00A1298C">
      <w:pPr>
        <w:tabs>
          <w:tab w:val="left" w:pos="720"/>
        </w:tabs>
        <w:ind w:left="1440" w:hanging="1440"/>
      </w:pPr>
      <w:r>
        <w:tab/>
      </w:r>
      <w:r w:rsidRPr="00424CCA">
        <w:t>c.</w:t>
      </w:r>
      <w:r w:rsidRPr="00424CCA">
        <w:tab/>
      </w:r>
      <w:r w:rsidRPr="00424CCA">
        <w:rPr>
          <w:b/>
        </w:rPr>
        <w:t>Swedish and English encroachments</w:t>
      </w:r>
      <w:r w:rsidRPr="00424CCA">
        <w:t xml:space="preserve"> on the Dutch led to conflict in the 1640s. </w:t>
      </w:r>
    </w:p>
    <w:p w:rsidR="00B32E00" w:rsidRDefault="00B32E00" w:rsidP="00A1298C">
      <w:pPr>
        <w:ind w:left="720" w:hanging="720"/>
      </w:pPr>
      <w:r w:rsidRPr="00424CCA">
        <w:t>4.</w:t>
      </w:r>
      <w:r w:rsidRPr="00424CCA">
        <w:rPr>
          <w:b/>
        </w:rPr>
        <w:tab/>
      </w:r>
      <w:r w:rsidRPr="00424CCA">
        <w:t xml:space="preserve">Increasing numbers of settlers, relative stability, and a growing economy helped to spark a </w:t>
      </w:r>
      <w:r w:rsidRPr="00424CCA">
        <w:rPr>
          <w:b/>
        </w:rPr>
        <w:t xml:space="preserve">challenge </w:t>
      </w:r>
      <w:r w:rsidRPr="00424CCA">
        <w:t>to all empires</w:t>
      </w:r>
      <w:r w:rsidRPr="00424CCA">
        <w:rPr>
          <w:b/>
        </w:rPr>
        <w:t xml:space="preserve"> </w:t>
      </w:r>
      <w:r w:rsidRPr="00CE3084">
        <w:t xml:space="preserve">from </w:t>
      </w:r>
      <w:r w:rsidRPr="00424CCA">
        <w:rPr>
          <w:b/>
        </w:rPr>
        <w:t>Elizabethan England</w:t>
      </w:r>
      <w:r w:rsidRPr="00CE3084">
        <w:t>.</w:t>
      </w:r>
    </w:p>
    <w:p w:rsidR="00B32E00" w:rsidRDefault="00B32E00" w:rsidP="00A1298C">
      <w:pPr>
        <w:tabs>
          <w:tab w:val="left" w:pos="720"/>
        </w:tabs>
        <w:ind w:left="1440" w:hanging="1440"/>
      </w:pPr>
      <w:r>
        <w:tab/>
      </w:r>
      <w:r w:rsidRPr="00424CCA">
        <w:t>a.</w:t>
      </w:r>
      <w:r w:rsidRPr="00424CCA">
        <w:tab/>
        <w:t>When the strife of the</w:t>
      </w:r>
      <w:r w:rsidRPr="00424CCA">
        <w:rPr>
          <w:b/>
        </w:rPr>
        <w:t xml:space="preserve"> English Reformation</w:t>
      </w:r>
      <w:r w:rsidRPr="00424CCA">
        <w:t xml:space="preserve"> finally subsided with the accession of Queen Elizabeth and the permanent establishment of the Anglican Church, England could direct more of its resources to colonization.</w:t>
      </w:r>
    </w:p>
    <w:p w:rsidR="00B32E00" w:rsidRDefault="00B32E00" w:rsidP="00A1298C">
      <w:pPr>
        <w:tabs>
          <w:tab w:val="left" w:pos="720"/>
        </w:tabs>
        <w:ind w:left="1440" w:hanging="1440"/>
      </w:pPr>
      <w:r>
        <w:tab/>
      </w:r>
      <w:r w:rsidRPr="00424CCA">
        <w:t>b.</w:t>
      </w:r>
      <w:r w:rsidRPr="00424CCA">
        <w:tab/>
        <w:t xml:space="preserve">Before any full-scale colonization, </w:t>
      </w:r>
      <w:r>
        <w:t xml:space="preserve">“sea dog” </w:t>
      </w:r>
      <w:r>
        <w:rPr>
          <w:b/>
        </w:rPr>
        <w:t xml:space="preserve">Sir Francis </w:t>
      </w:r>
      <w:r w:rsidRPr="00424CCA">
        <w:rPr>
          <w:b/>
        </w:rPr>
        <w:t>Drake</w:t>
      </w:r>
      <w:r w:rsidRPr="00424CCA">
        <w:t xml:space="preserve"> plundered the Spanish Main in search of gold and glory.</w:t>
      </w:r>
    </w:p>
    <w:p w:rsidR="00B32E00" w:rsidRDefault="00B32E00" w:rsidP="00A1298C">
      <w:pPr>
        <w:tabs>
          <w:tab w:val="left" w:pos="720"/>
        </w:tabs>
        <w:ind w:left="1440" w:hanging="1440"/>
        <w:rPr>
          <w:b/>
        </w:rPr>
      </w:pPr>
      <w:r>
        <w:tab/>
      </w:r>
      <w:r w:rsidRPr="00424CCA">
        <w:t>c.</w:t>
      </w:r>
      <w:r w:rsidRPr="00424CCA">
        <w:tab/>
        <w:t>Sir Humphrey</w:t>
      </w:r>
      <w:r w:rsidRPr="00424CCA">
        <w:rPr>
          <w:b/>
        </w:rPr>
        <w:t xml:space="preserve"> Gilbert</w:t>
      </w:r>
      <w:r w:rsidRPr="00CE3084">
        <w:t>,</w:t>
      </w:r>
      <w:r w:rsidRPr="00424CCA">
        <w:t xml:space="preserve"> having brutally colonized </w:t>
      </w:r>
      <w:r w:rsidRPr="00424CCA">
        <w:rPr>
          <w:b/>
        </w:rPr>
        <w:t>Ireland</w:t>
      </w:r>
      <w:r w:rsidRPr="00424CCA">
        <w:t xml:space="preserve">, set his sights on establishing settlements in </w:t>
      </w:r>
      <w:r w:rsidRPr="00424CCA">
        <w:rPr>
          <w:b/>
        </w:rPr>
        <w:t>America</w:t>
      </w:r>
      <w:r w:rsidRPr="00CE3084">
        <w:t>.</w:t>
      </w:r>
    </w:p>
    <w:p w:rsidR="00B32E00" w:rsidRPr="0032685A" w:rsidRDefault="00B32E00" w:rsidP="00A1298C">
      <w:pPr>
        <w:rPr>
          <w:i/>
        </w:rPr>
      </w:pPr>
      <w:r w:rsidRPr="0032685A">
        <w:rPr>
          <w:i/>
        </w:rPr>
        <w:t>(Show Map 2.2: Roanoke Colony, 1584</w:t>
      </w:r>
      <w:r>
        <w:rPr>
          <w:i/>
        </w:rPr>
        <w:t>–</w:t>
      </w:r>
      <w:r w:rsidRPr="0032685A">
        <w:rPr>
          <w:i/>
        </w:rPr>
        <w:t xml:space="preserve">1590) </w:t>
      </w:r>
    </w:p>
    <w:p w:rsidR="00B32E00" w:rsidRDefault="00B32E00" w:rsidP="00A1298C">
      <w:pPr>
        <w:tabs>
          <w:tab w:val="left" w:pos="720"/>
        </w:tabs>
        <w:ind w:left="1440" w:hanging="1440"/>
      </w:pPr>
      <w:r>
        <w:tab/>
        <w:t>d.</w:t>
      </w:r>
      <w:r w:rsidRPr="00424CCA">
        <w:tab/>
        <w:t xml:space="preserve">Walter </w:t>
      </w:r>
      <w:r w:rsidRPr="00424CCA">
        <w:rPr>
          <w:b/>
        </w:rPr>
        <w:t xml:space="preserve">Ralegh </w:t>
      </w:r>
      <w:r w:rsidRPr="00424CCA">
        <w:t xml:space="preserve">attempted three successive settlements in the Chesapeake including </w:t>
      </w:r>
      <w:r w:rsidRPr="00424CCA">
        <w:rPr>
          <w:b/>
        </w:rPr>
        <w:t>Roanoke</w:t>
      </w:r>
      <w:r w:rsidRPr="00CE3084">
        <w:t>,</w:t>
      </w:r>
      <w:r w:rsidRPr="00424CCA">
        <w:t xml:space="preserve"> but </w:t>
      </w:r>
      <w:r w:rsidRPr="00424CCA">
        <w:rPr>
          <w:b/>
        </w:rPr>
        <w:t>war with Spain</w:t>
      </w:r>
      <w:r w:rsidRPr="00424CCA">
        <w:t xml:space="preserve"> forced England to abandon that colony and its inhabitants would disappear from history. </w:t>
      </w:r>
    </w:p>
    <w:p w:rsidR="00B32E00" w:rsidRDefault="00B32E00" w:rsidP="00A1298C">
      <w:pPr>
        <w:tabs>
          <w:tab w:val="left" w:pos="720"/>
        </w:tabs>
        <w:ind w:left="1440" w:hanging="1440"/>
      </w:pPr>
      <w:r>
        <w:tab/>
      </w:r>
      <w:r w:rsidRPr="00424CCA">
        <w:t>e.</w:t>
      </w:r>
      <w:r w:rsidRPr="00424CCA">
        <w:tab/>
        <w:t xml:space="preserve">The </w:t>
      </w:r>
      <w:r>
        <w:t>17</w:t>
      </w:r>
      <w:r w:rsidRPr="00424CCA">
        <w:t xml:space="preserve">th century marked the </w:t>
      </w:r>
      <w:r w:rsidRPr="00424CCA">
        <w:rPr>
          <w:b/>
        </w:rPr>
        <w:t>swarming of the English</w:t>
      </w:r>
      <w:r w:rsidRPr="00424CCA">
        <w:t xml:space="preserve"> in successive</w:t>
      </w:r>
      <w:r w:rsidRPr="00424CCA">
        <w:rPr>
          <w:b/>
        </w:rPr>
        <w:t xml:space="preserve"> </w:t>
      </w:r>
      <w:r w:rsidRPr="00424CCA">
        <w:t>waves onto the North American shores in numbers unmatched by any other European nation.</w:t>
      </w:r>
    </w:p>
    <w:p w:rsidR="00B32E00" w:rsidRDefault="00B32E00" w:rsidP="00A1298C">
      <w:pPr>
        <w:ind w:left="720" w:hanging="720"/>
      </w:pPr>
      <w:r>
        <w:t>5.</w:t>
      </w:r>
      <w:r w:rsidRPr="00424CCA">
        <w:tab/>
        <w:t>The first permanent English migrations went to the</w:t>
      </w:r>
      <w:r w:rsidRPr="00424CCA">
        <w:rPr>
          <w:b/>
        </w:rPr>
        <w:t xml:space="preserve"> Chesapeake and the West Indian Colonies</w:t>
      </w:r>
      <w:r w:rsidRPr="00CE3084">
        <w:t>,</w:t>
      </w:r>
      <w:r w:rsidRPr="00424CCA">
        <w:t xml:space="preserve"> where they suffered greatly from disease and Indian attacks.</w:t>
      </w:r>
    </w:p>
    <w:p w:rsidR="00B32E00" w:rsidRPr="0032685A" w:rsidRDefault="00B32E00" w:rsidP="0032685A">
      <w:pPr>
        <w:rPr>
          <w:i/>
        </w:rPr>
      </w:pPr>
      <w:r w:rsidRPr="0032685A">
        <w:rPr>
          <w:i/>
        </w:rPr>
        <w:t xml:space="preserve">(Show Map 2.3: Virginia Company Charter, 1606) </w:t>
      </w:r>
    </w:p>
    <w:p w:rsidR="00B32E00" w:rsidRDefault="00B32E00" w:rsidP="00A1298C">
      <w:pPr>
        <w:tabs>
          <w:tab w:val="left" w:pos="720"/>
        </w:tabs>
        <w:ind w:left="1440" w:hanging="1440"/>
      </w:pPr>
      <w:r>
        <w:tab/>
        <w:t>a.</w:t>
      </w:r>
      <w:r>
        <w:tab/>
      </w:r>
      <w:r w:rsidRPr="00424CCA">
        <w:t>The first Chesapeake settlement turned into the</w:t>
      </w:r>
      <w:r w:rsidRPr="00424CCA">
        <w:rPr>
          <w:b/>
        </w:rPr>
        <w:t xml:space="preserve"> Jamestown Disaster </w:t>
      </w:r>
      <w:r>
        <w:t xml:space="preserve">of 1607, </w:t>
      </w:r>
      <w:r w:rsidRPr="00424CCA">
        <w:t>when the colony ran out of food and the sett</w:t>
      </w:r>
      <w:r>
        <w:t xml:space="preserve">lers suffered from devastating </w:t>
      </w:r>
      <w:r w:rsidRPr="00424CCA">
        <w:t>illnesses.</w:t>
      </w:r>
    </w:p>
    <w:p w:rsidR="00B32E00" w:rsidRDefault="00B32E00" w:rsidP="00A1298C">
      <w:pPr>
        <w:tabs>
          <w:tab w:val="left" w:pos="720"/>
        </w:tabs>
        <w:ind w:left="1440" w:hanging="1440"/>
      </w:pPr>
      <w:r>
        <w:tab/>
        <w:t>b.</w:t>
      </w:r>
      <w:r>
        <w:tab/>
      </w:r>
      <w:r w:rsidRPr="00424CCA">
        <w:t>More attention by the Crown led to</w:t>
      </w:r>
      <w:r w:rsidRPr="00424CCA">
        <w:rPr>
          <w:b/>
        </w:rPr>
        <w:t xml:space="preserve"> reorganization, reform, and crisis</w:t>
      </w:r>
      <w:r w:rsidRPr="00424CCA">
        <w:t xml:space="preserve"> in the first decades of Virginia</w:t>
      </w:r>
      <w:r>
        <w:t>’</w:t>
      </w:r>
      <w:r w:rsidRPr="00424CCA">
        <w:t>s history, culminating in the replacement of the Virginia Company</w:t>
      </w:r>
      <w:r>
        <w:t>’</w:t>
      </w:r>
      <w:r w:rsidRPr="00424CCA">
        <w:t>s charter with royal control.</w:t>
      </w:r>
    </w:p>
    <w:p w:rsidR="00B32E00" w:rsidRDefault="00B32E00" w:rsidP="00A1298C">
      <w:pPr>
        <w:tabs>
          <w:tab w:val="left" w:pos="720"/>
        </w:tabs>
        <w:ind w:left="1440" w:hanging="1440"/>
      </w:pPr>
      <w:r>
        <w:tab/>
        <w:t>c.</w:t>
      </w:r>
      <w:r>
        <w:tab/>
      </w:r>
      <w:r w:rsidRPr="00424CCA">
        <w:t xml:space="preserve">The </w:t>
      </w:r>
      <w:r w:rsidRPr="00424CCA">
        <w:rPr>
          <w:b/>
        </w:rPr>
        <w:t>survival</w:t>
      </w:r>
      <w:r w:rsidRPr="00424CCA">
        <w:t xml:space="preserve"> and economic viability of </w:t>
      </w:r>
      <w:r>
        <w:t xml:space="preserve">the fledgling colony depended </w:t>
      </w:r>
      <w:r w:rsidRPr="00424CCA">
        <w:t xml:space="preserve">overwhelmingly on </w:t>
      </w:r>
      <w:r w:rsidRPr="00424CCA">
        <w:rPr>
          <w:b/>
        </w:rPr>
        <w:t xml:space="preserve">tobacco </w:t>
      </w:r>
      <w:r w:rsidRPr="00424CCA">
        <w:t xml:space="preserve">and the importation of white indentured </w:t>
      </w:r>
      <w:r w:rsidRPr="00424CCA">
        <w:rPr>
          <w:b/>
        </w:rPr>
        <w:t>servants</w:t>
      </w:r>
      <w:r w:rsidRPr="00CE3084">
        <w:t>.</w:t>
      </w:r>
    </w:p>
    <w:p w:rsidR="00B32E00" w:rsidRPr="0032685A" w:rsidRDefault="00B32E00" w:rsidP="00A1298C">
      <w:pPr>
        <w:rPr>
          <w:i/>
        </w:rPr>
      </w:pPr>
      <w:r w:rsidRPr="0032685A">
        <w:rPr>
          <w:i/>
        </w:rPr>
        <w:t xml:space="preserve">(Show Map 2.4: Virginia and Maryland, </w:t>
      </w:r>
      <w:r>
        <w:rPr>
          <w:i/>
        </w:rPr>
        <w:t>c</w:t>
      </w:r>
      <w:r w:rsidRPr="0032685A">
        <w:rPr>
          <w:i/>
        </w:rPr>
        <w:t>irca 1675)</w:t>
      </w:r>
    </w:p>
    <w:p w:rsidR="00B32E00" w:rsidRDefault="00B32E00" w:rsidP="00A1298C">
      <w:pPr>
        <w:tabs>
          <w:tab w:val="left" w:pos="720"/>
        </w:tabs>
        <w:ind w:left="1440" w:hanging="1440"/>
      </w:pPr>
      <w:r>
        <w:tab/>
      </w:r>
      <w:r w:rsidRPr="00424CCA">
        <w:t>d.</w:t>
      </w:r>
      <w:r>
        <w:tab/>
        <w:t>Tsenacommacah is defeated in 1644 and the Powhatan Indians consequently become subject to the King of England.</w:t>
      </w:r>
    </w:p>
    <w:p w:rsidR="00B32E00" w:rsidRDefault="00B32E00" w:rsidP="00A1298C">
      <w:pPr>
        <w:tabs>
          <w:tab w:val="left" w:pos="720"/>
        </w:tabs>
        <w:ind w:left="1440" w:hanging="1440"/>
      </w:pPr>
      <w:r>
        <w:tab/>
        <w:t>f</w:t>
      </w:r>
      <w:r w:rsidRPr="00424CCA">
        <w:t>.</w:t>
      </w:r>
      <w:r w:rsidRPr="00424CCA">
        <w:tab/>
      </w:r>
      <w:r>
        <w:t xml:space="preserve">Maryland becomes a Catholic colony, founded by the Calverts. </w:t>
      </w:r>
    </w:p>
    <w:p w:rsidR="00B32E00" w:rsidRDefault="00B32E00" w:rsidP="00A1298C">
      <w:pPr>
        <w:tabs>
          <w:tab w:val="left" w:pos="720"/>
        </w:tabs>
        <w:ind w:left="1440" w:hanging="1440"/>
        <w:rPr>
          <w:b/>
        </w:rPr>
      </w:pPr>
      <w:r>
        <w:tab/>
        <w:t>g.</w:t>
      </w:r>
      <w:r>
        <w:tab/>
      </w:r>
      <w:r w:rsidRPr="00424CCA">
        <w:t>A disproportion of men, short life expectancy, high rates of illegitimacy, and frequent remarriage among women characterized</w:t>
      </w:r>
      <w:r w:rsidRPr="00424CCA">
        <w:rPr>
          <w:b/>
        </w:rPr>
        <w:t xml:space="preserve"> Chesapeake family life</w:t>
      </w:r>
      <w:r w:rsidRPr="00CE3084">
        <w:t>.</w:t>
      </w:r>
    </w:p>
    <w:p w:rsidR="00B32E00" w:rsidRPr="0032685A" w:rsidRDefault="00B32E00" w:rsidP="00A1298C">
      <w:pPr>
        <w:rPr>
          <w:i/>
        </w:rPr>
      </w:pPr>
      <w:r w:rsidRPr="0032685A">
        <w:rPr>
          <w:i/>
        </w:rPr>
        <w:t xml:space="preserve">(Show Map 2.5: Principal West Indian Colonies in the 17th Century) </w:t>
      </w:r>
    </w:p>
    <w:p w:rsidR="00B32E00" w:rsidRDefault="00B32E00" w:rsidP="00A1298C">
      <w:pPr>
        <w:tabs>
          <w:tab w:val="left" w:pos="720"/>
        </w:tabs>
        <w:ind w:left="1440" w:hanging="1440"/>
      </w:pPr>
      <w:r>
        <w:tab/>
        <w:t>h.</w:t>
      </w:r>
      <w:r w:rsidRPr="00424CCA">
        <w:tab/>
        <w:t>The</w:t>
      </w:r>
      <w:r w:rsidRPr="00424CCA">
        <w:rPr>
          <w:b/>
        </w:rPr>
        <w:t xml:space="preserve"> West Indies</w:t>
      </w:r>
      <w:r w:rsidRPr="00424CCA">
        <w:t xml:space="preserve"> produced labor-intensive staple crops that virtually guaranteed the transition to slavery.</w:t>
      </w:r>
    </w:p>
    <w:p w:rsidR="00B32E00" w:rsidRDefault="00B32E00" w:rsidP="00A1298C">
      <w:pPr>
        <w:ind w:left="720" w:hanging="720"/>
      </w:pPr>
      <w:r w:rsidRPr="00424CCA">
        <w:t>6.</w:t>
      </w:r>
      <w:r w:rsidRPr="00424CCA">
        <w:tab/>
        <w:t>The</w:t>
      </w:r>
      <w:r w:rsidRPr="00424CCA">
        <w:rPr>
          <w:b/>
        </w:rPr>
        <w:t xml:space="preserve"> rise of slavery in North America</w:t>
      </w:r>
      <w:r w:rsidRPr="00424CCA">
        <w:t xml:space="preserve"> proved gradual with few laws distinguishing between white and black until the </w:t>
      </w:r>
      <w:r>
        <w:t>18</w:t>
      </w:r>
      <w:r w:rsidRPr="00424CCA">
        <w:t>th century.</w:t>
      </w:r>
    </w:p>
    <w:p w:rsidR="00B32E00" w:rsidRDefault="00B32E00" w:rsidP="00A1298C">
      <w:pPr>
        <w:ind w:left="720" w:hanging="720"/>
      </w:pPr>
      <w:r w:rsidRPr="00424CCA">
        <w:t>7.</w:t>
      </w:r>
      <w:r w:rsidRPr="00424CCA">
        <w:tab/>
      </w:r>
      <w:r w:rsidRPr="00424CCA">
        <w:rPr>
          <w:b/>
        </w:rPr>
        <w:t>The New England colonies</w:t>
      </w:r>
      <w:r w:rsidRPr="00424CCA">
        <w:t xml:space="preserve"> retained much of the economic system of England while turning away from the Church of Englan</w:t>
      </w:r>
      <w:r>
        <w:t>d.</w:t>
      </w:r>
    </w:p>
    <w:p w:rsidR="00B32E00" w:rsidRDefault="00B32E00" w:rsidP="00A1298C">
      <w:pPr>
        <w:tabs>
          <w:tab w:val="left" w:pos="720"/>
        </w:tabs>
        <w:ind w:left="1440" w:hanging="1440"/>
      </w:pPr>
      <w:r>
        <w:tab/>
      </w:r>
      <w:r w:rsidRPr="00424CCA">
        <w:t>a.</w:t>
      </w:r>
      <w:r w:rsidRPr="00424CCA">
        <w:tab/>
        <w:t>The</w:t>
      </w:r>
      <w:r w:rsidRPr="00424CCA">
        <w:rPr>
          <w:b/>
        </w:rPr>
        <w:t xml:space="preserve"> Pilgrims</w:t>
      </w:r>
      <w:r w:rsidRPr="00424CCA">
        <w:t xml:space="preserve"> fled Europe to establish</w:t>
      </w:r>
      <w:r w:rsidRPr="00424CCA">
        <w:rPr>
          <w:b/>
        </w:rPr>
        <w:t xml:space="preserve"> Plymouth</w:t>
      </w:r>
      <w:r w:rsidRPr="00424CCA">
        <w:t xml:space="preserve"> in 1620.</w:t>
      </w:r>
    </w:p>
    <w:p w:rsidR="00B32E00" w:rsidRDefault="00B32E00" w:rsidP="00A1298C">
      <w:pPr>
        <w:tabs>
          <w:tab w:val="left" w:pos="720"/>
        </w:tabs>
        <w:ind w:left="1440" w:hanging="1440"/>
      </w:pPr>
      <w:r>
        <w:tab/>
      </w:r>
      <w:r w:rsidRPr="00424CCA">
        <w:t>b.</w:t>
      </w:r>
      <w:r w:rsidRPr="00424CCA">
        <w:tab/>
        <w:t>Protestants articulated their relationship with God by means of a</w:t>
      </w:r>
      <w:r w:rsidRPr="00424CCA">
        <w:rPr>
          <w:b/>
        </w:rPr>
        <w:t xml:space="preserve"> covenant theology</w:t>
      </w:r>
      <w:r w:rsidRPr="00424CCA">
        <w:t xml:space="preserve"> exemplified by a learned ministry and a devout laity.</w:t>
      </w:r>
    </w:p>
    <w:p w:rsidR="00B32E00" w:rsidRPr="0032685A" w:rsidRDefault="00B32E00" w:rsidP="00A1298C">
      <w:pPr>
        <w:rPr>
          <w:i/>
        </w:rPr>
      </w:pPr>
      <w:r w:rsidRPr="0032685A">
        <w:rPr>
          <w:i/>
        </w:rPr>
        <w:t xml:space="preserve">(Show Map 2.6: New England in the 1640s) </w:t>
      </w:r>
    </w:p>
    <w:p w:rsidR="00B32E00" w:rsidRDefault="00B32E00" w:rsidP="00A1298C">
      <w:pPr>
        <w:tabs>
          <w:tab w:val="left" w:pos="720"/>
        </w:tabs>
        <w:ind w:left="1440" w:hanging="1440"/>
      </w:pPr>
      <w:r>
        <w:tab/>
      </w:r>
      <w:r w:rsidRPr="00424CCA">
        <w:t>c.</w:t>
      </w:r>
      <w:r w:rsidRPr="00424CCA">
        <w:tab/>
        <w:t>Puritans settled</w:t>
      </w:r>
      <w:r w:rsidRPr="00424CCA">
        <w:rPr>
          <w:b/>
        </w:rPr>
        <w:t xml:space="preserve"> Massachusetts Bay</w:t>
      </w:r>
      <w:r w:rsidRPr="00424CCA">
        <w:t xml:space="preserve"> with thirteen thousand people in what has been called the Great Migration,</w:t>
      </w:r>
      <w:r>
        <w:t xml:space="preserve"> </w:t>
      </w:r>
      <w:r w:rsidRPr="00424CCA">
        <w:t>1629</w:t>
      </w:r>
      <w:r>
        <w:t>–</w:t>
      </w:r>
      <w:r w:rsidRPr="00424CCA">
        <w:t>1639.</w:t>
      </w:r>
    </w:p>
    <w:p w:rsidR="00B32E00" w:rsidRDefault="00B32E00" w:rsidP="00A1298C">
      <w:pPr>
        <w:tabs>
          <w:tab w:val="left" w:pos="720"/>
        </w:tabs>
        <w:ind w:left="1440" w:hanging="1440"/>
      </w:pPr>
      <w:r>
        <w:tab/>
        <w:t>d.</w:t>
      </w:r>
      <w:r>
        <w:tab/>
      </w:r>
      <w:r w:rsidRPr="00424CCA">
        <w:t>Close ties of extended families, corporate</w:t>
      </w:r>
      <w:r>
        <w:t xml:space="preserve"> communities, and church life </w:t>
      </w:r>
      <w:r w:rsidRPr="00424CCA">
        <w:t>characterized</w:t>
      </w:r>
      <w:r w:rsidRPr="00424CCA">
        <w:rPr>
          <w:b/>
        </w:rPr>
        <w:t xml:space="preserve"> Puritan family life</w:t>
      </w:r>
      <w:r w:rsidRPr="00424CCA">
        <w:t xml:space="preserve"> in the </w:t>
      </w:r>
      <w:r>
        <w:t>17</w:t>
      </w:r>
      <w:r w:rsidRPr="00424CCA">
        <w:t>th century.</w:t>
      </w:r>
    </w:p>
    <w:p w:rsidR="00B32E00" w:rsidRDefault="00B32E00" w:rsidP="00A1298C">
      <w:pPr>
        <w:tabs>
          <w:tab w:val="left" w:pos="720"/>
        </w:tabs>
        <w:ind w:left="1440" w:hanging="1440"/>
      </w:pPr>
      <w:r>
        <w:rPr>
          <w:b/>
        </w:rPr>
        <w:tab/>
      </w:r>
      <w:r>
        <w:t>e.</w:t>
      </w:r>
      <w:r>
        <w:tab/>
      </w:r>
      <w:r w:rsidRPr="00424CCA">
        <w:rPr>
          <w:b/>
        </w:rPr>
        <w:t>Conversion, dissent, and expansion</w:t>
      </w:r>
      <w:r w:rsidRPr="00424CCA">
        <w:t xml:space="preserve"> marked the inevitable movement away</w:t>
      </w:r>
      <w:r>
        <w:t xml:space="preserve"> from </w:t>
      </w:r>
      <w:r w:rsidRPr="00424CCA">
        <w:t>the closed corporate communities of the early years of settlement.</w:t>
      </w:r>
    </w:p>
    <w:p w:rsidR="00B32E00" w:rsidRDefault="00B32E00" w:rsidP="00A1298C">
      <w:pPr>
        <w:tabs>
          <w:tab w:val="left" w:pos="720"/>
        </w:tabs>
        <w:ind w:left="1440" w:hanging="1440"/>
      </w:pPr>
      <w:r>
        <w:tab/>
        <w:t>f.</w:t>
      </w:r>
      <w:r>
        <w:tab/>
        <w:t xml:space="preserve">Missionaries such as John Eliot tried their best to convert the indigenous Indians to Christianity. </w:t>
      </w:r>
    </w:p>
    <w:p w:rsidR="00B32E00" w:rsidRDefault="00B32E00" w:rsidP="00A1298C">
      <w:pPr>
        <w:tabs>
          <w:tab w:val="left" w:pos="720"/>
        </w:tabs>
        <w:ind w:left="1440" w:hanging="1440"/>
      </w:pPr>
      <w:r>
        <w:tab/>
        <w:t>g</w:t>
      </w:r>
      <w:r w:rsidRPr="00424CCA">
        <w:t>.</w:t>
      </w:r>
      <w:r w:rsidRPr="00424CCA">
        <w:tab/>
        <w:t>Puritans established forms of self-government through</w:t>
      </w:r>
      <w:r w:rsidRPr="00424CCA">
        <w:rPr>
          <w:b/>
        </w:rPr>
        <w:t xml:space="preserve"> congregations, towns, and colony governments</w:t>
      </w:r>
      <w:r w:rsidRPr="001C2C99">
        <w:t>.</w:t>
      </w:r>
    </w:p>
    <w:p w:rsidR="00B32E00" w:rsidRDefault="00B32E00" w:rsidP="00A1298C">
      <w:pPr>
        <w:tabs>
          <w:tab w:val="left" w:pos="720"/>
        </w:tabs>
        <w:ind w:left="1440" w:hanging="1440"/>
        <w:rPr>
          <w:b/>
        </w:rPr>
      </w:pPr>
      <w:r>
        <w:tab/>
        <w:t>h</w:t>
      </w:r>
      <w:r w:rsidRPr="00424CCA">
        <w:t>.</w:t>
      </w:r>
      <w:r w:rsidRPr="00424CCA">
        <w:tab/>
        <w:t>Controversy over</w:t>
      </w:r>
      <w:r w:rsidRPr="00424CCA">
        <w:rPr>
          <w:b/>
        </w:rPr>
        <w:t xml:space="preserve"> infant baptism and new dissent</w:t>
      </w:r>
      <w:r w:rsidRPr="00424CCA">
        <w:t xml:space="preserve"> caused repeated crises in New England</w:t>
      </w:r>
      <w:r>
        <w:t>’</w:t>
      </w:r>
      <w:r w:rsidRPr="00424CCA">
        <w:t>s Congregational churches, the most important of which resulted in the articulation of the</w:t>
      </w:r>
      <w:r w:rsidRPr="00424CCA">
        <w:rPr>
          <w:b/>
        </w:rPr>
        <w:t xml:space="preserve"> Half-Way Covenant</w:t>
      </w:r>
      <w:r w:rsidRPr="001C2C99">
        <w:t>.</w:t>
      </w:r>
    </w:p>
    <w:p w:rsidR="00B32E00" w:rsidRDefault="00B32E00" w:rsidP="00A1298C">
      <w:pPr>
        <w:ind w:left="720" w:hanging="720"/>
      </w:pPr>
      <w:r w:rsidRPr="00424CCA">
        <w:t>8.</w:t>
      </w:r>
      <w:r w:rsidRPr="00424CCA">
        <w:rPr>
          <w:b/>
        </w:rPr>
        <w:tab/>
      </w:r>
      <w:r w:rsidRPr="00424CCA">
        <w:t>English</w:t>
      </w:r>
      <w:r w:rsidRPr="00424CCA">
        <w:rPr>
          <w:b/>
        </w:rPr>
        <w:t xml:space="preserve"> civil wars </w:t>
      </w:r>
      <w:r w:rsidRPr="00424CCA">
        <w:t xml:space="preserve">temporarily halted the progress of North American colonization between 1640 and 1660 until </w:t>
      </w:r>
      <w:r w:rsidRPr="00424CCA">
        <w:rPr>
          <w:b/>
        </w:rPr>
        <w:t xml:space="preserve">the first restoration colonies </w:t>
      </w:r>
      <w:r w:rsidRPr="00424CCA">
        <w:t>followed on the heels of Charles II</w:t>
      </w:r>
      <w:r>
        <w:t>’</w:t>
      </w:r>
      <w:r w:rsidRPr="00424CCA">
        <w:t>s assumption of the throne</w:t>
      </w:r>
    </w:p>
    <w:p w:rsidR="00B32E00" w:rsidRPr="0032685A" w:rsidRDefault="00B32E00" w:rsidP="00A1298C">
      <w:pPr>
        <w:rPr>
          <w:i/>
        </w:rPr>
      </w:pPr>
      <w:r w:rsidRPr="0032685A">
        <w:rPr>
          <w:i/>
        </w:rPr>
        <w:t xml:space="preserve">(Show Map 2.7: The Duke of York’s Colonial Charter) </w:t>
      </w:r>
    </w:p>
    <w:p w:rsidR="00B32E00" w:rsidRDefault="00B32E00" w:rsidP="00A1298C">
      <w:pPr>
        <w:tabs>
          <w:tab w:val="left" w:pos="720"/>
        </w:tabs>
        <w:ind w:left="1440" w:hanging="1440"/>
      </w:pPr>
      <w:r>
        <w:tab/>
      </w:r>
      <w:r w:rsidRPr="00424CCA">
        <w:t>a.</w:t>
      </w:r>
      <w:r w:rsidRPr="00424CCA">
        <w:tab/>
        <w:t xml:space="preserve">In </w:t>
      </w:r>
      <w:r w:rsidRPr="00424CCA">
        <w:rPr>
          <w:b/>
        </w:rPr>
        <w:t xml:space="preserve">Carolina, Harrington </w:t>
      </w:r>
      <w:r w:rsidRPr="00424CCA">
        <w:t>governed from</w:t>
      </w:r>
      <w:r w:rsidRPr="00424CCA">
        <w:rPr>
          <w:b/>
        </w:rPr>
        <w:t xml:space="preserve"> the Aristocratic Ideal</w:t>
      </w:r>
      <w:r w:rsidRPr="00424CCA">
        <w:t xml:space="preserve"> as a colony of enlightened landholders.</w:t>
      </w:r>
    </w:p>
    <w:p w:rsidR="00B32E00" w:rsidRDefault="00B32E00" w:rsidP="00A1298C">
      <w:pPr>
        <w:tabs>
          <w:tab w:val="left" w:pos="720"/>
        </w:tabs>
        <w:ind w:left="1440" w:hanging="1440"/>
      </w:pPr>
      <w:r>
        <w:tab/>
      </w:r>
      <w:r w:rsidRPr="00424CCA">
        <w:t>b.</w:t>
      </w:r>
      <w:r w:rsidRPr="00424CCA">
        <w:tab/>
        <w:t xml:space="preserve">The </w:t>
      </w:r>
      <w:r w:rsidRPr="00424CCA">
        <w:rPr>
          <w:b/>
        </w:rPr>
        <w:t>New York</w:t>
      </w:r>
      <w:r w:rsidRPr="00424CCA">
        <w:t xml:space="preserve"> colony proved a failed </w:t>
      </w:r>
      <w:r w:rsidRPr="00424CCA">
        <w:rPr>
          <w:b/>
        </w:rPr>
        <w:t>experiment in absolutism</w:t>
      </w:r>
      <w:r w:rsidRPr="00424CCA">
        <w:t xml:space="preserve"> but thrived as a diverse colony of traders and landowners</w:t>
      </w:r>
      <w:r w:rsidRPr="00424CCA" w:rsidDel="000E1669">
        <w:t xml:space="preserve"> </w:t>
      </w:r>
    </w:p>
    <w:p w:rsidR="00B32E00" w:rsidRDefault="00B32E00" w:rsidP="0032685A">
      <w:pPr>
        <w:ind w:left="720" w:hanging="720"/>
      </w:pPr>
      <w:r>
        <w:t>9.</w:t>
      </w:r>
      <w:r w:rsidRPr="00424CCA">
        <w:tab/>
        <w:t xml:space="preserve">The </w:t>
      </w:r>
      <w:r w:rsidRPr="00A1298C">
        <w:rPr>
          <w:b/>
        </w:rPr>
        <w:t>Quaker</w:t>
      </w:r>
      <w:r w:rsidRPr="00424CCA">
        <w:t xml:space="preserve"> experiment of </w:t>
      </w:r>
      <w:r>
        <w:t>“</w:t>
      </w:r>
      <w:r w:rsidRPr="00A1298C">
        <w:rPr>
          <w:b/>
        </w:rPr>
        <w:t>brotherly love</w:t>
      </w:r>
      <w:r>
        <w:t>”</w:t>
      </w:r>
      <w:r w:rsidRPr="00424CCA">
        <w:t xml:space="preserve"> in </w:t>
      </w:r>
      <w:r w:rsidRPr="00A1298C">
        <w:rPr>
          <w:b/>
        </w:rPr>
        <w:t>America</w:t>
      </w:r>
      <w:r w:rsidRPr="00424CCA">
        <w:t xml:space="preserve"> represented the most utopian effort in the Restoration colonies and their peace-loving and familial beliefs made their colonies unique and attractive for immigrants.</w:t>
      </w:r>
      <w:r w:rsidRPr="00424CCA" w:rsidDel="00285D4B">
        <w:t xml:space="preserve"> </w:t>
      </w:r>
    </w:p>
    <w:p w:rsidR="00B32E00" w:rsidRDefault="00B32E00" w:rsidP="00A1298C">
      <w:pPr>
        <w:tabs>
          <w:tab w:val="left" w:pos="720"/>
        </w:tabs>
        <w:ind w:left="1440" w:hanging="1440"/>
      </w:pPr>
      <w:r>
        <w:tab/>
      </w:r>
      <w:r w:rsidRPr="00424CCA">
        <w:t>a.</w:t>
      </w:r>
      <w:r w:rsidRPr="00424CCA">
        <w:tab/>
      </w:r>
      <w:r w:rsidRPr="00A1298C">
        <w:rPr>
          <w:b/>
        </w:rPr>
        <w:t>Quaker beliefs</w:t>
      </w:r>
      <w:r w:rsidRPr="00424CCA">
        <w:t xml:space="preserve">, which rejected predestination and an organized clergy in favor of a more universal </w:t>
      </w:r>
      <w:r>
        <w:t>“</w:t>
      </w:r>
      <w:r w:rsidRPr="00424CCA">
        <w:t>inner light,</w:t>
      </w:r>
      <w:r>
        <w:t>”</w:t>
      </w:r>
      <w:r w:rsidRPr="00424CCA">
        <w:t xml:space="preserve"> angered other Christians as blasphemous.</w:t>
      </w:r>
    </w:p>
    <w:p w:rsidR="00B32E00" w:rsidRDefault="00B32E00" w:rsidP="00A1298C">
      <w:pPr>
        <w:tabs>
          <w:tab w:val="left" w:pos="720"/>
        </w:tabs>
        <w:ind w:left="1440" w:hanging="1440"/>
      </w:pPr>
      <w:r>
        <w:tab/>
      </w:r>
      <w:r w:rsidRPr="00424CCA">
        <w:t>b.</w:t>
      </w:r>
      <w:r w:rsidRPr="00424CCA">
        <w:tab/>
      </w:r>
      <w:r w:rsidRPr="00A1298C">
        <w:rPr>
          <w:b/>
        </w:rPr>
        <w:t>Quaker families</w:t>
      </w:r>
      <w:r w:rsidRPr="00424CCA">
        <w:t xml:space="preserve"> held women on a</w:t>
      </w:r>
      <w:r>
        <w:t>n</w:t>
      </w:r>
      <w:r w:rsidRPr="00424CCA">
        <w:t xml:space="preserve"> equal standing to men</w:t>
      </w:r>
      <w:r>
        <w:t>, and</w:t>
      </w:r>
      <w:r w:rsidRPr="00424CCA">
        <w:t xml:space="preserve"> children were treated more with love than severe discipline.</w:t>
      </w:r>
    </w:p>
    <w:p w:rsidR="00B32E00" w:rsidRDefault="00B32E00" w:rsidP="00A1298C">
      <w:pPr>
        <w:tabs>
          <w:tab w:val="left" w:pos="720"/>
        </w:tabs>
        <w:ind w:left="1440" w:hanging="1440"/>
      </w:pPr>
      <w:r>
        <w:tab/>
      </w:r>
      <w:r w:rsidRPr="00424CCA">
        <w:t>c.</w:t>
      </w:r>
      <w:r w:rsidRPr="00424CCA">
        <w:tab/>
        <w:t xml:space="preserve">Purchased by Quakers in 1674, </w:t>
      </w:r>
      <w:r w:rsidRPr="00A1298C">
        <w:rPr>
          <w:b/>
        </w:rPr>
        <w:t>West New Jersey</w:t>
      </w:r>
      <w:r w:rsidRPr="00424CCA">
        <w:t xml:space="preserve"> was the most radical colonial experiment in communal life that </w:t>
      </w:r>
      <w:r>
        <w:t xml:space="preserve">promoted religious toleration and renounced </w:t>
      </w:r>
      <w:r w:rsidRPr="00424CCA">
        <w:t>lawyer</w:t>
      </w:r>
      <w:r>
        <w:t>s</w:t>
      </w:r>
      <w:r w:rsidRPr="00424CCA">
        <w:t xml:space="preserve"> and internal conflict.</w:t>
      </w:r>
    </w:p>
    <w:p w:rsidR="00B32E00" w:rsidRDefault="00B32E00" w:rsidP="00A1298C">
      <w:pPr>
        <w:tabs>
          <w:tab w:val="left" w:pos="720"/>
        </w:tabs>
        <w:ind w:left="1440" w:hanging="1440"/>
      </w:pPr>
      <w:r>
        <w:tab/>
      </w:r>
      <w:r w:rsidRPr="00424CCA">
        <w:t>d.</w:t>
      </w:r>
      <w:r w:rsidRPr="00424CCA">
        <w:tab/>
        <w:t xml:space="preserve">William Penn founded the </w:t>
      </w:r>
      <w:r w:rsidRPr="00A1298C">
        <w:rPr>
          <w:b/>
        </w:rPr>
        <w:t>Pennsylvania</w:t>
      </w:r>
      <w:r w:rsidRPr="00424CCA">
        <w:t xml:space="preserve"> colony in 1681 so Quakers could continue their </w:t>
      </w:r>
      <w:r>
        <w:t>“</w:t>
      </w:r>
      <w:r w:rsidRPr="00424CCA">
        <w:t>holy experiment</w:t>
      </w:r>
      <w:r>
        <w:t>”</w:t>
      </w:r>
      <w:r w:rsidRPr="00424CCA">
        <w:t xml:space="preserve"> in broth</w:t>
      </w:r>
      <w:r>
        <w:t>erly love” and peaceful living.</w:t>
      </w:r>
    </w:p>
    <w:p w:rsidR="00B32E00" w:rsidRDefault="00B32E00" w:rsidP="0032685A">
      <w:pPr>
        <w:ind w:left="720" w:hanging="720"/>
      </w:pPr>
    </w:p>
    <w:p w:rsidR="00B32E00" w:rsidRDefault="00B32E00" w:rsidP="0032685A">
      <w:pPr>
        <w:ind w:left="720" w:hanging="720"/>
      </w:pPr>
      <w:r>
        <w:tab/>
      </w:r>
      <w:r w:rsidRPr="002A1ACA">
        <w:t>Conclusion</w:t>
      </w:r>
      <w:r w:rsidRPr="00424CCA">
        <w:t>: It took the nations of northwest Europe some time to plant colonies in the Western Hemisphere, but by 1600 they had begun to expand in earnest. Within a century, the French, Dutch, and English had effectively challenged Spanish domination of the Atlantic frontier and had firmly established colonies throughout the Atlantic coast of North America. By 1700, England was emerging as the biggest of the European colon</w:t>
      </w:r>
      <w:r>
        <w:t>izers.</w:t>
      </w:r>
    </w:p>
    <w:p w:rsidR="00B32E00" w:rsidRDefault="00B32E00" w:rsidP="00A1298C"/>
    <w:p w:rsidR="00B32E00" w:rsidRDefault="00B32E00" w:rsidP="00FF4F13">
      <w:pPr>
        <w:rPr>
          <w:i/>
        </w:rPr>
      </w:pPr>
      <w:r w:rsidRPr="00424CCA">
        <w:rPr>
          <w:i/>
        </w:rPr>
        <w:t>Teaching Resources</w:t>
      </w:r>
    </w:p>
    <w:p w:rsidR="00B32E00" w:rsidRDefault="00B32E00" w:rsidP="0032685A">
      <w:pPr>
        <w:numPr>
          <w:ilvl w:val="0"/>
          <w:numId w:val="7"/>
        </w:numPr>
      </w:pPr>
      <w:r w:rsidRPr="00424CCA">
        <w:rPr>
          <w:i/>
        </w:rPr>
        <w:t>America: The Newfound Land</w:t>
      </w:r>
      <w:r w:rsidRPr="001C2C99">
        <w:t xml:space="preserve">, </w:t>
      </w:r>
      <w:r w:rsidRPr="00424CCA">
        <w:t>narrated by Alistair Cooke, discusses how the British decimated the Indians and out-dueled the Spanish and French for North America. BBC/Time-Life Video (52 minutes).</w:t>
      </w:r>
    </w:p>
    <w:p w:rsidR="00B32E00" w:rsidRDefault="00B32E00" w:rsidP="0032685A">
      <w:pPr>
        <w:numPr>
          <w:ilvl w:val="0"/>
          <w:numId w:val="7"/>
        </w:numPr>
      </w:pPr>
      <w:r w:rsidRPr="00424CCA">
        <w:rPr>
          <w:i/>
        </w:rPr>
        <w:t>Colonizing North America: Early Settlements</w:t>
      </w:r>
      <w:r w:rsidRPr="00424CCA">
        <w:t xml:space="preserve"> depicts the lives of early settlers, from Jamestown through the turn of the </w:t>
      </w:r>
      <w:r>
        <w:t>18</w:t>
      </w:r>
      <w:r w:rsidRPr="00424CCA">
        <w:t>th century. Filmic Archives (18 minutes).</w:t>
      </w:r>
    </w:p>
    <w:p w:rsidR="00B32E00" w:rsidRDefault="00B32E00" w:rsidP="0032685A">
      <w:pPr>
        <w:numPr>
          <w:ilvl w:val="0"/>
          <w:numId w:val="7"/>
        </w:numPr>
      </w:pPr>
      <w:r w:rsidRPr="00424CCA">
        <w:rPr>
          <w:i/>
        </w:rPr>
        <w:t>The Enterprise of England</w:t>
      </w:r>
      <w:r w:rsidRPr="00424CCA">
        <w:t xml:space="preserve"> offers an analysis of the reign of Elizabeth I. BBC Video (58 minutes).</w:t>
      </w:r>
    </w:p>
    <w:p w:rsidR="00B32E00" w:rsidRDefault="00B32E00" w:rsidP="0032685A">
      <w:pPr>
        <w:numPr>
          <w:ilvl w:val="0"/>
          <w:numId w:val="7"/>
        </w:numPr>
      </w:pPr>
      <w:r w:rsidRPr="00424CCA">
        <w:rPr>
          <w:i/>
        </w:rPr>
        <w:t>America: Home Away from Home</w:t>
      </w:r>
      <w:r w:rsidRPr="00424CCA">
        <w:t xml:space="preserve"> examines the Puritan, Pilgrim, and Quaker settlements of the </w:t>
      </w:r>
      <w:r>
        <w:t>E</w:t>
      </w:r>
      <w:r w:rsidRPr="00424CCA">
        <w:t xml:space="preserve">ast </w:t>
      </w:r>
      <w:r>
        <w:t>C</w:t>
      </w:r>
      <w:r w:rsidRPr="00424CCA">
        <w:t>oast. Narrated by Alistair Cooke. BBC/Time-Life Video (52 minutes).</w:t>
      </w:r>
    </w:p>
    <w:p w:rsidR="00B32E00" w:rsidRDefault="00B32E00" w:rsidP="0032685A">
      <w:pPr>
        <w:numPr>
          <w:ilvl w:val="0"/>
          <w:numId w:val="7"/>
        </w:numPr>
      </w:pPr>
      <w:r w:rsidRPr="00424CCA">
        <w:rPr>
          <w:i/>
        </w:rPr>
        <w:t>Plimoth Plantation</w:t>
      </w:r>
      <w:r w:rsidRPr="00424CCA">
        <w:t xml:space="preserve"> reveals the life of Plymouth colony in the year 1627 as told by its </w:t>
      </w:r>
      <w:r>
        <w:t>“</w:t>
      </w:r>
      <w:r w:rsidRPr="00424CCA">
        <w:t>residents.</w:t>
      </w:r>
      <w:r>
        <w:t>”</w:t>
      </w:r>
    </w:p>
    <w:p w:rsidR="00B32E00" w:rsidRPr="00424CCA" w:rsidRDefault="00B32E00" w:rsidP="0032685A"/>
    <w:sectPr w:rsidR="00B32E00" w:rsidRPr="00424CCA" w:rsidSect="00FF4F13">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E00" w:rsidRDefault="00B32E00">
      <w:r>
        <w:separator/>
      </w:r>
    </w:p>
  </w:endnote>
  <w:endnote w:type="continuationSeparator" w:id="0">
    <w:p w:rsidR="00B32E00" w:rsidRDefault="00B32E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00" w:rsidRPr="00C76B4C" w:rsidRDefault="00B32E00" w:rsidP="00FF4F13">
    <w:pPr>
      <w:pStyle w:val="Footer"/>
      <w:jc w:val="center"/>
      <w:rPr>
        <w:bCs/>
        <w:sz w:val="20"/>
        <w:szCs w:val="20"/>
      </w:rPr>
    </w:pPr>
    <w:r w:rsidRPr="00C76B4C">
      <w:rPr>
        <w:bCs/>
        <w:sz w:val="20"/>
        <w:szCs w:val="20"/>
      </w:rPr>
      <w:t>2-</w:t>
    </w:r>
    <w:r w:rsidRPr="00C76B4C">
      <w:rPr>
        <w:rStyle w:val="PageNumber"/>
        <w:sz w:val="20"/>
        <w:szCs w:val="20"/>
      </w:rPr>
      <w:fldChar w:fldCharType="begin"/>
    </w:r>
    <w:r w:rsidRPr="00C76B4C">
      <w:rPr>
        <w:rStyle w:val="PageNumber"/>
        <w:sz w:val="20"/>
        <w:szCs w:val="20"/>
      </w:rPr>
      <w:instrText xml:space="preserve"> PAGE </w:instrText>
    </w:r>
    <w:r w:rsidRPr="00C76B4C">
      <w:rPr>
        <w:rStyle w:val="PageNumber"/>
        <w:sz w:val="20"/>
        <w:szCs w:val="20"/>
      </w:rPr>
      <w:fldChar w:fldCharType="separate"/>
    </w:r>
    <w:r>
      <w:rPr>
        <w:rStyle w:val="PageNumber"/>
        <w:noProof/>
        <w:sz w:val="20"/>
        <w:szCs w:val="20"/>
      </w:rPr>
      <w:t>5</w:t>
    </w:r>
    <w:r w:rsidRPr="00C76B4C">
      <w:rPr>
        <w:rStyle w:val="PageNumber"/>
        <w:sz w:val="20"/>
        <w:szCs w:val="20"/>
      </w:rPr>
      <w:fldChar w:fldCharType="end"/>
    </w:r>
  </w:p>
  <w:p w:rsidR="00B32E00" w:rsidRPr="00C76B4C" w:rsidRDefault="00B32E00" w:rsidP="00FF4F13">
    <w:pPr>
      <w:pStyle w:val="Footer"/>
      <w:jc w:val="center"/>
      <w:rPr>
        <w:sz w:val="20"/>
        <w:szCs w:val="20"/>
      </w:rPr>
    </w:pPr>
    <w:r w:rsidRPr="00C76B4C">
      <w:rPr>
        <w:bCs/>
        <w:sz w:val="20"/>
        <w:szCs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E00" w:rsidRDefault="00B32E00">
      <w:r>
        <w:separator/>
      </w:r>
    </w:p>
  </w:footnote>
  <w:footnote w:type="continuationSeparator" w:id="0">
    <w:p w:rsidR="00B32E00" w:rsidRDefault="00B32E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11EF494"/>
    <w:lvl w:ilvl="0">
      <w:start w:val="1"/>
      <w:numFmt w:val="bullet"/>
      <w:lvlText w:val=""/>
      <w:lvlJc w:val="left"/>
      <w:pPr>
        <w:tabs>
          <w:tab w:val="num" w:pos="360"/>
        </w:tabs>
        <w:ind w:left="360" w:hanging="360"/>
      </w:pPr>
      <w:rPr>
        <w:rFonts w:ascii="Symbol" w:hAnsi="Symbol" w:hint="default"/>
      </w:rPr>
    </w:lvl>
  </w:abstractNum>
  <w:abstractNum w:abstractNumId="1">
    <w:nsid w:val="00000057"/>
    <w:multiLevelType w:val="multilevel"/>
    <w:tmpl w:val="00000056"/>
    <w:lvl w:ilvl="0">
      <w:start w:val="1789"/>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92"/>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798"/>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810"/>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814"/>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1CCC7838"/>
    <w:multiLevelType w:val="hybridMultilevel"/>
    <w:tmpl w:val="8B387E4E"/>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
  </w:num>
  <w:num w:numId="7">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attachedTemplate r:id="rId1"/>
  <w:stylePaneFormatFilter w:val="1F08"/>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745C"/>
    <w:rsid w:val="0007188C"/>
    <w:rsid w:val="000E1669"/>
    <w:rsid w:val="000E54C4"/>
    <w:rsid w:val="00112F7C"/>
    <w:rsid w:val="00154641"/>
    <w:rsid w:val="001848A1"/>
    <w:rsid w:val="001C2C99"/>
    <w:rsid w:val="0021693F"/>
    <w:rsid w:val="0024745C"/>
    <w:rsid w:val="00263C28"/>
    <w:rsid w:val="002753BA"/>
    <w:rsid w:val="00285D4B"/>
    <w:rsid w:val="002A1ACA"/>
    <w:rsid w:val="0032685A"/>
    <w:rsid w:val="00357A61"/>
    <w:rsid w:val="00367609"/>
    <w:rsid w:val="00375B3B"/>
    <w:rsid w:val="003C593E"/>
    <w:rsid w:val="00424CCA"/>
    <w:rsid w:val="00497116"/>
    <w:rsid w:val="00497F47"/>
    <w:rsid w:val="004D4820"/>
    <w:rsid w:val="004E0949"/>
    <w:rsid w:val="00526779"/>
    <w:rsid w:val="00566D4D"/>
    <w:rsid w:val="005D1EF3"/>
    <w:rsid w:val="00623C61"/>
    <w:rsid w:val="006514E2"/>
    <w:rsid w:val="00655EB4"/>
    <w:rsid w:val="00672CE2"/>
    <w:rsid w:val="006B792B"/>
    <w:rsid w:val="0073385E"/>
    <w:rsid w:val="007361F0"/>
    <w:rsid w:val="0076612D"/>
    <w:rsid w:val="00786A9B"/>
    <w:rsid w:val="007970FC"/>
    <w:rsid w:val="008573E9"/>
    <w:rsid w:val="00890804"/>
    <w:rsid w:val="008D094D"/>
    <w:rsid w:val="00912763"/>
    <w:rsid w:val="009364BA"/>
    <w:rsid w:val="0099485C"/>
    <w:rsid w:val="009E19C2"/>
    <w:rsid w:val="00A05299"/>
    <w:rsid w:val="00A1298C"/>
    <w:rsid w:val="00A87524"/>
    <w:rsid w:val="00B23A04"/>
    <w:rsid w:val="00B32E00"/>
    <w:rsid w:val="00B44A37"/>
    <w:rsid w:val="00B52C51"/>
    <w:rsid w:val="00B75B06"/>
    <w:rsid w:val="00B96841"/>
    <w:rsid w:val="00BA5A77"/>
    <w:rsid w:val="00BB5796"/>
    <w:rsid w:val="00BE59AE"/>
    <w:rsid w:val="00BF549D"/>
    <w:rsid w:val="00C616AB"/>
    <w:rsid w:val="00C76B4C"/>
    <w:rsid w:val="00CA00EF"/>
    <w:rsid w:val="00CC57A7"/>
    <w:rsid w:val="00CD2A29"/>
    <w:rsid w:val="00CE3084"/>
    <w:rsid w:val="00D52F21"/>
    <w:rsid w:val="00D62C09"/>
    <w:rsid w:val="00D87E2A"/>
    <w:rsid w:val="00DA14ED"/>
    <w:rsid w:val="00DB35B0"/>
    <w:rsid w:val="00DC6522"/>
    <w:rsid w:val="00DC6B3F"/>
    <w:rsid w:val="00DF462F"/>
    <w:rsid w:val="00E30BBD"/>
    <w:rsid w:val="00E73953"/>
    <w:rsid w:val="00E740E0"/>
    <w:rsid w:val="00ED2613"/>
    <w:rsid w:val="00F006CE"/>
    <w:rsid w:val="00F50BD5"/>
    <w:rsid w:val="00FA3FBC"/>
    <w:rsid w:val="00FB3C93"/>
    <w:rsid w:val="00FF4F13"/>
    <w:rsid w:val="00FF7AE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98C"/>
    <w:rPr>
      <w:sz w:val="24"/>
      <w:szCs w:val="24"/>
    </w:rPr>
  </w:style>
  <w:style w:type="paragraph" w:styleId="Heading1">
    <w:name w:val="heading 1"/>
    <w:basedOn w:val="Normal"/>
    <w:next w:val="Normal"/>
    <w:link w:val="Heading1Char1"/>
    <w:uiPriority w:val="99"/>
    <w:qFormat/>
    <w:rsid w:val="00F006CE"/>
    <w:pPr>
      <w:keepNext/>
      <w:spacing w:before="240" w:after="60"/>
      <w:outlineLvl w:val="0"/>
    </w:pPr>
    <w:rPr>
      <w:rFonts w:eastAsia="Arial Unicode MS"/>
      <w:b/>
      <w:kern w:val="32"/>
      <w:sz w:val="32"/>
      <w:szCs w:val="20"/>
    </w:rPr>
  </w:style>
  <w:style w:type="paragraph" w:styleId="Heading2">
    <w:name w:val="heading 2"/>
    <w:basedOn w:val="Normal"/>
    <w:next w:val="Normal"/>
    <w:link w:val="Heading2Char1"/>
    <w:uiPriority w:val="99"/>
    <w:qFormat/>
    <w:rsid w:val="00F006CE"/>
    <w:pPr>
      <w:keepNext/>
      <w:spacing w:before="240" w:after="60" w:line="480" w:lineRule="auto"/>
      <w:outlineLvl w:val="1"/>
    </w:pPr>
    <w:rPr>
      <w:rFonts w:eastAsia="Arial Unicode MS"/>
      <w:b/>
      <w:smallCaps/>
      <w:sz w:val="28"/>
      <w:szCs w:val="20"/>
    </w:rPr>
  </w:style>
  <w:style w:type="paragraph" w:styleId="Heading3">
    <w:name w:val="heading 3"/>
    <w:basedOn w:val="Normal"/>
    <w:next w:val="Normal"/>
    <w:link w:val="Heading3Char1"/>
    <w:uiPriority w:val="99"/>
    <w:qFormat/>
    <w:rsid w:val="00F006CE"/>
    <w:pPr>
      <w:keepNext/>
      <w:spacing w:before="240" w:after="60"/>
      <w:outlineLvl w:val="2"/>
    </w:pPr>
    <w:rPr>
      <w:rFonts w:ascii="Arial" w:eastAsia="Arial Unicode MS" w:hAnsi="Arial"/>
      <w:b/>
      <w:sz w:val="26"/>
      <w:szCs w:val="20"/>
    </w:rPr>
  </w:style>
  <w:style w:type="paragraph" w:styleId="Heading4">
    <w:name w:val="heading 4"/>
    <w:basedOn w:val="Normal"/>
    <w:next w:val="Normal"/>
    <w:link w:val="Heading4Char1"/>
    <w:uiPriority w:val="99"/>
    <w:qFormat/>
    <w:rsid w:val="00F006CE"/>
    <w:pPr>
      <w:keepNext/>
      <w:spacing w:before="240" w:after="60"/>
      <w:outlineLvl w:val="3"/>
    </w:pPr>
    <w:rPr>
      <w:rFonts w:eastAsia="Arial Unicode MS"/>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3C2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263C28"/>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263C28"/>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263C28"/>
    <w:rPr>
      <w:rFonts w:ascii="Calibri" w:hAnsi="Calibri" w:cs="Times New Roman"/>
      <w:b/>
      <w:bCs/>
      <w:sz w:val="28"/>
      <w:szCs w:val="28"/>
    </w:rPr>
  </w:style>
  <w:style w:type="paragraph" w:styleId="Header">
    <w:name w:val="header"/>
    <w:basedOn w:val="Normal"/>
    <w:link w:val="HeaderChar"/>
    <w:uiPriority w:val="99"/>
    <w:rsid w:val="00F006CE"/>
    <w:pPr>
      <w:tabs>
        <w:tab w:val="center" w:pos="4320"/>
        <w:tab w:val="right" w:pos="8640"/>
      </w:tabs>
    </w:pPr>
  </w:style>
  <w:style w:type="character" w:customStyle="1" w:styleId="HeaderChar">
    <w:name w:val="Header Char"/>
    <w:basedOn w:val="DefaultParagraphFont"/>
    <w:link w:val="Header"/>
    <w:uiPriority w:val="99"/>
    <w:semiHidden/>
    <w:locked/>
    <w:rsid w:val="00263C28"/>
    <w:rPr>
      <w:rFonts w:cs="Times New Roman"/>
      <w:sz w:val="24"/>
      <w:szCs w:val="24"/>
    </w:rPr>
  </w:style>
  <w:style w:type="paragraph" w:styleId="Footer">
    <w:name w:val="footer"/>
    <w:basedOn w:val="Normal"/>
    <w:link w:val="FooterChar"/>
    <w:uiPriority w:val="99"/>
    <w:rsid w:val="00F006CE"/>
    <w:pPr>
      <w:tabs>
        <w:tab w:val="center" w:pos="4320"/>
        <w:tab w:val="right" w:pos="8640"/>
      </w:tabs>
    </w:pPr>
  </w:style>
  <w:style w:type="character" w:customStyle="1" w:styleId="FooterChar">
    <w:name w:val="Footer Char"/>
    <w:basedOn w:val="DefaultParagraphFont"/>
    <w:link w:val="Footer"/>
    <w:uiPriority w:val="99"/>
    <w:semiHidden/>
    <w:locked/>
    <w:rsid w:val="0032685A"/>
    <w:rPr>
      <w:rFonts w:cs="Times New Roman"/>
      <w:sz w:val="24"/>
      <w:szCs w:val="24"/>
      <w:lang w:val="en-US" w:eastAsia="en-US" w:bidi="ar-SA"/>
    </w:rPr>
  </w:style>
  <w:style w:type="character" w:styleId="PageNumber">
    <w:name w:val="page number"/>
    <w:basedOn w:val="DefaultParagraphFont"/>
    <w:uiPriority w:val="99"/>
    <w:rsid w:val="00F006CE"/>
    <w:rPr>
      <w:rFonts w:cs="Times New Roman"/>
    </w:rPr>
  </w:style>
  <w:style w:type="character" w:customStyle="1" w:styleId="Heading1Char1">
    <w:name w:val="Heading 1 Char1"/>
    <w:link w:val="Heading1"/>
    <w:uiPriority w:val="99"/>
    <w:locked/>
    <w:rsid w:val="00F006CE"/>
    <w:rPr>
      <w:rFonts w:eastAsia="Arial Unicode MS"/>
      <w:b/>
      <w:kern w:val="32"/>
      <w:sz w:val="32"/>
    </w:rPr>
  </w:style>
  <w:style w:type="character" w:customStyle="1" w:styleId="Heading2Char1">
    <w:name w:val="Heading 2 Char1"/>
    <w:link w:val="Heading2"/>
    <w:uiPriority w:val="99"/>
    <w:locked/>
    <w:rsid w:val="00F006CE"/>
    <w:rPr>
      <w:rFonts w:eastAsia="Arial Unicode MS"/>
      <w:b/>
      <w:smallCaps/>
      <w:sz w:val="28"/>
    </w:rPr>
  </w:style>
  <w:style w:type="character" w:customStyle="1" w:styleId="Heading3Char1">
    <w:name w:val="Heading 3 Char1"/>
    <w:link w:val="Heading3"/>
    <w:uiPriority w:val="99"/>
    <w:locked/>
    <w:rsid w:val="00F006CE"/>
    <w:rPr>
      <w:rFonts w:ascii="Arial" w:eastAsia="Arial Unicode MS" w:hAnsi="Arial"/>
      <w:b/>
      <w:sz w:val="26"/>
    </w:rPr>
  </w:style>
  <w:style w:type="character" w:customStyle="1" w:styleId="Heading4Char1">
    <w:name w:val="Heading 4 Char1"/>
    <w:link w:val="Heading4"/>
    <w:uiPriority w:val="99"/>
    <w:locked/>
    <w:rsid w:val="00F006CE"/>
    <w:rPr>
      <w:rFonts w:eastAsia="Arial Unicode MS"/>
      <w:b/>
      <w:sz w:val="28"/>
    </w:rPr>
  </w:style>
  <w:style w:type="paragraph" w:styleId="ListContinue2">
    <w:name w:val="List Continue 2"/>
    <w:basedOn w:val="Normal"/>
    <w:uiPriority w:val="99"/>
    <w:rsid w:val="00F006CE"/>
    <w:pPr>
      <w:spacing w:after="120" w:line="480" w:lineRule="auto"/>
      <w:ind w:left="1440" w:hanging="720"/>
    </w:pPr>
    <w:rPr>
      <w:rFonts w:eastAsia="Arial Unicode MS"/>
    </w:rPr>
  </w:style>
  <w:style w:type="paragraph" w:styleId="ListContinue">
    <w:name w:val="List Continue"/>
    <w:basedOn w:val="Normal"/>
    <w:uiPriority w:val="99"/>
    <w:rsid w:val="00F006CE"/>
    <w:pPr>
      <w:spacing w:after="120" w:line="480" w:lineRule="auto"/>
      <w:ind w:left="720" w:hanging="720"/>
    </w:pPr>
    <w:rPr>
      <w:rFonts w:eastAsia="Arial Unicode MS"/>
    </w:rPr>
  </w:style>
  <w:style w:type="paragraph" w:styleId="ListBullet">
    <w:name w:val="List Bullet"/>
    <w:basedOn w:val="Normal"/>
    <w:uiPriority w:val="99"/>
    <w:rsid w:val="00F006CE"/>
    <w:pPr>
      <w:numPr>
        <w:numId w:val="2"/>
      </w:numPr>
    </w:pPr>
    <w:rPr>
      <w:rFonts w:eastAsia="Arial Unicode MS"/>
    </w:rPr>
  </w:style>
  <w:style w:type="paragraph" w:customStyle="1" w:styleId="ListContinue03">
    <w:name w:val="List Continue03"/>
    <w:basedOn w:val="ListContinue2"/>
    <w:uiPriority w:val="99"/>
    <w:rsid w:val="00F006CE"/>
    <w:pPr>
      <w:ind w:left="1980" w:hanging="540"/>
    </w:pPr>
  </w:style>
  <w:style w:type="paragraph" w:customStyle="1" w:styleId="ANS">
    <w:name w:val="ANS:"/>
    <w:basedOn w:val="Heading3"/>
    <w:uiPriority w:val="99"/>
    <w:rsid w:val="00F006CE"/>
    <w:pPr>
      <w:spacing w:line="480" w:lineRule="auto"/>
    </w:pPr>
    <w:rPr>
      <w:rFonts w:ascii="Times New Roman" w:hAnsi="Times New Roman"/>
    </w:rPr>
  </w:style>
  <w:style w:type="paragraph" w:styleId="BalloonText">
    <w:name w:val="Balloon Text"/>
    <w:basedOn w:val="Normal"/>
    <w:link w:val="BalloonTextChar1"/>
    <w:uiPriority w:val="99"/>
    <w:rsid w:val="00F006CE"/>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263C28"/>
    <w:rPr>
      <w:rFonts w:cs="Times New Roman"/>
      <w:sz w:val="2"/>
    </w:rPr>
  </w:style>
  <w:style w:type="character" w:customStyle="1" w:styleId="BalloonTextChar1">
    <w:name w:val="Balloon Text Char1"/>
    <w:link w:val="BalloonText"/>
    <w:uiPriority w:val="99"/>
    <w:locked/>
    <w:rsid w:val="00F006CE"/>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O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OCR.dotx</Template>
  <TotalTime>1</TotalTime>
  <Pages>7</Pages>
  <Words>1946</Words>
  <Characters>11094</Characters>
  <Application>Microsoft Office Outlook</Application>
  <DocSecurity>0</DocSecurity>
  <Lines>0</Lines>
  <Paragraphs>0</Paragraphs>
  <ScaleCrop>false</ScaleCrop>
  <Company>OffCenter Concept House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dc:title>
  <dc:subject/>
  <dc:creator>Compositor</dc:creator>
  <cp:keywords/>
  <dc:description/>
  <cp:lastModifiedBy>Editor</cp:lastModifiedBy>
  <cp:revision>5</cp:revision>
  <dcterms:created xsi:type="dcterms:W3CDTF">2014-09-02T14:19:00Z</dcterms:created>
  <dcterms:modified xsi:type="dcterms:W3CDTF">2014-09-03T13:23:00Z</dcterms:modified>
</cp:coreProperties>
</file>