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75E" w:rsidRDefault="006D204A" w:rsidP="006D204A">
      <w:pPr>
        <w:jc w:val="center"/>
      </w:pPr>
      <w:r>
        <w:rPr>
          <w:b/>
        </w:rPr>
        <w:t>CHAPTER 8: A NEW NATION FACING A REVOLUTIONARY WORLD, 1789-1815</w:t>
      </w:r>
    </w:p>
    <w:p w:rsidR="006D204A" w:rsidRDefault="006D204A" w:rsidP="006D204A">
      <w:pPr>
        <w:jc w:val="center"/>
      </w:pPr>
    </w:p>
    <w:p w:rsidR="006D204A" w:rsidRDefault="006D204A" w:rsidP="006D204A">
      <w:r>
        <w:rPr>
          <w:b/>
        </w:rPr>
        <w:t>Overview</w:t>
      </w:r>
    </w:p>
    <w:p w:rsidR="006D204A" w:rsidRDefault="0048646F" w:rsidP="006D204A">
      <w:r>
        <w:tab/>
        <w:t xml:space="preserve">The French and Haitian Revolutions, </w:t>
      </w:r>
      <w:r w:rsidR="00E45C34">
        <w:t xml:space="preserve">struggles with France and Britain over trade, and debates about the nature of federal power all impacted American politics from the </w:t>
      </w:r>
      <w:r w:rsidR="00B43692">
        <w:t xml:space="preserve">time of </w:t>
      </w:r>
      <w:r w:rsidR="00E45C34">
        <w:t>Washington’s election to the conclusion of the War of 1812.  Though most Americans initially supported the French Revolution, concerns developed after the Terror began and the war spread throughout Europe.  Debates over whether to support France or Britain in that conflict</w:t>
      </w:r>
      <w:r w:rsidR="00B43692">
        <w:t>,</w:t>
      </w:r>
      <w:r w:rsidR="00E45C34">
        <w:t xml:space="preserve"> combined with other differences of opinion over the extent of federal power</w:t>
      </w:r>
      <w:r w:rsidR="00B43692">
        <w:t>,</w:t>
      </w:r>
      <w:r w:rsidR="00E45C34">
        <w:t xml:space="preserve"> led to the emergence of two different political factions, which eventually coalesced into the Federalist and Democratic Republican Parties.  Despite these deep divisions and a contested election, Adams peacefully transferred power to his political opponent, Jefferson.  As president, Jefferson overturned Federalist policies, including ending any encouragement for the revolution in Saint Domingue, which had sparked a slave revolt in Virginia and raised the specter of more in the United States.  Trying to </w:t>
      </w:r>
      <w:r w:rsidR="00244469">
        <w:t>protect American trade</w:t>
      </w:r>
      <w:r w:rsidR="00E45C34">
        <w:t xml:space="preserve">, Jefferson </w:t>
      </w:r>
      <w:r w:rsidR="00244469">
        <w:t>tried a variety of policies with</w:t>
      </w:r>
      <w:r w:rsidR="00E45C34">
        <w:t xml:space="preserve"> Britain and Fr</w:t>
      </w:r>
      <w:r w:rsidR="00244469">
        <w:t>ance but chose to use military force, quite unsuccessfully, against the Barbary pirates.  Eventually, trade disputes and the harassment of American shipping led to the War of 1812.  Although the British burned Washington, the Americans gained international prestige with naval successes and the Battle of New Orleans</w:t>
      </w:r>
      <w:r w:rsidR="00CC2DDE">
        <w:t>.  L</w:t>
      </w:r>
      <w:r w:rsidR="00244469">
        <w:t>ittle changed with the Treaty of Ghent, but the war had allowed the US to gain further control over Indian peoples in the southeast and west.</w:t>
      </w:r>
    </w:p>
    <w:p w:rsidR="0048646F" w:rsidRDefault="0048646F" w:rsidP="006D204A"/>
    <w:p w:rsidR="006D204A" w:rsidRDefault="006D204A" w:rsidP="006D204A">
      <w:r>
        <w:rPr>
          <w:b/>
        </w:rPr>
        <w:t>Common Threads</w:t>
      </w:r>
    </w:p>
    <w:p w:rsidR="0048646F" w:rsidRDefault="00B43692" w:rsidP="00A91F16">
      <w:pPr>
        <w:pStyle w:val="ListParagraph"/>
        <w:numPr>
          <w:ilvl w:val="0"/>
          <w:numId w:val="8"/>
        </w:numPr>
      </w:pPr>
      <w:r>
        <w:t>How did</w:t>
      </w:r>
      <w:r w:rsidR="0048646F">
        <w:t xml:space="preserve"> the Haitian and French Revolutions affect America</w:t>
      </w:r>
      <w:r w:rsidR="00230D30">
        <w:t>n</w:t>
      </w:r>
      <w:r w:rsidR="0048646F">
        <w:t xml:space="preserve"> foreign and domestic policy?</w:t>
      </w:r>
    </w:p>
    <w:p w:rsidR="006D204A" w:rsidRDefault="00A91F16" w:rsidP="00A91F16">
      <w:pPr>
        <w:pStyle w:val="ListParagraph"/>
        <w:numPr>
          <w:ilvl w:val="0"/>
          <w:numId w:val="8"/>
        </w:numPr>
      </w:pPr>
      <w:r>
        <w:t xml:space="preserve">How </w:t>
      </w:r>
      <w:r w:rsidR="00B43692">
        <w:t>did</w:t>
      </w:r>
      <w:r>
        <w:t xml:space="preserve"> the United States </w:t>
      </w:r>
      <w:r w:rsidR="0048646F">
        <w:t>attempt to protect its trade and international security in the early republic?</w:t>
      </w:r>
    </w:p>
    <w:p w:rsidR="0048646F" w:rsidRDefault="0048646F" w:rsidP="0048646F">
      <w:pPr>
        <w:pStyle w:val="ListParagraph"/>
        <w:numPr>
          <w:ilvl w:val="0"/>
          <w:numId w:val="8"/>
        </w:numPr>
      </w:pPr>
      <w:r>
        <w:t xml:space="preserve">How </w:t>
      </w:r>
      <w:r w:rsidR="00B43692">
        <w:t>did</w:t>
      </w:r>
      <w:r>
        <w:t xml:space="preserve"> the first two political part</w:t>
      </w:r>
      <w:r w:rsidR="00B43692">
        <w:t>ies in American history develop? W</w:t>
      </w:r>
      <w:r>
        <w:t xml:space="preserve">hat </w:t>
      </w:r>
      <w:r w:rsidR="00B43692">
        <w:t>did</w:t>
      </w:r>
      <w:r>
        <w:t xml:space="preserve"> the parties stand for?</w:t>
      </w:r>
    </w:p>
    <w:p w:rsidR="0048646F" w:rsidRDefault="0048646F" w:rsidP="0048646F">
      <w:pPr>
        <w:pStyle w:val="ListParagraph"/>
        <w:numPr>
          <w:ilvl w:val="0"/>
          <w:numId w:val="8"/>
        </w:numPr>
      </w:pPr>
      <w:r>
        <w:t xml:space="preserve">How </w:t>
      </w:r>
      <w:r w:rsidR="00B43692">
        <w:t>did</w:t>
      </w:r>
      <w:r>
        <w:t xml:space="preserve"> the United States deal with Indian peoples and western lands</w:t>
      </w:r>
      <w:r w:rsidR="00B43692">
        <w:t>,</w:t>
      </w:r>
      <w:r>
        <w:t xml:space="preserve"> and how </w:t>
      </w:r>
      <w:r w:rsidR="00B43692">
        <w:t>did</w:t>
      </w:r>
      <w:r>
        <w:t xml:space="preserve"> these people and lands affect American foreign policy during this period?</w:t>
      </w:r>
    </w:p>
    <w:p w:rsidR="00A91F16" w:rsidRDefault="00A91F16" w:rsidP="006D204A"/>
    <w:p w:rsidR="006D204A" w:rsidRDefault="006D204A" w:rsidP="006D204A">
      <w:r>
        <w:rPr>
          <w:b/>
        </w:rPr>
        <w:t>Chapter Outline</w:t>
      </w:r>
    </w:p>
    <w:p w:rsidR="006D204A" w:rsidRDefault="009C3D10" w:rsidP="006D204A">
      <w:r>
        <w:rPr>
          <w:i/>
        </w:rPr>
        <w:t>Introduction</w:t>
      </w:r>
    </w:p>
    <w:p w:rsidR="009C3D10" w:rsidRDefault="009C3D10" w:rsidP="006D204A">
      <w:r>
        <w:rPr>
          <w:b/>
        </w:rPr>
        <w:t>The United States in the Age of the French Revolution</w:t>
      </w:r>
    </w:p>
    <w:p w:rsidR="009C3D10" w:rsidRDefault="009C3D10" w:rsidP="006D204A">
      <w:r>
        <w:t>The New Nation and the New Revolution</w:t>
      </w:r>
    </w:p>
    <w:p w:rsidR="009C3D10" w:rsidRDefault="009C3D10" w:rsidP="006D204A">
      <w:r>
        <w:t>The Rise of Party Tensions</w:t>
      </w:r>
    </w:p>
    <w:p w:rsidR="009C3D10" w:rsidRDefault="009C3D10" w:rsidP="006D204A">
      <w:r>
        <w:t>Neutrality and Jay’s Treaty</w:t>
      </w:r>
    </w:p>
    <w:p w:rsidR="009C3D10" w:rsidRDefault="009C3D10" w:rsidP="006D204A">
      <w:r>
        <w:t>The Popular Politics of Rebellion</w:t>
      </w:r>
    </w:p>
    <w:p w:rsidR="009C3D10" w:rsidRDefault="009C3D10" w:rsidP="006D204A">
      <w:r>
        <w:t>Indian Warfare and European Power</w:t>
      </w:r>
    </w:p>
    <w:p w:rsidR="009C3D10" w:rsidRDefault="009C3D10" w:rsidP="006D204A">
      <w:r>
        <w:rPr>
          <w:b/>
        </w:rPr>
        <w:t>Party Conflict Intensifies</w:t>
      </w:r>
    </w:p>
    <w:p w:rsidR="009C3D10" w:rsidRDefault="009C3D10" w:rsidP="006D204A">
      <w:r>
        <w:t>Adams in Power</w:t>
      </w:r>
    </w:p>
    <w:p w:rsidR="009C3D10" w:rsidRDefault="009C3D10" w:rsidP="006D204A">
      <w:r>
        <w:t>Quasi-War with France</w:t>
      </w:r>
    </w:p>
    <w:p w:rsidR="009C3D10" w:rsidRDefault="009C3D10" w:rsidP="006D204A">
      <w:r>
        <w:t>Alien and Sedition Acts</w:t>
      </w:r>
    </w:p>
    <w:p w:rsidR="009C3D10" w:rsidRDefault="009C3D10" w:rsidP="006D204A">
      <w:r>
        <w:t>Slave Rebellions: Saint Domingue and Virginia</w:t>
      </w:r>
    </w:p>
    <w:p w:rsidR="009C3D10" w:rsidRDefault="009C3D10" w:rsidP="006D204A">
      <w:r>
        <w:rPr>
          <w:b/>
        </w:rPr>
        <w:t>The “Revolution” of 1800 and the Revolution of 1804</w:t>
      </w:r>
    </w:p>
    <w:p w:rsidR="009C3D10" w:rsidRDefault="009C3D10" w:rsidP="006D204A">
      <w:r>
        <w:t>Jefferson Elected</w:t>
      </w:r>
    </w:p>
    <w:p w:rsidR="009C3D10" w:rsidRDefault="009C3D10" w:rsidP="006D204A">
      <w:r>
        <w:t>Democracy: Limits and Conflicts</w:t>
      </w:r>
    </w:p>
    <w:p w:rsidR="009C3D10" w:rsidRDefault="009C3D10" w:rsidP="006D204A">
      <w:r>
        <w:t>Haitian Revolution</w:t>
      </w:r>
    </w:p>
    <w:p w:rsidR="003406B5" w:rsidRPr="003406B5" w:rsidRDefault="003406B5" w:rsidP="006D204A">
      <w:r>
        <w:rPr>
          <w:i/>
        </w:rPr>
        <w:t>Global Passages: Revolutionary Migrations</w:t>
      </w:r>
    </w:p>
    <w:p w:rsidR="009C3D10" w:rsidRDefault="009C3D10" w:rsidP="006D204A">
      <w:r>
        <w:t>The Louisiana Purchase</w:t>
      </w:r>
    </w:p>
    <w:p w:rsidR="009C3D10" w:rsidRDefault="009C3D10" w:rsidP="006D204A">
      <w:r>
        <w:rPr>
          <w:b/>
        </w:rPr>
        <w:t>Trade, Conflict, Warfare</w:t>
      </w:r>
    </w:p>
    <w:p w:rsidR="009C3D10" w:rsidRDefault="009C3D10" w:rsidP="006D204A">
      <w:r>
        <w:t>Transatlantic and Caribbean Trade</w:t>
      </w:r>
    </w:p>
    <w:p w:rsidR="009C3D10" w:rsidRDefault="009C3D10" w:rsidP="006D204A">
      <w:r>
        <w:t>Mediterranean Trade: Barbary Wars</w:t>
      </w:r>
    </w:p>
    <w:p w:rsidR="009C3D10" w:rsidRDefault="009C3D10" w:rsidP="006D204A">
      <w:r>
        <w:t>Western Discontents</w:t>
      </w:r>
    </w:p>
    <w:p w:rsidR="009C3D10" w:rsidRDefault="009C3D10" w:rsidP="006D204A">
      <w:r>
        <w:t>European Wars and Commercial Sanctions</w:t>
      </w:r>
    </w:p>
    <w:p w:rsidR="009C3D10" w:rsidRDefault="009C3D10" w:rsidP="006D204A">
      <w:r>
        <w:rPr>
          <w:b/>
        </w:rPr>
        <w:t>The War of 1812</w:t>
      </w:r>
    </w:p>
    <w:p w:rsidR="009C3D10" w:rsidRDefault="009C3D10" w:rsidP="006D204A">
      <w:r>
        <w:t>War Declared</w:t>
      </w:r>
    </w:p>
    <w:p w:rsidR="009C3D10" w:rsidRDefault="009C3D10" w:rsidP="006D204A">
      <w:r>
        <w:t>Opposition to the War of 1812</w:t>
      </w:r>
    </w:p>
    <w:p w:rsidR="009C3D10" w:rsidRDefault="009C3D10" w:rsidP="006D204A">
      <w:r>
        <w:t>U.S. Offensives in Canada</w:t>
      </w:r>
    </w:p>
    <w:p w:rsidR="009C3D10" w:rsidRDefault="009C3D10" w:rsidP="006D204A">
      <w:r>
        <w:t>Tecumseh and Pan-Indian Resistance</w:t>
      </w:r>
    </w:p>
    <w:p w:rsidR="009C3D10" w:rsidRDefault="009C3D10" w:rsidP="006D204A">
      <w:r>
        <w:t>Naval War</w:t>
      </w:r>
    </w:p>
    <w:p w:rsidR="009C3D10" w:rsidRDefault="009C3D10" w:rsidP="006D204A">
      <w:r>
        <w:t>British Offensive</w:t>
      </w:r>
    </w:p>
    <w:p w:rsidR="009C3D10" w:rsidRPr="009C3D10" w:rsidRDefault="009C3D10" w:rsidP="006D204A">
      <w:r>
        <w:t>The War Ends</w:t>
      </w:r>
    </w:p>
    <w:p w:rsidR="009C3D10" w:rsidRDefault="009C3D10" w:rsidP="006D204A"/>
    <w:p w:rsidR="006D204A" w:rsidRDefault="006D204A" w:rsidP="006D204A">
      <w:r>
        <w:rPr>
          <w:b/>
        </w:rPr>
        <w:t>Annotated Chapter Outline</w:t>
      </w:r>
    </w:p>
    <w:p w:rsidR="006D749D" w:rsidRDefault="009C3D10" w:rsidP="006D204A">
      <w:r>
        <w:rPr>
          <w:i/>
        </w:rPr>
        <w:t>Introduction</w:t>
      </w:r>
      <w:r>
        <w:t xml:space="preserve">: </w:t>
      </w:r>
      <w:r w:rsidR="006D749D">
        <w:t xml:space="preserve">Arriving in the US on a diplomatic mission from France, Genet was </w:t>
      </w:r>
      <w:r w:rsidR="0048646F">
        <w:t xml:space="preserve">supposed </w:t>
      </w:r>
      <w:r w:rsidR="006D749D">
        <w:t>to reaffirm the 1778 Franco-American alliance and seek US aid in France’s latest war.  Welcomed by the people, he defied American officials and Washington’</w:t>
      </w:r>
      <w:r w:rsidR="0048646F">
        <w:t>s</w:t>
      </w:r>
      <w:r w:rsidR="006D749D">
        <w:t xml:space="preserve"> neutrality</w:t>
      </w:r>
      <w:r w:rsidR="0048646F">
        <w:t xml:space="preserve"> policies</w:t>
      </w:r>
      <w:r w:rsidR="006D749D">
        <w:t xml:space="preserve"> before being recalled.  Genet evidenced how connected America continued to be to Europe</w:t>
      </w:r>
      <w:r w:rsidR="00B43692">
        <w:t>,</w:t>
      </w:r>
      <w:r w:rsidR="006D749D">
        <w:t xml:space="preserve"> and how careful the nation needed to be</w:t>
      </w:r>
      <w:r w:rsidR="0048646F">
        <w:t xml:space="preserve"> </w:t>
      </w:r>
      <w:r w:rsidR="00B43692">
        <w:t>in</w:t>
      </w:r>
      <w:r w:rsidR="0048646F">
        <w:t xml:space="preserve"> </w:t>
      </w:r>
      <w:r w:rsidR="00B43692">
        <w:t>its</w:t>
      </w:r>
      <w:r w:rsidR="0048646F">
        <w:t xml:space="preserve"> diplomacy</w:t>
      </w:r>
      <w:r w:rsidR="006D749D">
        <w:t>.</w:t>
      </w:r>
    </w:p>
    <w:p w:rsidR="006D749D" w:rsidRDefault="006D749D" w:rsidP="006D204A">
      <w:r>
        <w:rPr>
          <w:b/>
        </w:rPr>
        <w:t>The United States in the Age of the French Revolution</w:t>
      </w:r>
      <w:r w:rsidR="00C47203">
        <w:t>: Debates over the French Revolution and federal power stoked political divisions in the United States that would be further exacerbated by conflicts over fiscal policy and the response to the Whiskey Rebellion and Jay’s Treaty.  But a favorable treaty with Spain and a significant victory over Indian peoples in the Ohio Valley settled other problems facing the new nation.</w:t>
      </w:r>
    </w:p>
    <w:p w:rsidR="006D749D" w:rsidRDefault="007569D0" w:rsidP="006D749D">
      <w:pPr>
        <w:pStyle w:val="ListParagraph"/>
        <w:numPr>
          <w:ilvl w:val="0"/>
          <w:numId w:val="1"/>
        </w:numPr>
      </w:pPr>
      <w:r>
        <w:t xml:space="preserve">As the French Revolution began, most Americans approved and thought </w:t>
      </w:r>
      <w:r w:rsidR="0048646F">
        <w:t xml:space="preserve">of </w:t>
      </w:r>
      <w:r>
        <w:t>it a</w:t>
      </w:r>
      <w:r w:rsidR="0048646F">
        <w:t>s a</w:t>
      </w:r>
      <w:r>
        <w:t xml:space="preserve"> legacy of their own revolution.  However, the Terror and the spread of republicanism through warfare made many </w:t>
      </w:r>
      <w:r w:rsidR="0048646F">
        <w:t xml:space="preserve">uneasy </w:t>
      </w:r>
      <w:r>
        <w:t>and led to conflict in the US over the French Revolution’s implications for the new nation.</w:t>
      </w:r>
    </w:p>
    <w:p w:rsidR="007569D0" w:rsidRDefault="001B588C" w:rsidP="006D749D">
      <w:pPr>
        <w:pStyle w:val="ListParagraph"/>
        <w:numPr>
          <w:ilvl w:val="0"/>
          <w:numId w:val="1"/>
        </w:numPr>
      </w:pPr>
      <w:r>
        <w:t>After passing the Bill of Rights, ending many of the divisions over the Constitution, new political tensions arose regarding federal power and support for France.  The factions coalesced into two political parties.  Led by Alexander Hamilton, the Federalists supported a stronger federal government and worried over the French Revolution.  Democratic Republicans, with Thomas Jefferson and James Madison at the head, championed France, a less robust federal government, and a more democratic politics.</w:t>
      </w:r>
    </w:p>
    <w:p w:rsidR="001B588C" w:rsidRDefault="001B588C" w:rsidP="006D749D">
      <w:pPr>
        <w:pStyle w:val="ListParagraph"/>
        <w:numPr>
          <w:ilvl w:val="0"/>
          <w:numId w:val="1"/>
        </w:numPr>
      </w:pPr>
      <w:r>
        <w:t xml:space="preserve">One of the first divisions arose over Hamilton’s economic plans for the nation, which included assumption of state war debts, </w:t>
      </w:r>
      <w:r w:rsidR="00DF54F0">
        <w:t>a series of excise taxes, and a National Bank.</w:t>
      </w:r>
    </w:p>
    <w:p w:rsidR="00DF54F0" w:rsidRDefault="00BE15CB" w:rsidP="006D749D">
      <w:pPr>
        <w:pStyle w:val="ListParagraph"/>
        <w:numPr>
          <w:ilvl w:val="0"/>
          <w:numId w:val="1"/>
        </w:numPr>
      </w:pPr>
      <w:r>
        <w:t xml:space="preserve">Washington </w:t>
      </w:r>
      <w:r w:rsidR="00E43C71">
        <w:t>issued a Proclamation of Neutrality in the European wars, attempting to keep the nation out of them while maintaining trade with both the French and British empires.  With the British seizing US ships that traded with the French and impressing American sailors into the British Navy, Washington had John Jay negotiate a treaty with Great Britain, Jay’s Treaty.  Critics thought it was pro-British, Jefferson resigned in protest, and Washington now appeared to be aligned with the Federalists.</w:t>
      </w:r>
    </w:p>
    <w:p w:rsidR="00E43C71" w:rsidRDefault="00E43C71" w:rsidP="006D749D">
      <w:pPr>
        <w:pStyle w:val="ListParagraph"/>
        <w:numPr>
          <w:ilvl w:val="0"/>
          <w:numId w:val="1"/>
        </w:numPr>
      </w:pPr>
      <w:r>
        <w:t xml:space="preserve">Western farmers protested a new tax on distilled liquors in 1794, with 6,000 Pennsylvanians gathering and threatening violence.  Washington responded to the Whiskey Rebellion </w:t>
      </w:r>
      <w:r w:rsidR="00B47665">
        <w:t>by sending troops against the protesters, outraging Democratic Republicans and revealing deep divisions over the role of federal power.</w:t>
      </w:r>
    </w:p>
    <w:p w:rsidR="009C3D10" w:rsidRDefault="00B47665" w:rsidP="00B47665">
      <w:pPr>
        <w:pStyle w:val="ListParagraph"/>
        <w:numPr>
          <w:ilvl w:val="0"/>
          <w:numId w:val="1"/>
        </w:numPr>
      </w:pPr>
      <w:r>
        <w:t xml:space="preserve">With increased pressure on western lands from US settlement, Indians in the Ohio region clashed with settlers.  Washington sent in the army, which </w:t>
      </w:r>
      <w:r w:rsidR="00C47203">
        <w:t>finally won a victory at the Battle of Fallen Timbers, forcing Indians to accede to US demands.</w:t>
      </w:r>
      <w:r>
        <w:t xml:space="preserve"> </w:t>
      </w:r>
    </w:p>
    <w:p w:rsidR="00C47203" w:rsidRDefault="00C47203" w:rsidP="00B47665">
      <w:pPr>
        <w:pStyle w:val="ListParagraph"/>
        <w:numPr>
          <w:ilvl w:val="0"/>
          <w:numId w:val="1"/>
        </w:numPr>
      </w:pPr>
      <w:r>
        <w:t xml:space="preserve">Weakened by European wars, Spain feared an attack on </w:t>
      </w:r>
      <w:r w:rsidR="00B43692">
        <w:t>its</w:t>
      </w:r>
      <w:r>
        <w:t xml:space="preserve"> North American possessions, leading to Pinckney’s Treaty, which provided Americans full access to New Orleans markets and the Mississippi River, settled Florida border issues, and guaranteed Spanish assistance against southwest Indians.</w:t>
      </w:r>
    </w:p>
    <w:p w:rsidR="00C47203" w:rsidRDefault="00A51EEF" w:rsidP="00C47203">
      <w:r>
        <w:rPr>
          <w:b/>
        </w:rPr>
        <w:t>Party Conflict Intensifies</w:t>
      </w:r>
      <w:r>
        <w:t>:</w:t>
      </w:r>
      <w:r w:rsidR="00B32436">
        <w:t xml:space="preserve"> During the last years</w:t>
      </w:r>
      <w:r w:rsidR="00635E50">
        <w:t xml:space="preserve"> of the eighteenth century, President Adams and the</w:t>
      </w:r>
      <w:r w:rsidR="00B32436">
        <w:t xml:space="preserve"> </w:t>
      </w:r>
      <w:r w:rsidR="00635E50">
        <w:t>nation</w:t>
      </w:r>
      <w:r w:rsidR="00B32436">
        <w:t xml:space="preserve"> c</w:t>
      </w:r>
      <w:r w:rsidR="00635E50">
        <w:t>onfronted French aggression, internal strife, and anxiety over slave revolts in Virginia and Saint Domingue.</w:t>
      </w:r>
    </w:p>
    <w:p w:rsidR="00A51EEF" w:rsidRDefault="00A51EEF" w:rsidP="00A51EEF">
      <w:pPr>
        <w:pStyle w:val="ListParagraph"/>
        <w:numPr>
          <w:ilvl w:val="0"/>
          <w:numId w:val="2"/>
        </w:numPr>
      </w:pPr>
      <w:r>
        <w:t>As president, the Federalist John Adams had to negotiate between Alexander Hamilton’s even more conservative views and the Democratic-Republican perspective of his vice-president, Thomas Jefferson.</w:t>
      </w:r>
    </w:p>
    <w:p w:rsidR="00A51EEF" w:rsidRDefault="00C97BB0" w:rsidP="00A51EEF">
      <w:pPr>
        <w:pStyle w:val="ListParagraph"/>
        <w:numPr>
          <w:ilvl w:val="0"/>
          <w:numId w:val="2"/>
        </w:numPr>
      </w:pPr>
      <w:r>
        <w:t>Adams continued Washington’s policy of neutrality, which became increasingly difficult as France began attacking US shipping and humiliated American diplomats in the XYZ Affair.  While this led to an undeclared naval war in the Caribbean, Adams avoided further escalation.</w:t>
      </w:r>
    </w:p>
    <w:p w:rsidR="00C97BB0" w:rsidRDefault="00B32436" w:rsidP="00A51EEF">
      <w:pPr>
        <w:pStyle w:val="ListParagraph"/>
        <w:numPr>
          <w:ilvl w:val="0"/>
          <w:numId w:val="2"/>
        </w:numPr>
      </w:pPr>
      <w:r>
        <w:t>Adams and his allies in Congress passed the Alien and Sedition Acts restricting immigration, giving the president deportation powers, and imposing fines and prison terms on anyone opposing the government.  The laws targeted Democratic-Republicans and were opposed by many across the country.</w:t>
      </w:r>
    </w:p>
    <w:p w:rsidR="00B32436" w:rsidRDefault="00B32436" w:rsidP="00A51EEF">
      <w:pPr>
        <w:pStyle w:val="ListParagraph"/>
        <w:numPr>
          <w:ilvl w:val="0"/>
          <w:numId w:val="2"/>
        </w:numPr>
      </w:pPr>
      <w:r>
        <w:t xml:space="preserve">A successful </w:t>
      </w:r>
      <w:r w:rsidR="003406B5">
        <w:t>slave revolt</w:t>
      </w:r>
      <w:r>
        <w:t xml:space="preserve"> in Saint </w:t>
      </w:r>
      <w:r w:rsidR="003406B5">
        <w:t>Domingue inspired another</w:t>
      </w:r>
      <w:r w:rsidR="00B43692">
        <w:t xml:space="preserve"> in Virginia. B</w:t>
      </w:r>
      <w:r>
        <w:t>oth</w:t>
      </w:r>
      <w:r w:rsidR="00B43692">
        <w:t xml:space="preserve"> of these developments</w:t>
      </w:r>
      <w:r>
        <w:t xml:space="preserve"> worried slaveholders across the country, resulting in the institution of a more strict slave code in</w:t>
      </w:r>
      <w:r w:rsidR="00B43692">
        <w:t xml:space="preserve"> </w:t>
      </w:r>
      <w:r>
        <w:t>Virginia.</w:t>
      </w:r>
    </w:p>
    <w:p w:rsidR="00B32436" w:rsidRDefault="00635E50" w:rsidP="00635E50">
      <w:r>
        <w:rPr>
          <w:b/>
        </w:rPr>
        <w:t>The “Revolution” of 1800 and the Revolution of 1804</w:t>
      </w:r>
      <w:r>
        <w:t xml:space="preserve">: </w:t>
      </w:r>
      <w:r w:rsidR="006B7C9C">
        <w:t>The first peaceful transfer of power between rival parties, the revolution in Haiti, and the Louisiana Purchase all impacted the United States by, respectively, overturning Federalist policies, generating fear amongst slaveholders, and dramatically increasing the size of the country.</w:t>
      </w:r>
    </w:p>
    <w:p w:rsidR="00635E50" w:rsidRDefault="00635E50" w:rsidP="00635E50">
      <w:pPr>
        <w:pStyle w:val="ListParagraph"/>
        <w:numPr>
          <w:ilvl w:val="0"/>
          <w:numId w:val="3"/>
        </w:numPr>
      </w:pPr>
      <w:r>
        <w:t>The first peaceful transfer of power between opposing parties occurred when Jefferson assumed the presidency after the House decided the election</w:t>
      </w:r>
      <w:r w:rsidR="00F9375E">
        <w:t xml:space="preserve"> of 1800</w:t>
      </w:r>
      <w:r>
        <w:t xml:space="preserve"> following a dead-locked electoral college.</w:t>
      </w:r>
    </w:p>
    <w:p w:rsidR="00635E50" w:rsidRDefault="00635E50" w:rsidP="00635E50">
      <w:pPr>
        <w:pStyle w:val="ListParagraph"/>
        <w:numPr>
          <w:ilvl w:val="0"/>
          <w:numId w:val="3"/>
        </w:numPr>
      </w:pPr>
      <w:r>
        <w:t>When Jefferson came to power, the Democratic-Republicans reversed many Federalist policies, including</w:t>
      </w:r>
      <w:r w:rsidR="003406B5">
        <w:t xml:space="preserve"> the limited gains women and African Americans had achieved.  Arising out of last minute judicial appointments Adams had made, </w:t>
      </w:r>
      <w:r w:rsidR="003406B5">
        <w:rPr>
          <w:i/>
        </w:rPr>
        <w:t>Marbury v. Madison</w:t>
      </w:r>
      <w:r w:rsidR="003406B5">
        <w:t xml:space="preserve"> established the principle of judicial review.</w:t>
      </w:r>
    </w:p>
    <w:p w:rsidR="003406B5" w:rsidRDefault="003406B5" w:rsidP="00635E50">
      <w:pPr>
        <w:pStyle w:val="ListParagraph"/>
        <w:numPr>
          <w:ilvl w:val="0"/>
          <w:numId w:val="3"/>
        </w:numPr>
      </w:pPr>
      <w:r>
        <w:t>The revolt in Saint Domingue transformed into a political revolution, establishing a black republic.  While Adams had encouraged events on the island, Jefferson refused to recognize the country’s independence.</w:t>
      </w:r>
    </w:p>
    <w:p w:rsidR="006B7C9C" w:rsidRDefault="006B7C9C" w:rsidP="00635E50">
      <w:pPr>
        <w:pStyle w:val="ListParagraph"/>
        <w:numPr>
          <w:ilvl w:val="0"/>
          <w:numId w:val="3"/>
        </w:numPr>
      </w:pPr>
      <w:r>
        <w:t>Preoccupied with events in Egypt and Haiti and looking to focus on another war with Great Britain, Napoleon sold the Louisiana territory to the United States.  Though he supported limited federal power, Jefferson justified the purchase by arguing it would open land for yeoman farmers.</w:t>
      </w:r>
    </w:p>
    <w:p w:rsidR="003406B5" w:rsidRPr="003406B5" w:rsidRDefault="003406B5" w:rsidP="003406B5">
      <w:r>
        <w:rPr>
          <w:i/>
        </w:rPr>
        <w:t>Revolutionary Migrations</w:t>
      </w:r>
      <w:r>
        <w:t xml:space="preserve">: The French and Haitian Revolutions generated waves of immigration </w:t>
      </w:r>
      <w:r w:rsidR="006B7C9C">
        <w:t>as people escaped the repression in France and whites fled with their slaves from Haiti.</w:t>
      </w:r>
    </w:p>
    <w:p w:rsidR="003406B5" w:rsidRDefault="006B7C9C" w:rsidP="003406B5">
      <w:r>
        <w:rPr>
          <w:b/>
        </w:rPr>
        <w:t>Trade, Conflict, Warfare</w:t>
      </w:r>
      <w:r>
        <w:t xml:space="preserve">: </w:t>
      </w:r>
      <w:r w:rsidR="00D90A9C">
        <w:t>With Europe at war, US trade increased, but also generated conflicts with France, Britain, and the Barbary Pirates.</w:t>
      </w:r>
    </w:p>
    <w:p w:rsidR="00674996" w:rsidRDefault="00674996" w:rsidP="00674996">
      <w:pPr>
        <w:pStyle w:val="ListParagraph"/>
        <w:numPr>
          <w:ilvl w:val="0"/>
          <w:numId w:val="4"/>
        </w:numPr>
      </w:pPr>
      <w:r>
        <w:t xml:space="preserve">As European wars flared at the turn of the nineteenth century, the United States benefitted from </w:t>
      </w:r>
      <w:r w:rsidR="00000008">
        <w:t>being a neutral party, increasing</w:t>
      </w:r>
      <w:r>
        <w:t xml:space="preserve"> tra</w:t>
      </w:r>
      <w:r w:rsidR="00000008">
        <w:t>de to French and British possessions</w:t>
      </w:r>
      <w:r>
        <w:t>.</w:t>
      </w:r>
      <w:r w:rsidR="00000008">
        <w:t xml:space="preserve">  But conflicts loomed.</w:t>
      </w:r>
      <w:r>
        <w:t xml:space="preserve">  In 1808, the nation banned the international slave trade.</w:t>
      </w:r>
    </w:p>
    <w:p w:rsidR="00000008" w:rsidRDefault="00000008" w:rsidP="00674996">
      <w:pPr>
        <w:pStyle w:val="ListParagraph"/>
        <w:numPr>
          <w:ilvl w:val="0"/>
          <w:numId w:val="4"/>
        </w:numPr>
      </w:pPr>
      <w:r>
        <w:t>In the late 1700s, the United States made tribute payments to Barbary pirates in an attempt to limit their attacks on American shipping.  However, in the early 1800s, Jeffer</w:t>
      </w:r>
      <w:r w:rsidR="00D03D33">
        <w:t>son and Congress began to fight</w:t>
      </w:r>
      <w:r>
        <w:t xml:space="preserve"> </w:t>
      </w:r>
      <w:r w:rsidR="00D03D33">
        <w:t>the pirates (</w:t>
      </w:r>
      <w:r>
        <w:t>most</w:t>
      </w:r>
      <w:r w:rsidR="00D03D33">
        <w:t>ly unsuccessfully)</w:t>
      </w:r>
      <w:r>
        <w:t xml:space="preserve"> rather than pay.</w:t>
      </w:r>
    </w:p>
    <w:p w:rsidR="00000008" w:rsidRDefault="00000008" w:rsidP="00674996">
      <w:pPr>
        <w:pStyle w:val="ListParagraph"/>
        <w:numPr>
          <w:ilvl w:val="0"/>
          <w:numId w:val="4"/>
        </w:numPr>
      </w:pPr>
      <w:r>
        <w:t>In the southwest, Aaron Burr plotted to wrest lands from Mexico, was caught, and acquitted of treason.</w:t>
      </w:r>
      <w:r w:rsidR="00D90A9C">
        <w:t xml:space="preserve">  Meanwhile, increasing migration to</w:t>
      </w:r>
      <w:r>
        <w:t xml:space="preserve"> the Ohio Valley put pressure on Indian peopl</w:t>
      </w:r>
      <w:r w:rsidR="00D90A9C">
        <w:t>es who, under Tecumseh, created a pan-Indian movement to oppose the settlers.</w:t>
      </w:r>
    </w:p>
    <w:p w:rsidR="00D90A9C" w:rsidRDefault="00D90A9C" w:rsidP="00674996">
      <w:pPr>
        <w:pStyle w:val="ListParagraph"/>
        <w:numPr>
          <w:ilvl w:val="0"/>
          <w:numId w:val="4"/>
        </w:numPr>
      </w:pPr>
      <w:r>
        <w:t>Conflicts with the French and British intensified after 1805 as both imposed trade restrictions and harassed US shipping.  By 1811, France had recognized US neutral trading rights, setting political opinion firmly against Britain.</w:t>
      </w:r>
    </w:p>
    <w:p w:rsidR="00D90A9C" w:rsidRPr="00D90A9C" w:rsidRDefault="00D90A9C" w:rsidP="00D90A9C">
      <w:r>
        <w:rPr>
          <w:b/>
        </w:rPr>
        <w:t>The War of 1812</w:t>
      </w:r>
      <w:r>
        <w:t xml:space="preserve">: </w:t>
      </w:r>
      <w:r w:rsidR="002B6F05">
        <w:t>While the war itself was largely a stalemate, the Americans reduced Indian resistance and gained new prestige through the conflict.</w:t>
      </w:r>
    </w:p>
    <w:p w:rsidR="003406B5" w:rsidRDefault="002F7BF2" w:rsidP="002F7BF2">
      <w:pPr>
        <w:pStyle w:val="ListParagraph"/>
        <w:numPr>
          <w:ilvl w:val="0"/>
          <w:numId w:val="5"/>
        </w:numPr>
      </w:pPr>
      <w:r>
        <w:t>Though Federalists opposed it, Congress, led by Democratic-Republican War Hawks, declared war on Britain over their harassment of shipping.</w:t>
      </w:r>
    </w:p>
    <w:p w:rsidR="002F7BF2" w:rsidRDefault="002F7BF2" w:rsidP="002F7BF2">
      <w:pPr>
        <w:pStyle w:val="ListParagraph"/>
        <w:numPr>
          <w:ilvl w:val="0"/>
          <w:numId w:val="5"/>
        </w:numPr>
      </w:pPr>
      <w:r>
        <w:t>Opposition to the war was stiff, with riots in the politically divided city of Baltimore and the Hartford Convention, a secret meeting to discuss New England secession.</w:t>
      </w:r>
    </w:p>
    <w:p w:rsidR="002F7BF2" w:rsidRDefault="00B049F3" w:rsidP="002F7BF2">
      <w:pPr>
        <w:pStyle w:val="ListParagraph"/>
        <w:numPr>
          <w:ilvl w:val="0"/>
          <w:numId w:val="5"/>
        </w:numPr>
      </w:pPr>
      <w:r>
        <w:t>Throughout the war, Americans wanted to invade Canada to take British land and deny Indians British aid, but their attempts largely failed.</w:t>
      </w:r>
    </w:p>
    <w:p w:rsidR="00B049F3" w:rsidRDefault="00045D5E" w:rsidP="002F7BF2">
      <w:pPr>
        <w:pStyle w:val="ListParagraph"/>
        <w:numPr>
          <w:ilvl w:val="0"/>
          <w:numId w:val="5"/>
        </w:numPr>
      </w:pPr>
      <w:r>
        <w:t>Tecumseh and the British operated jointly until the Battle of the Thames where Tecumseh was killed during an American victory.  After that Tecumseh’s allies sought peace with the US, but other Indians, particularly the Creek in the southeast, continued to make war against the Americans.  Overall, the US used the war to reduce Indian resistance.</w:t>
      </w:r>
    </w:p>
    <w:p w:rsidR="00045D5E" w:rsidRDefault="00045D5E" w:rsidP="002F7BF2">
      <w:pPr>
        <w:pStyle w:val="ListParagraph"/>
        <w:numPr>
          <w:ilvl w:val="0"/>
          <w:numId w:val="5"/>
        </w:numPr>
      </w:pPr>
      <w:r>
        <w:t>The US won a string of impressive naval victories on both the high seas and Great Lakes.</w:t>
      </w:r>
    </w:p>
    <w:p w:rsidR="00045D5E" w:rsidRDefault="00994B5F" w:rsidP="002F7BF2">
      <w:pPr>
        <w:pStyle w:val="ListParagraph"/>
        <w:numPr>
          <w:ilvl w:val="0"/>
          <w:numId w:val="5"/>
        </w:numPr>
      </w:pPr>
      <w:r>
        <w:t>After Napoleon’s defeat in 1813, the British focused more resources on the US.  While the two sides traded victories in the north, the British took Washington, burning much of the capital city.</w:t>
      </w:r>
    </w:p>
    <w:p w:rsidR="00994B5F" w:rsidRPr="00635E50" w:rsidRDefault="00994B5F" w:rsidP="002F7BF2">
      <w:pPr>
        <w:pStyle w:val="ListParagraph"/>
        <w:numPr>
          <w:ilvl w:val="0"/>
          <w:numId w:val="5"/>
        </w:numPr>
      </w:pPr>
      <w:r>
        <w:t>At peace with France,</w:t>
      </w:r>
      <w:r w:rsidR="009B455A">
        <w:t xml:space="preserve"> Britain</w:t>
      </w:r>
      <w:r>
        <w:t xml:space="preserve"> pushed for an end to the American war as well, agreeing to the Treaty of Ghent in 1814, which more or less affirmed the pre-war situation between the two nations.  However, the Americans claimed victory, largely because of the victory at the Battle of New Orleans in early 1815.  Politically, the war ruined the Federalist party while it enhanced the image of the Democratic Republicans.</w:t>
      </w:r>
    </w:p>
    <w:p w:rsidR="009C3D10" w:rsidRDefault="009C3D10" w:rsidP="006D204A"/>
    <w:p w:rsidR="006D204A" w:rsidRDefault="006D204A" w:rsidP="006D204A">
      <w:r>
        <w:rPr>
          <w:b/>
        </w:rPr>
        <w:t>Who? What?</w:t>
      </w:r>
    </w:p>
    <w:p w:rsidR="00244469" w:rsidRDefault="00244469" w:rsidP="00244469">
      <w:r w:rsidRPr="00CA34DC">
        <w:t>Alien and Sedition Acts</w:t>
      </w:r>
    </w:p>
    <w:p w:rsidR="00244469" w:rsidRDefault="00244469" w:rsidP="00244469">
      <w:r w:rsidRPr="00CA34DC">
        <w:t>Bill of Rights</w:t>
      </w:r>
    </w:p>
    <w:p w:rsidR="00244469" w:rsidRDefault="00244469" w:rsidP="00244469">
      <w:r w:rsidRPr="00CA34DC">
        <w:t>Christope, Henri</w:t>
      </w:r>
    </w:p>
    <w:p w:rsidR="00244469" w:rsidRDefault="00244469" w:rsidP="00244469">
      <w:r>
        <w:t>Decatur, Stephen</w:t>
      </w:r>
    </w:p>
    <w:p w:rsidR="00244469" w:rsidRDefault="00244469" w:rsidP="00244469">
      <w:r w:rsidRPr="00CA34DC">
        <w:t>Deslondes, Charles</w:t>
      </w:r>
    </w:p>
    <w:p w:rsidR="00244469" w:rsidRDefault="00244469" w:rsidP="00244469">
      <w:r w:rsidRPr="00CA34DC">
        <w:t>Dessalines, Jean-Jacques</w:t>
      </w:r>
    </w:p>
    <w:p w:rsidR="00244469" w:rsidRDefault="00244469" w:rsidP="00244469">
      <w:r w:rsidRPr="00CA34DC">
        <w:t>Eaton, William</w:t>
      </w:r>
    </w:p>
    <w:p w:rsidR="00244469" w:rsidRDefault="00244469" w:rsidP="00244469">
      <w:r w:rsidRPr="00CA34DC">
        <w:t>Gabriel</w:t>
      </w:r>
    </w:p>
    <w:p w:rsidR="00244469" w:rsidRDefault="00244469" w:rsidP="00244469">
      <w:r w:rsidRPr="00CA34DC">
        <w:t>Genet, Edmund Charles</w:t>
      </w:r>
    </w:p>
    <w:p w:rsidR="00244469" w:rsidRDefault="00244469" w:rsidP="00244469">
      <w:r>
        <w:t>Harmar, Josiah</w:t>
      </w:r>
    </w:p>
    <w:p w:rsidR="00244469" w:rsidRDefault="00244469" w:rsidP="00244469">
      <w:r w:rsidRPr="00CA34DC">
        <w:t>Harrison, William Henry</w:t>
      </w:r>
    </w:p>
    <w:p w:rsidR="00244469" w:rsidRDefault="00244469" w:rsidP="00244469">
      <w:r w:rsidRPr="00CA34DC">
        <w:t>Jackson, Andrew</w:t>
      </w:r>
    </w:p>
    <w:p w:rsidR="00244469" w:rsidRDefault="00244469" w:rsidP="00244469">
      <w:r w:rsidRPr="00CA34DC">
        <w:t>Jay’s Treaty</w:t>
      </w:r>
    </w:p>
    <w:p w:rsidR="00244469" w:rsidRDefault="00244469" w:rsidP="00244469">
      <w:r w:rsidRPr="00CA34DC">
        <w:t>Johnson, Richard Mentor</w:t>
      </w:r>
    </w:p>
    <w:p w:rsidR="00244469" w:rsidRDefault="00244469" w:rsidP="00244469">
      <w:r w:rsidRPr="00B3676A">
        <w:t>Little Turtle</w:t>
      </w:r>
    </w:p>
    <w:p w:rsidR="00244469" w:rsidRDefault="00244469" w:rsidP="00244469">
      <w:r w:rsidRPr="00CA34DC">
        <w:t>Louverture, Toussaint</w:t>
      </w:r>
    </w:p>
    <w:p w:rsidR="00244469" w:rsidRDefault="00244469" w:rsidP="00244469">
      <w:r w:rsidRPr="00CA34DC">
        <w:t>Madison, Dolley</w:t>
      </w:r>
    </w:p>
    <w:p w:rsidR="00244469" w:rsidRDefault="00244469" w:rsidP="00244469">
      <w:pPr>
        <w:rPr>
          <w:i/>
        </w:rPr>
      </w:pPr>
      <w:r w:rsidRPr="00CA34DC">
        <w:rPr>
          <w:i/>
        </w:rPr>
        <w:t>Marbury v. Madison</w:t>
      </w:r>
    </w:p>
    <w:p w:rsidR="00244469" w:rsidRDefault="00244469" w:rsidP="00244469">
      <w:r w:rsidRPr="00CA34DC">
        <w:t>Monroe-Pinckney Treaty</w:t>
      </w:r>
      <w:r>
        <w:t xml:space="preserve"> of 1806</w:t>
      </w:r>
    </w:p>
    <w:p w:rsidR="00244469" w:rsidRDefault="00244469" w:rsidP="00244469">
      <w:r w:rsidRPr="00CA34DC">
        <w:t>Orders in Council</w:t>
      </w:r>
    </w:p>
    <w:p w:rsidR="00244469" w:rsidRDefault="00244469" w:rsidP="00244469">
      <w:r w:rsidRPr="00CA34DC">
        <w:t>Perry, Oliver Hazard</w:t>
      </w:r>
    </w:p>
    <w:p w:rsidR="00244469" w:rsidRDefault="00244469" w:rsidP="00244469">
      <w:r w:rsidRPr="00CA34DC">
        <w:t>Pinckney’s Treaty</w:t>
      </w:r>
    </w:p>
    <w:p w:rsidR="00244469" w:rsidRDefault="00244469" w:rsidP="00244469">
      <w:r w:rsidRPr="00CA34DC">
        <w:t>Qaramanli, Yusuf</w:t>
      </w:r>
    </w:p>
    <w:p w:rsidR="00244469" w:rsidRDefault="00244469" w:rsidP="00244469">
      <w:r w:rsidRPr="00CA34DC">
        <w:t>St. Clair, Arthur</w:t>
      </w:r>
    </w:p>
    <w:p w:rsidR="00244469" w:rsidRDefault="00244469" w:rsidP="00244469">
      <w:r w:rsidRPr="00CA34DC">
        <w:t>Tecumseh</w:t>
      </w:r>
    </w:p>
    <w:p w:rsidR="00244469" w:rsidRDefault="00244469" w:rsidP="00244469">
      <w:r w:rsidRPr="00CA34DC">
        <w:t>Tenskwatawa</w:t>
      </w:r>
    </w:p>
    <w:p w:rsidR="00244469" w:rsidRDefault="00244469" w:rsidP="00244469">
      <w:r w:rsidRPr="00CA34DC">
        <w:t>Wayne</w:t>
      </w:r>
      <w:r>
        <w:t>, “Mad”</w:t>
      </w:r>
      <w:r w:rsidRPr="00CA34DC">
        <w:t xml:space="preserve"> Anthony</w:t>
      </w:r>
    </w:p>
    <w:p w:rsidR="00244469" w:rsidRDefault="00244469" w:rsidP="00244469">
      <w:r w:rsidRPr="00CA34DC">
        <w:t>Whiskey Rebellion</w:t>
      </w:r>
    </w:p>
    <w:p w:rsidR="002B6F05" w:rsidRDefault="002B6F05" w:rsidP="006D204A"/>
    <w:p w:rsidR="009C3D10" w:rsidRDefault="009C3D10" w:rsidP="006D204A">
      <w:r>
        <w:rPr>
          <w:b/>
        </w:rPr>
        <w:t>Review Questions</w:t>
      </w:r>
    </w:p>
    <w:p w:rsidR="009C3D10" w:rsidRDefault="009B455A" w:rsidP="00A91F16">
      <w:pPr>
        <w:pStyle w:val="ListParagraph"/>
        <w:numPr>
          <w:ilvl w:val="0"/>
          <w:numId w:val="7"/>
        </w:numPr>
      </w:pPr>
      <w:r>
        <w:t>What we</w:t>
      </w:r>
      <w:r w:rsidR="00A91F16">
        <w:t>re the key issues and events that lead to the emergence of the Federalists and Democratic Republicans?</w:t>
      </w:r>
    </w:p>
    <w:p w:rsidR="00A91F16" w:rsidRDefault="00A91F16" w:rsidP="00A91F16">
      <w:pPr>
        <w:pStyle w:val="ListParagraph"/>
        <w:numPr>
          <w:ilvl w:val="0"/>
          <w:numId w:val="7"/>
        </w:numPr>
      </w:pPr>
      <w:r>
        <w:t>How did foreign nations impact American relations with Indian peoples during this period?</w:t>
      </w:r>
    </w:p>
    <w:p w:rsidR="00A91F16" w:rsidRDefault="00A91F16" w:rsidP="00A91F16">
      <w:pPr>
        <w:pStyle w:val="ListParagraph"/>
        <w:numPr>
          <w:ilvl w:val="0"/>
          <w:numId w:val="7"/>
        </w:numPr>
      </w:pPr>
      <w:r>
        <w:t>What made the election of 1800 so revolutionary?</w:t>
      </w:r>
    </w:p>
    <w:p w:rsidR="00A91F16" w:rsidRDefault="00A91F16" w:rsidP="00A91F16">
      <w:pPr>
        <w:pStyle w:val="ListParagraph"/>
        <w:numPr>
          <w:ilvl w:val="0"/>
          <w:numId w:val="7"/>
        </w:numPr>
      </w:pPr>
      <w:r>
        <w:t xml:space="preserve">How did issues </w:t>
      </w:r>
      <w:r w:rsidR="009B455A">
        <w:t>regarding</w:t>
      </w:r>
      <w:r>
        <w:t xml:space="preserve"> the interpretation of the constitution affe</w:t>
      </w:r>
      <w:r w:rsidR="009B455A">
        <w:t>ct the Jefferson administration? H</w:t>
      </w:r>
      <w:r>
        <w:t>ow were they resolved?</w:t>
      </w:r>
    </w:p>
    <w:p w:rsidR="00A91F16" w:rsidRDefault="00A91F16" w:rsidP="006D204A">
      <w:pPr>
        <w:pStyle w:val="ListParagraph"/>
        <w:numPr>
          <w:ilvl w:val="0"/>
          <w:numId w:val="7"/>
        </w:numPr>
      </w:pPr>
      <w:r>
        <w:t>What were the major successes and failures for the American military during the War of 1812?</w:t>
      </w:r>
    </w:p>
    <w:p w:rsidR="002B6F05" w:rsidRDefault="002B6F05" w:rsidP="006D204A"/>
    <w:p w:rsidR="009C3D10" w:rsidRDefault="009C3D10" w:rsidP="006D204A">
      <w:r>
        <w:rPr>
          <w:b/>
        </w:rPr>
        <w:t>Lecture and Discussion Topics</w:t>
      </w:r>
    </w:p>
    <w:p w:rsidR="009C3D10" w:rsidRDefault="002B6F05" w:rsidP="002B6F05">
      <w:pPr>
        <w:pStyle w:val="ListParagraph"/>
        <w:numPr>
          <w:ilvl w:val="0"/>
          <w:numId w:val="6"/>
        </w:numPr>
      </w:pPr>
      <w:r>
        <w:t>Discuss the ways the Federalists and Democratic Republicans represented alternative interpretations of the Revolutionary ideals.</w:t>
      </w:r>
    </w:p>
    <w:p w:rsidR="00A91F16" w:rsidRDefault="00A91F16" w:rsidP="002B6F05">
      <w:pPr>
        <w:pStyle w:val="ListParagraph"/>
        <w:numPr>
          <w:ilvl w:val="0"/>
          <w:numId w:val="6"/>
        </w:numPr>
      </w:pPr>
      <w:r>
        <w:t>Discuss the differences between the responses to the Whiskey Rebellion and Shays’ Rebellion.  How did the concerns of the whiskey rebels differ from those of the American revolutionaries</w:t>
      </w:r>
      <w:r w:rsidR="009B455A">
        <w:t xml:space="preserve"> regarding taxes?</w:t>
      </w:r>
    </w:p>
    <w:p w:rsidR="002B6F05" w:rsidRDefault="002B6F05" w:rsidP="002B6F05">
      <w:pPr>
        <w:pStyle w:val="ListParagraph"/>
        <w:numPr>
          <w:ilvl w:val="0"/>
          <w:numId w:val="6"/>
        </w:numPr>
      </w:pPr>
      <w:r>
        <w:t>What was the American influence on the Haitian Revolution</w:t>
      </w:r>
      <w:r w:rsidR="009B455A">
        <w:t>? What were the American concerns about it</w:t>
      </w:r>
      <w:r>
        <w:t>?  Discuss whether Jefferson was justified in his dealings with the Caribbean republic.</w:t>
      </w:r>
    </w:p>
    <w:p w:rsidR="002B6F05" w:rsidRDefault="002B6F05" w:rsidP="002B6F05">
      <w:pPr>
        <w:pStyle w:val="ListParagraph"/>
        <w:numPr>
          <w:ilvl w:val="0"/>
          <w:numId w:val="6"/>
        </w:numPr>
      </w:pPr>
      <w:r>
        <w:t>Compare and contrast American dealings with the Barbary pirates, France during the quasi-war, and Britain an</w:t>
      </w:r>
      <w:r w:rsidR="00A91F16">
        <w:t>d France after 1805.</w:t>
      </w:r>
    </w:p>
    <w:p w:rsidR="00A91F16" w:rsidRDefault="00A91F16" w:rsidP="002B6F05">
      <w:pPr>
        <w:pStyle w:val="ListParagraph"/>
        <w:numPr>
          <w:ilvl w:val="0"/>
          <w:numId w:val="6"/>
        </w:numPr>
      </w:pPr>
      <w:r>
        <w:t>Discuss how Americans improved their international prestige and developed American national identity during the War of 1812.</w:t>
      </w:r>
    </w:p>
    <w:p w:rsidR="00A91F16" w:rsidRDefault="00A91F16" w:rsidP="002B6F05">
      <w:pPr>
        <w:pStyle w:val="ListParagraph"/>
        <w:numPr>
          <w:ilvl w:val="0"/>
          <w:numId w:val="6"/>
        </w:numPr>
      </w:pPr>
      <w:r>
        <w:t>Discuss why Jefferson and Madison’s attempts to find a peaceful solution to the trade disputes with Great Britain failed.</w:t>
      </w:r>
    </w:p>
    <w:p w:rsidR="002B6F05" w:rsidRDefault="002B6F05" w:rsidP="006D204A"/>
    <w:p w:rsidR="009C3D10" w:rsidRDefault="009C3D10" w:rsidP="00CC2DDE">
      <w:pPr>
        <w:jc w:val="center"/>
      </w:pPr>
      <w:r>
        <w:t xml:space="preserve">Consider the following title from </w:t>
      </w:r>
      <w:r>
        <w:rPr>
          <w:b/>
        </w:rPr>
        <w:t>Oxford University Press</w:t>
      </w:r>
      <w:r>
        <w:t xml:space="preserve"> as possible supplements for this chapter.</w:t>
      </w:r>
    </w:p>
    <w:p w:rsidR="00CC2DDE" w:rsidRDefault="00CC2DDE" w:rsidP="009C3D10"/>
    <w:p w:rsidR="00CC2DDE" w:rsidRPr="00CE2B72" w:rsidRDefault="00CC2DDE" w:rsidP="00CC2DDE">
      <w:r>
        <w:t xml:space="preserve">Terry Bouton, </w:t>
      </w:r>
      <w:r>
        <w:rPr>
          <w:i/>
        </w:rPr>
        <w:t>Taming Democracy: “The People,” the Founders, and the Troubled Ending of the American Revolution</w:t>
      </w:r>
      <w:r>
        <w:t>, focuses on Pennsylvania to show how, during the 1780s, the elite tempered the liberty and equality that had undergirded the Revolutionary struggle, harming the poor and leading to the Whiskey Rebellion.</w:t>
      </w:r>
    </w:p>
    <w:p w:rsidR="00CC2DDE" w:rsidRDefault="00CC2DDE" w:rsidP="00CC2DDE"/>
    <w:p w:rsidR="00CC2DDE" w:rsidRPr="00804A0A" w:rsidRDefault="00CC2DDE" w:rsidP="00CC2DDE">
      <w:r>
        <w:t xml:space="preserve">David Brion Davis, </w:t>
      </w:r>
      <w:r>
        <w:rPr>
          <w:i/>
        </w:rPr>
        <w:t>The Problem of Slavery in the Age of Revolution, 1770-1823</w:t>
      </w:r>
      <w:r>
        <w:t>, is a magisterial work exploring the changing ideas regarding slavery throughout the Atlantic world from the American Revolution to the Latin American revolutions.</w:t>
      </w:r>
    </w:p>
    <w:p w:rsidR="00CC2DDE" w:rsidRDefault="00CC2DDE" w:rsidP="00CC2DDE"/>
    <w:p w:rsidR="00CC2DDE" w:rsidRDefault="00CC2DDE" w:rsidP="00CC2DDE">
      <w:r>
        <w:t xml:space="preserve">John Ferling, </w:t>
      </w:r>
      <w:r>
        <w:rPr>
          <w:i/>
        </w:rPr>
        <w:t>A Leap in the Dark: The Struggle to Create the American Republic</w:t>
      </w:r>
      <w:r>
        <w:t>, offers a sweeping history of the Revolutionary era from the 1750s to 1800 and shows the slow emergence and acceptance of the idea of independence.</w:t>
      </w:r>
    </w:p>
    <w:p w:rsidR="00CC2DDE" w:rsidRDefault="00CC2DDE" w:rsidP="00CC2DDE"/>
    <w:p w:rsidR="00CC2DDE" w:rsidRDefault="00CC2DDE" w:rsidP="00CC2DDE">
      <w:r>
        <w:t xml:space="preserve">Roger G. Kennedy, </w:t>
      </w:r>
      <w:r>
        <w:rPr>
          <w:i/>
        </w:rPr>
        <w:t>Mr. Jefferson’s Lost Cause: Land, Farmers, Slavery, and the Louisiana Purchase</w:t>
      </w:r>
      <w:r>
        <w:t>, explores the ways the Louisiana Purchase reshaped slavery, political ideology, and the American nation.</w:t>
      </w:r>
    </w:p>
    <w:p w:rsidR="00CC2DDE" w:rsidRPr="005B1E3B" w:rsidRDefault="00CC2DDE" w:rsidP="00CC2DDE"/>
    <w:p w:rsidR="00CC2DDE" w:rsidRPr="00901C42" w:rsidRDefault="00CC2DDE" w:rsidP="00CC2DDE">
      <w:r>
        <w:t xml:space="preserve">Gordon Wood, </w:t>
      </w:r>
      <w:r>
        <w:rPr>
          <w:i/>
        </w:rPr>
        <w:t>Empire of Liberty: A History of the Early Republic, 1789-1815</w:t>
      </w:r>
      <w:r>
        <w:t>, pays particular attention to the evolving notion of republicanism and its powerful effect on American society and politics in this seminal contribution to the Oxford History of the United States series.</w:t>
      </w:r>
    </w:p>
    <w:p w:rsidR="00CC2DDE" w:rsidRDefault="00CC2DDE" w:rsidP="00CC2DDE"/>
    <w:p w:rsidR="00CC2DDE" w:rsidRDefault="00CC2DDE" w:rsidP="00CC2DDE">
      <w:r>
        <w:t xml:space="preserve">Kariann Akemi Yokota, </w:t>
      </w:r>
      <w:r>
        <w:rPr>
          <w:i/>
        </w:rPr>
        <w:t>Unbecoming British: How Revolutionary American Became a Postcolonial Nation</w:t>
      </w:r>
      <w:r>
        <w:t>, explores the ways the new United States created a distinct national identity and developed an independent society out of foreign goods and ideas.</w:t>
      </w:r>
    </w:p>
    <w:p w:rsidR="009C3D10" w:rsidRPr="009C3D10" w:rsidRDefault="009C3D10" w:rsidP="009C3D10"/>
    <w:sectPr w:rsidR="009C3D10" w:rsidRPr="009C3D10"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516AB"/>
    <w:multiLevelType w:val="hybridMultilevel"/>
    <w:tmpl w:val="86E4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605252"/>
    <w:multiLevelType w:val="hybridMultilevel"/>
    <w:tmpl w:val="AB8A4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252DE8"/>
    <w:multiLevelType w:val="hybridMultilevel"/>
    <w:tmpl w:val="110C4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746C47"/>
    <w:multiLevelType w:val="hybridMultilevel"/>
    <w:tmpl w:val="4868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C33FFA"/>
    <w:multiLevelType w:val="hybridMultilevel"/>
    <w:tmpl w:val="3D06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796D5B"/>
    <w:multiLevelType w:val="hybridMultilevel"/>
    <w:tmpl w:val="09988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633872"/>
    <w:multiLevelType w:val="hybridMultilevel"/>
    <w:tmpl w:val="42D40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6E3010"/>
    <w:multiLevelType w:val="hybridMultilevel"/>
    <w:tmpl w:val="41941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5"/>
  </w:num>
  <w:num w:numId="5">
    <w:abstractNumId w:val="3"/>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6D204A"/>
    <w:rsid w:val="00000008"/>
    <w:rsid w:val="00011F28"/>
    <w:rsid w:val="000219A4"/>
    <w:rsid w:val="00045D5E"/>
    <w:rsid w:val="000F237B"/>
    <w:rsid w:val="001B588C"/>
    <w:rsid w:val="001E6BBC"/>
    <w:rsid w:val="00230D30"/>
    <w:rsid w:val="00244469"/>
    <w:rsid w:val="002726FF"/>
    <w:rsid w:val="002B6F05"/>
    <w:rsid w:val="002F7BF2"/>
    <w:rsid w:val="003406B5"/>
    <w:rsid w:val="0048646F"/>
    <w:rsid w:val="00635E50"/>
    <w:rsid w:val="00674996"/>
    <w:rsid w:val="006821B3"/>
    <w:rsid w:val="006B2D55"/>
    <w:rsid w:val="006B7C9C"/>
    <w:rsid w:val="006D204A"/>
    <w:rsid w:val="006D749D"/>
    <w:rsid w:val="007569D0"/>
    <w:rsid w:val="007C391B"/>
    <w:rsid w:val="009217F9"/>
    <w:rsid w:val="00994B5F"/>
    <w:rsid w:val="009B455A"/>
    <w:rsid w:val="009C3D10"/>
    <w:rsid w:val="00A51587"/>
    <w:rsid w:val="00A51EEF"/>
    <w:rsid w:val="00A91F16"/>
    <w:rsid w:val="00B049F3"/>
    <w:rsid w:val="00B32436"/>
    <w:rsid w:val="00B43692"/>
    <w:rsid w:val="00B47665"/>
    <w:rsid w:val="00BE15CB"/>
    <w:rsid w:val="00C47203"/>
    <w:rsid w:val="00C630E4"/>
    <w:rsid w:val="00C97BB0"/>
    <w:rsid w:val="00CC2DDE"/>
    <w:rsid w:val="00D03D33"/>
    <w:rsid w:val="00D23309"/>
    <w:rsid w:val="00D90A9C"/>
    <w:rsid w:val="00DE7D4F"/>
    <w:rsid w:val="00DF54F0"/>
    <w:rsid w:val="00E0239A"/>
    <w:rsid w:val="00E43C71"/>
    <w:rsid w:val="00E45C34"/>
    <w:rsid w:val="00F9375E"/>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D749D"/>
    <w:pPr>
      <w:ind w:left="720"/>
      <w:contextualSpacing/>
    </w:pPr>
  </w:style>
  <w:style w:type="character" w:styleId="CommentReference">
    <w:name w:val="annotation reference"/>
    <w:basedOn w:val="DefaultParagraphFont"/>
    <w:uiPriority w:val="99"/>
    <w:semiHidden/>
    <w:unhideWhenUsed/>
    <w:rsid w:val="00B43692"/>
    <w:rPr>
      <w:sz w:val="18"/>
      <w:szCs w:val="18"/>
    </w:rPr>
  </w:style>
  <w:style w:type="paragraph" w:styleId="CommentText">
    <w:name w:val="annotation text"/>
    <w:basedOn w:val="Normal"/>
    <w:link w:val="CommentTextChar"/>
    <w:uiPriority w:val="99"/>
    <w:semiHidden/>
    <w:unhideWhenUsed/>
    <w:rsid w:val="00B43692"/>
  </w:style>
  <w:style w:type="character" w:customStyle="1" w:styleId="CommentTextChar">
    <w:name w:val="Comment Text Char"/>
    <w:basedOn w:val="DefaultParagraphFont"/>
    <w:link w:val="CommentText"/>
    <w:uiPriority w:val="99"/>
    <w:semiHidden/>
    <w:rsid w:val="00B43692"/>
  </w:style>
  <w:style w:type="paragraph" w:styleId="CommentSubject">
    <w:name w:val="annotation subject"/>
    <w:basedOn w:val="CommentText"/>
    <w:next w:val="CommentText"/>
    <w:link w:val="CommentSubjectChar"/>
    <w:uiPriority w:val="99"/>
    <w:semiHidden/>
    <w:unhideWhenUsed/>
    <w:rsid w:val="00B43692"/>
    <w:rPr>
      <w:b/>
      <w:bCs/>
      <w:sz w:val="20"/>
      <w:szCs w:val="20"/>
    </w:rPr>
  </w:style>
  <w:style w:type="character" w:customStyle="1" w:styleId="CommentSubjectChar">
    <w:name w:val="Comment Subject Char"/>
    <w:basedOn w:val="CommentTextChar"/>
    <w:link w:val="CommentSubject"/>
    <w:uiPriority w:val="99"/>
    <w:semiHidden/>
    <w:rsid w:val="00B43692"/>
    <w:rPr>
      <w:b/>
      <w:bCs/>
      <w:sz w:val="20"/>
      <w:szCs w:val="20"/>
    </w:rPr>
  </w:style>
  <w:style w:type="paragraph" w:styleId="BalloonText">
    <w:name w:val="Balloon Text"/>
    <w:basedOn w:val="Normal"/>
    <w:link w:val="BalloonTextChar"/>
    <w:uiPriority w:val="99"/>
    <w:semiHidden/>
    <w:unhideWhenUsed/>
    <w:rsid w:val="00B43692"/>
    <w:rPr>
      <w:rFonts w:ascii="Lucida Grande" w:hAnsi="Lucida Grande"/>
      <w:sz w:val="18"/>
      <w:szCs w:val="18"/>
    </w:rPr>
  </w:style>
  <w:style w:type="character" w:customStyle="1" w:styleId="BalloonTextChar">
    <w:name w:val="Balloon Text Char"/>
    <w:basedOn w:val="DefaultParagraphFont"/>
    <w:link w:val="BalloonText"/>
    <w:uiPriority w:val="99"/>
    <w:semiHidden/>
    <w:rsid w:val="00B43692"/>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2264</Words>
  <Characters>12455</Characters>
  <Application>Microsoft Macintosh Word</Application>
  <DocSecurity>0</DocSecurity>
  <Lines>732</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2012-01-17T16:10:00Z</dcterms:created>
  <dcterms:modified xsi:type="dcterms:W3CDTF">2012-01-17T16:10:00Z</dcterms:modified>
</cp:coreProperties>
</file>