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keepNext w:val="1"/>
        <w:bidi w:val="0"/>
        <w:spacing w:before="240" w:after="60"/>
        <w:ind w:left="0" w:right="0" w:firstLine="0"/>
        <w:jc w:val="left"/>
        <w:outlineLvl w:val="2"/>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12</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RECOVERY AND REBIRTH: THE AGE OF THE RENAISSANCE</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w:t>
      </w:r>
    </w:p>
    <w:p>
      <w:pPr>
        <w:pStyle w:val="Body"/>
        <w:bidi w:val="0"/>
        <w:ind w:left="0" w:right="0" w:firstLine="0"/>
        <w:jc w:val="left"/>
        <w:rPr>
          <w:rFonts w:ascii="Times New Roman" w:cs="Times New Roman" w:hAnsi="Times New Roman" w:eastAsia="Times New Roman"/>
          <w:b w:val="1"/>
          <w:bCs w:val="1"/>
          <w:sz w:val="24"/>
          <w:szCs w:val="24"/>
          <w:u w:color="000000"/>
          <w:rtl w:val="0"/>
          <w:lang w:val="en-US"/>
        </w:rPr>
      </w:pPr>
    </w:p>
    <w:p>
      <w:pPr>
        <w:pStyle w:val="Body"/>
        <w:bidi w:val="0"/>
        <w:ind w:left="0" w:right="0" w:firstLine="0"/>
        <w:jc w:val="left"/>
        <w:rPr>
          <w:rFonts w:ascii="Times New Roman" w:cs="Times New Roman" w:hAnsi="Times New Roman" w:eastAsia="Times New Roman"/>
          <w:b w:val="1"/>
          <w:bCs w:val="1"/>
          <w:sz w:val="24"/>
          <w:szCs w:val="24"/>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characteristics that distinguished the Renaissance from the Middle Ages.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major social changes that occurred during the Renaissance.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Explain how Machiavelli</w:t>
      </w:r>
      <w:r>
        <w:rPr>
          <w:rFonts w:ascii="Times New Roman" w:hAnsi="Times New Roman" w:hint="default"/>
          <w:u w:color="000000"/>
          <w:rtl w:val="0"/>
          <w:lang w:val="en-US"/>
        </w:rPr>
        <w:t>’</w:t>
      </w:r>
      <w:r>
        <w:rPr>
          <w:rFonts w:ascii="Times New Roman" w:hAnsi="Times New Roman"/>
          <w:u w:color="000000"/>
          <w:rtl w:val="0"/>
          <w:lang w:val="en-US"/>
        </w:rPr>
        <w:t>s works reflected the political realities of Renaissance Italy.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Define humanism and discuss its impact on philosophical, educational, and political viewpoints.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chief characteristics of Renaissance art as compared to the art of Italy and northern Europe.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 xml:space="preserve">Explain why historians sometimes refer to the monarchies of the late fifteenth century as </w:t>
      </w:r>
      <w:r>
        <w:rPr>
          <w:rFonts w:ascii="Times New Roman" w:hAnsi="Times New Roman" w:hint="default"/>
          <w:u w:color="000000"/>
          <w:rtl w:val="0"/>
          <w:lang w:val="en-US"/>
        </w:rPr>
        <w:t>“</w:t>
      </w:r>
      <w:r>
        <w:rPr>
          <w:rFonts w:ascii="Times New Roman" w:hAnsi="Times New Roman"/>
          <w:u w:color="000000"/>
          <w:rtl w:val="0"/>
          <w:lang w:val="en-US"/>
        </w:rPr>
        <w:t>new monarchies</w:t>
      </w:r>
      <w:r>
        <w:rPr>
          <w:rFonts w:ascii="Times New Roman" w:hAnsi="Times New Roman" w:hint="default"/>
          <w:u w:color="000000"/>
          <w:rtl w:val="0"/>
          <w:lang w:val="en-US"/>
        </w:rPr>
        <w:t xml:space="preserve">” </w:t>
      </w:r>
      <w:r>
        <w:rPr>
          <w:rFonts w:ascii="Times New Roman" w:hAnsi="Times New Roman"/>
          <w:u w:color="000000"/>
          <w:rtl w:val="0"/>
          <w:lang w:val="en-US"/>
        </w:rPr>
        <w:t xml:space="preserve">or </w:t>
      </w:r>
      <w:r>
        <w:rPr>
          <w:rFonts w:ascii="Times New Roman" w:hAnsi="Times New Roman" w:hint="default"/>
          <w:u w:color="000000"/>
          <w:rtl w:val="0"/>
          <w:lang w:val="en-US"/>
        </w:rPr>
        <w:t>“</w:t>
      </w:r>
      <w:r>
        <w:rPr>
          <w:rFonts w:ascii="Times New Roman" w:hAnsi="Times New Roman"/>
          <w:u w:color="000000"/>
          <w:rtl w:val="0"/>
          <w:lang w:val="en-US"/>
        </w:rPr>
        <w:t>Renaissance states.</w:t>
      </w:r>
      <w:r>
        <w:rPr>
          <w:rFonts w:ascii="Times New Roman" w:hAnsi="Times New Roman" w:hint="default"/>
          <w:u w:color="000000"/>
          <w:rtl w:val="0"/>
          <w:lang w:val="en-US"/>
        </w:rPr>
        <w:t>”</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Define the policies of Renaissance popes and their impact on the Roman Catholic Church.</w:t>
      </w:r>
    </w:p>
    <w:p>
      <w:pPr>
        <w:pStyle w:val="Body"/>
        <w:bidi w:val="0"/>
        <w:ind w:left="72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12-1 Meaning and Characteristics of the Italian Renaissance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12-2 The Making of Renaissance Society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12-2a Economic Recovery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Expansion of Trade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Industries Old and New</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Banking and the Medici</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12-2b Social Changes in the Renaissance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Nobility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Peasants and Townspeople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12-2c The Family in Renaissance Italy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12-3 The Italian States in the Renaissance</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12-3a The Birth of Modern Diplomacy</w:t>
      </w:r>
    </w:p>
    <w:p>
      <w:pPr>
        <w:pStyle w:val="Body"/>
        <w:bidi w:val="0"/>
        <w:ind w:left="0" w:right="0" w:firstLine="720"/>
        <w:jc w:val="left"/>
        <w:rPr>
          <w:rFonts w:ascii="Times New Roman" w:cs="Times New Roman" w:hAnsi="Times New Roman" w:eastAsia="Times New Roman"/>
          <w:i w:val="1"/>
          <w:iCs w:val="1"/>
          <w:sz w:val="22"/>
          <w:szCs w:val="22"/>
          <w:u w:color="000000"/>
          <w:rtl w:val="0"/>
          <w:lang w:val="en-US"/>
        </w:rPr>
      </w:pPr>
      <w:r>
        <w:rPr>
          <w:rFonts w:ascii="Times New Roman" w:hAnsi="Times New Roman"/>
          <w:sz w:val="22"/>
          <w:szCs w:val="22"/>
          <w:u w:color="000000"/>
          <w:rtl w:val="0"/>
          <w:lang w:val="en-US"/>
        </w:rPr>
        <w:t>12-3b Machiavelli and the New Statecraft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12-4 The Intellectual Renaissance in Italy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12-4a Italian Renaissance Humanism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Humanism and Philosophy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Renaissance Hermeticism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12-4b Education in the Renaissance</w:t>
        <w:tab/>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Was There a Renaissance for Women?</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12-4c The Impact of Printing</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 12-5 The Artistic Renaissance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12-5a Art in the Early Renaissance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12-5b The Artistic High Renaissance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12-5c The Artist and Social Status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12-5d The Northern Artistic Renaissance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12-6 The European State in the Renaissance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12-6a The Renaissance State in Western Europe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England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Spain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12-6b Central Europe: The Holy Roman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12-6c The Struggle for Strong Monarchy in Eastern Europe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12-6d The Ottoman Turks and the End of the Byzantine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12-7 The Church in the Renaissance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12-7a Dealing with Heresy and Reform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Wyclif and Lollardy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Hus and the Hussites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Reform of the Church</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12-7b The Renaissance Papacy</w:t>
      </w:r>
    </w:p>
    <w:p>
      <w:pPr>
        <w:pStyle w:val="Body"/>
        <w:bidi w:val="0"/>
        <w:ind w:left="0" w:right="0" w:firstLine="0"/>
        <w:jc w:val="left"/>
        <w:rPr>
          <w:rFonts w:ascii="Times New Roman" w:cs="Times New Roman" w:hAnsi="Times New Roman" w:eastAsia="Times New Roman"/>
          <w:u w:color="000000"/>
          <w:rtl w:val="0"/>
          <w:lang w:val="en-US"/>
        </w:rPr>
      </w:pPr>
    </w:p>
    <w:p>
      <w:pPr>
        <w:pStyle w:val="Heading 2"/>
        <w:bidi w:val="0"/>
        <w:spacing w:before="240" w:after="60"/>
        <w:ind w:left="0" w:right="0" w:firstLine="0"/>
        <w:jc w:val="left"/>
        <w:outlineLvl w:val="1"/>
        <w:rPr>
          <w:rFonts w:ascii="Cambria" w:cs="Cambria" w:hAnsi="Cambria" w:eastAsia="Cambria"/>
          <w:i w:val="0"/>
          <w:iCs w:val="0"/>
          <w:sz w:val="28"/>
          <w:szCs w:val="28"/>
          <w:u w:color="000000"/>
          <w:rtl w:val="0"/>
          <w:lang w:val="en-US"/>
        </w:rPr>
      </w:pPr>
      <w:r>
        <w:rPr>
          <w:rFonts w:ascii="Cambria" w:cs="Cambria" w:hAnsi="Cambria" w:eastAsia="Cambria"/>
          <w:i w:val="0"/>
          <w:iCs w:val="0"/>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12-1 Meaning and Characteristics of the Italian Renaissance</w:t>
      </w:r>
    </w:p>
    <w:p>
      <w:pPr>
        <w:pStyle w:val="Body"/>
        <w:bidi w:val="0"/>
        <w:ind w:left="360" w:right="0" w:hanging="36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What characteristics distinguish the Renaissance from the Middle Ages?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12-2 The Making of Renaissance Society</w:t>
      </w:r>
    </w:p>
    <w:p>
      <w:pPr>
        <w:pStyle w:val="Body"/>
        <w:bidi w:val="0"/>
        <w:ind w:left="360" w:right="0" w:hanging="36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What major social changes occurred during the Renaissance?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12-3 The Italian States in the Renaissance</w:t>
      </w:r>
    </w:p>
    <w:p>
      <w:pPr>
        <w:pStyle w:val="Body"/>
        <w:bidi w:val="0"/>
        <w:ind w:left="360" w:right="0" w:hanging="36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How did Machiavelli</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works reflect the political realities of Renaissance Italy?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12-4 The Intellectual Renaissance in Italy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was humanism, and what effect did it have on philosophy, education, and attitudes toward politics?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12-5 The Artistic Renaissance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chief characteristics of Renaissance art, and how did they differ in Italy and northern Europe?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12-6 The European State in the Renaissance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Why do historians sometimes refer to the monarchies of the late fifteenth century as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new monarchies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or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Renaissance states</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12-7 The Church in the Renaissance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policies of the Renaissance popes, and what impact did those policies have on the Roman Catholic Church?</w:t>
      </w:r>
    </w:p>
    <w:p>
      <w:pPr>
        <w:pStyle w:val="Heading 2"/>
        <w:bidi w:val="0"/>
        <w:spacing w:before="240" w:after="60"/>
        <w:ind w:left="0" w:right="0" w:firstLine="0"/>
        <w:jc w:val="left"/>
        <w:outlineLvl w:val="1"/>
        <w:rPr>
          <w:rtl w:val="0"/>
        </w:rPr>
      </w:pPr>
      <w:r>
        <w:rPr>
          <w:rFonts w:ascii="Arial Unicode MS" w:cs="Arial Unicode MS" w:hAnsi="Arial Unicode MS" w:eastAsia="Arial Unicode MS"/>
          <w:b w:val="0"/>
          <w:bCs w:val="0"/>
          <w:i w:val="0"/>
          <w:iCs w:val="0"/>
          <w:sz w:val="28"/>
          <w:szCs w:val="28"/>
          <w:u w:color="000000"/>
          <w:rtl w:val="0"/>
        </w:rPr>
        <w:br w:type="page"/>
      </w:r>
    </w:p>
    <w:p>
      <w:pPr>
        <w:pStyle w:val="Heading 2"/>
        <w:bidi w:val="0"/>
        <w:spacing w:before="240" w:after="60"/>
        <w:ind w:left="0" w:right="0" w:firstLine="0"/>
        <w:jc w:val="left"/>
        <w:outlineLvl w:val="1"/>
        <w:rPr>
          <w:rFonts w:ascii="Cambria" w:cs="Cambria" w:hAnsi="Cambria" w:eastAsia="Cambria"/>
          <w:i w:val="0"/>
          <w:iCs w:val="0"/>
          <w:sz w:val="28"/>
          <w:szCs w:val="28"/>
          <w:u w:color="000000"/>
          <w:rtl w:val="0"/>
        </w:rPr>
      </w:pPr>
      <w:r>
        <w:rPr>
          <w:rFonts w:ascii="Cambria" w:cs="Cambria" w:hAnsi="Cambria" w:eastAsia="Cambria"/>
          <w:i w:val="0"/>
          <w:iCs w:val="0"/>
          <w:sz w:val="28"/>
          <w:szCs w:val="28"/>
          <w:u w:color="000000"/>
          <w:rtl w:val="0"/>
        </w:rPr>
        <w:t>CHAPTER SUMMARY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Beginning in Italy, the Renaissance (or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rebirth</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 was an era that rediscovered the culture of ancient Greece and Rome. It was also a time of recovery from the fourteenth century. The Renaissance had a more secular and individualistic ethos than medieval society. It might best be seen as evolutionary in its urban and commercial continuity from the High Middle Ages. In the North Sea, the Hanseatic League competed with merchants from the Mediterranean, where the Venetians had a commercial empire. In Florence, profits from the woolen industry were invested in banking.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aristocracy remained the ruling class, its ideals explicated in Castiglione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w:t>
      </w:r>
      <w:r>
        <w:rPr>
          <w:rFonts w:ascii="Times New Roman" w:hAnsi="Times New Roman"/>
          <w:i w:val="1"/>
          <w:iCs w:val="1"/>
          <w:sz w:val="22"/>
          <w:szCs w:val="22"/>
          <w:u w:color="000000"/>
          <w:rtl w:val="0"/>
          <w:lang w:val="en-US"/>
        </w:rPr>
        <w:t>The Book of the Courtier</w:t>
      </w:r>
      <w:r>
        <w:rPr>
          <w:rFonts w:ascii="Times New Roman" w:hAnsi="Times New Roman"/>
          <w:sz w:val="22"/>
          <w:szCs w:val="22"/>
          <w:u w:color="000000"/>
          <w:rtl w:val="0"/>
          <w:lang w:val="en-US"/>
        </w:rPr>
        <w:t xml:space="preserve">. Peasants were still the vast majority, but serfdom and manorialism were dying out. The inhabitants of towns and cities formed an important minority, with merchants and bankers at the apex and the unskilled workers, the unemployed, and slaves at the bottom. The father or husband as a dictator dominated the extended family, and marriages were arranged for social and economic advantage. Wives were much younger than their husbands, with their primary function being to bear children; the mortality rate in childbirth and for infants and young children remained high.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Italy was dominated by five major states: the duchy of Milan, Florence and Venice, the Papal States, and the kingdom of Naples. There were also other city-states that were centers of culture and where women played vital roles. At the end of the fifteenth century, Spain and France invaded the divided peninsula. The concept of the new statecraft was exemplified in Niccolo Machiavelli</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(d. 1527), </w:t>
      </w:r>
      <w:r>
        <w:rPr>
          <w:rFonts w:ascii="Times New Roman" w:hAnsi="Times New Roman"/>
          <w:i w:val="1"/>
          <w:iCs w:val="1"/>
          <w:sz w:val="22"/>
          <w:szCs w:val="22"/>
          <w:u w:color="000000"/>
          <w:rtl w:val="0"/>
          <w:lang w:val="en-US"/>
        </w:rPr>
        <w:t>The Prince</w:t>
      </w:r>
      <w:r>
        <w:rPr>
          <w:rFonts w:ascii="Times New Roman" w:hAnsi="Times New Roman"/>
          <w:sz w:val="22"/>
          <w:szCs w:val="22"/>
          <w:u w:color="000000"/>
          <w:rtl w:val="0"/>
          <w:lang w:val="en-US"/>
        </w:rPr>
        <w:t>,</w:t>
      </w:r>
      <w:r>
        <w:rPr>
          <w:rFonts w:ascii="Times New Roman" w:hAnsi="Times New Roman"/>
          <w:i w:val="1"/>
          <w:iCs w:val="1"/>
          <w:sz w:val="22"/>
          <w:szCs w:val="22"/>
          <w:u w:color="000000"/>
          <w:rtl w:val="0"/>
          <w:lang w:val="en-US"/>
        </w:rPr>
        <w:t xml:space="preserve"> </w:t>
      </w:r>
      <w:r>
        <w:rPr>
          <w:rFonts w:ascii="Times New Roman" w:hAnsi="Times New Roman"/>
          <w:sz w:val="22"/>
          <w:szCs w:val="22"/>
          <w:u w:color="000000"/>
          <w:rtl w:val="0"/>
          <w:lang w:val="en-US"/>
        </w:rPr>
        <w:t xml:space="preserve">which describes the methods of gaining and holding political power: moral concerns are irrelevant, for the ends justify the means.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There was an increased emphasis upon the human instead of the divine. Among the influential humanists was Petrarch (d. 1374) in his advocacy of classical Latin writers. Civic humanism posited that the ideal citizen was not only an intellectual but also a patriot, actively serving the state, and humanist education was to produce individuals of virtue and wisdom. The printing press was perfected, multiplying the availability of books. In art, the aim was to imitate nature using realistic perspective. Masaccio (d. 1428), Donatello (d. 1466), and Michelangelo (d. 1564) made Florence a locus of the arts. The High Renaissance of Michelangelo, Leonardo da Vinci (d. 1519), and Raphael (d. 1520) combined natural realism with Platonic idealism. The artisan might become a great artist, and thus transform his social and economic status.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It was the era of the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new monarchies.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In France, Louis XI (d. 1483), the Spider, established a centralized state. England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Henry VII (d. 1509) limited the private armies of the aristocracy, raised taxes, and left a more powerful monarchy. In Spain, Isabella (d. 1504) and Ferdinand (d. 1516) created a professional army and enforced religious uniformity by the conversion and expulsion of Jews and Moslems, all to aid in creating a unified state. The Holy Roman Empire remained weak, but the Habsburg emperors created a strong state of their own through numerous marriages. The were no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new monarchies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in eastern Europe, but Russia</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Ivan III (d. 1505) ended Mongol control. Lastly, in 1453 the Ottoman Turks captured Constantinople. </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The church was besieged by problems. John Wycliffe (d. 1384) and Jan Hus (d. 1415) condemned the papacy for corruption, its temporal concerns, and demanded the Bible in the vernacular (the local language). The popes reflected their era, and their secular involvements overshadowed their spiritual responsibilities. Some preferred war and politics to prayer and piety, and others ignored their vows of celibacy, ambitiously advancing their families over the needs of the faithful. Most were great patrons of the arts, but religious concerns ranked behind the pleasures of this life.</w:t>
      </w:r>
    </w:p>
    <w:p>
      <w:pPr>
        <w:pStyle w:val="Heading"/>
        <w:bidi w:val="0"/>
        <w:ind w:left="0" w:right="0" w:firstLine="0"/>
        <w:jc w:val="left"/>
        <w:rPr>
          <w:rtl w:val="0"/>
        </w:rPr>
      </w:pPr>
      <w:r>
        <w:rPr>
          <w:rFonts w:ascii="Arial Unicode MS" w:cs="Arial Unicode MS" w:hAnsi="Arial Unicode MS" w:eastAsia="Arial Unicode MS"/>
          <w:b w:val="0"/>
          <w:bCs w:val="0"/>
          <w:i w:val="0"/>
          <w:iCs w:val="0"/>
          <w:sz w:val="28"/>
          <w:szCs w:val="28"/>
          <w:u w:color="000000"/>
          <w:rtl w:val="0"/>
          <w:lang w:val="en-US"/>
        </w:rPr>
        <w:br w:type="page"/>
      </w: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1. The Development of Printing and Its Impact on the Development of Western Civilization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2. The Role of Women in the Renaissance: Was Rebirth and Humanism Only for Men?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3. The Human Body and the Art of the Renaissance [a slide lecture]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4. Comparison of Political Developments in Western and Eastern Europe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5. The Church as a Patron of the Arts</w:t>
      </w:r>
    </w:p>
    <w:p>
      <w:pPr>
        <w:pStyle w:val="Body"/>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6. The Renaissance, Humanism, and New Paradigms of Education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 The Renaissance: The End of the Middle Ages or the Beginning of the Modern World?</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MAP EXERCISES</w:t>
      </w:r>
    </w:p>
    <w:p>
      <w:pPr>
        <w:pStyle w:val="Body"/>
        <w:bidi w:val="0"/>
        <w:ind w:left="0" w:right="0" w:firstLine="0"/>
        <w:jc w:val="left"/>
        <w:rPr>
          <w:rFonts w:ascii="Times New Roman" w:cs="Times New Roman" w:hAnsi="Times New Roman" w:eastAsia="Times New Roman"/>
          <w:u w:color="000000"/>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1. </w:t>
      </w:r>
      <w: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2"/>
          <w:szCs w:val="22"/>
          <w:u w:val="none" w:color="000000"/>
          <w:vertAlign w:val="baseline"/>
          <w:rtl w:val="0"/>
        </w:rPr>
        <w:t>Renaissance Italy. MAP 12.1.</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 Because of historical proximity, what likely role did ancient Rome play in explaining why the Renaissance began in Italy? If so, why not Greece? Would the Renaissance have evolved in the same manner if Italy had been politically united, say under the Holy Roman Empire or the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p</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rPr>
        <w:t>apacy, rather than made up of several different and competitive states? How might the proximity of numerous states create or worsen tensions among Italian powers? (p. 269, in section</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 xml:space="preserve"> 12-3</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 The Italian States in the Renaissance)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Europe in the Second Half of the Fifteenth Century. MAP 12.2.</w:t>
      </w:r>
      <w:r>
        <w:rPr>
          <w:rFonts w:ascii="Times New Roman" w:hAnsi="Times New Roman"/>
          <w:sz w:val="22"/>
          <w:szCs w:val="22"/>
          <w:u w:color="000000"/>
          <w:rtl w:val="0"/>
          <w:lang w:val="en-US"/>
        </w:rPr>
        <w:t xml:space="preserve"> What are the geographical and historical reasons why state building was most successful in England, France, and Spain, and less successful in Italy and the Holy Roman Empire? What identifiable threats would Italy and the Holy Roman Empire find concerning that would not be the concern of Western European kingdoms? (p. 283, in section 12-6 The European State in the Renaissance)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Political Theory: Niccolo Machiavelli</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"https://www.youtube.com/watch?v=AOXl0Ll_t9s&amp;index=4&amp;list=PLwxNMb28XmpeuwUhM0OT338_T5XTtJJok"</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https://www.youtube.com/watch?v=AOXl0Ll_t9s&amp;index=4&amp;list=PLwxNMb28XmpeuwUhM0OT338_T5XTtJJok</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Machiavelli</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w:t>
      </w:r>
      <w:r>
        <w:rPr>
          <w:rFonts w:ascii="Times New Roman" w:hAnsi="Times New Roman"/>
          <w:i w:val="1"/>
          <w:iCs w:val="1"/>
          <w:sz w:val="22"/>
          <w:szCs w:val="22"/>
          <w:u w:color="000000"/>
          <w:rtl w:val="0"/>
          <w:lang w:val="en-US"/>
        </w:rPr>
        <w:t xml:space="preserve">The Prince </w:t>
      </w:r>
      <w:r>
        <w:rPr>
          <w:rFonts w:ascii="Times New Roman" w:hAnsi="Times New Roman"/>
          <w:sz w:val="22"/>
          <w:szCs w:val="22"/>
          <w:u w:color="000000"/>
          <w:rtl w:val="0"/>
          <w:lang w:val="en-US"/>
        </w:rPr>
        <w:t xml:space="preserve">is one of the most central, yet complex works of political theory in western civilization. This short clip explains the basic premise of </w:t>
      </w:r>
      <w:r>
        <w:rPr>
          <w:rFonts w:ascii="Times New Roman" w:hAnsi="Times New Roman"/>
          <w:i w:val="1"/>
          <w:iCs w:val="1"/>
          <w:sz w:val="22"/>
          <w:szCs w:val="22"/>
          <w:u w:color="000000"/>
          <w:rtl w:val="0"/>
          <w:lang w:val="en-US"/>
        </w:rPr>
        <w:t>The Prince</w:t>
      </w:r>
      <w:r>
        <w:rPr>
          <w:rFonts w:ascii="Times New Roman" w:hAnsi="Times New Roman"/>
          <w:sz w:val="22"/>
          <w:szCs w:val="22"/>
          <w:u w:color="000000"/>
          <w:rtl w:val="0"/>
          <w:lang w:val="en-US"/>
        </w:rPr>
        <w:t xml:space="preserve"> and places it within its historical context.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History of Ideas: The Renaissance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"https://www.youtube.com/watch?v=fI1OeMmwYjU&amp;index=9&amp;list=PLwxNMb28Xmpfv8ez3ItKS1Ti3T8o6f7Yy"</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https://www.youtube.com/watch?v=fI1OeMmwYjU&amp;index=9&amp;list=PLwxNMb28Xmpfv8ez3ItKS1Ti3T8o6f7Yy</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Why should we bother studying art and architecture made centuries ago in Italy? This clip explains why a study of the Renaissance has relevance to modern life.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The Renaissance: Was it a thing?</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"https://www.youtube.com/watch?v=Vufba_ZcoR0&amp;index=22&amp;list=PLBDA2E52FB1EF80C9"</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https://www.youtube.com/watch?v=Vufba_ZcoR0&amp;index=22&amp;list=PLBDA2E52FB1EF80C9</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This clip from Crash Course is not only an introduction to the standard narrative of the Renaissance, but questions whether the Renaissance was truly as revolutionary and different as it has been seen in the past.</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bidi w:val="0"/>
        <w:ind w:left="0" w:right="0" w:firstLine="0"/>
        <w:jc w:val="left"/>
        <w:rPr>
          <w:rtl w:val="0"/>
        </w:rPr>
      </w:pPr>
      <w:r>
        <w:rPr>
          <w:rFonts w:ascii="Arial Unicode MS" w:cs="Arial Unicode MS" w:hAnsi="Arial Unicode MS" w:eastAsia="Arial Unicode MS"/>
          <w:b w:val="0"/>
          <w:bCs w:val="0"/>
          <w:i w:val="0"/>
          <w:iCs w:val="0"/>
          <w:sz w:val="20"/>
          <w:szCs w:val="20"/>
          <w:u w:color="000000"/>
          <w:rtl w:val="0"/>
          <w:lang w:val="en-US"/>
        </w:rPr>
        <w:br w:type="page"/>
      </w:r>
    </w:p>
    <w:p>
      <w:pPr>
        <w:pStyle w:val="Heading 3"/>
        <w:pBdr>
          <w:top w:val="nil"/>
          <w:left w:val="nil"/>
          <w:bottom w:val="nil"/>
          <w:right w:val="nil"/>
        </w:pBdr>
        <w:bidi w:val="0"/>
        <w:spacing w:before="0" w:after="0" w:line="240" w:lineRule="auto"/>
        <w:ind w:left="0" w:right="0" w:firstLine="0"/>
        <w:jc w:val="left"/>
        <w:outlineLvl w:val="2"/>
        <w:rPr>
          <w:rFonts w:ascii="Times New Roman" w:cs="Times New Roman" w:hAnsi="Times New Roman" w:eastAsia="Times New Roman"/>
          <w:b w:val="1"/>
          <w:bCs w:val="1"/>
          <w:spacing w:val="0"/>
          <w:sz w:val="32"/>
          <w:szCs w:val="32"/>
          <w:u w:color="000000"/>
          <w:rtl w:val="0"/>
          <w:lang w:val="en-US"/>
        </w:rPr>
      </w:pPr>
      <w:r>
        <w:rPr>
          <w:rFonts w:ascii="Times New Roman" w:hAnsi="Times New Roman"/>
          <w:b w:val="1"/>
          <w:bCs w:val="1"/>
          <w:spacing w:val="0"/>
          <w:sz w:val="32"/>
          <w:szCs w:val="32"/>
          <w:u w:color="000000"/>
          <w:rtl w:val="0"/>
          <w:lang w:val="en-US"/>
        </w:rPr>
        <w:t>CHAPTER 13</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 xml:space="preserve">REFORMATION AND RELIGIOUS WARFARE IN </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SIXTEENTH CENTURY</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chief ideas of Christian humanists and the way they differed from those of Protestant reformers.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Outline Martin Luther</w:t>
      </w:r>
      <w:r>
        <w:rPr>
          <w:rFonts w:ascii="Times New Roman" w:hAnsi="Times New Roman" w:hint="default"/>
          <w:u w:color="000000"/>
          <w:rtl w:val="0"/>
          <w:lang w:val="en-US"/>
        </w:rPr>
        <w:t>’</w:t>
      </w:r>
      <w:r>
        <w:rPr>
          <w:rFonts w:ascii="Times New Roman" w:hAnsi="Times New Roman"/>
          <w:u w:color="000000"/>
          <w:rtl w:val="0"/>
          <w:lang w:val="en-US"/>
        </w:rPr>
        <w:t>s main disagreements with the Roman Catholic Church.</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political, social, and economic conditions in Europe that enabled the movement that Luther founded to spread so quickly.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Define the main tenets of Lutheranism, Zwinglianism, Anabaptism, and Calvinism and explain how these differed from Catholicism.</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effects of political, economic, and social conditions on the development of the four major religious reform movements (Lutheranism, Zwinglianism, Anabaptism, and Calvinism).</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Recognize the impact of the Protestant Reformation on sixteenth century society.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Explain the measures of the Roman Catholic Church to reform itself and combat Protestantism in the sixteenth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role that politics, economic and social conditions, and religion played in the European sixteenth century wars.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13-1 Prelude to Reformation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13-1a Christian or Northern Renaissance Humanism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Erasmus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13-1b Church and Religion on the Eve of the Reformation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13-2 Martin Luther and the Reformation in Germany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13-2a The Early Luther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Indulgence Controversy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 xml:space="preserve">The Quickening Rebellion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13-2b The Rise of Lutheranism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13-2c Organizing the Church </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13-2d Germany and the Reformation: Religion and Politics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13-3 The Spread of the Protestant Reformation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13-3a The Zwinglian Reformation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13-3b The Radical Reformation: The Anabaptists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13-3c The Reformation in England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13-3d John Calvin and the Development of Calvinism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Calvin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Ideas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Calvin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Geneva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13-4 The Social Impact of the Protestant Reformation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13-4a The Family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13-4b Religious Practices and Popular Culture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13-5 The Catholic Reformation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13-5a Catholic Reformation or Counter-Reformation?</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13-5b The Society of Jesus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13-5c A Revived Papacy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13-5d The Council of Trent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13-6 Politics and the Wars of Religion in the Sixteenth Century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13-6a The French Wars of Religion (1562</w:t>
      </w:r>
      <w:r>
        <w:rPr>
          <w:rFonts w:ascii="Times New Roman" w:hAnsi="Times New Roman" w:hint="default"/>
          <w:sz w:val="24"/>
          <w:szCs w:val="24"/>
          <w:u w:color="000000"/>
          <w:rtl w:val="0"/>
          <w:lang w:val="en-US"/>
        </w:rPr>
        <w:t>–</w:t>
      </w:r>
      <w:r>
        <w:rPr>
          <w:rFonts w:ascii="Times New Roman" w:hAnsi="Times New Roman"/>
          <w:sz w:val="22"/>
          <w:szCs w:val="22"/>
          <w:u w:color="000000"/>
          <w:rtl w:val="0"/>
          <w:lang w:val="en-US"/>
        </w:rPr>
        <w:t>1598)</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13-6b Philip II and Militant Catholicism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13-6c Revolt of the Netherlands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13-6d The England of Elizabeth</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13-1 Prelude to Reformation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chief ideas of the Christian humanists, and how did they differ from the ideas of the Protestant reformers?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13-2 Martin Luther and the Reformation in Germany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Martin Luther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main disagreements with the Roman Catholic Church, and what political, economic, and social conditions help explain why the movement he began spread so quickly across Europe?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13-3 The Spread of the Protestant Reformation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main tenets of Lutheranism, Zwinglianism, Anabaptism, and Calvinism, and how did they differ from each other and from Catholicism? What impact did political, economic, and social conditions have on the development of these four reform movements?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13-4 The Social Impact of the Protestant Reformation</w:t>
      </w:r>
    </w:p>
    <w:p>
      <w:pPr>
        <w:pStyle w:val="Body"/>
        <w:bidi w:val="0"/>
        <w:ind w:left="360" w:right="0" w:hanging="36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What impact did the Protestant Reformation have on society in the sixteenth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13-5 The Catholic Reformation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measures did the Roman Catholic Church take to reform itself and to combat Protestantism in the sixteenth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13-6 Politics and the Wars of Religion in the Sixteenth Century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role did politics, economic and social conditions, and religion play in the European wars of the sixteenth century?</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roots of the religious reformations of the sixteenth century were several, including Christian humanism, where the focus was on the Bible and the writings of the church fathers. Among the humanists was Desiderius Erasmus (d. 1536), who stressed inner piety and Christ as a guide for daily life rather than dogma and ritual. The Church was criticized for corruption, materialism, and for abuses such as pluralism and absenteeism. For many the quest for salvation was often merely mechanical: collecting relics, going on pilgrimages, purchasing indulgences to reduce time in purgatory. To the medieval church, the sacraments administered by the clergy ensured salvation, but Martin Luther (d. 1546) argued that faith alone was the answer, and that the Bible, not the Church, was the sole authority. In 1517 Luther went public in his criticisms. Outlawed after being condemned by pope and emperor, he translated the Bible into German.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Erasmus agreed with Luther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ideas, but feared that they would destroy Christian unity. When peasants rose in rebellion, Luther condemned them: equality before God did not mean equality on earth, and pragmatically, Luther needed the support of the German princes against Emperor Charles V (r. 1519</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1556). In 1555, Charles and the princes agreed to the Peace of Augsburg, by which each prince would determine the religion of his subjects. Lutheranism became the state religion in Scandinavia. In Switzerland, Ulrich Zwingli (d. 1531) removed stained glass windows and eliminated music from worship, and despite his failure to secure an alliance with German reformers, Zwingli created a movement that spread among the Swiss cities and sparked civil war. When Pope Clement VII was unable to annul the marriage of England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Henry VIII (d. 1547), Parliament established a separate church with the monarch as its head. John Calvin (d. 1564) agreed with Luther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theology, but went further in emphasizing God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sovereignty and the concept of predestination: some were predestined for heaven, others for hell. His leadership made Geneva, Switzerland, the locus of Protestantism.</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For Protestants the family was the center of human society, but theological equality did not lead to equality in marriage: the wife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role was to obey her husband and bear children. Education was encouraged because of the necessity to read God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word. Catholic holy days and religious carnivals were abolished; some went further, closing theaters and abolishing dancing.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Within the Catholic Church, the response to Protestantism was shaped by both the desire for internal reform and the reaction against Protestantism criticisms. The most important Catholic religious order was the Society of Jesus, or the Jesuits, founded by Ignatius Loyola (d. 1556), whose </w:t>
      </w:r>
      <w:r>
        <w:rPr>
          <w:rFonts w:ascii="Times New Roman" w:hAnsi="Times New Roman"/>
          <w:i w:val="1"/>
          <w:iCs w:val="1"/>
          <w:sz w:val="22"/>
          <w:szCs w:val="22"/>
          <w:u w:color="000000"/>
          <w:rtl w:val="0"/>
          <w:lang w:val="en-US"/>
        </w:rPr>
        <w:t>The Spiritual Exercises</w:t>
      </w:r>
      <w:r>
        <w:rPr>
          <w:rFonts w:ascii="Times New Roman" w:hAnsi="Times New Roman"/>
          <w:sz w:val="22"/>
          <w:szCs w:val="22"/>
          <w:u w:color="000000"/>
          <w:rtl w:val="0"/>
          <w:lang w:val="en-US"/>
        </w:rPr>
        <w:t xml:space="preserve"> was a primer on how to find God. Pope Paul III (r. 1534</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1549) called the Council of Trent, which met from 1545 to 1563; its final report reaffirmed traditional Catholic doctrine.</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It was a violent century. In France, prominent Protestants, or Huguenots, were targeted by the monarchy, and violence spilled out into the countryside. The Huguenot head of the Bourbon family became Henry IV (d. 1610). He converted to Catholicism, reconciling the majority, and he issued the Edict of Nantes, granting religious toleration to the Huguenots: both actions were taken for political reasons. Philip II</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authoritarian rule and persecution of Protestants led to rebellion in the Netherlands. It was crushed in the south, but not the north: the Dutch became independent in 1648.</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In England, Elizabeth (d. 1603), a moderate Protestant, initiated policies that satisfied most, but not the radical Puritans (who wanted to rid the Church of England of Catholic-like rituals), nor Catholics who remained. English seamen attacked Spanish forces in the Americas, and Elizabeth supported the Dutch. In retaliation, Philip II sent a naval Armada against England in 1588. It ended in a major defeat for Spain that signaled the beginning of Spain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decline and England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ascendency.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Reformers in Profile: Luther, Calvin, Zwingli, and Henry VIII</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Politics and the Reformation: Charles V, Henry VIII, and Henry of Navarre</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The Social Implications of the Reformation: How was Europe Transformed by Religious Divisions?</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The Catholic Church</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Response: Loyola, Teresa of Avila, and the Inquisition</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The Connection Between Northern Humanism and Protestantism</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The Protestant Family</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 Religious Violence in the Sixteenth and Seventeenth Centuries</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MAP EXERCISES </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The Empire of Charles V. MAP 13.1.</w:t>
      </w:r>
      <w:r>
        <w:rPr>
          <w:rFonts w:ascii="Times New Roman" w:hAnsi="Times New Roman"/>
          <w:sz w:val="22"/>
          <w:szCs w:val="22"/>
          <w:u w:color="000000"/>
          <w:rtl w:val="0"/>
          <w:lang w:val="en-US"/>
        </w:rPr>
        <w:t xml:space="preserve"> What were the key regions of conflict between the Holy Roman Empire and France and between the Holy Roman Empire and the Ottoman Empire, and why? What particular difficulties and challenges did the Holy Roman Emperor, Charles V, face? Was his greatest threat coming from France or from the Ottoman Empire? (p. 297, in section 13-2 Martin Luther and the Reformation in Germany)</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Catholics and Protestants in Europe by 1560. MAP 13.3.</w:t>
      </w:r>
      <w:r>
        <w:rPr>
          <w:rFonts w:ascii="Times New Roman" w:hAnsi="Times New Roman"/>
          <w:sz w:val="22"/>
          <w:szCs w:val="22"/>
          <w:u w:color="000000"/>
          <w:rtl w:val="0"/>
          <w:lang w:val="en-US"/>
        </w:rPr>
        <w:t xml:space="preserve"> Can it be claimed that the Protestant Reformation was largely a northern European phenomenon? Why or why not? Why did the Protestant Reformation spread into western Europe and not eastern Europe? What were the factors, political and otherwise, that might have guaranteed the success of Catholicism in southern Europe? (p. 306, in section 13-5 The Catholic Reformation)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Crash Course: Luther and the Protestant Reformation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"https://www.youtube.com/watch?v=1o8oIELbNxE&amp;list=PLHfk9tsbVRhSEcSyRazGRFprf83u8TLCn&amp;index=1"</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https://www.youtube.com/watch?v=1o8oIELbNxE&amp;list=PLHfk9tsbVRhSEcSyRazGRFprf83u8TLCn&amp;index=1</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Crash Course provides a general overview of the causes, course, and consequences of the Reformation.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Crash Course: Charles V and the Holy Roman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"https://www.youtube.com/watch?v=MRYzW3BSj0I&amp;list=PLHfk9tsbVRhSEcSyRazGRFprf83u8TLCn&amp;index=3"</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https://www.youtube.com/watch?v=MRYzW3BSj0I&amp;list=PLHfk9tsbVRhSEcSyRazGRFprf83u8TLCn&amp;index=3</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Crash Course examines the reign of Charles V in the context of the rise and decline of the Spanish power as well as how the fate of central Europe was tied to Charles</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leadership. The clip sets the broader political context for the Reformation.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Yale Courses: Reformation and Division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"https://www.youtube.com/watch?v=koJ6wcHU_Po"</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https://www.youtube.com/watch?v=koJ6wcHU_Po</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In this lecture Prof. Wrightson spends an hour discussing the reign of Henry VIII, but includes more than just religion is his discussion of how Henry</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reign changed England.</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tl w:val="0"/>
        </w:rPr>
      </w:pPr>
      <w:r>
        <w:rPr>
          <w:rFonts w:ascii="Arial Unicode MS" w:cs="Arial Unicode MS" w:hAnsi="Arial Unicode MS" w:eastAsia="Arial Unicode MS"/>
          <w:b w:val="0"/>
          <w:bCs w:val="0"/>
          <w:i w:val="0"/>
          <w:iCs w:val="0"/>
          <w:sz w:val="22"/>
          <w:szCs w:val="22"/>
          <w:u w:color="000000"/>
          <w:rtl w:val="0"/>
          <w:lang w:val="en-US"/>
        </w:rPr>
        <w:br w:type="page"/>
      </w:r>
    </w:p>
    <w:p>
      <w:pPr>
        <w:pStyle w:val="Default"/>
        <w:keepNext w:val="1"/>
        <w:bidi w:val="0"/>
        <w:ind w:left="0" w:right="0" w:firstLine="0"/>
        <w:jc w:val="left"/>
        <w:outlineLvl w:val="2"/>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14</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EUROPE AND THE WORLD: NEW ENCOUNTERS, 1500</w:t>
      </w:r>
      <w:r>
        <w:rPr>
          <w:rFonts w:ascii="Calibri" w:cs="Calibri" w:hAnsi="Calibri" w:eastAsia="Calibri" w:hint="default"/>
          <w:b w:val="1"/>
          <w:bCs w:val="1"/>
          <w:sz w:val="32"/>
          <w:szCs w:val="32"/>
          <w:u w:color="000000"/>
          <w:rtl w:val="0"/>
          <w:lang w:val="en-US"/>
        </w:rPr>
        <w:t>–</w:t>
      </w:r>
      <w:r>
        <w:rPr>
          <w:rFonts w:ascii="Times New Roman" w:hAnsi="Times New Roman"/>
          <w:b w:val="1"/>
          <w:bCs w:val="1"/>
          <w:sz w:val="32"/>
          <w:szCs w:val="32"/>
          <w:u w:color="000000"/>
          <w:rtl w:val="0"/>
          <w:lang w:val="en-US"/>
        </w:rPr>
        <w:t>1800</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LEARNING OBJECTIVES</w:t>
      </w:r>
    </w:p>
    <w:p>
      <w:pPr>
        <w:pStyle w:val="Heading"/>
        <w:bidi w:val="0"/>
        <w:ind w:left="0" w:right="0" w:firstLine="0"/>
        <w:jc w:val="left"/>
        <w:rPr>
          <w:rFonts w:ascii="Times New Roman" w:cs="Times New Roman" w:hAnsi="Times New Roman" w:eastAsia="Times New Roman"/>
          <w:sz w:val="24"/>
          <w:szCs w:val="24"/>
          <w:u w:color="000000"/>
          <w:rtl w:val="0"/>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3"/>
        </w:numPr>
        <w:jc w:val="left"/>
        <w:rPr>
          <w:rFonts w:ascii="Times New Roman" w:hAnsi="Times New Roman"/>
          <w:u w:color="000000"/>
          <w:lang w:val="en-US"/>
        </w:rPr>
      </w:pPr>
      <w:r>
        <w:rPr>
          <w:rFonts w:ascii="Times New Roman" w:hAnsi="Times New Roman"/>
          <w:u w:color="000000"/>
          <w:rtl w:val="0"/>
          <w:lang w:val="en-US"/>
        </w:rPr>
        <w:t>Discuss why Europeans began explorations of discovery and expansion at the end of the fifteenth century</w:t>
      </w:r>
    </w:p>
    <w:p>
      <w:pPr>
        <w:pStyle w:val="Body"/>
        <w:numPr>
          <w:ilvl w:val="0"/>
          <w:numId w:val="3"/>
        </w:numPr>
        <w:jc w:val="left"/>
        <w:rPr>
          <w:rFonts w:ascii="Times New Roman" w:hAnsi="Times New Roman"/>
          <w:u w:color="000000"/>
          <w:lang w:val="en-US"/>
        </w:rPr>
      </w:pPr>
      <w:r>
        <w:rPr>
          <w:rFonts w:ascii="Times New Roman" w:hAnsi="Times New Roman"/>
          <w:u w:color="000000"/>
          <w:rtl w:val="0"/>
          <w:lang w:val="en-US"/>
        </w:rPr>
        <w:t>Explain how Portugal and Spain acquired their overseas empires and compare/contrast key characteristics of these empires.</w:t>
      </w:r>
    </w:p>
    <w:p>
      <w:pPr>
        <w:pStyle w:val="Body"/>
        <w:numPr>
          <w:ilvl w:val="0"/>
          <w:numId w:val="3"/>
        </w:numPr>
        <w:jc w:val="left"/>
        <w:rPr>
          <w:rFonts w:ascii="Times New Roman" w:hAnsi="Times New Roman"/>
          <w:u w:color="000000"/>
          <w:lang w:val="en-US"/>
        </w:rPr>
      </w:pPr>
      <w:r>
        <w:rPr>
          <w:rFonts w:ascii="Times New Roman" w:hAnsi="Times New Roman"/>
          <w:u w:color="000000"/>
          <w:rtl w:val="0"/>
          <w:lang w:val="en-US"/>
        </w:rPr>
        <w:t>Describe how the arrival of the Dutch, British and French on the world scene in the seventeenth and eighteenth centuries affected Africa, India, Southeast Asia, China, and Japan.</w:t>
      </w:r>
    </w:p>
    <w:p>
      <w:pPr>
        <w:pStyle w:val="Body"/>
        <w:numPr>
          <w:ilvl w:val="0"/>
          <w:numId w:val="3"/>
        </w:numPr>
        <w:jc w:val="left"/>
        <w:rPr>
          <w:rFonts w:ascii="Times New Roman" w:hAnsi="Times New Roman"/>
          <w:u w:color="000000"/>
          <w:lang w:val="en-US"/>
        </w:rPr>
      </w:pPr>
      <w:r>
        <w:rPr>
          <w:rFonts w:ascii="Times New Roman" w:hAnsi="Times New Roman"/>
          <w:u w:color="000000"/>
          <w:rtl w:val="0"/>
          <w:lang w:val="en-US"/>
        </w:rPr>
        <w:t>Summarize the main features of the African slave trade and its impact on Africa.</w:t>
      </w:r>
    </w:p>
    <w:p>
      <w:pPr>
        <w:pStyle w:val="Body"/>
        <w:numPr>
          <w:ilvl w:val="0"/>
          <w:numId w:val="3"/>
        </w:numPr>
        <w:jc w:val="left"/>
        <w:rPr>
          <w:rFonts w:ascii="Times New Roman" w:hAnsi="Times New Roman"/>
          <w:u w:color="000000"/>
          <w:lang w:val="en-US"/>
        </w:rPr>
      </w:pPr>
      <w:r>
        <w:rPr>
          <w:rFonts w:ascii="Times New Roman" w:hAnsi="Times New Roman"/>
          <w:u w:color="000000"/>
          <w:rtl w:val="0"/>
          <w:lang w:val="en-US"/>
        </w:rPr>
        <w:t>Recognize how European expansion affected both the conquered and the conquerors.</w:t>
      </w:r>
    </w:p>
    <w:p>
      <w:pPr>
        <w:pStyle w:val="Body"/>
        <w:numPr>
          <w:ilvl w:val="0"/>
          <w:numId w:val="3"/>
        </w:numPr>
        <w:jc w:val="left"/>
        <w:rPr>
          <w:rFonts w:ascii="Times New Roman" w:hAnsi="Times New Roman"/>
          <w:u w:color="000000"/>
          <w:lang w:val="en-US"/>
        </w:rPr>
      </w:pPr>
      <w:r>
        <w:rPr>
          <w:rFonts w:ascii="Times New Roman" w:hAnsi="Times New Roman"/>
          <w:u w:color="000000"/>
          <w:rtl w:val="0"/>
          <w:lang w:val="en-US"/>
        </w:rPr>
        <w:t>Define mercantilism and its relationship to colonial empires.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14-1 On the Brink of a New World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14-1a The Motives for Expansion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14-1b The Means for Expansion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14-2 New Horizons: The Portuguese and Spanish Empires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14-2a The Development of a Portuguese Maritime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14-2b Voyages to the New World</w:t>
      </w:r>
    </w:p>
    <w:p>
      <w:pPr>
        <w:pStyle w:val="Body"/>
        <w:bidi w:val="0"/>
        <w:ind w:left="72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14-2c The Spanish Empire in the New World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Early Civilizations in Mesoamerica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Spanish Conquest of the Aztec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Inca and the Spanish</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Disease in the New World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Administration of the Spanish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14-3 New Rivals on the World Stage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14-3a Africa: The Slave Trade</w:t>
        <w:tab/>
      </w:r>
    </w:p>
    <w:p>
      <w:pPr>
        <w:pStyle w:val="Body"/>
        <w:bidi w:val="0"/>
        <w:ind w:left="720" w:right="0" w:firstLine="72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Growth in the Slave Trade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Effects of the Slave Trade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14-3b The West in Southeast Asia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14-3c The French and British in India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Mughal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Impact of the Western Powers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14-3d China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Western Inroads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14-3e Japan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Opening to the West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14-3f The Americas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West Indies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British North America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French North America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14-4 The Impact of European Expansion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14-4a The Conquered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Catholic Missionaries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14-4b The Conquerors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14-5 Toward a World Economy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14-5a Economic Conditions in the Sixteenth Century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14-5b The Growth of Commercial Capitalism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14-5c Mercantilism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14-5d Overseas Trade and Colonies: Movement Toward Globalization</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14-1 On the Brink of a New World</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Why did Europeans begin to embark on voyages of discovery and expansion at the end of the fifteenth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14-2 New Horizons: The Portuguese and Spanish Empires</w:t>
      </w:r>
    </w:p>
    <w:p>
      <w:pPr>
        <w:pStyle w:val="Body"/>
        <w:bidi w:val="0"/>
        <w:ind w:left="360" w:right="0" w:hanging="36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How did Portugal and Spain acquire their overseas empires, and how did their empires differ?</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14-3 New Rivals on the World Stage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How did the arrival of the Dutch, British, and French on the world scene in the seventeenth and eighteenth centuries affect Africa, India, Southeast Asia, China, and Japan? What were the main features of the African slave trade, and what effects did it have on Africa?</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14-4 The Impact of European Expansion</w:t>
      </w:r>
    </w:p>
    <w:p>
      <w:pPr>
        <w:pStyle w:val="Body"/>
        <w:bidi w:val="0"/>
        <w:ind w:left="360" w:right="0" w:hanging="36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How did European expansion affect both the conquered and the conquerors?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14-5 Toward a World Economy</w:t>
      </w:r>
    </w:p>
    <w:p>
      <w:pPr>
        <w:pStyle w:val="Body"/>
        <w:bidi w:val="0"/>
        <w:ind w:left="360" w:right="0" w:hanging="36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What was mercantilism, and what was its relationship to colonial empires?</w:t>
      </w:r>
    </w:p>
    <w:p>
      <w:pPr>
        <w:pStyle w:val="Heading"/>
        <w:bidi w:val="0"/>
        <w:ind w:left="0" w:right="0" w:firstLine="0"/>
        <w:jc w:val="left"/>
        <w:rPr>
          <w:rFonts w:ascii="Times New Roman" w:cs="Times New Roman" w:hAnsi="Times New Roman" w:eastAsia="Times New Roman"/>
          <w:sz w:val="28"/>
          <w:szCs w:val="28"/>
          <w:u w:color="000000"/>
          <w:rtl w:val="0"/>
        </w:rPr>
      </w:pPr>
    </w:p>
    <w:p>
      <w:pPr>
        <w:pStyle w:val="Heading"/>
        <w:bidi w:val="0"/>
        <w:ind w:left="0" w:right="0" w:firstLine="0"/>
        <w:jc w:val="left"/>
        <w:rPr>
          <w:rFonts w:ascii="Times New Roman" w:cs="Times New Roman" w:hAnsi="Times New Roman" w:eastAsia="Times New Roman"/>
          <w:sz w:val="28"/>
          <w:szCs w:val="28"/>
          <w:u w:color="000000"/>
          <w:rtl w:val="0"/>
        </w:rPr>
      </w:pPr>
    </w:p>
    <w:p>
      <w:pPr>
        <w:pStyle w:val="Heading"/>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CHAPTER SUMMARY</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fifteenth and sixteenth centuries constituted an era of Western global expansion. Among the motives, economics ranked first, followed by religion, and adventure or fame, or, as the text quotes,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God, glory, and gold.</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It occurred when it did because of the emergence of centralized monarchies, sufficient wealth to finance such endeavors, and new technologies such as better maps and charts, more seaworthy ships, the compass and astrolabe, and knowledge of Atlantic winds.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first nations to venture forth were Portugal and Spain. Portuguese ships were exploring and trading along Africa</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west coast by the mid-fifteenth century, bringing back slaves and gold. Sailors rounded Africa in 1488, and reached India in 1498, followed by the Malay Peninsula and the Spice Islands (Indonesia). The Portuguese empire was one of trade, as its population was too small to establish large colonies, but Spain had greater resources. Seeking the same Asian goal as Portugal, the Genoese Christopher Columbus (d. 1506), sailing for Spain, reached the Caribbean West Indies in 1492, believing it was part of Asia. It was not, and the new-found land became known as the New World or America, after Amerigo Vespucci, an early geographer. Spanish </w:t>
      </w:r>
      <w:r>
        <w:rPr>
          <w:rFonts w:ascii="Times New Roman" w:hAnsi="Times New Roman"/>
          <w:i w:val="1"/>
          <w:iCs w:val="1"/>
          <w:sz w:val="22"/>
          <w:szCs w:val="22"/>
          <w:u w:color="000000"/>
          <w:rtl w:val="0"/>
          <w:lang w:val="en-US"/>
        </w:rPr>
        <w:t>conquistadors</w:t>
      </w:r>
      <w:r>
        <w:rPr>
          <w:rFonts w:ascii="Times New Roman" w:hAnsi="Times New Roman"/>
          <w:sz w:val="22"/>
          <w:szCs w:val="22"/>
          <w:u w:color="000000"/>
          <w:rtl w:val="0"/>
          <w:lang w:val="en-US"/>
        </w:rPr>
        <w:t xml:space="preserve"> arrived on the mainland of Mesoamerica in 1519. Aztec resistance was quickly overcome thanks to assistance from other native states, gunpowder and horses, and European diseases such as smallpox, for which the native population had no immunity. In South America, the Incas were conquered by the 1530s. The natives became Spanish subjects but were often exploited by Spanish settlers. Two viceroys ruled in Mexico City and Lima, Peru; Catholic missionaries, under the control of the Spanish crown, brought Christianity, including cathedrals, schools, and the Inquisition, to the native population.</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Although originally less prized than gold and spices, slaves became a major object of trade, and by the nineteenth century ten million African slaves had been shipped to America. Slavery was common in Africa, and the African terminus of the trade was in the hands of the Africans, but the insatiable demand for slaves led to increased warfare on that continent. The slave trade monopoly was worth going to war for. It was not until the late 1700s that slavery came under criticism in Europe.</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Dutch expelled Portugal from the Spice Islands by 1600, and in India, the British East India Company controlled the Mughal Empire by the mid-1700s. Trade with China was limited, its rulers believing the West offered nothing that China needed, and Japan gave only the Dutch minimal trading rights. In the New World, the Dutch, French, and British also established colonies. Eventually British North America consisted of thirteen colonies. France established an empire in Canada, but its French population remained small.</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In Europe, a commercial revolution led to integrated markets, joint-stock trading companies, and banking and stock exchange facilities. Mercantilist theory posited that a nation should acquire as much gold and silver as possible, there must be a favorable balance of trade, or more exports than imports, and the state would provide subsidies to manufactures, grant monopolies to traders, build roads and canals, and impose high tariffs to limit imports.  </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The impact of European expansion was mixed. In the Americas, the native culture was largely destroyed, and a new multiracial society evolved. That was less true in British America, which became mainly European in population and culture. The Columbian Exchange saw Europeans bringing horses, cattle, sugarcane, and wheat as well as disease and gunpowder to the New World and adopting the potato, maize (corn), and chocolate in turn. Native cultures were least affected in Asia, particularly in Japan and China. Missionaries, mostly Catholic, were mainly successful in the New World, and within Europe, imperial rivalries led to war.</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SUGGESTED LECTURE</w:t>
      </w:r>
      <w:r>
        <w:rPr>
          <w:rFonts w:ascii="Times New Roman" w:hAnsi="Times New Roman"/>
          <w:sz w:val="28"/>
          <w:szCs w:val="28"/>
          <w:u w:color="000000"/>
          <w:rtl w:val="0"/>
          <w:lang w:val="en-US"/>
        </w:rPr>
        <w:t>/DISCUSSION</w:t>
      </w:r>
      <w:r>
        <w:rPr>
          <w:rFonts w:ascii="Times New Roman" w:hAnsi="Times New Roman"/>
          <w:sz w:val="28"/>
          <w:szCs w:val="28"/>
          <w:u w:color="000000"/>
          <w:rtl w:val="0"/>
          <w:lang w:val="en-US"/>
        </w:rPr>
        <w:t xml:space="preserve">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The Age of Encounter: Why the West?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The Age of Discovery: The Iberian Scramble for the World</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Economic and Political Expansion in the New World</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Western Imperialism in South Asia, Southeast Asia, and East Asia</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The Geopolitics of Mercantilism: Economic Imperatives for the Development of European Colonialism</w:t>
      </w: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The Long-Term Socioeconomic Consequences of European Discovery of the New World</w:t>
      </w: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 The Columbian Exchange: Winners and Losers</w:t>
      </w: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r>
    </w:p>
    <w:p>
      <w:pPr>
        <w:pStyle w:val="Heading"/>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MAP EXERCISES</w:t>
      </w:r>
    </w:p>
    <w:p>
      <w:pPr>
        <w:pStyle w:val="Heading"/>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European Discoveries and Possessions in the Fifteenth and Sixteenth Centuries. MAP 14.1.</w:t>
      </w:r>
      <w:r>
        <w:rPr>
          <w:rFonts w:ascii="Times New Roman" w:hAnsi="Times New Roman"/>
          <w:sz w:val="22"/>
          <w:szCs w:val="22"/>
          <w:u w:color="000000"/>
          <w:rtl w:val="0"/>
          <w:lang w:val="en-US"/>
        </w:rPr>
        <w:t xml:space="preserve"> What were the major geopolitical reasons why the Spanish succeeded mainly in the Western Hemisphere and the Portuguese in Southeast Asia in establishing colonial possessions? By analyzing the map, why were the western European kingdoms in a prime location to begin empire building? (p. 317, in section 14-2 New Horizons: The Portuguese and Spanish Empires)</w:t>
      </w: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b w:val="1"/>
          <w:bCs w:val="1"/>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 xml:space="preserve">The Aztec Empire. MAP 14.3. </w:t>
      </w:r>
      <w:r>
        <w:rPr>
          <w:rFonts w:ascii="Times New Roman" w:hAnsi="Times New Roman"/>
          <w:sz w:val="22"/>
          <w:szCs w:val="22"/>
          <w:u w:color="000000"/>
          <w:rtl w:val="0"/>
          <w:lang w:val="en-US"/>
        </w:rPr>
        <w:t>Compare this map with map 14.2. What can we infer about the origins and course of the Aztec in relation to the Maya? What do the borders of each suggest about empires and political power in Mesoamerica? (p. 321, in section 14-2 New Horizons: The Portuguese and Spanish Empires)</w:t>
      </w: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 </w:t>
      </w:r>
      <w:r>
        <w:rPr>
          <w:rFonts w:ascii="Times New Roman" w:hAnsi="Times New Roman"/>
          <w:b w:val="1"/>
          <w:bCs w:val="1"/>
          <w:sz w:val="22"/>
          <w:szCs w:val="22"/>
          <w:u w:color="000000"/>
          <w:rtl w:val="0"/>
          <w:lang w:val="en-US"/>
        </w:rPr>
        <w:t>Triangular Trade in the Atlantic Economy. MAP 14.5.</w:t>
      </w:r>
      <w:r>
        <w:rPr>
          <w:rFonts w:ascii="Times New Roman" w:hAnsi="Times New Roman"/>
          <w:sz w:val="22"/>
          <w:szCs w:val="22"/>
          <w:u w:color="000000"/>
          <w:rtl w:val="0"/>
          <w:lang w:val="en-US"/>
        </w:rPr>
        <w:t xml:space="preserve"> What products were bought and sold in the Atlantic triangular trade? Which nations participated? In Africa, where were the most important regions for slaves and why? Where were most of the slaves taken, and why? What products would be shipped back to Europe? (p. 325, in section 14-3 New Rivals on the World Stage)</w:t>
      </w: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4. </w:t>
      </w:r>
      <w:r>
        <w:rPr>
          <w:rFonts w:ascii="Times New Roman" w:hAnsi="Times New Roman"/>
          <w:b w:val="1"/>
          <w:bCs w:val="1"/>
          <w:sz w:val="22"/>
          <w:szCs w:val="22"/>
          <w:u w:color="000000"/>
          <w:rtl w:val="0"/>
          <w:lang w:val="en-US"/>
        </w:rPr>
        <w:t>The Mughal Empire. MAP 14.7.</w:t>
      </w:r>
      <w:r>
        <w:rPr>
          <w:rFonts w:ascii="Times New Roman" w:hAnsi="Times New Roman"/>
          <w:sz w:val="22"/>
          <w:szCs w:val="22"/>
          <w:u w:color="000000"/>
          <w:rtl w:val="0"/>
          <w:lang w:val="en-US"/>
        </w:rPr>
        <w:t xml:space="preserve"> How does the geography of India and Afghanistan help explain patterns of conquest between the two? (p. 330, in section 14-3 New Rivals on the World Stage)</w:t>
      </w: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5. </w:t>
      </w:r>
      <w:r>
        <w:rPr>
          <w:rFonts w:ascii="Times New Roman" w:hAnsi="Times New Roman"/>
          <w:b w:val="1"/>
          <w:bCs w:val="1"/>
          <w:sz w:val="22"/>
          <w:szCs w:val="22"/>
          <w:u w:color="000000"/>
          <w:rtl w:val="0"/>
          <w:lang w:val="en-US"/>
        </w:rPr>
        <w:t xml:space="preserve">The Qing Empire. MAP 14.8. </w:t>
      </w:r>
      <w:r>
        <w:rPr>
          <w:rFonts w:ascii="Times New Roman" w:hAnsi="Times New Roman"/>
          <w:sz w:val="22"/>
          <w:szCs w:val="22"/>
          <w:u w:color="000000"/>
          <w:rtl w:val="0"/>
          <w:lang w:val="en-US"/>
        </w:rPr>
        <w:t>How did the Qing empire compare in size and geography to Rome or Medieval Europe? How were the Qing able to control such a vast empire without the fracturing of medieval Europe? (p. 331, in section 14-3 New Rivals on the World Stage)</w:t>
      </w:r>
    </w:p>
    <w:p>
      <w:pPr>
        <w:pStyle w:val="Body"/>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RELEVANT VIDEO</w:t>
      </w:r>
      <w:r>
        <w:rPr>
          <w:rFonts w:ascii="Times New Roman" w:hAnsi="Times New Roman"/>
          <w:sz w:val="28"/>
          <w:szCs w:val="28"/>
          <w:u w:color="000000"/>
          <w:rtl w:val="0"/>
          <w:lang w:val="en-US"/>
        </w:rPr>
        <w:t>S</w:t>
      </w:r>
      <w:r>
        <w:rPr>
          <w:rFonts w:ascii="Times New Roman" w:hAnsi="Times New Roman"/>
          <w:sz w:val="28"/>
          <w:szCs w:val="28"/>
          <w:u w:color="000000"/>
          <w:rtl w:val="0"/>
          <w:lang w:val="en-US"/>
        </w:rPr>
        <w:t xml:space="preserve"> </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1. Crash Course: 15th Century Mariners</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Style w:val="Hyperlink.0"/>
          <w:rFonts w:ascii="Times New Roman" w:cs="Times New Roman" w:hAnsi="Times New Roman" w:eastAsia="Times New Roman"/>
          <w:b w:val="0"/>
          <w:bCs w:val="0"/>
          <w:i w:val="0"/>
          <w:iCs w:val="0"/>
          <w:caps w:val="0"/>
          <w:smallCaps w:val="0"/>
          <w:strike w:val="0"/>
          <w:dstrike w:val="0"/>
          <w:outline w:val="0"/>
          <w:color w:val="0000ff"/>
          <w:spacing w:val="0"/>
          <w:kern w:val="0"/>
          <w:position w:val="0"/>
          <w:sz w:val="22"/>
          <w:szCs w:val="22"/>
          <w:u w:val="single" w:color="0000ff"/>
          <w:vertAlign w:val="baseline"/>
          <w:rtl w:val="0"/>
        </w:rPr>
        <w:fldChar w:fldCharType="begin" w:fldLock="0"/>
      </w:r>
      <w:r>
        <w:rPr>
          <w:rStyle w:val="Hyperlink.0"/>
          <w:rFonts w:ascii="Times New Roman" w:cs="Times New Roman" w:hAnsi="Times New Roman" w:eastAsia="Times New Roman"/>
          <w:b w:val="0"/>
          <w:bCs w:val="0"/>
          <w:i w:val="0"/>
          <w:iCs w:val="0"/>
          <w:caps w:val="0"/>
          <w:smallCaps w:val="0"/>
          <w:strike w:val="0"/>
          <w:dstrike w:val="0"/>
          <w:outline w:val="0"/>
          <w:color w:val="0000ff"/>
          <w:spacing w:val="0"/>
          <w:kern w:val="0"/>
          <w:position w:val="0"/>
          <w:sz w:val="22"/>
          <w:szCs w:val="22"/>
          <w:u w:val="single" w:color="0000ff"/>
          <w:vertAlign w:val="baseline"/>
          <w:rtl w:val="0"/>
        </w:rPr>
        <w:instrText xml:space="preserve"> HYPERLINK "https://www.youtube.com/watch?v=NjEGncridoQ"</w:instrText>
      </w:r>
      <w:r>
        <w:rPr>
          <w:rStyle w:val="Hyperlink.0"/>
          <w:rFonts w:ascii="Times New Roman" w:cs="Times New Roman" w:hAnsi="Times New Roman" w:eastAsia="Times New Roman"/>
          <w:b w:val="0"/>
          <w:bCs w:val="0"/>
          <w:i w:val="0"/>
          <w:iCs w:val="0"/>
          <w:caps w:val="0"/>
          <w:smallCaps w:val="0"/>
          <w:strike w:val="0"/>
          <w:dstrike w:val="0"/>
          <w:outline w:val="0"/>
          <w:color w:val="0000ff"/>
          <w:spacing w:val="0"/>
          <w:kern w:val="0"/>
          <w:position w:val="0"/>
          <w:sz w:val="22"/>
          <w:szCs w:val="22"/>
          <w:u w:val="single" w:color="0000ff"/>
          <w:vertAlign w:val="baseline"/>
          <w:rtl w:val="0"/>
        </w:rPr>
        <w:fldChar w:fldCharType="separate" w:fldLock="0"/>
      </w:r>
      <w:r>
        <w:rPr>
          <w:rStyle w:val="Hyperlink.0"/>
          <w:rFonts w:ascii="Times New Roman" w:cs="Arial Unicode MS" w:hAnsi="Times New Roman" w:eastAsia="Arial Unicode MS"/>
          <w:b w:val="0"/>
          <w:bCs w:val="0"/>
          <w:i w:val="0"/>
          <w:iCs w:val="0"/>
          <w:caps w:val="0"/>
          <w:smallCaps w:val="0"/>
          <w:strike w:val="0"/>
          <w:dstrike w:val="0"/>
          <w:outline w:val="0"/>
          <w:color w:val="0000ff"/>
          <w:spacing w:val="0"/>
          <w:kern w:val="0"/>
          <w:position w:val="0"/>
          <w:sz w:val="22"/>
          <w:szCs w:val="22"/>
          <w:u w:val="single" w:color="0000ff"/>
          <w:vertAlign w:val="baseline"/>
          <w:rtl w:val="0"/>
          <w:lang w:val="en-US"/>
        </w:rPr>
        <w:t>https://www.youtube.com/watch?v=NjEGncridoQ</w:t>
      </w:r>
      <w: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rPr>
        <w:fldChar w:fldCharType="end" w:fldLock="0"/>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This episode of Crash Course provides a general introduction to the Age of Discovery, with a comparison of European and Asian technology and capabilities around the same time period.</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2. Crash Course: The Atlantic Slave Trade</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Style w:val="Hyperlink.0"/>
          <w:rFonts w:ascii="Times New Roman" w:cs="Times New Roman" w:hAnsi="Times New Roman" w:eastAsia="Times New Roman"/>
          <w:b w:val="0"/>
          <w:bCs w:val="0"/>
          <w:i w:val="0"/>
          <w:iCs w:val="0"/>
          <w:caps w:val="0"/>
          <w:smallCaps w:val="0"/>
          <w:strike w:val="0"/>
          <w:dstrike w:val="0"/>
          <w:outline w:val="0"/>
          <w:color w:val="0000ff"/>
          <w:spacing w:val="0"/>
          <w:kern w:val="0"/>
          <w:position w:val="0"/>
          <w:sz w:val="22"/>
          <w:szCs w:val="22"/>
          <w:u w:val="single" w:color="0000ff"/>
          <w:vertAlign w:val="baseline"/>
          <w:rtl w:val="0"/>
        </w:rPr>
        <w:fldChar w:fldCharType="begin" w:fldLock="0"/>
      </w:r>
      <w:r>
        <w:rPr>
          <w:rStyle w:val="Hyperlink.0"/>
          <w:rFonts w:ascii="Times New Roman" w:cs="Times New Roman" w:hAnsi="Times New Roman" w:eastAsia="Times New Roman"/>
          <w:b w:val="0"/>
          <w:bCs w:val="0"/>
          <w:i w:val="0"/>
          <w:iCs w:val="0"/>
          <w:caps w:val="0"/>
          <w:smallCaps w:val="0"/>
          <w:strike w:val="0"/>
          <w:dstrike w:val="0"/>
          <w:outline w:val="0"/>
          <w:color w:val="0000ff"/>
          <w:spacing w:val="0"/>
          <w:kern w:val="0"/>
          <w:position w:val="0"/>
          <w:sz w:val="22"/>
          <w:szCs w:val="22"/>
          <w:u w:val="single" w:color="0000ff"/>
          <w:vertAlign w:val="baseline"/>
          <w:rtl w:val="0"/>
        </w:rPr>
        <w:instrText xml:space="preserve"> HYPERLINK "https://www.youtube.com/watch?v=dnV_MTFEGIY&amp;index=24&amp;list=PLBDA2E52FB1EF80C9"</w:instrText>
      </w:r>
      <w:r>
        <w:rPr>
          <w:rStyle w:val="Hyperlink.0"/>
          <w:rFonts w:ascii="Times New Roman" w:cs="Times New Roman" w:hAnsi="Times New Roman" w:eastAsia="Times New Roman"/>
          <w:b w:val="0"/>
          <w:bCs w:val="0"/>
          <w:i w:val="0"/>
          <w:iCs w:val="0"/>
          <w:caps w:val="0"/>
          <w:smallCaps w:val="0"/>
          <w:strike w:val="0"/>
          <w:dstrike w:val="0"/>
          <w:outline w:val="0"/>
          <w:color w:val="0000ff"/>
          <w:spacing w:val="0"/>
          <w:kern w:val="0"/>
          <w:position w:val="0"/>
          <w:sz w:val="22"/>
          <w:szCs w:val="22"/>
          <w:u w:val="single" w:color="0000ff"/>
          <w:vertAlign w:val="baseline"/>
          <w:rtl w:val="0"/>
        </w:rPr>
        <w:fldChar w:fldCharType="separate" w:fldLock="0"/>
      </w:r>
      <w:r>
        <w:rPr>
          <w:rStyle w:val="Hyperlink.0"/>
          <w:rFonts w:ascii="Times New Roman" w:cs="Arial Unicode MS" w:hAnsi="Times New Roman" w:eastAsia="Arial Unicode MS"/>
          <w:b w:val="0"/>
          <w:bCs w:val="0"/>
          <w:i w:val="0"/>
          <w:iCs w:val="0"/>
          <w:caps w:val="0"/>
          <w:smallCaps w:val="0"/>
          <w:strike w:val="0"/>
          <w:dstrike w:val="0"/>
          <w:outline w:val="0"/>
          <w:color w:val="0000ff"/>
          <w:spacing w:val="0"/>
          <w:kern w:val="0"/>
          <w:position w:val="0"/>
          <w:sz w:val="22"/>
          <w:szCs w:val="22"/>
          <w:u w:val="single" w:color="0000ff"/>
          <w:vertAlign w:val="baseline"/>
          <w:rtl w:val="0"/>
          <w:lang w:val="en-US"/>
        </w:rPr>
        <w:t>https://www.youtube.com/watch?v=dnV_MTFEGIY&amp;index=24&amp;list=PLBDA2E52FB1EF80C9</w:t>
      </w:r>
      <w: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rPr>
        <w:fldChar w:fldCharType="end" w:fldLock="0"/>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Discovery of the New World led to the creation of the infamous Triangle Trade, which involved the forced migration of millions of Africans to the New World. This clip will present the development of one of the most significant consequences of Europe</w:t>
      </w:r>
      <w: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s discovery of the New World.</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3. Crash Course: The Spanish Empire</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Style w:val="Hyperlink.0"/>
          <w:rFonts w:ascii="Times New Roman" w:cs="Times New Roman" w:hAnsi="Times New Roman" w:eastAsia="Times New Roman"/>
          <w:b w:val="0"/>
          <w:bCs w:val="0"/>
          <w:i w:val="0"/>
          <w:iCs w:val="0"/>
          <w:caps w:val="0"/>
          <w:smallCaps w:val="0"/>
          <w:strike w:val="0"/>
          <w:dstrike w:val="0"/>
          <w:outline w:val="0"/>
          <w:color w:val="0000ff"/>
          <w:spacing w:val="0"/>
          <w:kern w:val="0"/>
          <w:position w:val="0"/>
          <w:sz w:val="22"/>
          <w:szCs w:val="22"/>
          <w:u w:val="single" w:color="0000ff"/>
          <w:vertAlign w:val="baseline"/>
          <w:rtl w:val="0"/>
        </w:rPr>
        <w:fldChar w:fldCharType="begin" w:fldLock="0"/>
      </w:r>
      <w:r>
        <w:rPr>
          <w:rStyle w:val="Hyperlink.0"/>
          <w:rFonts w:ascii="Times New Roman" w:cs="Times New Roman" w:hAnsi="Times New Roman" w:eastAsia="Times New Roman"/>
          <w:b w:val="0"/>
          <w:bCs w:val="0"/>
          <w:i w:val="0"/>
          <w:iCs w:val="0"/>
          <w:caps w:val="0"/>
          <w:smallCaps w:val="0"/>
          <w:strike w:val="0"/>
          <w:dstrike w:val="0"/>
          <w:outline w:val="0"/>
          <w:color w:val="0000ff"/>
          <w:spacing w:val="0"/>
          <w:kern w:val="0"/>
          <w:position w:val="0"/>
          <w:sz w:val="22"/>
          <w:szCs w:val="22"/>
          <w:u w:val="single" w:color="0000ff"/>
          <w:vertAlign w:val="baseline"/>
          <w:rtl w:val="0"/>
        </w:rPr>
        <w:instrText xml:space="preserve"> HYPERLINK "https://www.youtube.com/watch?v=rjhIzemLdos"</w:instrText>
      </w:r>
      <w:r>
        <w:rPr>
          <w:rStyle w:val="Hyperlink.0"/>
          <w:rFonts w:ascii="Times New Roman" w:cs="Times New Roman" w:hAnsi="Times New Roman" w:eastAsia="Times New Roman"/>
          <w:b w:val="0"/>
          <w:bCs w:val="0"/>
          <w:i w:val="0"/>
          <w:iCs w:val="0"/>
          <w:caps w:val="0"/>
          <w:smallCaps w:val="0"/>
          <w:strike w:val="0"/>
          <w:dstrike w:val="0"/>
          <w:outline w:val="0"/>
          <w:color w:val="0000ff"/>
          <w:spacing w:val="0"/>
          <w:kern w:val="0"/>
          <w:position w:val="0"/>
          <w:sz w:val="22"/>
          <w:szCs w:val="22"/>
          <w:u w:val="single" w:color="0000ff"/>
          <w:vertAlign w:val="baseline"/>
          <w:rtl w:val="0"/>
        </w:rPr>
        <w:fldChar w:fldCharType="separate" w:fldLock="0"/>
      </w:r>
      <w:r>
        <w:rPr>
          <w:rStyle w:val="Hyperlink.0"/>
          <w:rFonts w:ascii="Times New Roman" w:cs="Arial Unicode MS" w:hAnsi="Times New Roman" w:eastAsia="Arial Unicode MS"/>
          <w:b w:val="0"/>
          <w:bCs w:val="0"/>
          <w:i w:val="0"/>
          <w:iCs w:val="0"/>
          <w:caps w:val="0"/>
          <w:smallCaps w:val="0"/>
          <w:strike w:val="0"/>
          <w:dstrike w:val="0"/>
          <w:outline w:val="0"/>
          <w:color w:val="0000ff"/>
          <w:spacing w:val="0"/>
          <w:kern w:val="0"/>
          <w:position w:val="0"/>
          <w:sz w:val="22"/>
          <w:szCs w:val="22"/>
          <w:u w:val="single" w:color="0000ff"/>
          <w:vertAlign w:val="baseline"/>
          <w:rtl w:val="0"/>
          <w:lang w:val="en-US"/>
        </w:rPr>
        <w:t>https://www.youtube.com/watch?v=rjhIzemLdos</w:t>
      </w:r>
      <w: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rPr>
        <w:fldChar w:fldCharType="end" w:fldLock="0"/>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The discovery of the New World is what gave Spain the foundation it needed to become the largest, wealthiest, and most powerful state in Europe, and one of the most powerful states in the world. This clip explores how the New World led to Spain</w:t>
      </w:r>
      <w: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s rise</w:t>
      </w:r>
      <w: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and fall.</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bidi w:val="0"/>
        <w:ind w:left="0" w:right="949" w:firstLine="0"/>
        <w:jc w:val="left"/>
        <w:rPr>
          <w:rFonts w:ascii="Times New Roman" w:cs="Times New Roman" w:hAnsi="Times New Roman" w:eastAsia="Times New Roman"/>
          <w:u w:color="000000"/>
          <w:rtl w:val="0"/>
          <w:lang w:val="en-US"/>
        </w:rPr>
      </w:pPr>
    </w:p>
    <w:p>
      <w:pPr>
        <w:pStyle w:val="Heading 2"/>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outlineLvl w:val="1"/>
        <w:rPr>
          <w:rFonts w:ascii="Times New Roman" w:cs="Times New Roman" w:hAnsi="Times New Roman" w:eastAsia="Times New Roman"/>
          <w:sz w:val="24"/>
          <w:szCs w:val="24"/>
          <w:u w:val="single" w:color="000000"/>
          <w:rtl w:val="0"/>
        </w:rPr>
      </w:pPr>
    </w:p>
    <w:p>
      <w:pPr>
        <w:pStyle w:val="Heading 2"/>
        <w:tabs>
          <w:tab w:val="left" w:pos="720"/>
          <w:tab w:val="left" w:pos="1440"/>
          <w:tab w:val="left" w:pos="2160"/>
          <w:tab w:val="right" w:pos="2836"/>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outlineLvl w:val="1"/>
        <w:rPr>
          <w:rtl w:val="0"/>
        </w:rPr>
      </w:pPr>
      <w:r>
        <w:rPr>
          <w:rFonts w:ascii="Arial Unicode MS" w:cs="Arial Unicode MS" w:hAnsi="Arial Unicode MS" w:eastAsia="Arial Unicode MS"/>
          <w:b w:val="0"/>
          <w:bCs w:val="0"/>
          <w:i w:val="0"/>
          <w:iCs w:val="0"/>
          <w:sz w:val="24"/>
          <w:szCs w:val="24"/>
          <w:u w:val="single" w:color="000000"/>
          <w:rtl w:val="0"/>
        </w:rPr>
        <w:br w:type="page"/>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15</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 xml:space="preserve">STATE BUILDING AND THE SEARCH FOR ORDER IN </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SEVENTEENTH CENTURY</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4"/>
          <w:szCs w:val="24"/>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List the economic, social, and political crises that Europe experienced in the first half of the seventeenth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Explain the difference between absolutism in theory and in practice, using France as a case study.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developments that enabled Brandenburg-Prussia, Austria, and Russia to emerge as major powers in the seventeenth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key issues in the struggle between the king and Parliament in seventeenth century, noting if they were resolved.</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Discuss how artistic and literary achievements reflected the political and economic developments of the period.</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15-1 Social Crises, War, and Rebellions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15-1a The Witchcraft Craze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Spread of Witchcraft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w:t>
      </w:r>
      <w:r>
        <w:rPr>
          <w:rFonts w:ascii="Times New Roman" w:hAnsi="Times New Roman"/>
          <w:sz w:val="22"/>
          <w:szCs w:val="22"/>
          <w:u w:color="000000"/>
          <w:rtl w:val="0"/>
          <w:lang w:val="en-US"/>
        </w:rPr>
        <w:t>. Decline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15-1b The Thirty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15-1c Rebellions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15-2 The Practice of Absolutism: Western Europe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15-2a France: Foundations of Absolutism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15-2b The Reign of Louis XIV (1643</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1715)</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Administration of the Government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Religious Policy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Financial Issues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Wars of Louis XIV</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15-2c The Decline of Spain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15-3 Absolutism in Central and Eastern Europe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15-3a The German States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Rise of Brandenburg-Prussia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15-3b The Emergence of Austria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15-3c Russia: From Fledgling Principality to Major Power</w:t>
      </w:r>
    </w:p>
    <w:p>
      <w:pPr>
        <w:pStyle w:val="Body"/>
        <w:bidi w:val="0"/>
        <w:ind w:left="1440" w:right="0" w:firstLine="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The Reign of Peter the Great (1689</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1725)</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15-3d The Ottoman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15-3e The Limits of Absolutism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15-4 Limited Monarchy: The Dutch Republic and England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15-4a The Golden Age of the Dutch Republic</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15-4b England and the Emergence of Constitutional Monarchy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King James I and Parliament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Charles I and the Move Toward Revolution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Civil War and a New Government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Restoration and a Glorious Revolution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Responses to Revolution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15-5 The Flourishing of European Culture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15-5a The Changing Faces of Art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Mannerism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 xml:space="preserve">The Baroque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French Classicism and Dutch Realism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15-5b A Wondrous Age of Theater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William Shakespeare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Spain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Golden Century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French Drama</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15-1 Social Crises, War, and Rebellions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economic, social, and political crises did Europe experience in the first half of the seventeenth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15-2 The Practice of Absolutism: Western Europe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was absolutism in theory, and how did its actual practice in France reflect or differ from the theory?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15-3 Absolutism in Central and Eastern Europe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developments enabled Brandenburg-Prussia, Austria, and Russia to emerge as major powers in the seventeenth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15-4 Limited Monarchy: The Dutch Republic and England</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main issues in the struggle between king and Parliament in seventeenth century England, and how were they resolved?</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15-5 The Flourishing of European Culture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How did the artistic and literary achievements of this era reflect the political and economic developments of the period?</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seventeenth century experienced economic recession and population decline as well as continued religious conflict between Catholics and Protestants. The breakdown of community and the growth of a more individualistic ethic resulted in a world of greater uncertainty. One reflection of anxieties was an epidemic of witchcraft accusations, usually against women.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Protestant and Catholic animosities remained a prime cause for war, notably the Thirty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War (1618</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1648). There were also national and dynastic rivalries such as those between the Bourbon kings of France and the Habsburgs of Spain and the Holy Roman Empire. By 1648 religious convictions had become secondary to secular political ambitions in public affairs. The Peace of Westphalia gave the German princes the right to determine the religion of their domains, France gained territory, Spanish power declined, and the Habsburg authority as German emperors was diminished. Conscript standing infantry armies became the norm.</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century is known as the Age of Absolutism or the Age of Louis XIV, although no seventeenth century ruler had the power of modern totalitarian dictators. Monarchs justified their absolutist claims by divine right</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God had chosen kings to rule. Louis XIV (r.1643</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1715), the Sun King, was the model for other rulers. His palace of Versailles symbolized his authority, where the aristocracy was entertained and controlled by ceremony and etiquette. Louis revoked his grandfather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Edict of Nantes, and he fought four costly wars, mainly to acquire lands on France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eastern borders. The Hohenzollern rulers of Brandenburg-Prussia became kings. Austrian power waned in the empire, but it gained lands in the east and in Italy. Russia</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Peter the Great (r.1689</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 xml:space="preserve">1725) attempted to westernize Russia, especially militarily, and built a new capital, St. Petersburg, to be his window on the west. The last major invasion by the Ottoman Empire into central of Europe resulted in its defeat outside Vienna in 1687.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oligarchic Dutch republic was a success. The States General was controlled by wealthy merchants, many from Amsterdam with its population of 200,000. During wars, the military leader, or stadholder, gained additional power.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Stuart kings of Scotland, advocates of divine right absolution, became the rulers of England in 1603. Religious disputes occurred within Protestantism, between the Church of England and Puritan reformers. Civil war between Charles I (r. 1625</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1649) and Parliament led to the creation of a republic, the Commonwealth, which gave way to the rule of Oliver Cromwell for a time. The monarchy was restored under Charles II (r. 1660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1685). Parliament</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Test Act required worship in the Church of England to hold office. James II (r. 1685</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 xml:space="preserve">1688), a Catholic, suspended the law, and his Protestant daughter, Mary, and her husband, William of Orange, the Dutch stadholder, invaded. Before ascending the throne, they accepted the Bill of Rights, limiting royal power. John Locke (d. 1704) justified the Glorious Revolution, claiming that government is created by a social contract to protect the natural rights of life, liberty, and property, and if it fails to do so, there is a right of revolution.  </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In art, Mannerism, with its emotional and religious content, was followed by the Baroque, which used dramatic effects to convey religious and royal power, which in turn gave way to French Classicism. Rembrandt (d. 1669) made it the golden age of Dutch painting. It was also a golden age of theater with England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Shakespeare (d. 1616), Spain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Lope de Vega (d. 1635), and France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Moliere (d. 1673).</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1. Europe, 1550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1650: Why Was It an Age of Crisis?</w:t>
      </w:r>
    </w:p>
    <w:p>
      <w:pPr>
        <w:pStyle w:val="Body"/>
        <w:tabs>
          <w:tab w:val="left" w:pos="49"/>
          <w:tab w:val="left" w:pos="720"/>
          <w:tab w:val="left" w:pos="1440"/>
          <w:tab w:val="left" w:pos="2160"/>
          <w:tab w:val="right" w:pos="4597"/>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2. How Absolute Was Absolutism?</w:t>
      </w:r>
    </w:p>
    <w:p>
      <w:pPr>
        <w:pStyle w:val="Body"/>
        <w:tabs>
          <w:tab w:val="left" w:pos="49"/>
          <w:tab w:val="left" w:pos="720"/>
          <w:tab w:val="left" w:pos="1440"/>
          <w:tab w:val="left" w:pos="2160"/>
          <w:tab w:val="right" w:pos="7635"/>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3. Life at the Court of the Sun King: Louis XIV and the Environment of Noble Etiquette</w:t>
      </w:r>
    </w:p>
    <w:p>
      <w:pPr>
        <w:pStyle w:val="Body"/>
        <w:tabs>
          <w:tab w:val="left" w:pos="720"/>
          <w:tab w:val="left" w:pos="1440"/>
          <w:tab w:val="left" w:pos="2160"/>
          <w:tab w:val="right" w:pos="2594"/>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4. Radical Politics and the English Civil War</w:t>
      </w:r>
    </w:p>
    <w:p>
      <w:pPr>
        <w:pStyle w:val="Body"/>
        <w:tabs>
          <w:tab w:val="left" w:pos="49"/>
          <w:tab w:val="left" w:pos="720"/>
          <w:tab w:val="left" w:pos="1440"/>
          <w:tab w:val="left" w:pos="2160"/>
          <w:tab w:val="right" w:pos="6997"/>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5. Absolutism and Militarism in Eastern Europe</w:t>
      </w:r>
    </w:p>
    <w:p>
      <w:pPr>
        <w:pStyle w:val="Body"/>
        <w:bidi w:val="0"/>
        <w:ind w:left="720" w:right="0" w:hanging="72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6. The Netherlands: Western Civilization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First Modern Society?</w:t>
      </w:r>
    </w:p>
    <w:p>
      <w:pPr>
        <w:pStyle w:val="Body"/>
        <w:bidi w:val="0"/>
        <w:ind w:left="720" w:right="0" w:hanging="72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 xml:space="preserve">7. The Ottoman Empire: Part of Europe or the Great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Other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w:t>
      </w:r>
    </w:p>
    <w:p>
      <w:pPr>
        <w:pStyle w:val="Body"/>
        <w:bidi w:val="0"/>
        <w:ind w:left="720" w:right="0" w:hanging="72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8. The Development of Constitutional Monarchy in England</w:t>
      </w: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9. The Baroque Style [a slide lecture]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 </w:t>
      </w:r>
    </w:p>
    <w:p>
      <w:pPr>
        <w:pStyle w:val="Heading 3"/>
        <w:pBdr>
          <w:top w:val="nil"/>
          <w:left w:val="nil"/>
          <w:bottom w:val="nil"/>
          <w:right w:val="nil"/>
        </w:pBdr>
        <w:bidi w:val="0"/>
        <w:spacing w:before="0" w:after="0" w:line="240" w:lineRule="auto"/>
        <w:ind w:left="720" w:right="0" w:hanging="720"/>
        <w:jc w:val="left"/>
        <w:outlineLvl w:val="2"/>
        <w:rPr>
          <w:rFonts w:ascii="Times New Roman" w:cs="Times New Roman" w:hAnsi="Times New Roman" w:eastAsia="Times New Roman"/>
          <w:b w:val="1"/>
          <w:bCs w:val="1"/>
          <w:spacing w:val="0"/>
          <w:u w:color="000000"/>
          <w:rtl w:val="0"/>
        </w:rPr>
      </w:pPr>
      <w:r>
        <w:rPr>
          <w:rFonts w:ascii="Times New Roman" w:hAnsi="Times New Roman"/>
          <w:b w:val="1"/>
          <w:bCs w:val="1"/>
          <w:spacing w:val="0"/>
          <w:u w:color="000000"/>
          <w:rtl w:val="0"/>
        </w:rPr>
        <w:t xml:space="preserve">MAP EXERCISES </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The Thirty Years</w:t>
      </w:r>
      <w:r>
        <w:rPr>
          <w:rFonts w:ascii="Times New Roman" w:hAnsi="Times New Roman" w:hint="default"/>
          <w:b w:val="1"/>
          <w:bCs w:val="1"/>
          <w:sz w:val="22"/>
          <w:szCs w:val="22"/>
          <w:u w:color="000000"/>
          <w:rtl w:val="0"/>
          <w:lang w:val="en-US"/>
        </w:rPr>
        <w:t xml:space="preserve">’ </w:t>
      </w:r>
      <w:r>
        <w:rPr>
          <w:rFonts w:ascii="Times New Roman" w:hAnsi="Times New Roman"/>
          <w:b w:val="1"/>
          <w:bCs w:val="1"/>
          <w:sz w:val="22"/>
          <w:szCs w:val="22"/>
          <w:u w:color="000000"/>
          <w:rtl w:val="0"/>
          <w:lang w:val="en-US"/>
        </w:rPr>
        <w:t>War. MAP 15.1.</w:t>
      </w:r>
      <w:r>
        <w:rPr>
          <w:rFonts w:ascii="Times New Roman" w:hAnsi="Times New Roman"/>
          <w:sz w:val="22"/>
          <w:szCs w:val="22"/>
          <w:u w:color="000000"/>
          <w:rtl w:val="0"/>
          <w:lang w:val="en-US"/>
        </w:rPr>
        <w:t xml:space="preserve"> What role did dynastic struggles play in the Thirty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War?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Which were the key regions of conflict, and were they national-dynastic or religious in their importance to the participants? Identify the Protestant-core areas and the Catholic-core regions. Were they of crucial significance to the outcomes of the war? (p. 347, in section 15-1 Social Crises, War, and Rebellions)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The Growth of Brandenburg-Prussia. MAP 15.2.</w:t>
      </w:r>
      <w:r>
        <w:rPr>
          <w:rFonts w:ascii="Times New Roman" w:hAnsi="Times New Roman"/>
          <w:sz w:val="22"/>
          <w:szCs w:val="22"/>
          <w:u w:color="000000"/>
          <w:rtl w:val="0"/>
          <w:lang w:val="en-US"/>
        </w:rPr>
        <w:t xml:space="preserve"> Compare the territories of Brandenburg-Prussia in </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1415 and 1792. What particularly valuable lands were obtained? What might have been the geographical justifications or explanations for Prussian expansion? What concerns should the government of Poland have because of the Prussian territories? (p. 353, in section 15-3 Absolutism in Central and Eastern Europe)</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 </w:t>
      </w:r>
      <w:r>
        <w:rPr>
          <w:rFonts w:ascii="Times New Roman" w:hAnsi="Times New Roman"/>
          <w:b w:val="1"/>
          <w:bCs w:val="1"/>
          <w:sz w:val="22"/>
          <w:szCs w:val="22"/>
          <w:u w:color="000000"/>
          <w:rtl w:val="0"/>
          <w:lang w:val="en-US"/>
        </w:rPr>
        <w:t>The Growth of the Austrian Empire. MAP 15.3.</w:t>
      </w:r>
      <w:r>
        <w:rPr>
          <w:rFonts w:ascii="Times New Roman" w:hAnsi="Times New Roman"/>
          <w:sz w:val="22"/>
          <w:szCs w:val="22"/>
          <w:u w:color="000000"/>
          <w:rtl w:val="0"/>
          <w:lang w:val="en-US"/>
        </w:rPr>
        <w:t xml:space="preserve"> Trace the growth of the Austrian Empire from its Holy Roman Empire beginnings to its eventual multi-ethnic empire. In the east, at whose expense did Austria benefit, and why? Why was it so important for Austria to contain territories to the east? What role might religion have played in lessening Austria</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role in the Germanic territories? (p. 354, in section 15-3 Absolutism in Central and Eastern Europe)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4. </w:t>
      </w:r>
      <w:r>
        <w:rPr>
          <w:rFonts w:ascii="Times New Roman" w:hAnsi="Times New Roman"/>
          <w:b w:val="1"/>
          <w:bCs w:val="1"/>
          <w:sz w:val="22"/>
          <w:szCs w:val="22"/>
          <w:u w:color="000000"/>
          <w:rtl w:val="0"/>
          <w:lang w:val="en-US"/>
        </w:rPr>
        <w:t>Russia: From Principality to Nation-State. MAP 15.4.</w:t>
      </w:r>
      <w:r>
        <w:rPr>
          <w:rFonts w:ascii="Times New Roman" w:hAnsi="Times New Roman"/>
          <w:sz w:val="22"/>
          <w:szCs w:val="22"/>
          <w:u w:color="000000"/>
          <w:rtl w:val="0"/>
          <w:lang w:val="en-US"/>
        </w:rPr>
        <w:t xml:space="preserve"> Which nations lost territory as a result of Russian expansion? Which of Russia</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new territorial acquisitions most significantly upset the Eurasian status quo and why? Why was Russia looking east to expand? What geographical history does the United States share with Russia? (p. 356, in section 15-3 Absolutism in Central and Eastern Europe)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5. </w:t>
      </w:r>
      <w:r>
        <w:rPr>
          <w:rFonts w:ascii="Times New Roman" w:hAnsi="Times New Roman"/>
          <w:b w:val="1"/>
          <w:bCs w:val="1"/>
          <w:sz w:val="22"/>
          <w:szCs w:val="22"/>
          <w:u w:color="000000"/>
          <w:rtl w:val="0"/>
          <w:lang w:val="en-US"/>
        </w:rPr>
        <w:t xml:space="preserve">Civil War in England. MAP 15.5. </w:t>
      </w:r>
      <w:r>
        <w:rPr>
          <w:rFonts w:ascii="Times New Roman" w:hAnsi="Times New Roman"/>
          <w:sz w:val="22"/>
          <w:szCs w:val="22"/>
          <w:u w:color="000000"/>
          <w:rtl w:val="0"/>
          <w:lang w:val="en-US"/>
        </w:rPr>
        <w:t>Is there any kind of discernable pattern of which regions of the country supported parliament and which supported the king? (p. 360, in section 15-4 Limited Monarchy: The Dutch Republic and England)</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The Eighty Years War</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"https://www.youtube.com/watch?v=srnm8ZIrnpw"</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https://www.youtube.com/watch?v=srnm8ZIrnpw</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To the people of the Netherlands, the conflicts surrounding political independence and religion began long before the Defenestration of Prague. This documentary views the European conflicts of the sixteenth and seventeenth centuries from the Dutch point of view.</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Witchcraft and Magic</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"https://www.youtube.com/watch?v=1rHSu2oDZXE"</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https://www.youtube.com/watch?v=1rHSu2oDZXE</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This Yale Courses lecture examines the witch craze the swept through Europe in the fifteenth and sixteenth centuries and compares the impact of the witch hunts between England and the continent.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 Political Theory </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Thomas Hobbes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"https://www.youtube.com/watch?v=9i4jb5XBX5s&amp;list=PLwxNMb28XmpeuwUhM0OT338_T5XTtJJok&amp;index=3"</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https://www.youtube.com/watch?v=9i4jb5XBX5s&amp;list=PLwxNMb28XmpeuwUhM0OT338_T5XTtJJok&amp;index=3</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In the wake of the English Civil War, Thomas Hobbes wrote his famous work, </w:t>
      </w:r>
      <w:r>
        <w:rPr>
          <w:rFonts w:ascii="Times New Roman" w:hAnsi="Times New Roman"/>
          <w:i w:val="1"/>
          <w:iCs w:val="1"/>
          <w:sz w:val="22"/>
          <w:szCs w:val="22"/>
          <w:u w:color="000000"/>
          <w:rtl w:val="0"/>
          <w:lang w:val="en-US"/>
        </w:rPr>
        <w:t>Leviathan</w:t>
      </w:r>
      <w:r>
        <w:rPr>
          <w:rFonts w:ascii="Times New Roman" w:hAnsi="Times New Roman"/>
          <w:sz w:val="22"/>
          <w:szCs w:val="22"/>
          <w:u w:color="000000"/>
          <w:rtl w:val="0"/>
          <w:lang w:val="en-US"/>
        </w:rPr>
        <w:t>, to argue the need for strong central governments due to the chaotic nature of humans. Using the war as an example of what happens when a strong central authority is removed, Hobbes argued that collective security and stability was more important than individual liberty.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4. Political Theory </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John Locke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"https://www.youtube.com/watch?v=bZiWZJgJT7I&amp;list=PLwxNMb28XmpeuwUhM0OT338_T5XTtJJok&amp;index=1"</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https://www.youtube.com/watch?v=bZiWZJgJT7I&amp;list=PLwxNMb28XmpeuwUhM0OT338_T5XTtJJok&amp;index=1</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the Glorious Revolution, John Locke began arguing for the social contract theory of government to justify the overthrow of James II. This clip examines Locke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philosophy, which runs completely counter to his predecessor Hobbes, and its impact on present day political theory.</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Cengage Learning Western Civilization YouTube Channel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16</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 xml:space="preserve">TOWARD A NEW HEAVEN AND A NEW EARTH: </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SCIENTIFIC REVOLUTION AND THE EMERGENCE OF MODERN SCIENCE</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4"/>
          <w:szCs w:val="24"/>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developments of the Middle Ages and Renaissance that contributed to the seventeenth century scientific revolution.</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Discuss the contributions that Copernicus, Kepler, Galileo, and Newton made to a new vision of the universe, and how this vision differed from the Ptolemaic view.</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contributions of Vesalius, Harvey, Boyle, and Lavoisier to a scientific view of medicine and chemistry.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role of women in the Scientific Revolution.</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 xml:space="preserve">Explain why Descartes is considered the </w:t>
      </w:r>
      <w:r>
        <w:rPr>
          <w:rFonts w:ascii="Times New Roman" w:hAnsi="Times New Roman" w:hint="default"/>
          <w:u w:color="000000"/>
          <w:rtl w:val="0"/>
          <w:lang w:val="en-US"/>
        </w:rPr>
        <w:t>“</w:t>
      </w:r>
      <w:r>
        <w:rPr>
          <w:rFonts w:ascii="Times New Roman" w:hAnsi="Times New Roman"/>
          <w:u w:color="000000"/>
          <w:rtl w:val="0"/>
          <w:lang w:val="en-US"/>
        </w:rPr>
        <w:t>founder of modern rationalism.</w:t>
      </w:r>
      <w:r>
        <w:rPr>
          <w:rFonts w:ascii="Times New Roman" w:hAnsi="Times New Roman" w:hint="default"/>
          <w:u w:color="000000"/>
          <w:rtl w:val="0"/>
          <w:lang w:val="en-US"/>
        </w:rPr>
        <w:t>”</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Analyze how the ideas of the Scientific Revolution spread and their impact on society and religion.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16-1 Background to the Scientific Revolution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16-1a Ancient Authors and Renaissance Artists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16-1b Technological Innovations and Mathematics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16-1c Renaissance Magic</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16-2 Toward a New Heaven: A Revolution in Astronomy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16-2a Copernicus </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16-2b Kepler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16-2c Galileo</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16-2d Newton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16-3 Advances in Medicine and Chemistry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16-3a Vesalius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16-3b Harvey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16-3c Chemistry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16-4 Women in the Origins of Modern Science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16-4a Margaret Cavendish</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16-4b Maria Winkelmann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16-4c Debates on the Nature of Women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16-5 Toward a New Earth: Descartes, Rationalism, and a New View of Humankind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16-6 The Spread of Scientific Knowledge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16-6a The Scientific Method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16-6b The Scientific Societies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16-6c Science and Society</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16-6d Science and Religion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Pascal</w:t>
      </w: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16-1 Background to the Scientific Revolution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developments during the Middle Ages and the Renaissance contributed to the Scientific Revolution of the seventeenth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16-2 Toward a New Heaven: A Revolution in Astronomy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did Copernicus, Kepler, Galileo, and Newton contribute to a new vision of the universe, and how did it differ from the Ptolemaic conception of the universe?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16-3 Advances in Medicine and Chemistry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did Vesalius, Harvey, Boyle, and Lavoisier contribute to a scientific view of medicine and chemistry?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16-4 Women in the Origins of Modern Science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role did women play in the Scientific Revolution?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16-5 Toward a New Earth: Descartes, Rationalism, and a New View of Humankind</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Why is Descartes considered the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founder of modern rationalism</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16-6 The Spread of Scientific Knowledge</w:t>
      </w:r>
    </w:p>
    <w:p>
      <w:pPr>
        <w:pStyle w:val="Body"/>
        <w:bidi w:val="0"/>
        <w:ind w:left="360" w:right="0" w:firstLine="0"/>
        <w:jc w:val="left"/>
        <w:rPr>
          <w:rFonts w:ascii="Times New Roman" w:cs="Times New Roman" w:hAnsi="Times New Roman" w:eastAsia="Times New Roman"/>
          <w:b w:val="1"/>
          <w:bCs w:val="1"/>
          <w:sz w:val="22"/>
          <w:szCs w:val="22"/>
          <w:u w:color="000000"/>
          <w:rtl w:val="0"/>
          <w:lang w:val="en-US"/>
        </w:rPr>
      </w:pPr>
      <w:r>
        <w:rPr>
          <w:rFonts w:ascii="Times New Roman" w:hAnsi="Times New Roman"/>
          <w:sz w:val="22"/>
          <w:szCs w:val="22"/>
          <w:u w:color="000000"/>
          <w:rtl w:val="0"/>
          <w:lang w:val="en-US"/>
        </w:rPr>
        <w:t>How were the ideas of the Scientific Revolution spread, and what impact did they have on society and religion?</w:t>
      </w: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There was an interest in nature,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God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handiwork,</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in the Middle Ages, but the world was seen through a theological prism, relying on a few ancient authorities, particularly Aristotle. Other ancient authors were rediscovered in the Renaissance, and its artists made use of science, mathematics, and nature in portraying the real world. New technologies also contributed, as did the discovery of the New World, which challenged prevailing doctrines of the makeup of the earth</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surface. By shattering one previously held truth, the Age of Discovery set a precedent of questioning conventional wisdom and seeking new truth in new ways, though this took time and the quest for scientific truths was often combined with a belief in magic and alchemy.</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From the Scientific Revolution of the sixteenth and seventeenth centuries came a new cosmology. Aristotle and Ptolemy had posited a geocentric universe, with the fixed earth in the center and crystal spheres moving around it in perfect circular orbits. The inner crystal spheres were the heavenly bodies (the moon, planets, and fixed stars), and the outer was the God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Empyrean Heaven. But it was difficult to reconcile the Ptolemaic system with actual astronomical observations until Nicolaus Copernicus (d. 1543) theorized a heliocentric or sun-centered universe. Johannes Kepler (d. 1630) discovered that planetary orbits were elliptical and that a planet</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speed is variable, thus destroying the idea of perfect circular orbits.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Galileo Galilei (d. 1642), using the new telescope, discovered the moon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craters, moons of Jupiter, and sunspots; the universe was not perfect and unchanging as the Aristotelian system had claimed. Galileo was condemned by the Catholic Church, which feared a cosmology where humanity was no longer at the center of the universe and where God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heavens were material. In his </w:t>
      </w:r>
      <w:r>
        <w:rPr>
          <w:rFonts w:ascii="Times New Roman" w:hAnsi="Times New Roman"/>
          <w:i w:val="1"/>
          <w:iCs w:val="1"/>
          <w:sz w:val="22"/>
          <w:szCs w:val="22"/>
          <w:u w:color="000000"/>
          <w:rtl w:val="0"/>
          <w:lang w:val="en-US"/>
        </w:rPr>
        <w:t>Mathematical Principles of Natural Philosophy</w:t>
      </w:r>
      <w:r>
        <w:rPr>
          <w:rFonts w:ascii="Times New Roman" w:hAnsi="Times New Roman"/>
          <w:sz w:val="22"/>
          <w:szCs w:val="22"/>
          <w:u w:color="000000"/>
          <w:rtl w:val="0"/>
          <w:lang w:val="en-US"/>
        </w:rPr>
        <w:t xml:space="preserve">, Isaac Newton (d. 1727) put forth mathematical proofs to support his universal law of gravitation: the entire universe is a mechanistic entity, operating though mathematical laws.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There were advances in medicine. Galen, the ancient Greek physician, claimed that there were two separate blood systems. Andreas Vesalius (d. 1564) used anatomical dissection, discovering that Galen was often incorrect. The discovery of a single system of blood that circulates through veins and arteries was made by William Harvey (d. 1657).</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Despite gender discrimination, the lack of formal educational opportunities, and the assumption that females were inferior, many women made contributions to the Scientific Revolution, including author Margaret Cavendish (d. 1673) and astronomer Maria Winkelmann (d. 1720).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Scientific Revolution led to doubt. Ren</w:t>
      </w:r>
      <w:r>
        <w:rPr>
          <w:rFonts w:ascii="Times New Roman" w:hAnsi="Times New Roman" w:hint="default"/>
          <w:sz w:val="22"/>
          <w:szCs w:val="22"/>
          <w:u w:color="000000"/>
          <w:rtl w:val="0"/>
          <w:lang w:val="en-US"/>
        </w:rPr>
        <w:t xml:space="preserve">é </w:t>
      </w:r>
      <w:r>
        <w:rPr>
          <w:rFonts w:ascii="Times New Roman" w:hAnsi="Times New Roman"/>
          <w:sz w:val="22"/>
          <w:szCs w:val="22"/>
          <w:u w:color="000000"/>
          <w:rtl w:val="0"/>
          <w:lang w:val="en-US"/>
        </w:rPr>
        <w:t xml:space="preserve">Descartes (d. 1650) questioned all that he had learned and began again. What he could not doubt was his own existence: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I think therefore I am.</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He concluded that truth relies upon reason. Mind and matter differed; the mind could only achieve knowledge of the material world through reason and mathematics. Francis Bacon (d. 1626) preferred experimentation, data collection, and analysis rather than reason and logic. His preference contributed to the scientific method or the inductive method, where a study of the specific would lead to correct generalizations. To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conquer nature in action</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was Bacon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goal.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s>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Knowledge of the new science was spread through universities, royal patronage, scientific societies, and scientific journals. The Scientific Revolution was more than merely intellectual theories. Its appeal was also to non-scientific elites because of its practical implications in economic progress and profits and in maintaining the social order, including the waging of war. If the planets were governed by laws that could be discovered, examined, tested, and understood, shouldn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t that also hold true for other aspects of nature, society, politics, and economics?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Traditional religious beliefs were challenged. Blaise Pascal (d. 1662) claimed that Christianity was not contrary to reason, that reason and emotions were inseparable. Ultimately, his faith was in the human heart, not the rational mind.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SUGGESTED LECTURE</w:t>
      </w:r>
      <w:r>
        <w:rPr>
          <w:rFonts w:ascii="Times New Roman" w:hAnsi="Times New Roman"/>
          <w:sz w:val="28"/>
          <w:szCs w:val="28"/>
          <w:u w:color="000000"/>
          <w:rtl w:val="0"/>
          <w:lang w:val="en-US"/>
        </w:rPr>
        <w:t>/DISCUSSION</w:t>
      </w:r>
      <w:r>
        <w:rPr>
          <w:rFonts w:ascii="Times New Roman" w:hAnsi="Times New Roman"/>
          <w:sz w:val="28"/>
          <w:szCs w:val="28"/>
          <w:u w:color="000000"/>
          <w:rtl w:val="0"/>
          <w:lang w:val="en-US"/>
        </w:rPr>
        <w:t xml:space="preserve">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The Significance of the Scientific Revolution for the Development of Western Civilization</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Did the Hermetic Tradition Have an Impact on the Emergence of the Scientific Revolution?</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The Role of Isaac Newton in the Scientific Revolution</w:t>
      </w:r>
    </w:p>
    <w:p>
      <w:pPr>
        <w:pStyle w:val="Body"/>
        <w:bidi w:val="0"/>
        <w:ind w:left="720" w:right="0" w:hanging="720"/>
        <w:jc w:val="left"/>
        <w:rPr>
          <w:rFonts w:ascii="Times New Roman" w:cs="Times New Roman" w:hAnsi="Times New Roman" w:eastAsia="Times New Roman"/>
          <w:u w:color="000000"/>
          <w:rtl w:val="0"/>
          <w:lang w:val="en-US"/>
        </w:rPr>
      </w:pPr>
    </w:p>
    <w:p>
      <w:pPr>
        <w:pStyle w:val="Body"/>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The Trial of Galileo</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Revolutionizing the Human Body: Implications of the New Scientific View of Humans as Complex Natural Machines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Women and Science in the Early Modern World</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 The Popularization of the Scientific Revolution in the Seventeenth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 The Scientific Method: Nature and Implications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RELEVANT VIDEO</w:t>
      </w:r>
      <w:r>
        <w:rPr>
          <w:rFonts w:ascii="Times New Roman" w:hAnsi="Times New Roman"/>
          <w:sz w:val="28"/>
          <w:szCs w:val="28"/>
          <w:u w:color="000000"/>
          <w:rtl w:val="0"/>
          <w:lang w:val="en-US"/>
        </w:rPr>
        <w:t>S</w:t>
      </w:r>
      <w:r>
        <w:rPr>
          <w:rFonts w:ascii="Times New Roman" w:hAnsi="Times New Roman"/>
          <w:sz w:val="28"/>
          <w:szCs w:val="28"/>
          <w:u w:color="000000"/>
          <w:rtl w:val="0"/>
          <w:lang w:val="en-US"/>
        </w:rPr>
        <w:t xml:space="preserve"> </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Philosophy </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Ren</w:t>
      </w:r>
      <w:r>
        <w:rPr>
          <w:rFonts w:ascii="Times New Roman" w:hAnsi="Times New Roman" w:hint="default"/>
          <w:sz w:val="22"/>
          <w:szCs w:val="22"/>
          <w:u w:color="000000"/>
          <w:rtl w:val="0"/>
          <w:lang w:val="en-US"/>
        </w:rPr>
        <w:t xml:space="preserve">é </w:t>
      </w:r>
      <w:r>
        <w:rPr>
          <w:rFonts w:ascii="Times New Roman" w:hAnsi="Times New Roman"/>
          <w:sz w:val="22"/>
          <w:szCs w:val="22"/>
          <w:u w:color="000000"/>
          <w:rtl w:val="0"/>
          <w:lang w:val="en-US"/>
        </w:rPr>
        <w:t>Descartes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"https://www.youtube.com/watch?v=CAjWUrwvxs4"</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https://www.youtube.com/watch?v=CAjWUrwvxs4</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School of Life provides a short, 10 min video on the major points of Cartesian philosophy and its influence on the modern world.</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Philosophy </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Baruch (Benedict) Spinoza</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"https://www.youtube.com/watch?v=pVEeXjPiw54"</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https://www.youtube.com/watch?v=pVEeXjPiw54</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Another School of Life video explaining Spinoza</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attempt to replace religious and Biblical ethics with a new ethical system based on logic and reason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a great example of the religion-science conflict resulting from the Scientific Revolution.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Galileo in a Nutshell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"https://www.youtube.com/watch?v=NMM8vx9vDiE"</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https://www.youtube.com/watch?v=NMM8vx9vDiE</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Like the title says, a 3 min clip that explains why Galileo</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methods and research were so significant and played a crucial role in the development of the Scientific Revolution.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Introduction to the Solar System: Crash Course Astronomy</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"https://www.youtube.com/watch?v=TKM0P3XlMNA"</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https://www.youtube.com/watch?v=TKM0P3XlMNA</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subject that started the Scientific Revolution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the solar system. This clip is from a different playlist on the Crash Course channel provides a look at our solar system and a brief recap of how humanity learned about it.</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Cengage Learning Western Civilization YouTube Channel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tl w:val="0"/>
        </w:rPr>
      </w:pPr>
      <w:r>
        <w:rPr>
          <w:rFonts w:ascii="Arial Unicode MS" w:cs="Arial Unicode MS" w:hAnsi="Arial Unicode MS" w:eastAsia="Arial Unicode MS"/>
          <w:b w:val="0"/>
          <w:bCs w:val="0"/>
          <w:i w:val="0"/>
          <w:iCs w:val="0"/>
          <w:u w:color="000000"/>
          <w:rtl w:val="0"/>
          <w:lang w:val="en-US"/>
        </w:rPr>
        <w:br w:type="page"/>
      </w:r>
    </w:p>
    <w:p>
      <w:pPr>
        <w:keepNext w:val="1"/>
        <w:keepLines w:val="0"/>
        <w:pageBreakBefore w:val="0"/>
        <w:widowControl w:val="1"/>
        <w:shd w:val="clear" w:color="auto" w:fill="auto"/>
        <w:suppressAutoHyphens w:val="0"/>
        <w:bidi w:val="0"/>
        <w:spacing w:before="0" w:after="0" w:line="240" w:lineRule="auto"/>
        <w:ind w:left="0" w:right="0" w:firstLine="0"/>
        <w:jc w:val="left"/>
        <w:outlineLvl w:val="2"/>
        <w:rPr>
          <w:rFonts w:ascii="Book Antiqua" w:cs="Book Antiqua" w:hAnsi="Book Antiqua" w:eastAsia="Book Antiqua"/>
          <w:b w:val="1"/>
          <w:bCs w:val="1"/>
          <w:i w:val="0"/>
          <w:iCs w:val="0"/>
          <w:caps w:val="0"/>
          <w:smallCaps w:val="0"/>
          <w:strike w:val="0"/>
          <w:dstrike w:val="0"/>
          <w:outline w:val="0"/>
          <w:color w:val="000000"/>
          <w:spacing w:val="0"/>
          <w:kern w:val="0"/>
          <w:position w:val="0"/>
          <w:sz w:val="32"/>
          <w:szCs w:val="32"/>
          <w:u w:val="none" w:color="000000"/>
          <w:vertAlign w:val="baseline"/>
          <w:rtl w:val="0"/>
          <w:lang w:val="en-US"/>
        </w:rPr>
      </w:pPr>
      <w: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32"/>
          <w:szCs w:val="32"/>
          <w:u w:val="none" w:color="000000"/>
          <w:vertAlign w:val="baseline"/>
          <w:rtl w:val="0"/>
          <w:lang w:val="en-US"/>
        </w:rPr>
        <w:t>CHAPTER 17</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 xml:space="preserve">THE EIGHTEENTH CENTURY: </w:t>
      </w:r>
    </w:p>
    <w:p>
      <w:pPr>
        <w:pStyle w:val="Body"/>
        <w:bidi w:val="0"/>
        <w:ind w:left="0" w:right="0" w:firstLine="0"/>
        <w:jc w:val="left"/>
        <w:rPr>
          <w:rFonts w:ascii="Times New Roman" w:cs="Times New Roman" w:hAnsi="Times New Roman" w:eastAsia="Times New Roman"/>
          <w:b w:val="1"/>
          <w:bCs w:val="1"/>
          <w:sz w:val="20"/>
          <w:szCs w:val="20"/>
          <w:u w:color="000000"/>
          <w:rtl w:val="0"/>
          <w:lang w:val="en-US"/>
        </w:rPr>
      </w:pPr>
      <w:r>
        <w:rPr>
          <w:rFonts w:ascii="Times New Roman" w:hAnsi="Times New Roman"/>
          <w:b w:val="1"/>
          <w:bCs w:val="1"/>
          <w:sz w:val="32"/>
          <w:szCs w:val="32"/>
          <w:u w:color="000000"/>
          <w:rtl w:val="0"/>
          <w:lang w:val="en-US"/>
        </w:rPr>
        <w:t>AN AGE OF ENLIGHTENMENT</w:t>
      </w:r>
      <w:r>
        <w:rPr>
          <w:rFonts w:ascii="Times New Roman" w:hAnsi="Times New Roman"/>
          <w:b w:val="1"/>
          <w:bCs w:val="1"/>
          <w:sz w:val="20"/>
          <w:szCs w:val="20"/>
          <w:u w:color="000000"/>
          <w:rtl w:val="0"/>
          <w:lang w:val="en-US"/>
        </w:rPr>
        <w:t xml:space="preserve"> </w:t>
      </w:r>
    </w:p>
    <w:p>
      <w:pPr>
        <w:pStyle w:val="Body"/>
        <w:pBdr>
          <w:top w:val="nil"/>
          <w:left w:val="nil"/>
          <w:bottom w:val="single" w:color="000000" w:sz="4" w:space="0" w:shadow="0" w:frame="0"/>
          <w:right w:val="nil"/>
        </w:pBdr>
        <w:bidi w:val="0"/>
        <w:ind w:left="0" w:right="0" w:firstLine="0"/>
        <w:jc w:val="left"/>
        <w:rPr>
          <w:rFonts w:ascii="Times New Roman" w:cs="Times New Roman" w:hAnsi="Times New Roman" w:eastAsia="Times New Roman"/>
          <w:b w:val="1"/>
          <w:bCs w:val="1"/>
          <w:sz w:val="32"/>
          <w:szCs w:val="32"/>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b w:val="1"/>
          <w:bCs w:val="1"/>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b w:val="1"/>
          <w:bCs w:val="1"/>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LEARNING OBJECTIVES</w:t>
      </w: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b w:val="0"/>
          <w:bCs w:val="0"/>
          <w:sz w:val="24"/>
          <w:szCs w:val="24"/>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intellectual developments that led to the Enlightenment.</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leading figures of the Enlightenment and their contributions, as well as the social environments in which their philosophies thrived.</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role of women in the Enlightenment.</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Recognize eighteenth century innovations in art, music, and literature, differentiating between popular and high culture.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Explain how popular religion differed from institutional religion in the eighteenth century.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CHAPTER OUTLINE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b w:val="0"/>
          <w:bCs w:val="0"/>
          <w:sz w:val="22"/>
          <w:szCs w:val="22"/>
          <w:u w:color="000000"/>
          <w:rtl w:val="0"/>
          <w:lang w:val="en-US"/>
        </w:rPr>
      </w:pPr>
      <w:r>
        <w:rPr>
          <w:rFonts w:ascii="Times New Roman" w:hAnsi="Times New Roman"/>
          <w:b w:val="0"/>
          <w:bCs w:val="0"/>
          <w:sz w:val="22"/>
          <w:szCs w:val="22"/>
          <w:u w:color="000000"/>
          <w:rtl w:val="0"/>
          <w:lang w:val="en-US"/>
        </w:rPr>
        <w:t>17-1 The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17-1a The Paths to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A New Skepticism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Impact of Travel Literature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Legacy of Locke and Newton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17-1b The Philosophes and Their Ideas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Montesquieu and Political Thought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Voltaire and the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 xml:space="preserve">Diderot and the </w:t>
      </w:r>
      <w:r>
        <w:rPr>
          <w:rFonts w:ascii="Times New Roman" w:hAnsi="Times New Roman"/>
          <w:i w:val="1"/>
          <w:iCs w:val="1"/>
          <w:sz w:val="22"/>
          <w:szCs w:val="22"/>
          <w:u w:color="000000"/>
          <w:rtl w:val="0"/>
          <w:lang w:val="en-US"/>
        </w:rPr>
        <w:t>Encyclopedia</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 xml:space="preserve">Toward a New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Science of Man</w:t>
      </w:r>
      <w:r>
        <w:rPr>
          <w:rFonts w:ascii="Times New Roman" w:hAnsi="Times New Roman" w:hint="default"/>
          <w:sz w:val="22"/>
          <w:szCs w:val="22"/>
          <w:u w:color="000000"/>
          <w:rtl w:val="0"/>
          <w:lang w:val="en-US"/>
        </w:rPr>
        <w: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Later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 xml:space="preserve">The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Woman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Question</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in the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17-1c The Social Environment of the Philosophes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17-2 Culture and Society in the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17-2a Innovations in Art, Music, and Literature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Development of Music</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Development of the Novel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17-2b The High Culture of the Eighteenth Century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17-2c Popular Culture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17-2d Crime and Punishment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17-3 Religion and the Churches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17-3a The Institutional Church</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17-3b Toleration and Religious Minorities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17-3c Popular Religion in the Eighteenth Century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u w:color="000000"/>
          <w:rtl w:val="0"/>
          <w:lang w:val="en-US"/>
        </w:rPr>
      </w:pPr>
    </w:p>
    <w:p>
      <w:pPr>
        <w:pStyle w:val="Heading 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outlineLvl w:val="1"/>
        <w:rPr>
          <w:rtl w:val="0"/>
        </w:rPr>
      </w:pPr>
      <w:r>
        <w:rPr>
          <w:rFonts w:ascii="Arial Unicode MS" w:cs="Arial Unicode MS" w:hAnsi="Arial Unicode MS" w:eastAsia="Arial Unicode MS"/>
          <w:b w:val="0"/>
          <w:bCs w:val="0"/>
          <w:i w:val="0"/>
          <w:iCs w:val="0"/>
          <w:sz w:val="28"/>
          <w:szCs w:val="28"/>
          <w:u w:color="000000"/>
          <w:rtl w:val="0"/>
          <w:lang w:val="en-US"/>
        </w:rPr>
        <w:br w:type="page"/>
      </w:r>
    </w:p>
    <w:p>
      <w:pPr>
        <w:pStyle w:val="Heading 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17-1 The Enlightenment</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intellectual developments led to the emergence of the Enlightenment? Who were the leading figures of the Enlightenment, and what were their main contributions? In what type of social environment did the philosophes thrive, and what role did women play in that environment?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17-2 Culture and Society in the Enlightenment</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innovations in art, music, and literature occurred in the eighteenth century? How did popular culture differ from high culture in the eighteenth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17-3 Religion and the Churches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How did popular religion differ from institutional religion in the eighteenth century?</w:t>
      </w:r>
    </w:p>
    <w:p>
      <w:pPr>
        <w:pStyle w:val="Heading 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outlineLvl w:val="1"/>
        <w:rPr>
          <w:rFonts w:ascii="Times New Roman" w:cs="Times New Roman" w:hAnsi="Times New Roman" w:eastAsia="Times New Roman"/>
          <w:sz w:val="28"/>
          <w:szCs w:val="28"/>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eighteenth century was the age of the Enlightenment, an era when intellectuals, known as </w:t>
      </w:r>
      <w:r>
        <w:rPr>
          <w:rFonts w:ascii="Times New Roman" w:hAnsi="Times New Roman"/>
          <w:i w:val="1"/>
          <w:iCs w:val="1"/>
          <w:sz w:val="22"/>
          <w:szCs w:val="22"/>
          <w:u w:color="000000"/>
          <w:rtl w:val="0"/>
          <w:lang w:val="en-US"/>
        </w:rPr>
        <w:t>philosophes</w:t>
      </w:r>
      <w:r>
        <w:rPr>
          <w:rFonts w:ascii="Times New Roman" w:hAnsi="Times New Roman"/>
          <w:sz w:val="22"/>
          <w:szCs w:val="22"/>
          <w:u w:color="000000"/>
          <w:rtl w:val="0"/>
          <w:lang w:val="en-US"/>
        </w:rPr>
        <w:t>, wished to apply the scientific method with its reason and rationality to the challenges of society. The result would be progress and improvement in the human condition. The findings of the Scientific Revolution reached a wider audience through the works of numerous popularizers. Travel books increased the awareness of different cultures: some glorified the so-called natural man as superior to the civilized European, others admired Chinese civilization. Newton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scientific laws became a paradigm for discovering natural laws, and John Locke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w:t>
      </w:r>
      <w:r>
        <w:rPr>
          <w:rFonts w:ascii="Times New Roman" w:hAnsi="Times New Roman"/>
          <w:i w:val="1"/>
          <w:iCs w:val="1"/>
          <w:sz w:val="22"/>
          <w:szCs w:val="22"/>
          <w:u w:color="000000"/>
          <w:rtl w:val="0"/>
          <w:lang w:val="en-US"/>
        </w:rPr>
        <w:t>tabula rasa</w:t>
      </w:r>
      <w:r>
        <w:rPr>
          <w:rFonts w:ascii="Times New Roman" w:hAnsi="Times New Roman"/>
          <w:sz w:val="22"/>
          <w:szCs w:val="22"/>
          <w:u w:color="000000"/>
          <w:rtl w:val="0"/>
          <w:lang w:val="en-US"/>
        </w:rPr>
        <w:t>, or blank sheet, indicated that reason and sense experience could create a better world.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A cosmopolitan group, the philosophes used reason to improve society. State censorship was overcome by having works published in Holland or writing about the Persians as a means of commenting on French society, as did the baron de Montesquieu (d. 1755). His work </w:t>
      </w:r>
      <w:r>
        <w:rPr>
          <w:rFonts w:ascii="Times New Roman" w:hAnsi="Times New Roman"/>
          <w:i w:val="1"/>
          <w:iCs w:val="1"/>
          <w:sz w:val="22"/>
          <w:szCs w:val="22"/>
          <w:u w:color="000000"/>
          <w:rtl w:val="0"/>
          <w:lang w:val="en-US"/>
        </w:rPr>
        <w:t>The Spirit of the Laws</w:t>
      </w:r>
      <w:r>
        <w:rPr>
          <w:rFonts w:ascii="Times New Roman" w:hAnsi="Times New Roman"/>
          <w:sz w:val="22"/>
          <w:szCs w:val="22"/>
          <w:u w:color="000000"/>
          <w:rtl w:val="0"/>
          <w:lang w:val="en-US"/>
        </w:rPr>
        <w:t xml:space="preserve"> praised the system of checks and balances and separation of powers that he believed were the essence of the British political system, an important concept of the United States Constitution. Voltaire (d. 1778) attacked the intolerance of organized religion, and many philosophes adopted Deism with its mechanistic god and a universe operating according to natural laws.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Denis Diderot (d. 1784) compiled a multi-volume </w:t>
      </w:r>
      <w:r>
        <w:rPr>
          <w:rFonts w:ascii="Times New Roman" w:hAnsi="Times New Roman"/>
          <w:i w:val="1"/>
          <w:iCs w:val="1"/>
          <w:sz w:val="22"/>
          <w:szCs w:val="22"/>
          <w:u w:color="000000"/>
          <w:rtl w:val="0"/>
          <w:lang w:val="en-US"/>
        </w:rPr>
        <w:t>Encyclopedia</w:t>
      </w:r>
      <w:r>
        <w:rPr>
          <w:rFonts w:ascii="Times New Roman" w:hAnsi="Times New Roman"/>
          <w:sz w:val="22"/>
          <w:szCs w:val="22"/>
          <w:u w:color="000000"/>
          <w:rtl w:val="0"/>
          <w:lang w:val="en-US"/>
        </w:rPr>
        <w:t xml:space="preserve">, a compendium of Enlightenment ideas. In economics, the Physiocrats rejected mercantilism in favor of the laws of supply and demand and </w:t>
      </w:r>
      <w:r>
        <w:rPr>
          <w:rFonts w:ascii="Times New Roman" w:hAnsi="Times New Roman"/>
          <w:i w:val="1"/>
          <w:iCs w:val="1"/>
          <w:sz w:val="22"/>
          <w:szCs w:val="22"/>
          <w:u w:color="000000"/>
          <w:rtl w:val="0"/>
          <w:lang w:val="en-US"/>
        </w:rPr>
        <w:t>laissez-faire</w:t>
      </w:r>
      <w:r>
        <w:rPr>
          <w:rFonts w:ascii="Times New Roman" w:hAnsi="Times New Roman"/>
          <w:sz w:val="22"/>
          <w:szCs w:val="22"/>
          <w:u w:color="000000"/>
          <w:rtl w:val="0"/>
          <w:lang w:val="en-US"/>
        </w:rPr>
        <w:t>, as did Adam Smith</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w:t>
      </w:r>
      <w:r>
        <w:rPr>
          <w:rFonts w:ascii="Times New Roman" w:hAnsi="Times New Roman"/>
          <w:i w:val="1"/>
          <w:iCs w:val="1"/>
          <w:sz w:val="22"/>
          <w:szCs w:val="22"/>
          <w:u w:color="000000"/>
          <w:rtl w:val="0"/>
          <w:lang w:val="en-US"/>
        </w:rPr>
        <w:t>Wealth of Nations</w:t>
      </w:r>
      <w:r>
        <w:rPr>
          <w:rFonts w:ascii="Times New Roman" w:hAnsi="Times New Roman"/>
          <w:sz w:val="22"/>
          <w:szCs w:val="22"/>
          <w:u w:color="000000"/>
          <w:rtl w:val="0"/>
          <w:lang w:val="en-US"/>
        </w:rPr>
        <w:t>. Jean-Jacques Rousseau (d. 1778), like Locke, believed in the social contract theory, arguing that society must be governed by the general will. In claiming that in education children should follow their instincts</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reason was not enough</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he was a precursor of Romanticism. Many of the philosophes had traditional attitudes toward women, but Mary Astell (d. 1731) and Mary Wollstonecraft (d. 1797) argued for the equality of the sexes and the right of women to be educated. The Enlightenment appealed mostly to the urban middle classes; it had little effect on the commoners. Its ideas were discussed in Parisian salons, coffeehouses, reading clubs, lending libraries, and fraternal societies like the Freemasons.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In art, the lightness and curves of the Rococo replaced the Baroque. In classical music there were major developments in the opera, oratorio, sonata, concerto, and the symphony by Johann Sebastian Bach (d. 1750), George Frederick Handel (d. 1759), Franz Joseph Haydn (d. 1809), and Wolfgang Amadeus Mozart (d. 1791). In England, the novel became a new literary form. Historical writing included economic, social, and cultural events and not just past politics, but dismissed religious subjects as mere superstition and barbarism. There was an increase in the reading public with books, magazines, and newspapers. Elite private schools emphasized the Greek and Latin classics, but new middle-class education stressed modern languages and other relevant subjects. The theories of Cesare Beccaria (d. 1794) and others contributed to a decline in the use of torture and capital punishment.  </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There was a separation between popular culture and the culture of the elites, although the rate of literacy was rising among the majority, in part because of an increase in primary education. State churches, traditional and conservative, were the norm. There was some gain in religious toleration for minorities including the Jews, although anti-Semitic attitudes continued. Popular religious movements appealed to the non-elites. In England, John Wesley (d. 1791) led a revival movement among the common people. It was a century of both change and tradition.</w:t>
      </w:r>
    </w:p>
    <w:p>
      <w:pPr>
        <w:pStyle w:val="Body"/>
        <w:bidi w:val="0"/>
        <w:ind w:left="0" w:right="0" w:firstLine="0"/>
        <w:jc w:val="left"/>
        <w:rPr>
          <w:rFonts w:ascii="Times New Roman" w:cs="Times New Roman" w:hAnsi="Times New Roman" w:eastAsia="Times New Roman"/>
          <w:sz w:val="24"/>
          <w:szCs w:val="24"/>
          <w:u w:color="000000"/>
          <w:rtl w:val="0"/>
          <w:lang w:val="en-US"/>
        </w:rPr>
      </w:pPr>
    </w:p>
    <w:p>
      <w:pPr>
        <w:pStyle w:val="Heading 3"/>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spacing w:before="0" w:after="0" w:line="240" w:lineRule="auto"/>
        <w:ind w:left="0" w:right="0" w:firstLine="0"/>
        <w:jc w:val="left"/>
        <w:outlineLvl w:val="2"/>
        <w:rPr>
          <w:rFonts w:ascii="Times New Roman" w:cs="Times New Roman" w:hAnsi="Times New Roman" w:eastAsia="Times New Roman"/>
          <w:b w:val="1"/>
          <w:bCs w:val="1"/>
          <w:spacing w:val="0"/>
          <w:sz w:val="22"/>
          <w:szCs w:val="22"/>
          <w:u w:color="000000"/>
          <w:rtl w:val="0"/>
          <w:lang w:val="en-US"/>
        </w:rPr>
      </w:pPr>
    </w:p>
    <w:p>
      <w:pPr>
        <w:pStyle w:val="Heading 3"/>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spacing w:before="0" w:after="0" w:line="240" w:lineRule="auto"/>
        <w:ind w:left="0" w:right="0" w:firstLine="0"/>
        <w:jc w:val="left"/>
        <w:outlineLvl w:val="2"/>
        <w:rPr>
          <w:rFonts w:ascii="Times New Roman" w:cs="Times New Roman" w:hAnsi="Times New Roman" w:eastAsia="Times New Roman"/>
          <w:b w:val="1"/>
          <w:bCs w:val="1"/>
          <w:spacing w:val="0"/>
          <w:sz w:val="28"/>
          <w:szCs w:val="28"/>
          <w:u w:color="000000"/>
          <w:rtl w:val="0"/>
          <w:lang w:val="en-US"/>
        </w:rPr>
      </w:pPr>
      <w:r>
        <w:rPr>
          <w:rFonts w:ascii="Times New Roman" w:hAnsi="Times New Roman"/>
          <w:b w:val="1"/>
          <w:bCs w:val="1"/>
          <w:spacing w:val="0"/>
          <w:sz w:val="28"/>
          <w:szCs w:val="28"/>
          <w:u w:color="000000"/>
          <w:rtl w:val="0"/>
          <w:lang w:val="en-US"/>
        </w:rPr>
        <w:t>SUGGESTED LECTURE/DISCUSSION TOPICS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72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Who Were the Philosophes?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792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Women and the Enlightenment</w:t>
        <w:tab/>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Religion in the Enlightenment: Deism, State-Sponsored Churches, and Religious Revival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Consumable Media: The New Forms of Entertainment and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The Enlightened Development of Urban Consumer Culture: London and Paris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Rocco Art and Architecture: An Illustrated Lecture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 High Culture v. Popular Culture: Similarities and Differences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firstLine="0"/>
        <w:jc w:val="left"/>
        <w:rPr>
          <w:rFonts w:ascii="Times New Roman" w:cs="Times New Roman" w:hAnsi="Times New Roman" w:eastAsia="Times New Roman"/>
          <w:u w:color="000000"/>
          <w:rtl w:val="0"/>
          <w:lang w:val="en-US"/>
        </w:rPr>
      </w:pPr>
    </w:p>
    <w:p>
      <w:pPr>
        <w:pStyle w:val="Heading 3"/>
        <w:pBdr>
          <w:top w:val="nil"/>
          <w:left w:val="nil"/>
          <w:bottom w:val="nil"/>
          <w:right w:val="nil"/>
        </w:pBdr>
        <w:tabs>
          <w:tab w:val="left" w:pos="720"/>
          <w:tab w:val="left" w:pos="1440"/>
          <w:tab w:val="left" w:pos="2160"/>
          <w:tab w:val="right" w:pos="9340"/>
        </w:tabs>
        <w:bidi w:val="0"/>
        <w:spacing w:before="0" w:after="0" w:line="240" w:lineRule="auto"/>
        <w:ind w:left="0" w:right="0" w:firstLine="0"/>
        <w:jc w:val="left"/>
        <w:outlineLvl w:val="2"/>
        <w:rPr>
          <w:rFonts w:ascii="Times New Roman" w:cs="Times New Roman" w:hAnsi="Times New Roman" w:eastAsia="Times New Roman"/>
          <w:b w:val="1"/>
          <w:bCs w:val="1"/>
          <w:spacing w:val="0"/>
          <w:sz w:val="28"/>
          <w:szCs w:val="28"/>
          <w:u w:color="000000"/>
          <w:rtl w:val="0"/>
          <w:lang w:val="en-US"/>
        </w:rPr>
      </w:pPr>
      <w:r>
        <w:rPr>
          <w:rFonts w:ascii="Times New Roman" w:hAnsi="Times New Roman"/>
          <w:b w:val="1"/>
          <w:bCs w:val="1"/>
          <w:spacing w:val="0"/>
          <w:sz w:val="28"/>
          <w:szCs w:val="28"/>
          <w:u w:color="000000"/>
          <w:rtl w:val="0"/>
          <w:lang w:val="en-US"/>
        </w:rPr>
        <w:t>MAP EXERCISES</w:t>
        <w:tab/>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1. </w:t>
      </w:r>
      <w:r>
        <w:rPr>
          <w:rFonts w:ascii="Times New Roman" w:hAnsi="Times New Roman"/>
          <w:b w:val="1"/>
          <w:bCs w:val="1"/>
          <w:sz w:val="22"/>
          <w:szCs w:val="22"/>
          <w:u w:color="000000"/>
          <w:rtl w:val="0"/>
          <w:lang w:val="en-US"/>
        </w:rPr>
        <w:t>The Enlightenment in Europe. MAP 17.1.</w:t>
      </w:r>
      <w:r>
        <w:rPr>
          <w:rFonts w:ascii="Times New Roman" w:hAnsi="Times New Roman"/>
          <w:sz w:val="22"/>
          <w:szCs w:val="22"/>
          <w:u w:color="000000"/>
          <w:rtl w:val="0"/>
          <w:lang w:val="en-US"/>
        </w:rPr>
        <w:t xml:space="preserve"> Where were the centers of the Enlightenment, and why were they located where they were? Did history or geography play the primary role, and if so, why and how? Why do eastern European areas have the least enlightenment over all other European regions? (p. 393, in section 17-1 The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2. </w:t>
      </w:r>
      <w:r>
        <w:rPr>
          <w:rFonts w:ascii="Times New Roman" w:hAnsi="Times New Roman"/>
          <w:b w:val="1"/>
          <w:bCs w:val="1"/>
          <w:sz w:val="22"/>
          <w:szCs w:val="22"/>
          <w:u w:color="000000"/>
          <w:rtl w:val="0"/>
          <w:lang w:val="en-US"/>
        </w:rPr>
        <w:t>Religious Populations of Eighteenth-Century Europe. Map 17.2.</w:t>
      </w:r>
      <w:r>
        <w:rPr>
          <w:rFonts w:ascii="Times New Roman" w:hAnsi="Times New Roman"/>
          <w:sz w:val="22"/>
          <w:szCs w:val="22"/>
          <w:u w:color="000000"/>
          <w:rtl w:val="0"/>
          <w:lang w:val="en-US"/>
        </w:rPr>
        <w:t xml:space="preserve"> Had the geographical centers of the various European religions changed significantly since the sixteenth century? If so, where and why or why not? What age old threat did lands with an Orthodox majority continue to face? (p. 406, in section 17-3 Religion and the Churches)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Political Theory: John Locke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"https://www.youtube.com/watch?v=bZiWZJgJT7I&amp;index=1&amp;list=PLwxNMb28XmpeuwUhM0OT338_T5XTtJJok"</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https://www.youtube.com/watch?v=bZiWZJgJT7I&amp;index=1&amp;list=PLwxNMb28XmpeuwUhM0OT338_T5XTtJJok</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School of Life presents a short introduction to the major philosophical ideas of John Locke, including his theory of the social contract, his argument for religious toleration, and the </w:t>
      </w:r>
      <w:r>
        <w:rPr>
          <w:rFonts w:ascii="Times New Roman" w:hAnsi="Times New Roman"/>
          <w:i w:val="1"/>
          <w:iCs w:val="1"/>
          <w:sz w:val="22"/>
          <w:szCs w:val="22"/>
          <w:u w:color="000000"/>
          <w:rtl w:val="0"/>
          <w:lang w:val="en-US"/>
        </w:rPr>
        <w:t>tabula rasa</w:t>
      </w:r>
      <w:r>
        <w:rPr>
          <w:rFonts w:ascii="Times New Roman" w:hAnsi="Times New Roman"/>
          <w:sz w:val="22"/>
          <w:szCs w:val="22"/>
          <w:u w:color="000000"/>
          <w:rtl w:val="0"/>
          <w:lang w:val="en-US"/>
        </w:rPr>
        <w: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Political Theory: Jean-Jacques Rousseau</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"https://www.youtube.com/watch?v=81KfDXTTtXE&amp;list=PLwxNMb28XmpeuwUhM0OT338_T5XTtJJok&amp;index=2"</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https://www.youtube.com/watch?v=81KfDXTTtXE&amp;list=PLwxNMb28XmpeuwUhM0OT338_T5XTtJJok&amp;index=2</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Writing on the eve of the French Revolution, Rousseau argues that any form of government, including monarchy, is acceptable as long as it obeys the General Will. Rousseau also introduced the concept of Civic Religion as a means of preventing conflict and violence over matters of faith. This School of Life video introduces Rousseau and his ideas.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Political Theory: Adam Smith</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"https://www.youtube.com/watch?v=ejJRhn53X2M&amp;index=9&amp;list=PLwxNMb28XmpeuwUhM0OT338_T5XTtJJok"</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https://www.youtube.com/watch?v=ejJRhn53X2M&amp;index=9&amp;list=PLwxNMb28XmpeuwUhM0OT338_T5XTtJJok</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Just as the Enlightenment advocated individual agency and action in politics, scholars like Smith argued for the same in economics. In his book, </w:t>
      </w:r>
      <w:r>
        <w:rPr>
          <w:rFonts w:ascii="Times New Roman" w:hAnsi="Times New Roman"/>
          <w:i w:val="1"/>
          <w:iCs w:val="1"/>
          <w:sz w:val="22"/>
          <w:szCs w:val="22"/>
          <w:u w:color="000000"/>
          <w:rtl w:val="0"/>
          <w:lang w:val="en-US"/>
        </w:rPr>
        <w:t>The Wealth of Nations</w:t>
      </w:r>
      <w:r>
        <w:rPr>
          <w:rFonts w:ascii="Times New Roman" w:hAnsi="Times New Roman"/>
          <w:sz w:val="22"/>
          <w:szCs w:val="22"/>
          <w:u w:color="000000"/>
          <w:rtl w:val="0"/>
          <w:lang w:val="en-US"/>
        </w:rPr>
        <w:t>, Smith argued for the free market in place of mercantilism.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How to Listen to Classical Music</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"https://www.youtube.com/watch?v=FDvSvUmoke4"</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https://www.youtube.com/watch?v=FDvSvUmoke4</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Vanderbilt University recorded this lecture by the conductor of the Nashville Symphony to give a brief history of the symphony and how to approach the music that characterized the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Cengage Learning Western Civilization YouTube Channel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firstLine="0"/>
        <w:jc w:val="left"/>
        <w:rPr>
          <w:rtl w:val="0"/>
        </w:rPr>
      </w:pPr>
      <w:r>
        <w:rPr>
          <w:rFonts w:ascii="Arial Unicode MS" w:cs="Arial Unicode MS" w:hAnsi="Arial Unicode MS" w:eastAsia="Arial Unicode MS"/>
          <w:b w:val="0"/>
          <w:bCs w:val="0"/>
          <w:i w:val="0"/>
          <w:iCs w:val="0"/>
          <w:sz w:val="22"/>
          <w:szCs w:val="22"/>
          <w:u w:color="000000"/>
          <w:rtl w:val="0"/>
          <w:lang w:val="en-US"/>
        </w:rPr>
        <w:br w:type="page"/>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18</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EIGHTEENTH CENTURY: EUROPEAN STATES, INTERNATIONAL WARS, AND SOCIAL CHANGE</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major developments in France and Great Britain in the eighteenth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 xml:space="preserve">Define </w:t>
      </w:r>
      <w:r>
        <w:rPr>
          <w:rFonts w:ascii="Times New Roman" w:hAnsi="Times New Roman"/>
          <w:i w:val="1"/>
          <w:iCs w:val="1"/>
          <w:u w:color="000000"/>
          <w:rtl w:val="0"/>
          <w:lang w:val="en-US"/>
        </w:rPr>
        <w:t>enlightened absolutism</w:t>
      </w:r>
      <w:r>
        <w:rPr>
          <w:rFonts w:ascii="Times New Roman" w:hAnsi="Times New Roman"/>
          <w:u w:color="000000"/>
          <w:rtl w:val="0"/>
          <w:lang w:val="en-US"/>
        </w:rPr>
        <w:t xml:space="preserve"> and show how eighteenth-century Prussia, Austria, and Russia exhibit its characteristics.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Debate the causes and consequences of the Seven Years</w:t>
      </w:r>
      <w:r>
        <w:rPr>
          <w:rFonts w:ascii="Times New Roman" w:hAnsi="Times New Roman" w:hint="default"/>
          <w:u w:color="000000"/>
          <w:rtl w:val="0"/>
          <w:lang w:val="en-US"/>
        </w:rPr>
        <w:t xml:space="preserve">’ </w:t>
      </w:r>
      <w:r>
        <w:rPr>
          <w:rFonts w:ascii="Times New Roman" w:hAnsi="Times New Roman"/>
          <w:u w:color="000000"/>
          <w:rtl w:val="0"/>
          <w:lang w:val="en-US"/>
        </w:rPr>
        <w:t>War.</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changes in agriculture, finance, industry, and trade in the eighteenth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main groups comprising the European social order in the eighteenth century and differentiate among their living conditions.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18-1 The European States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18-1a Enlightened Absolutism?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18-1b The Atlantic Seaboard States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France: The Problems of the French Monarchy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Great Britain: King and Parliament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18-1c Absolutism in Central and Eastern Europe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Prussia: Army and the Bureaucracy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Austrian Empire of the Habsburgs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Russia under Catherine the Great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18-1d Enlightened Absolutism Revisited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18-2 Wars and Diplomacy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18-2a The Seven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War (1756</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1763)</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18-3 Economic Expansion and Social Change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18-3a Population and Food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18-3b Family, Marriage, and Birthrate Patterns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18-3c New Methods of Finance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18-3d European Industry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18-3e Mercantile Empires and Worldwide Trade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18-3f The New Consumers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18-4 The Social Order of the Eighteenth Century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18-4a The Peasants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18-4b The Nobility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18-4c The Inhabitants of Towns and Cities</w:t>
      </w: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tl w:val="0"/>
        </w:rPr>
      </w:pPr>
      <w:r>
        <w:rPr>
          <w:rFonts w:ascii="Arial Unicode MS" w:cs="Arial Unicode MS" w:hAnsi="Arial Unicode MS" w:eastAsia="Arial Unicode MS"/>
          <w:b w:val="0"/>
          <w:bCs w:val="0"/>
          <w:i w:val="0"/>
          <w:iCs w:val="0"/>
          <w:sz w:val="28"/>
          <w:szCs w:val="28"/>
          <w:u w:color="000000"/>
          <w:rtl w:val="0"/>
          <w:lang w:val="en-US"/>
        </w:rPr>
        <w:br w:type="page"/>
      </w: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ChaparralPro-SemiboldIt" w:cs="ChaparralPro-SemiboldIt" w:hAnsi="ChaparralPro-SemiboldIt" w:eastAsia="ChaparralPro-SemiboldIt"/>
          <w:i w:val="1"/>
          <w:iCs w:val="1"/>
          <w:color w:val="408080"/>
          <w:sz w:val="22"/>
          <w:szCs w:val="22"/>
          <w:u w:color="408080"/>
          <w:rtl w:val="0"/>
          <w:lang w:val="en-US"/>
        </w:rPr>
      </w:pPr>
      <w:r>
        <w:rPr>
          <w:rFonts w:ascii="Times New Roman" w:hAnsi="Times New Roman"/>
          <w:sz w:val="22"/>
          <w:szCs w:val="22"/>
          <w:u w:color="000000"/>
          <w:rtl w:val="0"/>
          <w:lang w:val="en-US"/>
        </w:rPr>
        <w:t>18-1 The European States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What were the main developments in France and Great Britain in the eighteenth century? What do historians mean by the term </w:t>
      </w:r>
      <w:r>
        <w:rPr>
          <w:rFonts w:ascii="Times New Roman" w:hAnsi="Times New Roman"/>
          <w:i w:val="1"/>
          <w:iCs w:val="1"/>
          <w:sz w:val="22"/>
          <w:szCs w:val="22"/>
          <w:u w:color="000000"/>
          <w:rtl w:val="0"/>
          <w:lang w:val="en-US"/>
        </w:rPr>
        <w:t>enlightened absolutism</w:t>
      </w:r>
      <w:r>
        <w:rPr>
          <w:rFonts w:ascii="Times New Roman" w:hAnsi="Times New Roman"/>
          <w:sz w:val="22"/>
          <w:szCs w:val="22"/>
          <w:u w:color="000000"/>
          <w:rtl w:val="0"/>
          <w:lang w:val="en-US"/>
        </w:rPr>
        <w:t>, and to what degree did eighteenth-century Prussia, Austria, and Russia exhibit its characteristics?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18-2 Wars and Diplomacy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causes and results of the Seven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War?</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18-3 Economic Expansion and Social Change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changes occurred in agriculture, finance, industry, and trade during the eighteenth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18-4 The Social Order of the Eighteenth Century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Who were the main groups making up the European social order in the eighteenth century, and how did the conditions in which they lived differ both between groups and between different parts of Europe?</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During the eighteenth century, royal authority was often justified by the service the monarch could render to the state and its people rather than by divine right. Some believed that the monarchs should have a monopoly of power in what is called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enlightened despotism</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or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enlightened absolutism</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ruling benevolently based on Enlightenment principles as a means of legitimizing that monopoly and staving off conflict with the growing literate middle class. Britain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constitutional monarchy was an alternative, sharing power rather than dispensing rights and benefits like a parent figure.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For much of the century France was ruled by Louis XV (r. 1715</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1774). Only five when he ascended the throne, in his maturity he proved to be weak and lazy, controlled by his mistresses and advisors. His successor was little better. Louis XVI (r. 1774</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 xml:space="preserve">1792) was unprepared, and his wife, Marie Antoinette, an Austrian princess, became a focus of anti-royal attitudes. In Britain, power was shared between kings and Parliament, with the latter gaining influence. The new ruling dynasty, from Hanover in Germany, was ignorant of British traditions and incompetent, which led to a new position in government, that of the prime minister. Trade and manufacturing were beginning to supersede the economic power of land and agriculture.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Prussia rose to major power status under Frederick William I (r. 1713</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1740) and Frederick II the Great (r. 1740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1786), strengthening the kingdom through an efficient bureaucracy and a larger army. Frederick the Great was in the model of an enlightened despot: he reformed the laws, allowed religious toleration and considerable freedom of speech and the press, but he also increased the army to 200,000. In the Austrian Empire, Empress Maria Theresa (r. 1740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1780), centralized the government, and Joseph II (r. 1780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1790) abolished serfdom, reformed the laws, and granted religious toleration, but his reforms did not outlast his reign. Russia</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Catherine II the Great (r. 1762</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 xml:space="preserve">1796) also instituted reforms, but they favored the landed nobility rather than the peasants and serfs. Russia gained territory at the expense of the Ottoman Empire and Poland, and the latter disappeared from the maps in a series of partitions among Prussia, Russia, and Austria. In Italy, Austria replaced declining Spain as the paramount power.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War was endemic, with national interest and dynastic concerns driving the initial outbreak, while the balance-of-power politics brought in additional allies and widened the scope of each conflict, in many cases spreading outside Europe and into colonial conflicts in North American and India. The mid-century War of the Austrian Succession (1740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1748) was instigated by Frederick the Great, who masked his territorial ambition for Austrian Silesia with the excuse that Maria Theresa, as a woman, shouldn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t be the monarch of that territory. The Seven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War (1756</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1763) actually had its roots in the American colonies, eventually linking with conflicts already growing in Europe and India, leading to what some scholars have called the first truly world war. Britain came out the true victor, driving the France from Canada and India and creating a world-wide empire. Standing armies were the norm, and with religious passions more muted, wars were less ideological.</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population grew, mainly as the result of a declining death rate and improvements in agriculture thanks to a warmer climate, better livestock, improved soil fertility, new crops such as corn and potatoes, and the end of the threat of the bubonic plague. Paper money or banknotes compensated for the dearth of gold and silver, and institutions such as the Bank of England mobilized the wealth of the kingdom through credit and loans. The seeds of the Industrial Revolution were planted, notably in the textile industry where new technologies transformed the manufacture of cotton cloth, and there was a significant increase in international trade</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The patriarchal family remained the core of society. Late marriages limited the birthrate, but there was considerable illegitimacy. Eighty-five percent of the population was peasants, freer in the west than the east, but still facing many legal obligations. The nobles constituted 2 or 3 percent. Their large country estates defined their lifestyle, but anyone with sufficient wealth could generally enter their ranks through marriages as families with title but declining fortunes sought influxes of wealth while the wealthy commoners saw the marriage as the door into the aristocracy. Townspeople were a small minority except in Britain and the Dutch Republic; London had a population of 1 million, Paris half that. Urban mortality rates were high and poverty widespread, with prostitution and begging the means of survival for many.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The Limits of Governmental Power in the Eighteenth Century: Resources, People, and Technology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Catherine the Great and Frederick the Great: The Enlightenment in the Service of Military Might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The Social, Political, and Cultural Role of the Nobility in the Eighteenth Century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European Imperialism and Colonialism in the Eighteenth Century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Government, Taxes, and War in the Eighteenth Century: The Fiscal-Military State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The Agricultural Revolution, Winners and Losers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 Was Eighteenth-Century Europe a Class Society?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 Changing Views of Marriage and Family: Theory and Reality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tl w:val="0"/>
        </w:rPr>
      </w:pPr>
      <w:r>
        <w:rPr>
          <w:rFonts w:ascii="Arial Unicode MS" w:cs="Arial Unicode MS" w:hAnsi="Arial Unicode MS" w:eastAsia="Arial Unicode MS"/>
          <w:b w:val="0"/>
          <w:bCs w:val="0"/>
          <w:i w:val="0"/>
          <w:iCs w:val="0"/>
          <w:sz w:val="28"/>
          <w:szCs w:val="28"/>
          <w:u w:color="000000"/>
          <w:rtl w:val="0"/>
          <w:lang w:val="en-US"/>
        </w:rPr>
        <w:br w:type="page"/>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 xml:space="preserve">MAP EXERCISES </w:t>
      </w:r>
    </w:p>
    <w:p>
      <w:pPr>
        <w:keepNext w:val="0"/>
        <w:keepLines w:val="0"/>
        <w:pageBreakBefore w:val="0"/>
        <w:widowControl w:val="1"/>
        <w:shd w:val="clear"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Europe in 1763. MAP 18.1</w:t>
      </w:r>
      <w:r>
        <w:rPr>
          <w:rFonts w:ascii="Times New Roman" w:hAnsi="Times New Roman"/>
          <w:sz w:val="22"/>
          <w:szCs w:val="22"/>
          <w:u w:color="000000"/>
          <w:rtl w:val="0"/>
          <w:lang w:val="en-US"/>
        </w:rPr>
        <w:t xml:space="preserve">. What were the geographical factors that encouraged conflict between Prussia and Austria rather than between Spain and France or France and Britain? What role did geography play in the great wars of the eighteenth century? (p. 414, in section </w:t>
      </w:r>
      <w:r>
        <w:rPr>
          <w:rFonts w:ascii="Times New Roman" w:hAnsi="Times New Roman"/>
          <w:sz w:val="22"/>
          <w:szCs w:val="22"/>
          <w:u w:color="000000"/>
          <w:rtl w:val="0"/>
          <w:lang w:val="en-US"/>
        </w:rPr>
        <w:t xml:space="preserve">18-1 </w:t>
      </w:r>
      <w:r>
        <w:rPr>
          <w:rFonts w:ascii="Times New Roman" w:hAnsi="Times New Roman"/>
          <w:sz w:val="22"/>
          <w:szCs w:val="22"/>
          <w:u w:color="000000"/>
          <w:rtl w:val="0"/>
          <w:lang w:val="en-US"/>
        </w:rPr>
        <w:t>The European States)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Battlefields of the Seven Years</w:t>
      </w:r>
      <w:r>
        <w:rPr>
          <w:rFonts w:ascii="Times New Roman" w:hAnsi="Times New Roman" w:hint="default"/>
          <w:b w:val="1"/>
          <w:bCs w:val="1"/>
          <w:sz w:val="22"/>
          <w:szCs w:val="22"/>
          <w:u w:color="000000"/>
          <w:rtl w:val="0"/>
          <w:lang w:val="en-US"/>
        </w:rPr>
        <w:t xml:space="preserve">’ </w:t>
      </w:r>
      <w:r>
        <w:rPr>
          <w:rFonts w:ascii="Times New Roman" w:hAnsi="Times New Roman"/>
          <w:b w:val="1"/>
          <w:bCs w:val="1"/>
          <w:sz w:val="22"/>
          <w:szCs w:val="22"/>
          <w:u w:color="000000"/>
          <w:rtl w:val="0"/>
          <w:lang w:val="en-US"/>
        </w:rPr>
        <w:t>War. MAP 18.3.</w:t>
      </w:r>
      <w:r>
        <w:rPr>
          <w:rFonts w:ascii="Times New Roman" w:hAnsi="Times New Roman"/>
          <w:sz w:val="22"/>
          <w:szCs w:val="22"/>
          <w:u w:color="000000"/>
          <w:rtl w:val="0"/>
          <w:lang w:val="en-US"/>
        </w:rPr>
        <w:t xml:space="preserve"> Why was the Seven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War called the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first world war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Outside of Europe, where did the major conflicts take place, and who was/were the victor(s)? Why did the overseas battles take place where they did? What was North America</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strategic location for the nations involved in the Seven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War? (p. 420 in section 18-2 Wars and Diplomacy)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keepNext w:val="0"/>
        <w:keepLines w:val="0"/>
        <w:pageBreakBefore w:val="0"/>
        <w:widowControl w:val="1"/>
        <w:shd w:val="clear"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Crash Course </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The Seven Years War</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"https://www.youtube.com/watch?v=j0qbzNHmfW0"</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https://www.youtube.com/watch?v=j0qbzNHmfW0</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Crash Course introduces the conflict that has been called the first global war and put the American colonies on the road to revolution and independence.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Fortifications of Vauban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"https://www.youtube.com/watch?v=WnhwlUT__R8"</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https://www.youtube.com/watch?v=WnhwlUT__R8</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Although built for Louis the XIV in the late seventeenth century, the Vauban forts are examples of the increasing militarism of Europe and the dramatic change of European military ideology as Europe entered the eighteenth century and the Age of Limited War. Today, these fortresses stand as UNESCO world heritage sites.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Animated History of Poland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"https://www.youtube.com/watch?v=stEuQamTLXw"</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https://www.youtube.com/watch?v=stEuQamTLXw</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Little has been said about Poland in the course thus far, and in this chapter the nation is destroyed by partition, not to reappear until 1920. This short animation tells the complete history of Poland, without and speaking, and was prepared for the World Expo in 2010.</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after="120"/>
        <w:ind w:left="0" w:right="0" w:firstLine="0"/>
        <w:jc w:val="left"/>
        <w:rPr>
          <w:rtl w:val="0"/>
        </w:rPr>
      </w:pPr>
      <w:r>
        <w:rPr>
          <w:rFonts w:ascii="Arial Unicode MS" w:cs="Arial Unicode MS" w:hAnsi="Arial Unicode MS" w:eastAsia="Arial Unicode MS"/>
          <w:b w:val="0"/>
          <w:bCs w:val="0"/>
          <w:i w:val="0"/>
          <w:iCs w:val="0"/>
          <w:sz w:val="22"/>
          <w:szCs w:val="22"/>
          <w:u w:color="000000"/>
          <w:rtl w:val="0"/>
          <w:lang w:val="en-US"/>
        </w:rPr>
        <w:br w:type="page"/>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19</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 xml:space="preserve">A REVOLUTION IN POLITICS: </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ERA OF THE FRENCH REVOLUTION AND NAPOLEON</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causes and consequences of the American Revolution and discuss its impact on Europe.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Analyze the long-range and immediate causes of the French Revolution.</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Discuss the key events of the French Revolution.</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role each of the following played in the French Revolution: lawyers, peasants, women, the clergy, the Jacobins, the sans-culottes, the French revolutionary army, and the Committee of Public Safety.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aspects of the French Revolution that Napoleon kept and those that he destroyed.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19-1 The Beginning of the Revolutionary Era: The American Revolution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19-1a The War for Independence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19-1b Forming a New Nation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19-2 Background to the French Revolution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19-2a Social Structure of the Old Regime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First Estate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Second Estate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Third Estate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19-2b Other Problems Facing the French Monarchy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19-3 The French Revolution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19-3a From Estates-General to a National Assembly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19-3b Destruction of the Old Regime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A New Constitution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Opposition from Within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Opposition from Abroad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19-3c The Radical Revolution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A Nation in Arms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Committee of Public Safety and the Reign of Terror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 xml:space="preserve">The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Republic of Virtue</w:t>
      </w:r>
      <w:r>
        <w:rPr>
          <w:rFonts w:ascii="Times New Roman" w:hAnsi="Times New Roman" w:hint="default"/>
          <w:sz w:val="22"/>
          <w:szCs w:val="22"/>
          <w:u w:color="000000"/>
          <w:rtl w:val="0"/>
          <w:lang w:val="en-US"/>
        </w:rPr>
        <w: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Equality and Slavery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Decline of the Committee of Public Safety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19-3d Reaction and the Directory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19-4 The Age of Napoleon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19-4a The Rise of Napoleon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19-4b The Domestic Policies of Emperor Napoleon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Napoleon and the Catholic Church</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A New Code of Laws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French Bureaucracy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Napoleon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Growing Despotism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19-4c Napoleon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Empire and the European Response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Napoleon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Grand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Problem of Great Britain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Nationalism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Fall of Napoleon</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19-1 The Beginning of the Revolutionary Era: The American Revolution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causes and results of the American Revolution, and what impact did it have on Europe?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19-2 Background to the French Revolution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long-range and immediate causes of the French Revolution?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19-3 The French Revolution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main events of the French Revolution between 1789 and 1799? What role did each of the following play in the French Revolution: lawyers, peasants, women, the clergy, the Jacobins, the sans-culottes, the French revolutionary army, and the Committee of Public Safety?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19-4 The Age of Napoleon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Which aspects of the French Revolution did Napoleon preserve, and which did he destroy?</w:t>
      </w: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tab/>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An era of revolutions began with the American Revolution, justified ideologically by Locke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social contract and natural rights philosophy. The Constitution of 1787, with its Bill of Rights, provided a strong central government with a separation of power between the three branches. Its effect in Europe was immense: Enlightenment ideals could become reality.</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But there were other causes for the French Revolution aside from the ideas of the Enlightenment, such as the legal inequality of the three Estates of the clergy, the aristocracy, and commoners, who were the vast majority. In 1788, the government, facing financial collapse, summoned the Estates-General for the first time since 1614. Assembling at Versailles in May 1789, it deadlocked whether to vote as estates or by head. The Third Estate proclaimed itself the National Assembly, an illegal act which Louis XVI failed to repress, in part because of rural and urban uprisings, notably the capture of the Bastille prison in Paris on July 14. In the countryside, peasants rioted and destroyed titles and deeds in an effort to remove aristocratic privilege, fearful of an aristocratic backlash to the actions of the Assembly. The Great Fear, as it was known, frightened the National Assembly, which soon thereafter abolished noble privilege to stave off further riots and prevent the peasantry from directing the revolution. In August, the National Assembly adopted the Declaration of the Rights of Man and Citizen with its natural rights philosophy, and in October, the women of Paris walked to Versailles and forced the king to accompany them back to the city.</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constitution of 1791 subordinated the monarch to the Legislative Assembly. All were citizens, but only citizens who paid taxes had the vote. The lands of the Catholic Church were nationalized, and the church placed under civil control. The regime faced opposition from the church, some aristocrats, and conservatives in general, but also from those who demanded even more revolution, such as the Jacobins and the sans-culottes. Louis</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fellow European monarchs were also opposed, and the result was war in April 1792. In reaction to early military defeats, the revolution entered a more radical stage, abetted by the Paris Commune of artisans and merchants. A republic was proclaimed and the ex-king, Louis XVI, was executed in January 1793 as a common citizen, for treason.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To meet the domestic and foreign threats, the Committee of Public Safety was given dictatorial power. Under the leadership of Maximilien Robespierre, it raised an army motivated by national patriotism rather than dynastic loyalties. Revolutionary courts were created to ferret out those not sufficiently supportive of the revolution, and 50,000 were executed during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the Terror.</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Price controls were placed upon food and other necessary items, and slavery was abolished. In an effort to secularize the nation, Notre Dame Cathedral was designated the Temple of Reason, and a new revolutionary calendar was adopted eliminating Sundays and church holidays. But in July 1794, the National Convention turned against Robespierre, who was quickly executed. A new government headed by a five-member Directory was established which satisfied neither the radicals nor the royalists, and in 1799, the Directory was overthrown, and the Consulate established.</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An outsider from Corsica, revolution and war gave Napoleon Bonaparte his opportunity. After protecting the Directory during a failed attempt to overthrow it, Bonaparte came to national attention as a rising star in the French military. A controversial figure, he was more an enlightened despot than a democratic revolutionary. In 1804 he crowned himself emperor. He made peace with the papacy on his terms, and his Civil Code guaranteed equality, though less so for women. He also controlled the press but opened government and military offices to those who demonstrated talent. His armies conquered much of the continent, but his empire did not last. Great Britain remained undefeated, and French armies on the continent bred nationalistic reactions in many of the conquered areas. In June 1812, Napoleon invaded Russia with his Grand Arm</w:t>
      </w:r>
      <w:r>
        <w:rPr>
          <w:rFonts w:ascii="Times New Roman" w:hAnsi="Times New Roman" w:hint="default"/>
          <w:sz w:val="22"/>
          <w:szCs w:val="22"/>
          <w:u w:color="000000"/>
          <w:rtl w:val="0"/>
          <w:lang w:val="en-US"/>
        </w:rPr>
        <w:t>é</w:t>
      </w:r>
      <w:r>
        <w:rPr>
          <w:rFonts w:ascii="Times New Roman" w:hAnsi="Times New Roman"/>
          <w:sz w:val="22"/>
          <w:szCs w:val="22"/>
          <w:u w:color="000000"/>
          <w:rtl w:val="0"/>
          <w:lang w:val="en-US"/>
        </w:rPr>
        <w:t xml:space="preserve">e of 600,000 troops, but after reaching Moscow, which the Russian had evacuated and burned, the French were forced to retreat. National revolts, a reaction to French occupation armies, broke out, and Napoleon abdicated in 1814. He briefly returned to power but was defeated at the battle of Waterloo in 1815 and sentenced to exile on the island of Saint Helena in the South Atlantic, where he died in 1821. His shadow hung over Europe for decades. </w:t>
      </w:r>
    </w:p>
    <w:p>
      <w:pPr>
        <w:pStyle w:val="Body"/>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At the end, order had triumphed over liberty, and the victors were the propertied classes. However, the ideals of liberty, equality, and fraternity inspired future generations, and the citizen nationalism created in France led to the development of modern nationalism elsewhere.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The </w:t>
      </w:r>
      <w:r>
        <w:rPr>
          <w:rFonts w:ascii="Times New Roman" w:hAnsi="Times New Roman"/>
          <w:color w:val="252525"/>
          <w:sz w:val="22"/>
          <w:szCs w:val="22"/>
          <w:u w:color="252525"/>
          <w:shd w:val="clear" w:color="auto" w:fill="ffffff"/>
          <w:rtl w:val="0"/>
          <w:lang w:val="en-US"/>
        </w:rPr>
        <w:t>Cahiers de Dol</w:t>
      </w:r>
      <w:r>
        <w:rPr>
          <w:rFonts w:ascii="Times New Roman" w:hAnsi="Times New Roman" w:hint="default"/>
          <w:color w:val="252525"/>
          <w:sz w:val="22"/>
          <w:szCs w:val="22"/>
          <w:u w:color="252525"/>
          <w:shd w:val="clear" w:color="auto" w:fill="ffffff"/>
          <w:rtl w:val="0"/>
          <w:lang w:val="en-US"/>
        </w:rPr>
        <w:t>é</w:t>
      </w:r>
      <w:r>
        <w:rPr>
          <w:rFonts w:ascii="Times New Roman" w:hAnsi="Times New Roman"/>
          <w:color w:val="252525"/>
          <w:sz w:val="22"/>
          <w:szCs w:val="22"/>
          <w:u w:color="252525"/>
          <w:shd w:val="clear" w:color="auto" w:fill="ffffff"/>
          <w:rtl w:val="0"/>
          <w:lang w:val="en-US"/>
        </w:rPr>
        <w:t>ances: The Grievances of the French People on the Eve of the Revolution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The Phases of the French Revolution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Religion and Politics in Revolutionary France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The Origins of Total War in the Era of the French Revolution and Napoleon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Napoleon: The Man, the General, the Leader, and the Myth</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The American Revolution and the French Enlightenment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 The French Revolution and Modernity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 The Military Events of the Revolutionary and Napoleonic Era</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b w:val="1"/>
          <w:bCs w:val="1"/>
          <w:sz w:val="28"/>
          <w:szCs w:val="28"/>
          <w:u w:color="000000"/>
          <w:rtl w:val="0"/>
          <w:lang w:val="en-US"/>
        </w:rPr>
        <w:t>MAP EXERCISES</w:t>
      </w:r>
      <w:r>
        <w:rPr>
          <w:rFonts w:ascii="Times New Roman" w:cs="Times New Roman" w:hAnsi="Times New Roman" w:eastAsia="Times New Roman"/>
          <w:sz w:val="28"/>
          <w:szCs w:val="28"/>
          <w:u w:color="000000"/>
          <w:rtl w:val="0"/>
          <w:lang w:val="en-US"/>
        </w:rPr>
        <w:tab/>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North America, 1763 and 1783. MAP 19.1.</w:t>
      </w:r>
      <w:r>
        <w:rPr>
          <w:rFonts w:ascii="Times New Roman" w:hAnsi="Times New Roman"/>
          <w:sz w:val="22"/>
          <w:szCs w:val="22"/>
          <w:u w:color="000000"/>
          <w:rtl w:val="0"/>
          <w:lang w:val="en-US"/>
        </w:rPr>
        <w:t xml:space="preserve"> How did control of North America change between these two maps? Who were the bigger winners and losers? What areas remained untouched and why? Why wasn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t Russia involved more, despite having possession of a portion of the territory? (p. 433, in section 19-1 The Beginning of the Revolutionary Era: The American Revolution)</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French Expansion During the Revolutionary Wars, 1792</w:t>
      </w:r>
      <w:r>
        <w:rPr>
          <w:rFonts w:ascii="Calibri" w:cs="Calibri" w:hAnsi="Calibri" w:eastAsia="Calibri" w:hint="default"/>
          <w:b w:val="1"/>
          <w:bCs w:val="1"/>
          <w:sz w:val="22"/>
          <w:szCs w:val="22"/>
          <w:u w:color="000000"/>
          <w:rtl w:val="0"/>
          <w:lang w:val="en-US"/>
        </w:rPr>
        <w:t>–</w:t>
      </w:r>
      <w:r>
        <w:rPr>
          <w:rFonts w:ascii="Times New Roman" w:hAnsi="Times New Roman"/>
          <w:b w:val="1"/>
          <w:bCs w:val="1"/>
          <w:sz w:val="22"/>
          <w:szCs w:val="22"/>
          <w:u w:color="000000"/>
          <w:rtl w:val="0"/>
          <w:lang w:val="en-US"/>
        </w:rPr>
        <w:t>1799. MAP 19.2.</w:t>
      </w:r>
      <w:r>
        <w:rPr>
          <w:rFonts w:ascii="Times New Roman" w:hAnsi="Times New Roman"/>
          <w:sz w:val="22"/>
          <w:szCs w:val="22"/>
          <w:u w:color="000000"/>
          <w:rtl w:val="0"/>
          <w:lang w:val="en-US"/>
        </w:rPr>
        <w:t xml:space="preserve"> Which regions or areas of French expansion could be considered as areas long desired by royalist France and which conquered territories were not part of earlier French ambitions? With France being so aggressive, why would Austria need German cooperation to wage war against the French? (p. 444, in section 19-3 The French Revolution)</w:t>
      </w:r>
    </w:p>
    <w:p>
      <w:pPr>
        <w:pStyle w:val="Body"/>
        <w:tabs>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 </w:t>
      </w:r>
      <w:r>
        <w:rPr>
          <w:rFonts w:ascii="Times New Roman" w:hAnsi="Times New Roman"/>
          <w:b w:val="1"/>
          <w:bCs w:val="1"/>
          <w:sz w:val="22"/>
          <w:szCs w:val="22"/>
          <w:u w:color="000000"/>
          <w:rtl w:val="0"/>
          <w:lang w:val="en-US"/>
        </w:rPr>
        <w:t>Napoleon</w:t>
      </w:r>
      <w:r>
        <w:rPr>
          <w:rFonts w:ascii="Times New Roman" w:hAnsi="Times New Roman" w:hint="default"/>
          <w:b w:val="1"/>
          <w:bCs w:val="1"/>
          <w:sz w:val="22"/>
          <w:szCs w:val="22"/>
          <w:u w:color="000000"/>
          <w:rtl w:val="0"/>
          <w:lang w:val="en-US"/>
        </w:rPr>
        <w:t>’</w:t>
      </w:r>
      <w:r>
        <w:rPr>
          <w:rFonts w:ascii="Times New Roman" w:hAnsi="Times New Roman"/>
          <w:b w:val="1"/>
          <w:bCs w:val="1"/>
          <w:sz w:val="22"/>
          <w:szCs w:val="22"/>
          <w:u w:color="000000"/>
          <w:rtl w:val="0"/>
          <w:lang w:val="en-US"/>
        </w:rPr>
        <w:t xml:space="preserve">s Grand Empire in 1810. MAP 19.4. </w:t>
      </w:r>
      <w:r>
        <w:rPr>
          <w:rFonts w:ascii="Times New Roman" w:hAnsi="Times New Roman"/>
          <w:sz w:val="22"/>
          <w:szCs w:val="22"/>
          <w:u w:color="000000"/>
          <w:rtl w:val="0"/>
          <w:lang w:val="en-US"/>
        </w:rPr>
        <w:t>Compare MAP 19.4 with 19.2. Were Napoleon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territorial ambitions significantly different from pre-1799 conquests? If so, where? What impact did Napoleon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movements have on Germanic territories? Geographically, which territories would France find it most difficult to control and why? (p. 452, in section 19-4 The Age of Napoleon)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b w:val="1"/>
          <w:bCs w:val="1"/>
          <w:u w:color="000000"/>
          <w:rtl w:val="0"/>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b w:val="1"/>
          <w:bCs w:val="1"/>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Heading 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Crash Course </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The French Revolution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"https://www.youtube.com/watch?v=lTTvKwCylFY"</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https://www.youtube.com/watch?v=lTTvKwCylFY</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Crash Course provides this short clip introducing the causes, course, and consequences of the French Revolution, with typical Crash Course humor.</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Crash Course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Haitian Revolutions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"https://www.youtube.com/watch?v=5A_o-nU5s2U"</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https://www.youtube.com/watch?v=5A_o-nU5s2U</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Typically overshadowed by its American and French counterparts, the Haitian Revolution gets its due in this short clip.</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History vs. Napoleon Bonaparte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"https://www.youtube.com/watch?v=8aq_gRfmjgY"</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https://www.youtube.com/watch?v=8aq_gRfmjgY</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Was Napoleon a hero or a tyrant? An opportunist or a patriot? This TED-Ed video puts Napoleon on trial and examines his actions and well as their consequences and influence on world history.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tl w:val="0"/>
        </w:rPr>
      </w:pPr>
      <w:r>
        <w:rPr>
          <w:rFonts w:ascii="Times New Roman" w:cs="Times New Roman" w:hAnsi="Times New Roman" w:eastAsia="Times New Roman"/>
          <w:sz w:val="24"/>
          <w:szCs w:val="24"/>
          <w:u w:color="000000"/>
          <w:rtl w:val="0"/>
          <w:lang w:val="en-US"/>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Calibri">
    <w:charset w:val="00"/>
    <w:family w:val="roman"/>
    <w:pitch w:val="default"/>
  </w:font>
  <w:font w:name="Book Antiqua">
    <w:charset w:val="00"/>
    <w:family w:val="roman"/>
    <w:pitch w:val="default"/>
  </w:font>
  <w:font w:name="ChaparralPro-SemiboldI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886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886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886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886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886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886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886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886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vertAlign w:val="baseline"/>
      <w:lang w:val="en-US"/>
    </w:rPr>
  </w:style>
  <w:style w:type="numbering" w:styleId="Imported Style 1">
    <w:name w:val="Imported Style 1"/>
    <w:pPr>
      <w:numPr>
        <w:numId w:val="1"/>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vertAlign w:val="baseline"/>
      <w:lang w:val="en-US"/>
    </w:rPr>
  </w:style>
  <w:style w:type="character" w:styleId="Link">
    <w:name w:val="Link"/>
    <w:rPr>
      <w:u w:val="single"/>
    </w:rPr>
  </w:style>
  <w:style w:type="character" w:styleId="Hyperlink.0">
    <w:name w:val="Hyperlink.0"/>
    <w:basedOn w:val="Link"/>
    <w:next w:val="Hyperlink.0"/>
    <w:rPr>
      <w:color w:val="0000ff"/>
      <w:sz w:val="22"/>
      <w:szCs w:val="22"/>
      <w:u w:color="0000ff"/>
    </w:rPr>
  </w:style>
  <w:style w:type="paragraph" w:styleId="Heading 3">
    <w:name w:val="Heading 3"/>
    <w:next w:val="Body"/>
    <w:pPr>
      <w:keepNext w:val="1"/>
      <w:keepLines w:val="0"/>
      <w:pageBreakBefore w:val="0"/>
      <w:widowControl w:val="1"/>
      <w:pBdr>
        <w:top w:val="single" w:color="515151" w:sz="4" w:space="0" w:shadow="0" w:frame="0"/>
        <w:left w:val="nil"/>
        <w:bottom w:val="nil"/>
        <w:right w:val="nil"/>
      </w:pBdr>
      <w:shd w:val="clear" w:color="auto" w:fill="auto"/>
      <w:suppressAutoHyphens w:val="0"/>
      <w:bidi w:val="0"/>
      <w:spacing w:before="360" w:after="40" w:line="288" w:lineRule="auto"/>
      <w:ind w:left="0" w:right="0" w:firstLine="0"/>
      <w:jc w:val="left"/>
      <w:outlineLvl w:val="0"/>
    </w:pPr>
    <w:rPr>
      <w:rFonts w:ascii="Helvetica Neue" w:cs="Arial Unicode MS" w:hAnsi="Helvetica Neue" w:eastAsia="Arial Unicode MS"/>
      <w:b w:val="0"/>
      <w:bCs w:val="0"/>
      <w:i w:val="0"/>
      <w:iCs w:val="0"/>
      <w:caps w:val="0"/>
      <w:smallCaps w:val="0"/>
      <w:strike w:val="0"/>
      <w:dstrike w:val="0"/>
      <w:outline w:val="0"/>
      <w:color w:val="000000"/>
      <w:spacing w:val="5"/>
      <w:kern w:val="0"/>
      <w:position w:val="0"/>
      <w:sz w:val="28"/>
      <w:szCs w:val="28"/>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