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93D64" w14:textId="77777777" w:rsidR="00E757E5" w:rsidRDefault="00E757E5" w:rsidP="00E757E5">
      <w:pPr>
        <w:spacing w:before="100" w:beforeAutospacing="1" w:after="240"/>
        <w:contextualSpacing/>
      </w:pPr>
      <w:r w:rsidRPr="00E757E5">
        <w:rPr>
          <w:sz w:val="28"/>
          <w:szCs w:val="28"/>
        </w:rPr>
        <w:t xml:space="preserve">Geography 142 Human Geography </w:t>
      </w:r>
      <w:r w:rsidRPr="00E757E5">
        <w:rPr>
          <w:sz w:val="28"/>
          <w:szCs w:val="28"/>
        </w:rPr>
        <w:tab/>
      </w:r>
      <w:r>
        <w:tab/>
      </w:r>
      <w:r>
        <w:tab/>
        <w:t>Name_______________________________________</w:t>
      </w:r>
    </w:p>
    <w:p w14:paraId="0844DDAE" w14:textId="77777777" w:rsidR="00E757E5" w:rsidRDefault="00E757E5" w:rsidP="00E757E5">
      <w:pPr>
        <w:spacing w:before="100" w:beforeAutospacing="1" w:after="240"/>
        <w:contextualSpacing/>
      </w:pPr>
      <w:r>
        <w:t>Instructor: Jane Benjamin</w:t>
      </w:r>
      <w:r>
        <w:tab/>
      </w:r>
      <w:r>
        <w:tab/>
      </w:r>
      <w:r>
        <w:tab/>
      </w:r>
      <w:r>
        <w:tab/>
      </w:r>
      <w:r>
        <w:tab/>
        <w:t>August 1, 2013</w:t>
      </w:r>
      <w:r>
        <w:tab/>
        <w:t>Summer Midterm</w:t>
      </w:r>
    </w:p>
    <w:p w14:paraId="54F9001A" w14:textId="2B084106" w:rsidR="003A78CA" w:rsidRDefault="002501D5" w:rsidP="00E757E5">
      <w:pPr>
        <w:spacing w:before="100" w:beforeAutospacing="1" w:after="240"/>
        <w:contextualSpacing/>
      </w:pPr>
      <w:r>
        <w:t>Mul</w:t>
      </w:r>
      <w:r w:rsidR="003A78CA">
        <w:t xml:space="preserve">tiple choice </w:t>
      </w:r>
      <w:r w:rsidR="003A78CA" w:rsidRPr="003A78CA">
        <w:rPr>
          <w:sz w:val="16"/>
          <w:szCs w:val="16"/>
        </w:rPr>
        <w:t xml:space="preserve">2 </w:t>
      </w:r>
      <w:proofErr w:type="spellStart"/>
      <w:r w:rsidR="003A78CA" w:rsidRPr="003A78CA">
        <w:rPr>
          <w:sz w:val="16"/>
          <w:szCs w:val="16"/>
        </w:rPr>
        <w:t>pts</w:t>
      </w:r>
      <w:proofErr w:type="spellEnd"/>
      <w:r w:rsidR="00583A5B">
        <w:t xml:space="preserve"> each _____/30</w:t>
      </w:r>
      <w:r>
        <w:t xml:space="preserve"> total   Ma</w:t>
      </w:r>
      <w:r w:rsidR="003A78CA">
        <w:t xml:space="preserve">p questions </w:t>
      </w:r>
      <w:r w:rsidR="003A78CA" w:rsidRPr="003A78CA">
        <w:rPr>
          <w:sz w:val="16"/>
          <w:szCs w:val="16"/>
        </w:rPr>
        <w:t xml:space="preserve">2 </w:t>
      </w:r>
      <w:proofErr w:type="spellStart"/>
      <w:r w:rsidR="003A78CA" w:rsidRPr="003A78CA">
        <w:rPr>
          <w:sz w:val="16"/>
          <w:szCs w:val="16"/>
        </w:rPr>
        <w:t>pts</w:t>
      </w:r>
      <w:proofErr w:type="spellEnd"/>
      <w:r w:rsidR="003A78CA">
        <w:t xml:space="preserve"> each____/16  </w:t>
      </w:r>
      <w:r w:rsidR="003A78CA">
        <w:tab/>
        <w:t xml:space="preserve">Written _____/20 </w:t>
      </w:r>
      <w:proofErr w:type="spellStart"/>
      <w:r w:rsidR="003A78CA" w:rsidRPr="00583A5B">
        <w:rPr>
          <w:sz w:val="16"/>
          <w:szCs w:val="16"/>
        </w:rPr>
        <w:t>pt</w:t>
      </w:r>
      <w:proofErr w:type="spellEnd"/>
      <w:r w:rsidR="005D20EA">
        <w:rPr>
          <w:sz w:val="16"/>
          <w:szCs w:val="16"/>
        </w:rPr>
        <w:t xml:space="preserve"> = 9 </w:t>
      </w:r>
      <w:proofErr w:type="spellStart"/>
      <w:r w:rsidR="005D20EA">
        <w:rPr>
          <w:sz w:val="16"/>
          <w:szCs w:val="16"/>
        </w:rPr>
        <w:t>pts</w:t>
      </w:r>
      <w:proofErr w:type="spellEnd"/>
      <w:r w:rsidR="005D20EA">
        <w:rPr>
          <w:sz w:val="16"/>
          <w:szCs w:val="16"/>
        </w:rPr>
        <w:t xml:space="preserve"> extra </w:t>
      </w:r>
    </w:p>
    <w:p w14:paraId="6F85BF82" w14:textId="77777777" w:rsidR="00E757E5" w:rsidRDefault="00E757E5" w:rsidP="00E757E5">
      <w:pPr>
        <w:pStyle w:val="ListParagraph"/>
        <w:numPr>
          <w:ilvl w:val="0"/>
          <w:numId w:val="1"/>
        </w:numPr>
        <w:spacing w:before="100" w:beforeAutospacing="1" w:after="240"/>
      </w:pPr>
      <w:r>
        <w:t xml:space="preserve">Carefully complete the drawing of the demographic transition model and </w:t>
      </w:r>
      <w:r w:rsidRPr="00E757E5">
        <w:rPr>
          <w:u w:val="single"/>
        </w:rPr>
        <w:t xml:space="preserve">label </w:t>
      </w:r>
      <w:r>
        <w:t xml:space="preserve">each </w:t>
      </w:r>
      <w:r w:rsidRPr="008E0E40">
        <w:rPr>
          <w:b/>
        </w:rPr>
        <w:t xml:space="preserve">axis </w:t>
      </w:r>
      <w:r>
        <w:t xml:space="preserve">and </w:t>
      </w:r>
      <w:r w:rsidRPr="008E0E40">
        <w:rPr>
          <w:b/>
        </w:rPr>
        <w:t>line</w:t>
      </w:r>
      <w:r>
        <w:t xml:space="preserve">. </w:t>
      </w:r>
      <w:r w:rsidR="002501D5">
        <w:t xml:space="preserve"> </w:t>
      </w:r>
      <w:r w:rsidR="002501D5" w:rsidRPr="003A78CA">
        <w:rPr>
          <w:sz w:val="16"/>
          <w:szCs w:val="16"/>
        </w:rPr>
        <w:t>5pts total</w:t>
      </w:r>
    </w:p>
    <w:p w14:paraId="7910C4CD" w14:textId="77777777" w:rsidR="00E757E5" w:rsidRDefault="00E757E5" w:rsidP="00FB2AC9">
      <w:pPr>
        <w:spacing w:before="100" w:beforeAutospacing="1" w:after="240"/>
        <w:ind w:left="2880"/>
      </w:pPr>
    </w:p>
    <w:p w14:paraId="7BDBAC78" w14:textId="68F9A381" w:rsidR="00FB2AC9" w:rsidRDefault="00FB2AC9" w:rsidP="00FB2AC9">
      <w:pPr>
        <w:spacing w:before="100" w:beforeAutospacing="1" w:after="240"/>
        <w:ind w:left="1440"/>
      </w:pPr>
    </w:p>
    <w:p w14:paraId="4BD5828B" w14:textId="77777777" w:rsidR="00FB2AC9" w:rsidRDefault="00FB2AC9" w:rsidP="00FB2AC9">
      <w:pPr>
        <w:spacing w:before="100" w:beforeAutospacing="1" w:after="240"/>
        <w:ind w:left="2880"/>
      </w:pPr>
    </w:p>
    <w:p w14:paraId="204DD095" w14:textId="77777777" w:rsidR="00E757E5" w:rsidRDefault="00E757E5" w:rsidP="00E757E5">
      <w:pPr>
        <w:spacing w:before="100" w:beforeAutospacing="1" w:after="240"/>
      </w:pPr>
    </w:p>
    <w:p w14:paraId="6447A829" w14:textId="77777777" w:rsidR="00E757E5" w:rsidRDefault="00E757E5" w:rsidP="00E757E5">
      <w:pPr>
        <w:spacing w:before="100" w:beforeAutospacing="1" w:after="240"/>
      </w:pPr>
    </w:p>
    <w:p w14:paraId="2C0B2A67" w14:textId="30203E74" w:rsidR="00E757E5" w:rsidRDefault="00FB2AC9" w:rsidP="00FB2AC9">
      <w:pPr>
        <w:spacing w:before="100" w:beforeAutospacing="1" w:after="240"/>
        <w:ind w:left="1440"/>
      </w:pPr>
      <w:r>
        <w:t>___________________________________________________________________</w:t>
      </w:r>
    </w:p>
    <w:p w14:paraId="43666E69" w14:textId="77777777" w:rsidR="00E757E5" w:rsidRDefault="00E757E5" w:rsidP="00E757E5">
      <w:pPr>
        <w:spacing w:before="100" w:beforeAutospacing="1" w:after="240"/>
      </w:pPr>
    </w:p>
    <w:p w14:paraId="4BA68670" w14:textId="77777777" w:rsidR="00E757E5" w:rsidRDefault="00E757E5" w:rsidP="00E757E5">
      <w:pPr>
        <w:pStyle w:val="ListParagraph"/>
        <w:numPr>
          <w:ilvl w:val="0"/>
          <w:numId w:val="1"/>
        </w:numPr>
        <w:spacing w:before="100" w:beforeAutospacing="1" w:after="240"/>
      </w:pPr>
      <w:r>
        <w:t>On the model above</w:t>
      </w:r>
      <w:r w:rsidR="003A78CA">
        <w:t xml:space="preserve"> draw a vertical line and label “B” where</w:t>
      </w:r>
      <w:r>
        <w:t xml:space="preserve"> population increase is exploding. </w:t>
      </w:r>
      <w:r w:rsidR="002501D5" w:rsidRPr="003A78CA">
        <w:rPr>
          <w:sz w:val="16"/>
          <w:szCs w:val="16"/>
        </w:rPr>
        <w:t xml:space="preserve">1 </w:t>
      </w:r>
      <w:proofErr w:type="spellStart"/>
      <w:r w:rsidR="002501D5" w:rsidRPr="003A78CA">
        <w:rPr>
          <w:sz w:val="16"/>
          <w:szCs w:val="16"/>
        </w:rPr>
        <w:t>pt</w:t>
      </w:r>
      <w:proofErr w:type="spellEnd"/>
    </w:p>
    <w:p w14:paraId="4E805DCA" w14:textId="6D5CD50B" w:rsidR="00E757E5" w:rsidRDefault="00E757E5" w:rsidP="00E757E5">
      <w:pPr>
        <w:pStyle w:val="ListParagraph"/>
        <w:numPr>
          <w:ilvl w:val="0"/>
          <w:numId w:val="1"/>
        </w:numPr>
        <w:spacing w:before="100" w:beforeAutospacing="1" w:after="240"/>
      </w:pPr>
      <w:r>
        <w:t xml:space="preserve">Explain the </w:t>
      </w:r>
      <w:r w:rsidR="00FB2AC9">
        <w:t xml:space="preserve">typical family planning </w:t>
      </w:r>
      <w:r w:rsidR="008E0E40">
        <w:t>attitude and behavior of a region at this point/</w:t>
      </w:r>
      <w:r>
        <w:t>situ</w:t>
      </w:r>
      <w:r w:rsidR="008E0E40">
        <w:t>ation.  Why do some countries/</w:t>
      </w:r>
      <w:proofErr w:type="gramStart"/>
      <w:r w:rsidR="008E0E40">
        <w:t>regions  move</w:t>
      </w:r>
      <w:proofErr w:type="gramEnd"/>
      <w:r w:rsidR="008E0E40">
        <w:t xml:space="preserve"> beyond this point more quickly and other stay stuck in this stage </w:t>
      </w:r>
      <w:r>
        <w:t xml:space="preserve"> </w:t>
      </w:r>
      <w:r w:rsidR="008E0E40">
        <w:rPr>
          <w:sz w:val="16"/>
          <w:szCs w:val="16"/>
        </w:rPr>
        <w:t>6</w:t>
      </w:r>
      <w:r w:rsidR="002501D5" w:rsidRPr="003A78CA">
        <w:rPr>
          <w:sz w:val="16"/>
          <w:szCs w:val="16"/>
        </w:rPr>
        <w:t xml:space="preserve"> </w:t>
      </w:r>
      <w:proofErr w:type="spellStart"/>
      <w:r w:rsidR="002501D5" w:rsidRPr="003A78CA">
        <w:rPr>
          <w:sz w:val="16"/>
          <w:szCs w:val="16"/>
        </w:rPr>
        <w:t>pts</w:t>
      </w:r>
      <w:proofErr w:type="spellEnd"/>
    </w:p>
    <w:p w14:paraId="2D9AE5D3" w14:textId="77777777" w:rsidR="00E757E5" w:rsidRDefault="00E757E5" w:rsidP="00E757E5">
      <w:pPr>
        <w:spacing w:before="100" w:beforeAutospacing="1" w:after="240"/>
      </w:pPr>
    </w:p>
    <w:p w14:paraId="2A6FA885" w14:textId="77777777" w:rsidR="00E757E5" w:rsidRDefault="00E757E5" w:rsidP="00E757E5">
      <w:pPr>
        <w:spacing w:before="100" w:beforeAutospacing="1" w:after="240"/>
      </w:pPr>
    </w:p>
    <w:p w14:paraId="18A0BA21" w14:textId="77777777" w:rsidR="001A3100" w:rsidRDefault="001A3100" w:rsidP="00E757E5">
      <w:pPr>
        <w:spacing w:before="100" w:beforeAutospacing="1" w:after="240"/>
      </w:pPr>
    </w:p>
    <w:p w14:paraId="69114639" w14:textId="77777777" w:rsidR="001A3100" w:rsidRDefault="001A3100" w:rsidP="00E757E5">
      <w:pPr>
        <w:spacing w:before="100" w:beforeAutospacing="1" w:after="240"/>
      </w:pPr>
    </w:p>
    <w:p w14:paraId="2033B156" w14:textId="77777777" w:rsidR="00FB2AC9" w:rsidRDefault="00FB2AC9" w:rsidP="00E757E5">
      <w:pPr>
        <w:spacing w:before="100" w:beforeAutospacing="1" w:after="240"/>
      </w:pPr>
    </w:p>
    <w:p w14:paraId="56BFE86D" w14:textId="77777777" w:rsidR="00E757E5" w:rsidRDefault="00E757E5" w:rsidP="00E757E5">
      <w:pPr>
        <w:spacing w:before="100" w:beforeAutospacing="1" w:after="240"/>
      </w:pPr>
    </w:p>
    <w:p w14:paraId="694636DD" w14:textId="77777777" w:rsidR="008E0E40" w:rsidRDefault="008E0E40" w:rsidP="00E757E5">
      <w:pPr>
        <w:spacing w:before="100" w:beforeAutospacing="1" w:after="240"/>
      </w:pPr>
    </w:p>
    <w:p w14:paraId="1B4470C5" w14:textId="77777777" w:rsidR="00E757E5" w:rsidRDefault="00E757E5" w:rsidP="00E757E5">
      <w:pPr>
        <w:spacing w:before="100" w:beforeAutospacing="1" w:after="240"/>
      </w:pPr>
    </w:p>
    <w:p w14:paraId="2BA700DF" w14:textId="64AEF19F" w:rsidR="00E757E5" w:rsidRDefault="001A3100" w:rsidP="00E757E5">
      <w:pPr>
        <w:pStyle w:val="ListParagraph"/>
        <w:numPr>
          <w:ilvl w:val="0"/>
          <w:numId w:val="1"/>
        </w:numPr>
        <w:spacing w:before="100" w:beforeAutospacing="1" w:after="240"/>
      </w:pPr>
      <w:r>
        <w:t xml:space="preserve">What is the difference between “place” and “space” in </w:t>
      </w:r>
      <w:r w:rsidR="008E0E40">
        <w:t>Human G</w:t>
      </w:r>
      <w:r>
        <w:t>eographic terms? Give</w:t>
      </w:r>
      <w:r w:rsidR="008E0E40">
        <w:t xml:space="preserve"> a comparative </w:t>
      </w:r>
      <w:r>
        <w:t>example in your answer.</w:t>
      </w:r>
      <w:r w:rsidR="002501D5">
        <w:t xml:space="preserve"> </w:t>
      </w:r>
      <w:r w:rsidR="003A78CA" w:rsidRPr="003A78CA">
        <w:rPr>
          <w:sz w:val="16"/>
          <w:szCs w:val="16"/>
        </w:rPr>
        <w:t>3pts</w:t>
      </w:r>
    </w:p>
    <w:p w14:paraId="7A26ED01" w14:textId="77777777" w:rsidR="00FB2AC9" w:rsidRDefault="00FB2AC9" w:rsidP="001A3100">
      <w:pPr>
        <w:spacing w:before="100" w:beforeAutospacing="1" w:after="240"/>
      </w:pPr>
    </w:p>
    <w:p w14:paraId="26785E0B" w14:textId="77777777" w:rsidR="008E0E40" w:rsidRDefault="008E0E40" w:rsidP="001A3100">
      <w:pPr>
        <w:spacing w:before="100" w:beforeAutospacing="1" w:after="240"/>
      </w:pPr>
    </w:p>
    <w:p w14:paraId="679B2EBD" w14:textId="77777777" w:rsidR="001A3100" w:rsidRDefault="001A3100" w:rsidP="001A3100">
      <w:pPr>
        <w:spacing w:before="100" w:beforeAutospacing="1" w:after="240"/>
      </w:pPr>
    </w:p>
    <w:p w14:paraId="475D014B" w14:textId="0159F0F5" w:rsidR="001A3100" w:rsidRDefault="008E0E40" w:rsidP="001A3100">
      <w:pPr>
        <w:spacing w:before="100" w:beforeAutospacing="1" w:after="240"/>
        <w:rPr>
          <w:sz w:val="16"/>
          <w:szCs w:val="16"/>
        </w:rPr>
      </w:pPr>
      <w:r>
        <w:lastRenderedPageBreak/>
        <w:t xml:space="preserve">E. </w:t>
      </w:r>
      <w:r w:rsidR="002A129D">
        <w:t>Define the CORE of a region and then e</w:t>
      </w:r>
      <w:r>
        <w:t xml:space="preserve">xplain </w:t>
      </w:r>
      <w:r w:rsidR="001A3100">
        <w:t xml:space="preserve">the </w:t>
      </w:r>
      <w:r>
        <w:t xml:space="preserve">active </w:t>
      </w:r>
      <w:r w:rsidR="001A3100">
        <w:t xml:space="preserve">relationship between the core and </w:t>
      </w:r>
      <w:r w:rsidR="002A129D">
        <w:t>its periphery. What is the role of each and how is it important is they</w:t>
      </w:r>
      <w:proofErr w:type="gramStart"/>
      <w:r w:rsidR="002A129D">
        <w:t>?</w:t>
      </w:r>
      <w:r w:rsidR="002A129D">
        <w:rPr>
          <w:sz w:val="16"/>
          <w:szCs w:val="16"/>
        </w:rPr>
        <w:t>4</w:t>
      </w:r>
      <w:proofErr w:type="gramEnd"/>
      <w:r w:rsidR="003A78CA" w:rsidRPr="003A78CA">
        <w:rPr>
          <w:sz w:val="16"/>
          <w:szCs w:val="16"/>
        </w:rPr>
        <w:t xml:space="preserve"> </w:t>
      </w:r>
      <w:proofErr w:type="spellStart"/>
      <w:r w:rsidR="003A78CA" w:rsidRPr="003A78CA">
        <w:rPr>
          <w:sz w:val="16"/>
          <w:szCs w:val="16"/>
        </w:rPr>
        <w:t>pts</w:t>
      </w:r>
      <w:proofErr w:type="spellEnd"/>
    </w:p>
    <w:p w14:paraId="28E74168" w14:textId="77777777" w:rsidR="00583A5B" w:rsidRDefault="00583A5B" w:rsidP="001A3100">
      <w:pPr>
        <w:spacing w:before="100" w:beforeAutospacing="1" w:after="240"/>
        <w:rPr>
          <w:sz w:val="16"/>
          <w:szCs w:val="16"/>
        </w:rPr>
      </w:pPr>
    </w:p>
    <w:p w14:paraId="72BC9A71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487DE812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213CE0AB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3783C9B4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55DDC01A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371F8AC0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501AB167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2B14AB77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5302AF0C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58BA6445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01A59E03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29024FC1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4AC4FA56" w14:textId="77777777" w:rsidR="00583A5B" w:rsidRDefault="00583A5B" w:rsidP="001A3100">
      <w:pPr>
        <w:spacing w:before="100" w:beforeAutospacing="1" w:after="240"/>
        <w:rPr>
          <w:sz w:val="16"/>
          <w:szCs w:val="16"/>
        </w:rPr>
      </w:pPr>
    </w:p>
    <w:p w14:paraId="7986E46F" w14:textId="25286575" w:rsidR="003A78CA" w:rsidRPr="003A78CA" w:rsidRDefault="003A78CA" w:rsidP="001A3100">
      <w:pPr>
        <w:spacing w:before="100" w:beforeAutospacing="1" w:after="240"/>
      </w:pPr>
      <w:r w:rsidRPr="003A78CA">
        <w:t>List 5 basic characteristic</w:t>
      </w:r>
      <w:r>
        <w:t>s</w:t>
      </w:r>
      <w:r w:rsidRPr="003A78CA">
        <w:t xml:space="preserve"> </w:t>
      </w:r>
      <w:r>
        <w:t xml:space="preserve">that </w:t>
      </w:r>
      <w:r w:rsidR="00FB2AC9">
        <w:t>underl</w:t>
      </w:r>
      <w:r w:rsidR="00FB2AC9" w:rsidRPr="003A78CA">
        <w:t>ie</w:t>
      </w:r>
      <w:r w:rsidRPr="003A78CA">
        <w:t xml:space="preserve"> most traditional/folk cultures</w:t>
      </w:r>
      <w:r>
        <w:t xml:space="preserve"> and briefly explain each. </w:t>
      </w:r>
      <w:r w:rsidRPr="003A78CA">
        <w:rPr>
          <w:sz w:val="16"/>
          <w:szCs w:val="16"/>
        </w:rPr>
        <w:t xml:space="preserve">5 </w:t>
      </w:r>
      <w:proofErr w:type="spellStart"/>
      <w:r w:rsidRPr="003A78CA">
        <w:rPr>
          <w:sz w:val="16"/>
          <w:szCs w:val="16"/>
        </w:rPr>
        <w:t>pts</w:t>
      </w:r>
      <w:proofErr w:type="spellEnd"/>
    </w:p>
    <w:p w14:paraId="46F66B70" w14:textId="4C8B871B" w:rsidR="001A3100" w:rsidRDefault="00FB2AC9" w:rsidP="001A3100">
      <w:pPr>
        <w:spacing w:before="100" w:beforeAutospacing="1" w:after="240"/>
      </w:pPr>
      <w:r>
        <w:t>1.</w:t>
      </w:r>
    </w:p>
    <w:p w14:paraId="19C8EF28" w14:textId="77777777" w:rsidR="00FB2AC9" w:rsidRDefault="00FB2AC9" w:rsidP="001A3100">
      <w:pPr>
        <w:spacing w:before="100" w:beforeAutospacing="1" w:after="240"/>
      </w:pPr>
    </w:p>
    <w:p w14:paraId="1FCAEBC8" w14:textId="69CF2A50" w:rsidR="00FB2AC9" w:rsidRDefault="00FB2AC9" w:rsidP="001A3100">
      <w:pPr>
        <w:spacing w:before="100" w:beforeAutospacing="1" w:after="240"/>
      </w:pPr>
      <w:r>
        <w:t>2.</w:t>
      </w:r>
    </w:p>
    <w:p w14:paraId="46C40A62" w14:textId="77777777" w:rsidR="00FB2AC9" w:rsidRDefault="00FB2AC9" w:rsidP="001A3100">
      <w:pPr>
        <w:spacing w:before="100" w:beforeAutospacing="1" w:after="240"/>
      </w:pPr>
    </w:p>
    <w:p w14:paraId="4B9741AA" w14:textId="29D3A9C4" w:rsidR="00FB2AC9" w:rsidRDefault="00FB2AC9" w:rsidP="001A3100">
      <w:pPr>
        <w:spacing w:before="100" w:beforeAutospacing="1" w:after="240"/>
      </w:pPr>
      <w:r>
        <w:t>3.</w:t>
      </w:r>
    </w:p>
    <w:p w14:paraId="04BEE13E" w14:textId="77777777" w:rsidR="00FB2AC9" w:rsidRDefault="00FB2AC9" w:rsidP="001A3100">
      <w:pPr>
        <w:spacing w:before="100" w:beforeAutospacing="1" w:after="240"/>
      </w:pPr>
    </w:p>
    <w:p w14:paraId="6FDE3D05" w14:textId="61EB7AFA" w:rsidR="00FB2AC9" w:rsidRDefault="00FB2AC9" w:rsidP="001A3100">
      <w:pPr>
        <w:spacing w:before="100" w:beforeAutospacing="1" w:after="240"/>
      </w:pPr>
      <w:r>
        <w:t>4.</w:t>
      </w:r>
    </w:p>
    <w:p w14:paraId="3BD7D3F7" w14:textId="77777777" w:rsidR="00FB2AC9" w:rsidRDefault="00FB2AC9" w:rsidP="001A3100">
      <w:pPr>
        <w:spacing w:before="100" w:beforeAutospacing="1" w:after="240"/>
      </w:pPr>
    </w:p>
    <w:p w14:paraId="21D9B744" w14:textId="38587B81" w:rsidR="00FB2AC9" w:rsidRDefault="00FB2AC9" w:rsidP="001A3100">
      <w:pPr>
        <w:spacing w:before="100" w:beforeAutospacing="1" w:after="240"/>
      </w:pPr>
      <w:r>
        <w:t>5.</w:t>
      </w:r>
    </w:p>
    <w:p w14:paraId="76847DED" w14:textId="77777777" w:rsidR="001A3100" w:rsidRDefault="001A3100" w:rsidP="001A3100">
      <w:pPr>
        <w:spacing w:before="100" w:beforeAutospacing="1" w:after="240"/>
      </w:pPr>
    </w:p>
    <w:p w14:paraId="71C1AA7B" w14:textId="77777777" w:rsidR="005D20EA" w:rsidRDefault="005D20EA" w:rsidP="001A3100">
      <w:pPr>
        <w:spacing w:before="100" w:beforeAutospacing="1" w:after="240"/>
      </w:pPr>
    </w:p>
    <w:p w14:paraId="1B0F2C39" w14:textId="77777777" w:rsidR="00FB2AC9" w:rsidRDefault="00FB2AC9" w:rsidP="001A3100">
      <w:pPr>
        <w:spacing w:before="100" w:beforeAutospacing="1" w:after="240"/>
      </w:pPr>
    </w:p>
    <w:p w14:paraId="51041044" w14:textId="47AE317F" w:rsidR="001A3100" w:rsidRDefault="001A3100" w:rsidP="001A3100">
      <w:pPr>
        <w:pStyle w:val="ListParagraph"/>
        <w:numPr>
          <w:ilvl w:val="0"/>
          <w:numId w:val="2"/>
        </w:numPr>
        <w:spacing w:before="100" w:beforeAutospacing="1" w:after="240"/>
      </w:pPr>
      <w:r>
        <w:t>A new play</w:t>
      </w:r>
      <w:r w:rsidR="0025586C">
        <w:t xml:space="preserve"> “Z</w:t>
      </w:r>
      <w:r w:rsidR="002A129D">
        <w:t>zzz</w:t>
      </w:r>
      <w:r w:rsidR="0025586C">
        <w:t>” opens on Broadway (NYC). “Z</w:t>
      </w:r>
      <w:r w:rsidR="002A129D">
        <w:t>zzz</w:t>
      </w:r>
      <w:r w:rsidR="0025586C">
        <w:t>”</w:t>
      </w:r>
      <w:r>
        <w:t xml:space="preserve"> later travel</w:t>
      </w:r>
      <w:r w:rsidR="0025586C">
        <w:t>s</w:t>
      </w:r>
      <w:r>
        <w:t xml:space="preserve"> to other cities such as San Francisco, Boston, Atlanta, and Seattle before it comes to E</w:t>
      </w:r>
      <w:r w:rsidR="002A129D">
        <w:t>ugene and Peoria.</w:t>
      </w:r>
      <w:r w:rsidR="0025586C">
        <w:t xml:space="preserve">  This example best fits</w:t>
      </w:r>
    </w:p>
    <w:p w14:paraId="23F0F13F" w14:textId="56ABC7A9" w:rsidR="001A3100" w:rsidRDefault="002A129D" w:rsidP="001A3100">
      <w:pPr>
        <w:pStyle w:val="ListParagraph"/>
        <w:numPr>
          <w:ilvl w:val="1"/>
          <w:numId w:val="2"/>
        </w:numPr>
        <w:spacing w:before="100" w:beforeAutospacing="1" w:after="240"/>
      </w:pPr>
      <w:r>
        <w:t>Formal Culture</w:t>
      </w:r>
    </w:p>
    <w:p w14:paraId="6D63D0FB" w14:textId="77777777" w:rsidR="001A3100" w:rsidRDefault="0025586C" w:rsidP="001A3100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Interac</w:t>
      </w:r>
      <w:r w:rsidR="001A3100">
        <w:t>tion</w:t>
      </w:r>
    </w:p>
    <w:p w14:paraId="295517E2" w14:textId="77777777" w:rsidR="001A3100" w:rsidRDefault="001A3100" w:rsidP="001A3100">
      <w:pPr>
        <w:pStyle w:val="ListParagraph"/>
        <w:numPr>
          <w:ilvl w:val="1"/>
          <w:numId w:val="2"/>
        </w:numPr>
        <w:spacing w:before="100" w:beforeAutospacing="1" w:after="240"/>
      </w:pPr>
      <w:r>
        <w:t>Contagious diffusion</w:t>
      </w:r>
    </w:p>
    <w:p w14:paraId="408205C1" w14:textId="77777777" w:rsidR="006B6448" w:rsidRDefault="001A3100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Hierarchical diffusion</w:t>
      </w:r>
    </w:p>
    <w:p w14:paraId="57238FFC" w14:textId="226EFAE0" w:rsidR="006B6448" w:rsidRDefault="002A129D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Relocation Diffusion</w:t>
      </w:r>
    </w:p>
    <w:p w14:paraId="0A578C58" w14:textId="77777777" w:rsidR="0025586C" w:rsidRDefault="0025586C" w:rsidP="0025586C">
      <w:pPr>
        <w:pStyle w:val="ListParagraph"/>
        <w:numPr>
          <w:ilvl w:val="0"/>
          <w:numId w:val="2"/>
        </w:numPr>
        <w:spacing w:before="100" w:beforeAutospacing="1" w:after="240"/>
      </w:pPr>
      <w:r>
        <w:t>What characteristic is common to borders between culture regions, especially vernacular culture regions?</w:t>
      </w:r>
    </w:p>
    <w:p w14:paraId="5BAFBE9E" w14:textId="6E79EFEB" w:rsidR="0025586C" w:rsidRDefault="002A129D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A s</w:t>
      </w:r>
      <w:r w:rsidR="0025586C">
        <w:t>traight and dist</w:t>
      </w:r>
      <w:r>
        <w:t>inctive line</w:t>
      </w:r>
    </w:p>
    <w:p w14:paraId="0030AB83" w14:textId="77777777" w:rsidR="0025586C" w:rsidRDefault="002558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Zone of transition</w:t>
      </w:r>
    </w:p>
    <w:p w14:paraId="66307A95" w14:textId="77777777" w:rsidR="0025586C" w:rsidRDefault="002558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Rivers and natural features</w:t>
      </w:r>
    </w:p>
    <w:p w14:paraId="6CDB9698" w14:textId="77777777" w:rsidR="0025586C" w:rsidRDefault="002558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Linear settlement patterns </w:t>
      </w:r>
    </w:p>
    <w:p w14:paraId="3F2D4619" w14:textId="77777777" w:rsidR="006B6448" w:rsidRDefault="006B6448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</w:p>
    <w:p w14:paraId="46E6F0BE" w14:textId="77777777" w:rsidR="0025586C" w:rsidRDefault="0025586C" w:rsidP="0025586C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Which </w:t>
      </w:r>
      <w:r w:rsidR="00C07B6C">
        <w:t xml:space="preserve">ideology or “school of thought” </w:t>
      </w:r>
      <w:r>
        <w:t xml:space="preserve">represents </w:t>
      </w:r>
      <w:r w:rsidR="00C07B6C">
        <w:t>“</w:t>
      </w:r>
      <w:proofErr w:type="spellStart"/>
      <w:r>
        <w:t>possibilism</w:t>
      </w:r>
      <w:proofErr w:type="spellEnd"/>
      <w:r w:rsidR="00C07B6C">
        <w:t>”</w:t>
      </w:r>
      <w:r>
        <w:t>?</w:t>
      </w:r>
    </w:p>
    <w:p w14:paraId="24AE83B0" w14:textId="37A19F7E" w:rsidR="0025586C" w:rsidRDefault="00C07B6C" w:rsidP="0025586C">
      <w:pPr>
        <w:pStyle w:val="ListParagraph"/>
        <w:numPr>
          <w:ilvl w:val="1"/>
          <w:numId w:val="2"/>
        </w:numPr>
        <w:spacing w:before="100" w:beforeAutospacing="1" w:after="240"/>
      </w:pPr>
      <w:r w:rsidRPr="002A129D">
        <w:rPr>
          <w:u w:val="single"/>
        </w:rPr>
        <w:t>Environment determines</w:t>
      </w:r>
      <w:r>
        <w:t xml:space="preserve"> all human/cu</w:t>
      </w:r>
      <w:r w:rsidR="002A129D">
        <w:t>lture possibilities in decision-</w:t>
      </w:r>
      <w:r>
        <w:t>making.</w:t>
      </w:r>
    </w:p>
    <w:p w14:paraId="55FEC889" w14:textId="77777777" w:rsidR="00C07B6C" w:rsidRDefault="00C07B6C" w:rsidP="0025586C">
      <w:pPr>
        <w:pStyle w:val="ListParagraph"/>
        <w:numPr>
          <w:ilvl w:val="1"/>
          <w:numId w:val="2"/>
        </w:numPr>
        <w:spacing w:before="100" w:beforeAutospacing="1" w:after="240"/>
      </w:pPr>
      <w:r w:rsidRPr="002A129D">
        <w:rPr>
          <w:u w:val="single"/>
        </w:rPr>
        <w:t>Culture determines</w:t>
      </w:r>
      <w:r>
        <w:t xml:space="preserve"> all human possibilities in cultural decisions.</w:t>
      </w:r>
    </w:p>
    <w:p w14:paraId="2A600231" w14:textId="77777777" w:rsidR="00C07B6C" w:rsidRDefault="00C07B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It is possible to </w:t>
      </w:r>
      <w:r w:rsidRPr="006F4C1D">
        <w:rPr>
          <w:u w:val="single"/>
        </w:rPr>
        <w:t>perceive the environment</w:t>
      </w:r>
      <w:r>
        <w:t xml:space="preserve"> in many different but possible ways.</w:t>
      </w:r>
    </w:p>
    <w:p w14:paraId="4040E426" w14:textId="77777777" w:rsidR="00C07B6C" w:rsidRDefault="00C07B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The </w:t>
      </w:r>
      <w:r w:rsidRPr="006F4C1D">
        <w:rPr>
          <w:u w:val="single"/>
        </w:rPr>
        <w:t>culture and environment</w:t>
      </w:r>
      <w:r>
        <w:t xml:space="preserve"> are both responsible for cultural decisions. </w:t>
      </w:r>
    </w:p>
    <w:p w14:paraId="147D512F" w14:textId="77777777" w:rsidR="006B6448" w:rsidRDefault="006B6448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All the above</w:t>
      </w:r>
    </w:p>
    <w:p w14:paraId="26A04793" w14:textId="77777777" w:rsidR="001A3100" w:rsidRDefault="00C266D8" w:rsidP="00C266D8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What is the term used for understanding that </w:t>
      </w:r>
      <w:r w:rsidRPr="00C266D8">
        <w:rPr>
          <w:b/>
        </w:rPr>
        <w:t xml:space="preserve">change </w:t>
      </w:r>
      <w:r>
        <w:t xml:space="preserve">in one element of culture requires an accommodation in another part of the culture; that </w:t>
      </w:r>
      <w:r w:rsidRPr="00C266D8">
        <w:rPr>
          <w:b/>
        </w:rPr>
        <w:t>change</w:t>
      </w:r>
      <w:r>
        <w:t xml:space="preserve"> of one element of a culture is often precipitated by change of another cultural element?</w:t>
      </w:r>
    </w:p>
    <w:p w14:paraId="6DE6A186" w14:textId="77777777" w:rsidR="00C266D8" w:rsidRDefault="00C266D8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Diffusion</w:t>
      </w:r>
    </w:p>
    <w:p w14:paraId="43CF8AB0" w14:textId="77777777" w:rsidR="00C266D8" w:rsidRDefault="00C266D8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Landscape</w:t>
      </w:r>
    </w:p>
    <w:p w14:paraId="0C086944" w14:textId="77777777" w:rsidR="00C266D8" w:rsidRDefault="00C266D8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Interaction</w:t>
      </w:r>
    </w:p>
    <w:p w14:paraId="39BB1BB0" w14:textId="77777777" w:rsidR="00C266D8" w:rsidRDefault="00C266D8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Ecology</w:t>
      </w:r>
    </w:p>
    <w:p w14:paraId="6AC86DAC" w14:textId="262444DD" w:rsidR="00DA4502" w:rsidRDefault="00DA4502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Culture Region</w:t>
      </w:r>
    </w:p>
    <w:p w14:paraId="5A21FB70" w14:textId="77777777" w:rsidR="00903CC3" w:rsidRDefault="00903CC3" w:rsidP="00903CC3">
      <w:pPr>
        <w:pStyle w:val="ListParagraph"/>
        <w:numPr>
          <w:ilvl w:val="0"/>
          <w:numId w:val="2"/>
        </w:numPr>
        <w:spacing w:before="100" w:beforeAutospacing="1" w:after="240"/>
      </w:pPr>
      <w:r>
        <w:t>What are “cadastral” patterns?</w:t>
      </w:r>
    </w:p>
    <w:p w14:paraId="64B7E2FC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When people live bunched up together in rural area for safety</w:t>
      </w:r>
    </w:p>
    <w:p w14:paraId="7D8BBB94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When people spread out and are dispersed</w:t>
      </w:r>
    </w:p>
    <w:p w14:paraId="74A81B64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Land-ownership lines that make up a pattern</w:t>
      </w:r>
    </w:p>
    <w:p w14:paraId="702FCAA1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proofErr w:type="spellStart"/>
      <w:r>
        <w:t>Topophilia</w:t>
      </w:r>
      <w:proofErr w:type="spellEnd"/>
      <w:r>
        <w:t xml:space="preserve"> systems</w:t>
      </w:r>
    </w:p>
    <w:p w14:paraId="5872A2FB" w14:textId="648D11F4" w:rsidR="00DA4502" w:rsidRDefault="00DA4502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</w:p>
    <w:p w14:paraId="747D73B4" w14:textId="1127CA10" w:rsidR="00903CC3" w:rsidRDefault="006F4C1D" w:rsidP="00903CC3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What best describes the concept of a culture </w:t>
      </w:r>
      <w:r w:rsidR="00903CC3">
        <w:t xml:space="preserve">meeting </w:t>
      </w:r>
      <w:r>
        <w:t xml:space="preserve">and successfully responding to </w:t>
      </w:r>
      <w:r w:rsidR="00903CC3">
        <w:t>environmental challenges</w:t>
      </w:r>
      <w:r>
        <w:t xml:space="preserve"> that they encounter.</w:t>
      </w:r>
    </w:p>
    <w:p w14:paraId="0BCCABEB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Determinism</w:t>
      </w:r>
    </w:p>
    <w:p w14:paraId="45EBFCA9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Adaptation</w:t>
      </w:r>
    </w:p>
    <w:p w14:paraId="0948B245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Perception</w:t>
      </w:r>
    </w:p>
    <w:p w14:paraId="44EBB07F" w14:textId="77777777" w:rsidR="00903CC3" w:rsidRDefault="007464B2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Globalization</w:t>
      </w:r>
    </w:p>
    <w:p w14:paraId="12F6ABDD" w14:textId="2A7102A5" w:rsidR="00DA4502" w:rsidRDefault="006F4C1D" w:rsidP="00903CC3">
      <w:pPr>
        <w:pStyle w:val="ListParagraph"/>
        <w:numPr>
          <w:ilvl w:val="1"/>
          <w:numId w:val="2"/>
        </w:numPr>
        <w:spacing w:before="100" w:beforeAutospacing="1" w:after="240"/>
      </w:pPr>
      <w:proofErr w:type="gramStart"/>
      <w:r>
        <w:t>Cadastral  patterning</w:t>
      </w:r>
      <w:proofErr w:type="gramEnd"/>
    </w:p>
    <w:p w14:paraId="20DED127" w14:textId="4609F334" w:rsidR="007464B2" w:rsidRDefault="00544A47" w:rsidP="007464B2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Which type of culture region is </w:t>
      </w:r>
      <w:r w:rsidR="007464B2">
        <w:t>homogenous</w:t>
      </w:r>
      <w:r w:rsidR="006F4C1D">
        <w:t xml:space="preserve"> (i.e.) most uniform in several traits</w:t>
      </w:r>
      <w:r w:rsidR="007464B2">
        <w:t>?</w:t>
      </w:r>
    </w:p>
    <w:p w14:paraId="1F0A96EB" w14:textId="77777777" w:rsidR="007464B2" w:rsidRDefault="007464B2" w:rsidP="007464B2">
      <w:pPr>
        <w:pStyle w:val="ListParagraph"/>
        <w:numPr>
          <w:ilvl w:val="1"/>
          <w:numId w:val="2"/>
        </w:numPr>
        <w:spacing w:before="100" w:beforeAutospacing="1" w:after="240"/>
      </w:pPr>
      <w:r>
        <w:t>Formal culture region</w:t>
      </w:r>
    </w:p>
    <w:p w14:paraId="744C6F5D" w14:textId="21580294" w:rsidR="007464B2" w:rsidRDefault="006F4C1D" w:rsidP="007464B2">
      <w:pPr>
        <w:pStyle w:val="ListParagraph"/>
        <w:numPr>
          <w:ilvl w:val="1"/>
          <w:numId w:val="2"/>
        </w:numPr>
        <w:spacing w:before="100" w:beforeAutospacing="1" w:after="240"/>
      </w:pPr>
      <w:proofErr w:type="spellStart"/>
      <w:r>
        <w:t>Sparce</w:t>
      </w:r>
      <w:r w:rsidR="00544A47">
        <w:t>ly</w:t>
      </w:r>
      <w:proofErr w:type="spellEnd"/>
      <w:r w:rsidR="00544A47">
        <w:t xml:space="preserve"> populated culture region</w:t>
      </w:r>
    </w:p>
    <w:p w14:paraId="33593341" w14:textId="77777777" w:rsidR="00544A47" w:rsidRDefault="00544A47" w:rsidP="007464B2">
      <w:pPr>
        <w:pStyle w:val="ListParagraph"/>
        <w:numPr>
          <w:ilvl w:val="1"/>
          <w:numId w:val="2"/>
        </w:numPr>
        <w:spacing w:before="100" w:beforeAutospacing="1" w:after="240"/>
      </w:pPr>
      <w:r>
        <w:t>Functional culture region</w:t>
      </w:r>
    </w:p>
    <w:p w14:paraId="001010D2" w14:textId="77777777" w:rsidR="00544A47" w:rsidRDefault="00544A47" w:rsidP="007464B2">
      <w:pPr>
        <w:pStyle w:val="ListParagraph"/>
        <w:numPr>
          <w:ilvl w:val="1"/>
          <w:numId w:val="2"/>
        </w:numPr>
        <w:spacing w:before="100" w:beforeAutospacing="1" w:after="240"/>
      </w:pPr>
      <w:r>
        <w:t>Hierarchical culture region</w:t>
      </w:r>
    </w:p>
    <w:p w14:paraId="20259C81" w14:textId="4AFA41C7" w:rsidR="00DA4502" w:rsidRDefault="009B455F" w:rsidP="007464B2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All regions are </w:t>
      </w:r>
      <w:proofErr w:type="gramStart"/>
      <w:r>
        <w:t>homogeneous</w:t>
      </w:r>
      <w:r w:rsidR="006F4C1D">
        <w:t xml:space="preserve"> </w:t>
      </w:r>
      <w:r w:rsidR="00DA4502">
        <w:t>.</w:t>
      </w:r>
      <w:proofErr w:type="gramEnd"/>
    </w:p>
    <w:p w14:paraId="1CEA4FBB" w14:textId="77777777" w:rsidR="00DA4502" w:rsidRDefault="00DA4502" w:rsidP="00DA4502">
      <w:pPr>
        <w:spacing w:before="100" w:beforeAutospacing="1" w:after="240"/>
      </w:pPr>
    </w:p>
    <w:p w14:paraId="0361F15B" w14:textId="75DBCCFA" w:rsidR="00544A47" w:rsidRDefault="00C3227C" w:rsidP="00544A47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Which concept </w:t>
      </w:r>
      <w:r w:rsidR="009B455F">
        <w:t xml:space="preserve">states that </w:t>
      </w:r>
      <w:r w:rsidR="00544A47">
        <w:t xml:space="preserve">cultures </w:t>
      </w:r>
      <w:r w:rsidR="009B455F">
        <w:t xml:space="preserve">often </w:t>
      </w:r>
      <w:r w:rsidR="002501D5">
        <w:t xml:space="preserve">misjudge or believe an </w:t>
      </w:r>
      <w:r w:rsidR="009B455F">
        <w:t>environment to be different than</w:t>
      </w:r>
      <w:r w:rsidR="002501D5">
        <w:t xml:space="preserve"> it</w:t>
      </w:r>
      <w:r w:rsidR="009B455F">
        <w:t>s</w:t>
      </w:r>
      <w:r w:rsidR="002501D5">
        <w:t xml:space="preserve"> actual character? </w:t>
      </w:r>
    </w:p>
    <w:p w14:paraId="5F74D1DA" w14:textId="77777777" w:rsidR="002501D5" w:rsidRDefault="002501D5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determinism</w:t>
      </w:r>
    </w:p>
    <w:p w14:paraId="1FA37C9F" w14:textId="77777777" w:rsidR="002501D5" w:rsidRDefault="002501D5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Perception</w:t>
      </w:r>
    </w:p>
    <w:p w14:paraId="5DF09AA7" w14:textId="77777777" w:rsidR="002501D5" w:rsidRDefault="002501D5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Ecology</w:t>
      </w:r>
    </w:p>
    <w:p w14:paraId="7269F007" w14:textId="77777777" w:rsidR="002501D5" w:rsidRDefault="002501D5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Ignorance and Stupidity</w:t>
      </w:r>
    </w:p>
    <w:p w14:paraId="652A23F1" w14:textId="77777777" w:rsidR="002501D5" w:rsidRDefault="002501D5" w:rsidP="006B6448">
      <w:pPr>
        <w:pStyle w:val="ListParagraph"/>
        <w:numPr>
          <w:ilvl w:val="0"/>
          <w:numId w:val="2"/>
        </w:numPr>
        <w:spacing w:before="100" w:beforeAutospacing="1" w:after="240"/>
      </w:pPr>
      <w:r>
        <w:t>Which descriptive answer is a good example of “Cultural Landscape”?</w:t>
      </w:r>
    </w:p>
    <w:p w14:paraId="1CB1C7DE" w14:textId="66536218" w:rsidR="002501D5" w:rsidRDefault="003A78CA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Grand Teton Mo</w:t>
      </w:r>
      <w:r w:rsidR="009B455F">
        <w:t>untains</w:t>
      </w:r>
      <w:r w:rsidR="00B72F20">
        <w:t xml:space="preserve"> with</w:t>
      </w:r>
      <w:r>
        <w:t xml:space="preserve"> lakes in the foreground</w:t>
      </w:r>
    </w:p>
    <w:p w14:paraId="6B4D5807" w14:textId="00413EBF" w:rsidR="003A78CA" w:rsidRDefault="003A78CA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Crater Lake</w:t>
      </w:r>
      <w:r w:rsidR="00B72F20">
        <w:t xml:space="preserve"> and Wizard Island.</w:t>
      </w:r>
    </w:p>
    <w:p w14:paraId="1136F038" w14:textId="7CE302DB" w:rsidR="003A78CA" w:rsidRDefault="003A78CA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Urban </w:t>
      </w:r>
      <w:r w:rsidR="00C3227C">
        <w:t>streets and buildings</w:t>
      </w:r>
      <w:r w:rsidR="006B6448">
        <w:t xml:space="preserve"> with or without people</w:t>
      </w:r>
    </w:p>
    <w:p w14:paraId="03AA4893" w14:textId="77777777" w:rsidR="006B6448" w:rsidRDefault="006B6448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All the above</w:t>
      </w:r>
    </w:p>
    <w:p w14:paraId="36AED3AB" w14:textId="77777777" w:rsidR="006B6448" w:rsidRDefault="006B6448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</w:p>
    <w:p w14:paraId="6BFB1DA9" w14:textId="229DCC68" w:rsidR="006B6448" w:rsidRDefault="009B455F" w:rsidP="006B6448">
      <w:pPr>
        <w:pStyle w:val="ListParagraph"/>
        <w:numPr>
          <w:ilvl w:val="0"/>
          <w:numId w:val="2"/>
        </w:numPr>
        <w:spacing w:before="100" w:beforeAutospacing="1" w:after="240"/>
      </w:pPr>
      <w:r>
        <w:t>What</w:t>
      </w:r>
      <w:r w:rsidR="006B6448">
        <w:t xml:space="preserve"> term </w:t>
      </w:r>
      <w:proofErr w:type="gramStart"/>
      <w:r>
        <w:t xml:space="preserve">is </w:t>
      </w:r>
      <w:r w:rsidR="006B6448">
        <w:t>used by geographers when describing a landscape that is standardized and exhibits no regional character</w:t>
      </w:r>
      <w:proofErr w:type="gramEnd"/>
      <w:r w:rsidR="006B6448">
        <w:t>?</w:t>
      </w:r>
    </w:p>
    <w:p w14:paraId="1BADD4BB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Elitist landscape</w:t>
      </w:r>
    </w:p>
    <w:p w14:paraId="76C6D8FB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Convergence hypothesis</w:t>
      </w:r>
    </w:p>
    <w:p w14:paraId="457F0739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Folk landscape</w:t>
      </w:r>
    </w:p>
    <w:p w14:paraId="3545013B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Placelessness</w:t>
      </w:r>
    </w:p>
    <w:p w14:paraId="334D0103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Leisure Landscapes</w:t>
      </w:r>
    </w:p>
    <w:p w14:paraId="2C2C9BFE" w14:textId="1C42953C" w:rsidR="006B6448" w:rsidRDefault="00A617C1" w:rsidP="006B6448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 What </w:t>
      </w:r>
      <w:r w:rsidR="00B72F20">
        <w:t>propels or drives p</w:t>
      </w:r>
      <w:r w:rsidR="00CD2C8D">
        <w:t>opular culture</w:t>
      </w:r>
      <w:r w:rsidR="00B72F20">
        <w:t>?</w:t>
      </w:r>
    </w:p>
    <w:p w14:paraId="4FA1E564" w14:textId="6210E560" w:rsidR="00B72F20" w:rsidRDefault="00B72F20" w:rsidP="00B72F20">
      <w:pPr>
        <w:pStyle w:val="ListParagraph"/>
        <w:numPr>
          <w:ilvl w:val="1"/>
          <w:numId w:val="2"/>
        </w:numPr>
        <w:spacing w:before="100" w:beforeAutospacing="1" w:after="240"/>
      </w:pPr>
      <w:r>
        <w:t>Needs of society</w:t>
      </w:r>
    </w:p>
    <w:p w14:paraId="00DC235C" w14:textId="1AB77B83" w:rsidR="00B72F20" w:rsidRDefault="00CD2C8D" w:rsidP="00B72F20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Desire </w:t>
      </w:r>
      <w:r w:rsidR="009B455F">
        <w:t>of individuals</w:t>
      </w:r>
    </w:p>
    <w:p w14:paraId="13DA2CE7" w14:textId="406D2D90" w:rsidR="00B72F20" w:rsidRDefault="00CD2C8D" w:rsidP="00B72F20">
      <w:pPr>
        <w:pStyle w:val="ListParagraph"/>
        <w:numPr>
          <w:ilvl w:val="1"/>
          <w:numId w:val="2"/>
        </w:numPr>
        <w:spacing w:before="100" w:beforeAutospacing="1" w:after="240"/>
      </w:pPr>
      <w:r>
        <w:t>Social standardization and equality</w:t>
      </w:r>
    </w:p>
    <w:p w14:paraId="3779C2E2" w14:textId="36A4E375" w:rsidR="00CD2C8D" w:rsidRDefault="009B455F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Communication technology and consumerism</w:t>
      </w:r>
    </w:p>
    <w:p w14:paraId="7F79402C" w14:textId="019EC493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</w:p>
    <w:p w14:paraId="79DBD59C" w14:textId="75FDC003" w:rsidR="00CD2C8D" w:rsidRDefault="00CD2C8D" w:rsidP="00CD2C8D">
      <w:pPr>
        <w:pStyle w:val="ListParagraph"/>
        <w:numPr>
          <w:ilvl w:val="0"/>
          <w:numId w:val="2"/>
        </w:numPr>
        <w:spacing w:before="100" w:beforeAutospacing="1" w:after="240"/>
      </w:pPr>
      <w:r>
        <w:t>How are</w:t>
      </w:r>
      <w:r w:rsidR="007E4027">
        <w:t xml:space="preserve"> crude</w:t>
      </w:r>
      <w:r>
        <w:t xml:space="preserve"> birth rates calculated?</w:t>
      </w:r>
    </w:p>
    <w:p w14:paraId="42E7FB77" w14:textId="269201C6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Women of child bearing age divided by the number of children born that year</w:t>
      </w:r>
    </w:p>
    <w:p w14:paraId="218FB554" w14:textId="59D52CB3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Persons born per square mile in the region that year</w:t>
      </w:r>
    </w:p>
    <w:p w14:paraId="1B272E9D" w14:textId="4A5AE265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Persons born per 1000 persons residing in the region that year</w:t>
      </w:r>
    </w:p>
    <w:p w14:paraId="6220B514" w14:textId="089C755C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Deaths minus births </w:t>
      </w:r>
    </w:p>
    <w:p w14:paraId="1BCFA93E" w14:textId="209F2C70" w:rsidR="00CD2C8D" w:rsidRDefault="00583A5B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A</w:t>
      </w:r>
      <w:r w:rsidR="00CD2C8D">
        <w:t>ll the above</w:t>
      </w:r>
    </w:p>
    <w:p w14:paraId="1CD875E3" w14:textId="32F23364" w:rsidR="007E4027" w:rsidRDefault="007E4027" w:rsidP="007E4027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In what stage or stages of the demographic transition could you likely achieve </w:t>
      </w:r>
      <w:r w:rsidR="009B455F">
        <w:t xml:space="preserve">an annual </w:t>
      </w:r>
      <w:r w:rsidR="00C3227C">
        <w:t>decline over several years</w:t>
      </w:r>
      <w:r>
        <w:t>?</w:t>
      </w:r>
    </w:p>
    <w:p w14:paraId="65828C9F" w14:textId="65E6CEDB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Stage 1 </w:t>
      </w:r>
    </w:p>
    <w:p w14:paraId="531CE1C4" w14:textId="03B4B68C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Stages 2 and 5</w:t>
      </w:r>
    </w:p>
    <w:p w14:paraId="5B691CA3" w14:textId="130F872E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Stages 3 and 4</w:t>
      </w:r>
    </w:p>
    <w:p w14:paraId="46CC09ED" w14:textId="18D8E954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Stage 1 and 5</w:t>
      </w:r>
    </w:p>
    <w:p w14:paraId="46CBDD7E" w14:textId="1F8D6269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  <w:bookmarkStart w:id="0" w:name="_GoBack"/>
      <w:bookmarkEnd w:id="0"/>
    </w:p>
    <w:p w14:paraId="0E052233" w14:textId="7450802D" w:rsidR="007E4027" w:rsidRDefault="009B455F" w:rsidP="007E4027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What was </w:t>
      </w:r>
      <w:r w:rsidR="007E4027">
        <w:t>Thomas Malthus</w:t>
      </w:r>
      <w:r>
        <w:t>’s theory</w:t>
      </w:r>
      <w:r w:rsidR="007E4027">
        <w:t xml:space="preserve"> about population?</w:t>
      </w:r>
    </w:p>
    <w:p w14:paraId="165AA787" w14:textId="227B4A48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HIV/AID</w:t>
      </w:r>
      <w:r w:rsidR="009B455F">
        <w:t xml:space="preserve">S caused a decline of morality which will destroy </w:t>
      </w:r>
      <w:r>
        <w:t>civilization</w:t>
      </w:r>
    </w:p>
    <w:p w14:paraId="22BC29DA" w14:textId="5DA42796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Increasing TFR will mean a decline in </w:t>
      </w:r>
      <w:r w:rsidR="009D09B4">
        <w:t>population</w:t>
      </w:r>
      <w:r>
        <w:t xml:space="preserve"> </w:t>
      </w:r>
    </w:p>
    <w:p w14:paraId="378327D6" w14:textId="062E64E1" w:rsidR="007E4027" w:rsidRDefault="009D09B4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War, famine and disease will be the inevitable outcome of over-population.</w:t>
      </w:r>
    </w:p>
    <w:p w14:paraId="7D8F86AC" w14:textId="076616B0" w:rsidR="009D09B4" w:rsidRDefault="009D09B4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Mal-distribution of the world’s wealth is the cause of human suffering</w:t>
      </w:r>
    </w:p>
    <w:p w14:paraId="72810CD7" w14:textId="428D0344" w:rsidR="009D09B4" w:rsidRDefault="009B455F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Malthus</w:t>
      </w:r>
      <w:r w:rsidR="009D09B4">
        <w:t xml:space="preserve"> developed the theory of carrying capacity </w:t>
      </w:r>
    </w:p>
    <w:p w14:paraId="15D6C998" w14:textId="68DC7098" w:rsidR="009D09B4" w:rsidRDefault="009D09B4" w:rsidP="009D09B4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 What basic information is plotted on a population pyramid?</w:t>
      </w:r>
    </w:p>
    <w:p w14:paraId="6C0076DA" w14:textId="1664EE9B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Age and gender categories</w:t>
      </w:r>
    </w:p>
    <w:p w14:paraId="146A9CB0" w14:textId="26E978CA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Male and female differences</w:t>
      </w:r>
    </w:p>
    <w:p w14:paraId="54FFA46B" w14:textId="2B2EA610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Urban and rural societies</w:t>
      </w:r>
    </w:p>
    <w:p w14:paraId="65D8046D" w14:textId="3457C9E7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Social stratification</w:t>
      </w:r>
    </w:p>
    <w:p w14:paraId="33273F0D" w14:textId="2018A087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All the above</w:t>
      </w:r>
    </w:p>
    <w:p w14:paraId="4DC3BF14" w14:textId="77777777" w:rsidR="001A3100" w:rsidRDefault="001A3100" w:rsidP="001A3100">
      <w:pPr>
        <w:spacing w:before="100" w:beforeAutospacing="1" w:after="240"/>
      </w:pPr>
    </w:p>
    <w:p w14:paraId="3F8B5D83" w14:textId="597E993B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For each question write the name of the country on the line and then locate it on the map and label (first 3 letters are fine for small countries</w:t>
      </w:r>
    </w:p>
    <w:p w14:paraId="608F313F" w14:textId="56FA11B6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>
        <w:rPr>
          <w:sz w:val="20"/>
          <w:szCs w:val="20"/>
        </w:rPr>
        <w:t>Use one country one time ONLY</w:t>
      </w:r>
    </w:p>
    <w:p w14:paraId="706122BD" w14:textId="77777777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</w:p>
    <w:p w14:paraId="6FA7A2D8" w14:textId="3691403F" w:rsidR="00DA4502" w:rsidRPr="00A949F9" w:rsidRDefault="00DA4502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that has a very young population with 40% or more under the age of 15</w:t>
      </w:r>
      <w:r w:rsidR="00A949F9" w:rsidRPr="00A949F9">
        <w:rPr>
          <w:sz w:val="20"/>
          <w:szCs w:val="20"/>
        </w:rPr>
        <w:t>_________________</w:t>
      </w:r>
    </w:p>
    <w:p w14:paraId="16D2F86E" w14:textId="4A5FCD95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that has extremely high infant mortality rates______________________</w:t>
      </w:r>
    </w:p>
    <w:p w14:paraId="4B850D66" w14:textId="3757341C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that is experiencing a population decrease__________________________</w:t>
      </w:r>
    </w:p>
    <w:p w14:paraId="2776DDE1" w14:textId="46061165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with very high annual increase population of change ______________________</w:t>
      </w:r>
    </w:p>
    <w:p w14:paraId="573FCF71" w14:textId="71D62661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a country that would likely have a pyramid that would be narrow throughout looking more bullet shaped_____________________</w:t>
      </w:r>
    </w:p>
    <w:p w14:paraId="68C94DEA" w14:textId="11A5D403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that likely has a very low birth rate_________________</w:t>
      </w:r>
    </w:p>
    <w:sectPr w:rsidR="00A949F9" w:rsidRPr="00A949F9" w:rsidSect="003A78CA">
      <w:pgSz w:w="12240" w:h="15840"/>
      <w:pgMar w:top="720" w:right="720" w:bottom="57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D2243"/>
    <w:multiLevelType w:val="hybridMultilevel"/>
    <w:tmpl w:val="AC3AD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D77E9"/>
    <w:multiLevelType w:val="hybridMultilevel"/>
    <w:tmpl w:val="0A4EBE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7E5"/>
    <w:rsid w:val="001A3100"/>
    <w:rsid w:val="002501D5"/>
    <w:rsid w:val="0025586C"/>
    <w:rsid w:val="002A129D"/>
    <w:rsid w:val="003A78CA"/>
    <w:rsid w:val="00544A47"/>
    <w:rsid w:val="00583A5B"/>
    <w:rsid w:val="005D20EA"/>
    <w:rsid w:val="006B6448"/>
    <w:rsid w:val="006F4C1D"/>
    <w:rsid w:val="007464B2"/>
    <w:rsid w:val="007E4027"/>
    <w:rsid w:val="008358C9"/>
    <w:rsid w:val="008E0E40"/>
    <w:rsid w:val="00903CC3"/>
    <w:rsid w:val="009B455F"/>
    <w:rsid w:val="009D09B4"/>
    <w:rsid w:val="00A617C1"/>
    <w:rsid w:val="00A949F9"/>
    <w:rsid w:val="00B72F20"/>
    <w:rsid w:val="00BE3506"/>
    <w:rsid w:val="00C07B6C"/>
    <w:rsid w:val="00C266D8"/>
    <w:rsid w:val="00C3227C"/>
    <w:rsid w:val="00CD2C8D"/>
    <w:rsid w:val="00DA4502"/>
    <w:rsid w:val="00E757E5"/>
    <w:rsid w:val="00FB2A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D0D51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7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5</Pages>
  <Words>845</Words>
  <Characters>4818</Characters>
  <Application>Microsoft Macintosh Word</Application>
  <DocSecurity>0</DocSecurity>
  <Lines>40</Lines>
  <Paragraphs>11</Paragraphs>
  <ScaleCrop>false</ScaleCrop>
  <Company>Lane Com Col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8</cp:revision>
  <cp:lastPrinted>2013-08-01T14:53:00Z</cp:lastPrinted>
  <dcterms:created xsi:type="dcterms:W3CDTF">2013-07-31T20:35:00Z</dcterms:created>
  <dcterms:modified xsi:type="dcterms:W3CDTF">2014-05-01T19:13:00Z</dcterms:modified>
</cp:coreProperties>
</file>