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CE233F" w14:textId="77777777" w:rsidR="008358C9" w:rsidRPr="00C22E3A" w:rsidRDefault="008B4FB3">
      <w:pPr>
        <w:rPr>
          <w:b/>
        </w:rPr>
      </w:pPr>
      <w:r w:rsidRPr="00C22E3A">
        <w:rPr>
          <w:b/>
        </w:rPr>
        <w:t xml:space="preserve">Religion Study Guide </w:t>
      </w:r>
    </w:p>
    <w:p w14:paraId="7D2AEDF1" w14:textId="77777777" w:rsidR="008B4FB3" w:rsidRDefault="008B4FB3"/>
    <w:p w14:paraId="72F73062" w14:textId="77777777" w:rsidR="008B4FB3" w:rsidRDefault="008B4FB3">
      <w:r w:rsidRPr="008B4FB3">
        <w:rPr>
          <w:b/>
        </w:rPr>
        <w:t xml:space="preserve">Theism </w:t>
      </w:r>
      <w:r>
        <w:t>the belief in a god or gods</w:t>
      </w:r>
    </w:p>
    <w:p w14:paraId="100806EE" w14:textId="2FCFADCB" w:rsidR="008B4FB3" w:rsidRDefault="008B4FB3">
      <w:r>
        <w:t xml:space="preserve">Monotheism- </w:t>
      </w:r>
    </w:p>
    <w:p w14:paraId="1EFE9E85" w14:textId="77777777" w:rsidR="008B4FB3" w:rsidRDefault="008B4FB3">
      <w:r>
        <w:t>Polytheism- more than one god; also known as Pantheism (Pan)</w:t>
      </w:r>
    </w:p>
    <w:p w14:paraId="291427CA" w14:textId="77777777" w:rsidR="008B4FB3" w:rsidRDefault="008B4FB3">
      <w:r>
        <w:t xml:space="preserve"> Atheism</w:t>
      </w:r>
    </w:p>
    <w:p w14:paraId="05473133" w14:textId="77777777" w:rsidR="00C22E3A" w:rsidRDefault="00C22E3A">
      <w:r w:rsidRPr="00D6408D">
        <w:rPr>
          <w:b/>
        </w:rPr>
        <w:t>Secularism</w:t>
      </w:r>
      <w:r>
        <w:t>-relating to worldly as distinguished</w:t>
      </w:r>
      <w:r w:rsidR="00D6408D">
        <w:t xml:space="preserve"> from relating to religion. Secularism is a</w:t>
      </w:r>
      <w:r>
        <w:t xml:space="preserve"> doctrine</w:t>
      </w:r>
      <w:r w:rsidR="00D6408D">
        <w:t xml:space="preserve"> that disregards or rejects the</w:t>
      </w:r>
      <w:r>
        <w:t xml:space="preserve"> role </w:t>
      </w:r>
      <w:r w:rsidR="00D6408D">
        <w:t xml:space="preserve">of </w:t>
      </w:r>
      <w:r>
        <w:t>religi</w:t>
      </w:r>
      <w:r w:rsidR="00D6408D">
        <w:t>on in everyday life.  Examples: secular government</w:t>
      </w:r>
      <w:r>
        <w:t>; secular music;</w:t>
      </w:r>
      <w:r w:rsidR="00D6408D">
        <w:t xml:space="preserve"> secular art; </w:t>
      </w:r>
    </w:p>
    <w:p w14:paraId="17372994" w14:textId="77777777" w:rsidR="008B4FB3" w:rsidRDefault="008B4FB3">
      <w:r w:rsidRPr="008B4FB3">
        <w:rPr>
          <w:b/>
        </w:rPr>
        <w:t>Deism</w:t>
      </w:r>
      <w:r>
        <w:t xml:space="preserve"> – belief in the existence of a God on rational grounds without reliance on revelation or authority.  </w:t>
      </w:r>
    </w:p>
    <w:p w14:paraId="3A42C126" w14:textId="77777777" w:rsidR="008B4FB3" w:rsidRDefault="008B4FB3">
      <w:r>
        <w:t>Ethnic Religions</w:t>
      </w:r>
    </w:p>
    <w:p w14:paraId="2DF892FE" w14:textId="77777777" w:rsidR="008B4FB3" w:rsidRDefault="008B4FB3"/>
    <w:p w14:paraId="342BD8FD" w14:textId="77777777" w:rsidR="008B4FB3" w:rsidRDefault="008B4FB3">
      <w:r>
        <w:t>Proselytizing religions</w:t>
      </w:r>
    </w:p>
    <w:p w14:paraId="11303D07" w14:textId="77777777" w:rsidR="008B4FB3" w:rsidRDefault="008B4FB3">
      <w:r>
        <w:t>Universalizing religions</w:t>
      </w:r>
    </w:p>
    <w:p w14:paraId="02A1E43A" w14:textId="77777777" w:rsidR="001A4E7E" w:rsidRDefault="001A4E7E"/>
    <w:p w14:paraId="17BD3EC5" w14:textId="77777777" w:rsidR="001A4E7E" w:rsidRDefault="001A4E7E">
      <w:r>
        <w:t>Syncretic religions</w:t>
      </w:r>
    </w:p>
    <w:p w14:paraId="521DB9CC" w14:textId="77777777" w:rsidR="001A4E7E" w:rsidRDefault="001A4E7E"/>
    <w:p w14:paraId="596DBAB9" w14:textId="77777777" w:rsidR="001A4E7E" w:rsidRDefault="001A4E7E" w:rsidP="001A4E7E">
      <w:r>
        <w:t>Animism</w:t>
      </w:r>
    </w:p>
    <w:p w14:paraId="61A12F76" w14:textId="77777777" w:rsidR="001A4E7E" w:rsidRDefault="001A4E7E"/>
    <w:p w14:paraId="7FA69D0D" w14:textId="77777777" w:rsidR="001A4E7E" w:rsidRDefault="001A4E7E">
      <w:r>
        <w:t>Orthodox religions</w:t>
      </w:r>
    </w:p>
    <w:p w14:paraId="35E3FE19" w14:textId="77777777" w:rsidR="001A4E7E" w:rsidRDefault="001A4E7E"/>
    <w:p w14:paraId="0697E106" w14:textId="77777777" w:rsidR="001A4E7E" w:rsidRDefault="001A4E7E">
      <w:r>
        <w:t xml:space="preserve">Fundamentalism  </w:t>
      </w:r>
    </w:p>
    <w:p w14:paraId="63AB3B82" w14:textId="77777777" w:rsidR="004E0240" w:rsidRDefault="004E0240"/>
    <w:p w14:paraId="3B16D18E" w14:textId="7571FA91" w:rsidR="004E0240" w:rsidRDefault="004E0240">
      <w:r>
        <w:t>Sacred spaces</w:t>
      </w:r>
    </w:p>
    <w:p w14:paraId="35B304E6" w14:textId="77777777" w:rsidR="00114875" w:rsidRDefault="00114875"/>
    <w:p w14:paraId="21581AEA" w14:textId="4C0D4F96" w:rsidR="00114875" w:rsidRDefault="00114875">
      <w:proofErr w:type="spellStart"/>
      <w:proofErr w:type="gramStart"/>
      <w:r>
        <w:t>ahisma</w:t>
      </w:r>
      <w:proofErr w:type="spellEnd"/>
      <w:proofErr w:type="gramEnd"/>
    </w:p>
    <w:p w14:paraId="0BA051CA" w14:textId="77777777" w:rsidR="001A4E7E" w:rsidRDefault="001A4E7E"/>
    <w:p w14:paraId="206E651D" w14:textId="77777777" w:rsidR="001A4E7E" w:rsidRDefault="001A4E7E">
      <w:r>
        <w:t xml:space="preserve">Modern Western Religion   - Judaism, </w:t>
      </w:r>
      <w:proofErr w:type="gramStart"/>
      <w:r>
        <w:t>Christians  Muslims</w:t>
      </w:r>
      <w:proofErr w:type="gramEnd"/>
    </w:p>
    <w:p w14:paraId="4629BBE3" w14:textId="13D94282" w:rsidR="00F60188" w:rsidRDefault="00F60188">
      <w:r>
        <w:t xml:space="preserve">Modern Eastern </w:t>
      </w:r>
      <w:proofErr w:type="gramStart"/>
      <w:r>
        <w:t>Religio</w:t>
      </w:r>
      <w:r w:rsidR="009D6926">
        <w:t>ns  Hinduism</w:t>
      </w:r>
      <w:proofErr w:type="gramEnd"/>
      <w:r w:rsidR="009D6926">
        <w:t xml:space="preserve">, Buddhism, Taoism </w:t>
      </w:r>
    </w:p>
    <w:p w14:paraId="4A19CFB4" w14:textId="77777777" w:rsidR="00F60188" w:rsidRDefault="00F60188"/>
    <w:p w14:paraId="0CA8919F" w14:textId="77777777" w:rsidR="008B4FB3" w:rsidRDefault="00F60188">
      <w:r>
        <w:lastRenderedPageBreak/>
        <w:t>What are the regi</w:t>
      </w:r>
      <w:r w:rsidR="00F12E83">
        <w:t>ons based on religion?  (</w:t>
      </w:r>
      <w:proofErr w:type="gramStart"/>
      <w:r w:rsidR="00F12E83">
        <w:t>p180</w:t>
      </w:r>
      <w:proofErr w:type="gramEnd"/>
      <w:r w:rsidR="00F12E83">
        <w:t>- 181) Know</w:t>
      </w:r>
      <w:r>
        <w:t xml:space="preserve"> countries </w:t>
      </w:r>
      <w:r w:rsidR="00F12E83">
        <w:t>predominant religion</w:t>
      </w:r>
      <w:r>
        <w:t>. For example there are over 2000 religions in the United States yet the US is considered</w:t>
      </w:r>
      <w:r w:rsidR="00F12E83">
        <w:t xml:space="preserve"> a predominately Christian region.   Know basic locations of religious denominations in US. (p. 184).</w:t>
      </w:r>
    </w:p>
    <w:p w14:paraId="0F424662" w14:textId="77777777" w:rsidR="009D6926" w:rsidRDefault="009D6926"/>
    <w:p w14:paraId="2ACA1724" w14:textId="77777777" w:rsidR="009D6926" w:rsidRDefault="009D6926" w:rsidP="009D6926">
      <w:r>
        <w:t xml:space="preserve">Where are the </w:t>
      </w:r>
      <w:r w:rsidRPr="00F60188">
        <w:rPr>
          <w:b/>
        </w:rPr>
        <w:t>Religious Hearths</w:t>
      </w:r>
      <w:r>
        <w:t xml:space="preserve"> and where did they </w:t>
      </w:r>
      <w:proofErr w:type="gramStart"/>
      <w:r>
        <w:t>diffuse to?</w:t>
      </w:r>
      <w:proofErr w:type="gramEnd"/>
    </w:p>
    <w:p w14:paraId="7C92E78D" w14:textId="77777777" w:rsidR="009D6926" w:rsidRDefault="009D6926"/>
    <w:p w14:paraId="39E7349D" w14:textId="77777777" w:rsidR="00F12E83" w:rsidRDefault="00F12E83"/>
    <w:p w14:paraId="75DA392F" w14:textId="10D93CDC" w:rsidR="00F12E83" w:rsidRDefault="00F12E83">
      <w:r>
        <w:t xml:space="preserve">From the “Major religion Cheat Sheet” handout, be able to know which sacred texts belong to who; major branches; the hearth and be able to locate on a map; type of sacred space/worship sites; the relationship of </w:t>
      </w:r>
      <w:proofErr w:type="gramStart"/>
      <w:r>
        <w:t>religions  for</w:t>
      </w:r>
      <w:proofErr w:type="gramEnd"/>
      <w:r>
        <w:t xml:space="preserve"> example who is a parent religion to who. </w:t>
      </w:r>
    </w:p>
    <w:p w14:paraId="5DF33B0E" w14:textId="77777777" w:rsidR="00A33304" w:rsidRDefault="00A33304"/>
    <w:p w14:paraId="572D70C2" w14:textId="450B4F4F" w:rsidR="00A33304" w:rsidRPr="0056088E" w:rsidRDefault="00A33304">
      <w:pPr>
        <w:rPr>
          <w:b/>
        </w:rPr>
      </w:pPr>
      <w:r w:rsidRPr="0056088E">
        <w:rPr>
          <w:b/>
        </w:rPr>
        <w:t>Religious Ecology</w:t>
      </w:r>
    </w:p>
    <w:p w14:paraId="054BB92B" w14:textId="34881570" w:rsidR="00A33304" w:rsidRDefault="00A33304">
      <w:r>
        <w:t>Religions often function to appease the gods/god and create h</w:t>
      </w:r>
      <w:r w:rsidR="004E0240">
        <w:t>armony of nature and the people</w:t>
      </w:r>
      <w:proofErr w:type="gramStart"/>
      <w:r w:rsidR="004E0240">
        <w:t xml:space="preserve">, </w:t>
      </w:r>
      <w:r>
        <w:t xml:space="preserve"> an</w:t>
      </w:r>
      <w:proofErr w:type="gramEnd"/>
      <w:r>
        <w:t xml:space="preserve"> adaptive strategy.   Rivers</w:t>
      </w:r>
      <w:r w:rsidR="004E0240">
        <w:t>,</w:t>
      </w:r>
      <w:r>
        <w:t xml:space="preserve"> Mountains forests trees become sacred spaces.  People pray to avoid natural disasters- god’s </w:t>
      </w:r>
      <w:proofErr w:type="spellStart"/>
      <w:r>
        <w:t>punishmen</w:t>
      </w:r>
      <w:proofErr w:type="gramStart"/>
      <w:r w:rsidR="004E0240">
        <w:t>,</w:t>
      </w:r>
      <w:r>
        <w:t>t</w:t>
      </w:r>
      <w:proofErr w:type="spellEnd"/>
      <w:proofErr w:type="gramEnd"/>
      <w:r>
        <w:t xml:space="preserve"> for sinners.  </w:t>
      </w:r>
    </w:p>
    <w:p w14:paraId="7B81179E" w14:textId="77777777" w:rsidR="00A33304" w:rsidRDefault="00A33304"/>
    <w:p w14:paraId="15D4C19A" w14:textId="30662059" w:rsidR="00A33304" w:rsidRDefault="00A33304">
      <w:proofErr w:type="spellStart"/>
      <w:r>
        <w:t>Feng</w:t>
      </w:r>
      <w:proofErr w:type="spellEnd"/>
      <w:r>
        <w:t xml:space="preserve"> </w:t>
      </w:r>
      <w:proofErr w:type="spellStart"/>
      <w:r>
        <w:t>shui</w:t>
      </w:r>
      <w:proofErr w:type="spellEnd"/>
    </w:p>
    <w:p w14:paraId="79009045" w14:textId="77777777" w:rsidR="009D6926" w:rsidRDefault="009D6926"/>
    <w:p w14:paraId="25ABAACB" w14:textId="5EB582EE" w:rsidR="009D6926" w:rsidRDefault="00A33304">
      <w:r>
        <w:t>Ecotheology</w:t>
      </w:r>
      <w:r w:rsidR="0056088E">
        <w:t>-</w:t>
      </w:r>
      <w:r>
        <w:t xml:space="preserve">  </w:t>
      </w:r>
      <w:r w:rsidR="0056088E">
        <w:t xml:space="preserve"> </w:t>
      </w:r>
      <w:r>
        <w:t>Religion</w:t>
      </w:r>
      <w:r w:rsidR="0056088E">
        <w:t>’s role</w:t>
      </w:r>
      <w:r>
        <w:t xml:space="preserve"> in landscape modification.  </w:t>
      </w:r>
      <w:r w:rsidR="0056088E">
        <w:t xml:space="preserve"> </w:t>
      </w:r>
    </w:p>
    <w:p w14:paraId="5CA63CD8" w14:textId="77777777" w:rsidR="0056088E" w:rsidRDefault="0056088E"/>
    <w:p w14:paraId="70790175" w14:textId="43D243C7" w:rsidR="0056088E" w:rsidRDefault="0056088E">
      <w:r>
        <w:t xml:space="preserve">Teleology  -humans </w:t>
      </w:r>
      <w:proofErr w:type="gramStart"/>
      <w:r>
        <w:t>are</w:t>
      </w:r>
      <w:proofErr w:type="gramEnd"/>
      <w:r>
        <w:t xml:space="preserve"> not part of nature but superior to nature and have dominion over nature.  To control nature is to finish god’s work.  That people should protect endangered species. New green practices in many churches. </w:t>
      </w:r>
    </w:p>
    <w:p w14:paraId="746CBF02" w14:textId="22E7FC90" w:rsidR="0056088E" w:rsidRDefault="0056088E">
      <w:r>
        <w:t xml:space="preserve">Ritual and Practices of religions have an impact on the natural environment.  </w:t>
      </w:r>
      <w:r w:rsidR="004E0240">
        <w:t xml:space="preserve">Building pyramids, </w:t>
      </w:r>
      <w:r>
        <w:t>Scraping earth for cemeteries, cremation on pyres cause deforestation in rural communities, bodies cleansed by the Ganges has affect on bacteria levels</w:t>
      </w:r>
      <w:proofErr w:type="gramStart"/>
      <w:r>
        <w:t>;</w:t>
      </w:r>
      <w:proofErr w:type="gramEnd"/>
      <w:r>
        <w:t xml:space="preserve"> </w:t>
      </w:r>
    </w:p>
    <w:p w14:paraId="67B3E858" w14:textId="2AF87BE9" w:rsidR="00841042" w:rsidRPr="004E0240" w:rsidRDefault="00841042">
      <w:pPr>
        <w:rPr>
          <w:b/>
        </w:rPr>
      </w:pPr>
      <w:r w:rsidRPr="004E0240">
        <w:rPr>
          <w:b/>
        </w:rPr>
        <w:t>Religious INTERACTION</w:t>
      </w:r>
    </w:p>
    <w:p w14:paraId="7BE568F5" w14:textId="758745B8" w:rsidR="00841042" w:rsidRDefault="00841042">
      <w:r>
        <w:t>Taboos; pilgrimages</w:t>
      </w:r>
      <w:r w:rsidR="004E0240">
        <w:t>; gender issues; theocracies (</w:t>
      </w:r>
      <w:r>
        <w:t>Governments w</w:t>
      </w:r>
      <w:r w:rsidR="004E0240">
        <w:t xml:space="preserve">ith religion as foundation </w:t>
      </w:r>
      <w:proofErr w:type="gramStart"/>
      <w:r w:rsidR="004E0240">
        <w:t xml:space="preserve">of </w:t>
      </w:r>
      <w:r>
        <w:t xml:space="preserve"> government</w:t>
      </w:r>
      <w:proofErr w:type="gramEnd"/>
      <w:r>
        <w:t xml:space="preserve"> . </w:t>
      </w:r>
      <w:r w:rsidR="004E0240">
        <w:t xml:space="preserve">  </w:t>
      </w:r>
      <w:r>
        <w:t>Example: former Tibet- the Dali Llama is the head of state</w:t>
      </w:r>
      <w:r w:rsidR="004E0240">
        <w:t xml:space="preserve">.  Dietary Laws of the Talmud and Hindu Caste system affect agriculture and crops.   </w:t>
      </w:r>
    </w:p>
    <w:p w14:paraId="550E2F79" w14:textId="6F7D8BFA" w:rsidR="0056088E" w:rsidRPr="00114875" w:rsidRDefault="00114875">
      <w:pPr>
        <w:rPr>
          <w:b/>
        </w:rPr>
      </w:pPr>
      <w:r>
        <w:rPr>
          <w:b/>
        </w:rPr>
        <w:t>Religious LANDSCAPES</w:t>
      </w:r>
    </w:p>
    <w:p w14:paraId="1C401039" w14:textId="77777777" w:rsidR="0056088E" w:rsidRDefault="0056088E"/>
    <w:p w14:paraId="45C3EDCF" w14:textId="77777777" w:rsidR="009D6926" w:rsidRDefault="009D6926"/>
    <w:p w14:paraId="088703A8" w14:textId="77777777" w:rsidR="009D6926" w:rsidRDefault="009D6926"/>
    <w:p w14:paraId="134579F5" w14:textId="77777777" w:rsidR="008B4FB3" w:rsidRDefault="008B4FB3">
      <w:bookmarkStart w:id="0" w:name="_GoBack"/>
      <w:bookmarkEnd w:id="0"/>
    </w:p>
    <w:sectPr w:rsidR="008B4FB3" w:rsidSect="009D6926">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FB3"/>
    <w:rsid w:val="00114875"/>
    <w:rsid w:val="001A4E7E"/>
    <w:rsid w:val="004E0240"/>
    <w:rsid w:val="0056088E"/>
    <w:rsid w:val="008358C9"/>
    <w:rsid w:val="00841042"/>
    <w:rsid w:val="008B4FB3"/>
    <w:rsid w:val="009D6926"/>
    <w:rsid w:val="00A33304"/>
    <w:rsid w:val="00BE3506"/>
    <w:rsid w:val="00C22E3A"/>
    <w:rsid w:val="00D6408D"/>
    <w:rsid w:val="00F12E83"/>
    <w:rsid w:val="00F60188"/>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C63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6" Type="http://schemas.openxmlformats.org/officeDocument/2006/relationships/theme" Target="theme/theme1.xml"/><Relationship Id="rId4" Type="http://schemas.openxmlformats.org/officeDocument/2006/relationships/webSettings" Target="webSettings.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369</Words>
  <Characters>2108</Characters>
  <Application>Microsoft Macintosh Word</Application>
  <DocSecurity>0</DocSecurity>
  <Lines>17</Lines>
  <Paragraphs>4</Paragraphs>
  <ScaleCrop>false</ScaleCrop>
  <Company>Lane Com Col</Company>
  <LinksUpToDate>false</LinksUpToDate>
  <CharactersWithSpaces>2473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Mactech mactech</dc:creator>
  <cp:keywords/>
  <dc:description/>
  <cp:lastModifiedBy>Mactech mactech</cp:lastModifiedBy>
  <cp:revision>2</cp:revision>
  <cp:lastPrinted>2014-05-29T19:38:00Z</cp:lastPrinted>
  <dcterms:created xsi:type="dcterms:W3CDTF">2014-05-29T19:38:00Z</dcterms:created>
  <dcterms:modified xsi:type="dcterms:W3CDTF">2014-05-29T19:38:00Z</dcterms:modified>
</cp:coreProperties>
</file>