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8C9" w:rsidRPr="00463C82" w:rsidRDefault="00D3561A">
      <w:pPr>
        <w:rPr>
          <w:b/>
        </w:rPr>
      </w:pPr>
      <w:r w:rsidRPr="00463C82">
        <w:rPr>
          <w:b/>
        </w:rPr>
        <w:t>THURSDAY MAY 15</w:t>
      </w:r>
    </w:p>
    <w:p w:rsidR="00D3561A" w:rsidRDefault="00463C82">
      <w:r>
        <w:t xml:space="preserve">After taking the map </w:t>
      </w:r>
      <w:proofErr w:type="gramStart"/>
      <w:r>
        <w:t xml:space="preserve">quiz </w:t>
      </w:r>
      <w:r w:rsidR="00D3561A">
        <w:t xml:space="preserve"> Thursday</w:t>
      </w:r>
      <w:proofErr w:type="gramEnd"/>
      <w:r>
        <w:t xml:space="preserve">, </w:t>
      </w:r>
      <w:r w:rsidR="00D3561A">
        <w:t xml:space="preserve"> we walked around Lane’s campus to look at and learn about the “cultural </w:t>
      </w:r>
      <w:r>
        <w:t xml:space="preserve"> l</w:t>
      </w:r>
      <w:r w:rsidR="00D3561A">
        <w:t>andscape “ of our campus.</w:t>
      </w:r>
      <w:r>
        <w:t xml:space="preserve">  Everyone </w:t>
      </w:r>
      <w:proofErr w:type="gramStart"/>
      <w:r>
        <w:t>received  a</w:t>
      </w:r>
      <w:proofErr w:type="gramEnd"/>
      <w:r>
        <w:t xml:space="preserve"> second handout</w:t>
      </w:r>
      <w:r w:rsidR="00D3561A">
        <w:t xml:space="preserve"> about reading the cultural landscapes and the </w:t>
      </w:r>
      <w:r>
        <w:t>corollaries  of h</w:t>
      </w:r>
      <w:r w:rsidR="00D3561A">
        <w:t xml:space="preserve">uman landscapes as CLUES to the culture that built them. </w:t>
      </w:r>
    </w:p>
    <w:p w:rsidR="00D3561A" w:rsidRPr="00463C82" w:rsidRDefault="00463C82">
      <w:pPr>
        <w:rPr>
          <w:b/>
        </w:rPr>
      </w:pPr>
      <w:r w:rsidRPr="00463C82">
        <w:rPr>
          <w:b/>
        </w:rPr>
        <w:t xml:space="preserve">TUESDAY MAY 20 </w:t>
      </w:r>
      <w:proofErr w:type="gramStart"/>
      <w:r w:rsidRPr="00463C82">
        <w:rPr>
          <w:b/>
        </w:rPr>
        <w:t>ASSIGNMENT</w:t>
      </w:r>
      <w:proofErr w:type="gramEnd"/>
    </w:p>
    <w:p w:rsidR="00D3561A" w:rsidRDefault="00D3561A">
      <w:r>
        <w:t>Your assignment for the next class-</w:t>
      </w:r>
      <w:r w:rsidRPr="00463C82">
        <w:rPr>
          <w:b/>
        </w:rPr>
        <w:t xml:space="preserve"> tomorrow</w:t>
      </w:r>
      <w:r>
        <w:t xml:space="preserve"> – is to explore a neighborhood and try to read the cultural landscape to understand the culture.  Some students will walk their own neighborhoods, and other will decide to use a less familiar area. </w:t>
      </w:r>
    </w:p>
    <w:p w:rsidR="00463C82" w:rsidRDefault="00D3561A">
      <w:r w:rsidRPr="00D1537E">
        <w:rPr>
          <w:b/>
        </w:rPr>
        <w:t>You are to hand in a written paper accompanied by a map</w:t>
      </w:r>
      <w:r>
        <w:t xml:space="preserve"> </w:t>
      </w:r>
      <w:r w:rsidR="00463C82">
        <w:t xml:space="preserve">(internet source) </w:t>
      </w:r>
      <w:r>
        <w:t>that shows your area</w:t>
      </w:r>
      <w:r w:rsidR="00463C82">
        <w:t xml:space="preserve"> in some detail</w:t>
      </w:r>
      <w:r>
        <w:t xml:space="preserve">. The map should include the </w:t>
      </w:r>
      <w:r w:rsidRPr="00D1537E">
        <w:rPr>
          <w:b/>
        </w:rPr>
        <w:t>core or administrative center</w:t>
      </w:r>
      <w:r>
        <w:t xml:space="preserve"> of the hood,</w:t>
      </w:r>
      <w:r w:rsidR="00463C82">
        <w:t xml:space="preserve"> (you draw it in)</w:t>
      </w:r>
      <w:r>
        <w:t xml:space="preserve"> the </w:t>
      </w:r>
      <w:r w:rsidRPr="00D1537E">
        <w:rPr>
          <w:b/>
        </w:rPr>
        <w:t xml:space="preserve">boundary </w:t>
      </w:r>
      <w:r>
        <w:t>of where your study area turns into another “hood</w:t>
      </w:r>
      <w:r w:rsidR="00D1537E">
        <w:t xml:space="preserve">”.  </w:t>
      </w:r>
      <w:r>
        <w:t xml:space="preserve">All of these are difficult to “read” or see in the landscape.  Do your best to define your area’s traits </w:t>
      </w:r>
      <w:r w:rsidR="00D1537E">
        <w:t xml:space="preserve">by </w:t>
      </w:r>
      <w:r w:rsidR="00D1537E" w:rsidRPr="00D1537E">
        <w:rPr>
          <w:b/>
        </w:rPr>
        <w:t xml:space="preserve">what </w:t>
      </w:r>
      <w:r w:rsidRPr="00D1537E">
        <w:rPr>
          <w:b/>
        </w:rPr>
        <w:t xml:space="preserve">you see and </w:t>
      </w:r>
      <w:r w:rsidR="00D1537E" w:rsidRPr="00D1537E">
        <w:rPr>
          <w:b/>
        </w:rPr>
        <w:t>what you can TOUCH</w:t>
      </w:r>
      <w:r w:rsidR="00463C82">
        <w:rPr>
          <w:b/>
        </w:rPr>
        <w:t xml:space="preserve"> -not what you already know. </w:t>
      </w:r>
      <w:r w:rsidR="00D1537E">
        <w:t xml:space="preserve">.  </w:t>
      </w:r>
      <w:r w:rsidR="00463C82">
        <w:t xml:space="preserve">.  </w:t>
      </w:r>
      <w:r w:rsidR="00D1537E">
        <w:t xml:space="preserve">Where </w:t>
      </w:r>
      <w:r>
        <w:t xml:space="preserve">are the </w:t>
      </w:r>
      <w:r w:rsidR="00D1537E">
        <w:t xml:space="preserve">traits </w:t>
      </w:r>
      <w:r>
        <w:t>strongest</w:t>
      </w:r>
      <w:r w:rsidR="00D1537E">
        <w:t xml:space="preserve"> in the landscape</w:t>
      </w:r>
      <w:proofErr w:type="gramStart"/>
      <w:r w:rsidR="00D1537E">
        <w:t>?</w:t>
      </w:r>
      <w:r>
        <w:t>.</w:t>
      </w:r>
      <w:proofErr w:type="gramEnd"/>
      <w:r>
        <w:t xml:space="preserve"> </w:t>
      </w:r>
      <w:r w:rsidR="00D1537E">
        <w:t xml:space="preserve"> Photos are encouraged.  If you h</w:t>
      </w:r>
      <w:r w:rsidR="00463C82">
        <w:t xml:space="preserve">ave a digital camera or phone- </w:t>
      </w:r>
      <w:r w:rsidR="00D1537E">
        <w:t xml:space="preserve">use </w:t>
      </w:r>
      <w:proofErr w:type="gramStart"/>
      <w:r w:rsidR="00D1537E">
        <w:t xml:space="preserve">it </w:t>
      </w:r>
      <w:r w:rsidR="00463C82">
        <w:t>!</w:t>
      </w:r>
      <w:proofErr w:type="gramEnd"/>
      <w:r w:rsidR="00463C82">
        <w:t xml:space="preserve">  Are there outliers?  Places that l</w:t>
      </w:r>
      <w:r w:rsidR="00D1537E">
        <w:t>ook like they belong somewhere else?  Can you use any of the corollaries in the reading to help explain the culture in your region?  (</w:t>
      </w:r>
      <w:proofErr w:type="gramStart"/>
      <w:r w:rsidR="00D1537E">
        <w:t>if</w:t>
      </w:r>
      <w:proofErr w:type="gramEnd"/>
      <w:r w:rsidR="00D1537E">
        <w:t xml:space="preserve"> you missed class please see your reading on the </w:t>
      </w:r>
      <w:r w:rsidR="00463C82">
        <w:t xml:space="preserve">American </w:t>
      </w:r>
      <w:r w:rsidR="00D1537E">
        <w:t xml:space="preserve">Landscape that was handed out in the first 2 weeks of class.  </w:t>
      </w:r>
      <w:r w:rsidR="00463C82">
        <w:t xml:space="preserve">GO OUTSIDE AND LOOK FOR CLUES TO THE CULTURE OF YOUR NEIGHBORHOOD.  Have fun.  </w:t>
      </w:r>
      <w:bookmarkStart w:id="0" w:name="_GoBack"/>
      <w:bookmarkEnd w:id="0"/>
      <w:r w:rsidR="00463C82">
        <w:t>It’s a beautiful day!</w:t>
      </w:r>
    </w:p>
    <w:p w:rsidR="00D3561A" w:rsidRDefault="00463C82">
      <w:r>
        <w:t xml:space="preserve"> Jane </w:t>
      </w:r>
    </w:p>
    <w:sectPr w:rsidR="00D3561A" w:rsidSect="00BE3506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61A"/>
    <w:rsid w:val="00463C82"/>
    <w:rsid w:val="008358C9"/>
    <w:rsid w:val="00BE3506"/>
    <w:rsid w:val="00D1537E"/>
    <w:rsid w:val="00D3561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9F280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230</Words>
  <Characters>1316</Characters>
  <Application>Microsoft Macintosh Word</Application>
  <DocSecurity>0</DocSecurity>
  <Lines>10</Lines>
  <Paragraphs>3</Paragraphs>
  <ScaleCrop>false</ScaleCrop>
  <Company>Lane Com Col</Company>
  <LinksUpToDate>false</LinksUpToDate>
  <CharactersWithSpaces>1543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1</cp:revision>
  <cp:lastPrinted>2014-05-19T21:53:00Z</cp:lastPrinted>
  <dcterms:created xsi:type="dcterms:W3CDTF">2014-05-19T21:27:00Z</dcterms:created>
  <dcterms:modified xsi:type="dcterms:W3CDTF">2014-05-19T21:54:00Z</dcterms:modified>
</cp:coreProperties>
</file>