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683" w:rsidRDefault="00C57683" w:rsidP="00C57683">
      <w:pPr>
        <w:ind w:left="4320" w:firstLine="720"/>
      </w:pPr>
      <w:r>
        <w:t>Name ________________________________</w:t>
      </w:r>
    </w:p>
    <w:p w:rsidR="004A7199" w:rsidRDefault="004A7199">
      <w:r>
        <w:t xml:space="preserve">For 15 minutes, write 2-3 paragraphs in essay form to </w:t>
      </w:r>
      <w:r w:rsidRPr="004A7199">
        <w:rPr>
          <w:u w:val="single"/>
        </w:rPr>
        <w:t>discuss the relationship</w:t>
      </w:r>
      <w:r>
        <w:t xml:space="preserve"> between the core and its periphery in a region.  </w:t>
      </w:r>
    </w:p>
    <w:p w:rsidR="004A7199" w:rsidRDefault="004A7199" w:rsidP="004A7199">
      <w:r>
        <w:t xml:space="preserve">Things to consider and some definitions are written below to help you get started. </w:t>
      </w:r>
    </w:p>
    <w:p w:rsidR="004A7199" w:rsidRDefault="004A7199" w:rsidP="004A7199">
      <w:pPr>
        <w:ind w:left="720"/>
      </w:pPr>
      <w:r>
        <w:t xml:space="preserve">The CORE is an area where the cultural identity of a region and most of its regional traits are strongly held by people who live in the core. </w:t>
      </w:r>
    </w:p>
    <w:p w:rsidR="004A7199" w:rsidRDefault="004A7199" w:rsidP="004A7199">
      <w:pPr>
        <w:ind w:firstLine="720"/>
      </w:pPr>
      <w:r>
        <w:t xml:space="preserve">The Periphery, surrounding the core, is important.  Be sure to explain why. </w:t>
      </w:r>
    </w:p>
    <w:p w:rsidR="004A7199" w:rsidRDefault="004A7199"/>
    <w:p w:rsidR="004A7199" w:rsidRDefault="004A7199">
      <w:r>
        <w:t>Use examples</w:t>
      </w:r>
      <w:r w:rsidRPr="004A7199">
        <w:rPr>
          <w:u w:val="single"/>
        </w:rPr>
        <w:t xml:space="preserve"> if</w:t>
      </w:r>
      <w:r>
        <w:t xml:space="preserve"> it supports your explanation, but not instead of an explanation.</w:t>
      </w:r>
    </w:p>
    <w:p w:rsidR="004A7199" w:rsidRDefault="004A7199"/>
    <w:p w:rsidR="004A7199" w:rsidRDefault="004A7199"/>
    <w:p w:rsidR="004A7199" w:rsidRDefault="004A7199"/>
    <w:p w:rsidR="004A7199" w:rsidRDefault="004A7199"/>
    <w:p w:rsidR="004A7199" w:rsidRDefault="004A7199"/>
    <w:p w:rsidR="004A7199" w:rsidRDefault="004A7199"/>
    <w:p w:rsidR="004A7199" w:rsidRDefault="004A7199"/>
    <w:p w:rsidR="004A7199" w:rsidRDefault="004A7199"/>
    <w:p w:rsidR="004A7199" w:rsidRDefault="004A7199"/>
    <w:p w:rsidR="004A7199" w:rsidRDefault="004A7199"/>
    <w:p w:rsidR="004A7199" w:rsidRDefault="004A7199"/>
    <w:p w:rsidR="004A7199" w:rsidRDefault="004A7199"/>
    <w:p w:rsidR="004A7199" w:rsidRDefault="004A7199"/>
    <w:p w:rsidR="00C57683" w:rsidRDefault="00C57683"/>
    <w:p w:rsidR="00C57683" w:rsidRDefault="00C57683"/>
    <w:p w:rsidR="004A7199" w:rsidRDefault="00C57683">
      <w:r>
        <w:t>Think about the</w:t>
      </w:r>
      <w:r w:rsidR="004A7199">
        <w:t xml:space="preserve"> </w:t>
      </w:r>
      <w:r>
        <w:t xml:space="preserve">new word “SELFIE” added to English Language.  Jot down some Ideas about why it has come to be a new </w:t>
      </w:r>
      <w:proofErr w:type="spellStart"/>
      <w:r>
        <w:t>new</w:t>
      </w:r>
      <w:proofErr w:type="spellEnd"/>
      <w:r>
        <w:t xml:space="preserve"> word </w:t>
      </w:r>
      <w:proofErr w:type="gramStart"/>
      <w:r>
        <w:t>world wide</w:t>
      </w:r>
      <w:proofErr w:type="gramEnd"/>
      <w:r>
        <w:t xml:space="preserve">.  What kind of Cultural Interaction occurred in English culture to accept this word? </w:t>
      </w:r>
    </w:p>
    <w:p w:rsidR="00581FDB" w:rsidRDefault="00581FDB"/>
    <w:p w:rsidR="0030675E" w:rsidRDefault="0030675E"/>
    <w:p w:rsidR="00B30A18" w:rsidRPr="00B30A18" w:rsidRDefault="00B30A18" w:rsidP="0030675E">
      <w:pPr>
        <w:rPr>
          <w:b/>
          <w:u w:val="single"/>
        </w:rPr>
      </w:pPr>
      <w:r w:rsidRPr="00B30A18">
        <w:rPr>
          <w:b/>
          <w:u w:val="single"/>
        </w:rPr>
        <w:t>Exa</w:t>
      </w:r>
      <w:bookmarkStart w:id="0" w:name="_GoBack"/>
      <w:bookmarkEnd w:id="0"/>
      <w:r w:rsidRPr="00B30A18">
        <w:rPr>
          <w:b/>
          <w:u w:val="single"/>
        </w:rPr>
        <w:t>m Question Errors</w:t>
      </w:r>
    </w:p>
    <w:p w:rsidR="0030675E" w:rsidRDefault="0030675E" w:rsidP="0030675E">
      <w:r>
        <w:t xml:space="preserve">Question #4 the answers auto formatted wrong.  Re-letter FGHIJ to ABCDE.  </w:t>
      </w:r>
    </w:p>
    <w:p w:rsidR="0030675E" w:rsidRDefault="0030675E" w:rsidP="0030675E">
      <w:r>
        <w:t>Question #</w:t>
      </w:r>
      <w:proofErr w:type="gramStart"/>
      <w:r>
        <w:t>5  ….</w:t>
      </w:r>
      <w:proofErr w:type="gramEnd"/>
      <w:r>
        <w:t xml:space="preserve"> Mark and label </w:t>
      </w:r>
      <w:r w:rsidRPr="00B30A18">
        <w:rPr>
          <w:b/>
        </w:rPr>
        <w:t>an</w:t>
      </w:r>
      <w:r>
        <w:t xml:space="preserve"> area …… (instead of </w:t>
      </w:r>
      <w:r w:rsidRPr="00B30A18">
        <w:rPr>
          <w:b/>
        </w:rPr>
        <w:t>the</w:t>
      </w:r>
      <w:r w:rsidR="00B30A18">
        <w:t xml:space="preserve"> area)</w:t>
      </w:r>
    </w:p>
    <w:p w:rsidR="0030675E" w:rsidRDefault="0030675E"/>
    <w:p w:rsidR="00600D1E" w:rsidRDefault="00600D1E"/>
    <w:p w:rsidR="00B30A18" w:rsidRPr="00B30A18" w:rsidRDefault="00B30A18">
      <w:pPr>
        <w:rPr>
          <w:b/>
          <w:i/>
        </w:rPr>
      </w:pPr>
      <w:r>
        <w:rPr>
          <w:b/>
          <w:i/>
        </w:rPr>
        <w:t xml:space="preserve">3 </w:t>
      </w:r>
      <w:r w:rsidRPr="00B30A18">
        <w:rPr>
          <w:b/>
          <w:i/>
        </w:rPr>
        <w:t>BONUS POINTS</w:t>
      </w:r>
      <w:r w:rsidR="00600D1E">
        <w:rPr>
          <w:b/>
          <w:i/>
        </w:rPr>
        <w:t xml:space="preserve">.    </w:t>
      </w:r>
      <w:r w:rsidRPr="00B30A18">
        <w:rPr>
          <w:b/>
          <w:i/>
        </w:rPr>
        <w:t xml:space="preserve"> </w:t>
      </w:r>
      <w:r>
        <w:rPr>
          <w:b/>
          <w:i/>
        </w:rPr>
        <w:t xml:space="preserve"> </w:t>
      </w:r>
      <w:r>
        <w:rPr>
          <w:i/>
        </w:rPr>
        <w:t>W</w:t>
      </w:r>
      <w:r w:rsidRPr="00B30A18">
        <w:rPr>
          <w:i/>
        </w:rPr>
        <w:t xml:space="preserve">rite on the back of the map page.  </w:t>
      </w:r>
    </w:p>
    <w:p w:rsidR="00B30A18" w:rsidRDefault="00B30A18">
      <w:proofErr w:type="gramStart"/>
      <w:r>
        <w:rPr>
          <w:i/>
        </w:rPr>
        <w:t>Choose  question</w:t>
      </w:r>
      <w:proofErr w:type="gramEnd"/>
      <w:r>
        <w:rPr>
          <w:i/>
        </w:rPr>
        <w:t xml:space="preserve"> </w:t>
      </w:r>
      <w:r w:rsidRPr="00B30A18">
        <w:rPr>
          <w:b/>
          <w:i/>
          <w:sz w:val="36"/>
          <w:szCs w:val="36"/>
        </w:rPr>
        <w:t xml:space="preserve">1. </w:t>
      </w:r>
      <w:proofErr w:type="gramStart"/>
      <w:r w:rsidRPr="00B30A18">
        <w:rPr>
          <w:b/>
          <w:i/>
          <w:sz w:val="36"/>
          <w:szCs w:val="36"/>
        </w:rPr>
        <w:t>or</w:t>
      </w:r>
      <w:proofErr w:type="gramEnd"/>
      <w:r w:rsidRPr="00B30A18">
        <w:rPr>
          <w:b/>
          <w:i/>
          <w:sz w:val="36"/>
          <w:szCs w:val="36"/>
        </w:rPr>
        <w:t xml:space="preserve"> 2. </w:t>
      </w:r>
      <w:r w:rsidRPr="00B30A18">
        <w:rPr>
          <w:i/>
        </w:rPr>
        <w:t>You may</w:t>
      </w:r>
      <w:r w:rsidR="00600D1E">
        <w:rPr>
          <w:i/>
        </w:rPr>
        <w:t xml:space="preserve"> use essay or bullet form. Inform me of </w:t>
      </w:r>
      <w:r w:rsidRPr="00B30A18">
        <w:rPr>
          <w:i/>
        </w:rPr>
        <w:t>the question you are answering.</w:t>
      </w:r>
      <w:r>
        <w:t xml:space="preserve"> </w:t>
      </w:r>
    </w:p>
    <w:p w:rsidR="00117A33" w:rsidRDefault="00B30A18">
      <w:r w:rsidRPr="00B30A18">
        <w:rPr>
          <w:b/>
          <w:sz w:val="36"/>
          <w:szCs w:val="36"/>
        </w:rPr>
        <w:t>1.</w:t>
      </w:r>
      <w:r>
        <w:t xml:space="preserve">  </w:t>
      </w:r>
      <w:r w:rsidR="00581FDB">
        <w:t>In t</w:t>
      </w:r>
      <w:r w:rsidR="0067439A">
        <w:t>he video last Thursday we watched</w:t>
      </w:r>
      <w:r w:rsidR="00581FDB">
        <w:t xml:space="preserve"> a group of young Kenyan men discussing how rapidly their </w:t>
      </w:r>
      <w:r w:rsidR="0067439A">
        <w:t xml:space="preserve">dialect was changing. </w:t>
      </w:r>
      <w:r w:rsidR="00117A33">
        <w:t xml:space="preserve"> </w:t>
      </w:r>
      <w:r w:rsidR="0067439A">
        <w:t>Kenya’s formal education is in English</w:t>
      </w:r>
      <w:r w:rsidR="0030675E">
        <w:t xml:space="preserve"> but Swahili</w:t>
      </w:r>
      <w:r w:rsidR="0067439A">
        <w:t xml:space="preserve"> serve</w:t>
      </w:r>
      <w:r w:rsidR="00117A33">
        <w:t>s as the lingua franca</w:t>
      </w:r>
      <w:r w:rsidR="0067439A">
        <w:t xml:space="preserve">. </w:t>
      </w:r>
    </w:p>
    <w:p w:rsidR="00117A33" w:rsidRDefault="00117A33">
      <w:r>
        <w:t>Give several</w:t>
      </w:r>
      <w:r w:rsidR="0067439A">
        <w:t xml:space="preserve"> logical</w:t>
      </w:r>
      <w:r>
        <w:t xml:space="preserve"> ideas of WHY this is hap</w:t>
      </w:r>
      <w:r w:rsidR="0030675E">
        <w:t>pening and WHAT possible results face Kenyan culture</w:t>
      </w:r>
      <w:r>
        <w:t>.</w:t>
      </w:r>
    </w:p>
    <w:p w:rsidR="0067439A" w:rsidRDefault="0067439A"/>
    <w:p w:rsidR="0067439A" w:rsidRDefault="00B30A18">
      <w:r w:rsidRPr="00B30A18">
        <w:rPr>
          <w:rFonts w:ascii="Times New Roman" w:hAnsi="Times New Roman" w:cs="Times New Roman"/>
          <w:b/>
          <w:sz w:val="36"/>
          <w:szCs w:val="36"/>
        </w:rPr>
        <w:t>2.</w:t>
      </w:r>
      <w:r>
        <w:t xml:space="preserve">  </w:t>
      </w:r>
      <w:r w:rsidR="0067439A">
        <w:t xml:space="preserve">In the </w:t>
      </w:r>
      <w:r w:rsidR="00117A33">
        <w:t xml:space="preserve">reading about sugarcane, discuss </w:t>
      </w:r>
      <w:r w:rsidR="0030675E">
        <w:t>how themes</w:t>
      </w:r>
      <w:r w:rsidR="00117A33">
        <w:t xml:space="preserve"> were applied.  </w:t>
      </w:r>
    </w:p>
    <w:p w:rsidR="0067439A" w:rsidRDefault="0067439A"/>
    <w:p w:rsidR="00B30A18" w:rsidRDefault="00B30A18"/>
    <w:p w:rsidR="0067439A" w:rsidRDefault="0067439A"/>
    <w:p w:rsidR="0067439A" w:rsidRDefault="00600D1E">
      <w:proofErr w:type="gramStart"/>
      <w:r>
        <w:rPr>
          <w:b/>
        </w:rPr>
        <w:t>For 1 Bonus Point</w:t>
      </w:r>
      <w:r w:rsidR="00B30A18">
        <w:rPr>
          <w:b/>
        </w:rPr>
        <w:t>.</w:t>
      </w:r>
      <w:proofErr w:type="gramEnd"/>
      <w:r w:rsidR="00B30A18">
        <w:t xml:space="preserve"> Write the most interesting concept or idea you have learned in this class so far? </w:t>
      </w:r>
    </w:p>
    <w:p w:rsidR="0067439A" w:rsidRDefault="0067439A"/>
    <w:p w:rsidR="0067439A" w:rsidRDefault="0067439A"/>
    <w:sectPr w:rsidR="0067439A" w:rsidSect="00117A33">
      <w:pgSz w:w="12240" w:h="15840"/>
      <w:pgMar w:top="1440" w:right="720" w:bottom="14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A18" w:rsidRDefault="00B30A18" w:rsidP="0030675E">
      <w:pPr>
        <w:spacing w:after="0"/>
      </w:pPr>
      <w:r>
        <w:separator/>
      </w:r>
    </w:p>
  </w:endnote>
  <w:endnote w:type="continuationSeparator" w:id="0">
    <w:p w:rsidR="00B30A18" w:rsidRDefault="00B30A18" w:rsidP="003067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A18" w:rsidRDefault="00B30A18" w:rsidP="0030675E">
      <w:pPr>
        <w:spacing w:after="0"/>
      </w:pPr>
      <w:r>
        <w:separator/>
      </w:r>
    </w:p>
  </w:footnote>
  <w:footnote w:type="continuationSeparator" w:id="0">
    <w:p w:rsidR="00B30A18" w:rsidRDefault="00B30A18" w:rsidP="0030675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199"/>
    <w:rsid w:val="00117A33"/>
    <w:rsid w:val="0030675E"/>
    <w:rsid w:val="004A7199"/>
    <w:rsid w:val="00581FDB"/>
    <w:rsid w:val="00600D1E"/>
    <w:rsid w:val="0067439A"/>
    <w:rsid w:val="008358C9"/>
    <w:rsid w:val="00B30A18"/>
    <w:rsid w:val="00BE3506"/>
    <w:rsid w:val="00C5768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675E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0675E"/>
  </w:style>
  <w:style w:type="paragraph" w:styleId="Footer">
    <w:name w:val="footer"/>
    <w:basedOn w:val="Normal"/>
    <w:link w:val="FooterChar"/>
    <w:uiPriority w:val="99"/>
    <w:unhideWhenUsed/>
    <w:rsid w:val="0030675E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0675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675E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0675E"/>
  </w:style>
  <w:style w:type="paragraph" w:styleId="Footer">
    <w:name w:val="footer"/>
    <w:basedOn w:val="Normal"/>
    <w:link w:val="FooterChar"/>
    <w:uiPriority w:val="99"/>
    <w:unhideWhenUsed/>
    <w:rsid w:val="0030675E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06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7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238</Words>
  <Characters>1361</Characters>
  <Application>Microsoft Macintosh Word</Application>
  <DocSecurity>0</DocSecurity>
  <Lines>11</Lines>
  <Paragraphs>3</Paragraphs>
  <ScaleCrop>false</ScaleCrop>
  <Company>Lane Com Col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cp:lastPrinted>2014-05-08T19:01:00Z</cp:lastPrinted>
  <dcterms:created xsi:type="dcterms:W3CDTF">2014-05-06T18:40:00Z</dcterms:created>
  <dcterms:modified xsi:type="dcterms:W3CDTF">2014-05-08T19:14:00Z</dcterms:modified>
</cp:coreProperties>
</file>