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right"/>
        <w:rPr>
          <w:rFonts w:eastAsia="NewYork" w:cs="NewYork" w:ascii="NewYork" w:hAnsi="NewYork"/>
          <w:color w:val="000000"/>
          <w:sz w:val="24"/>
          <w:szCs w:val="24"/>
        </w:rPr>
      </w:pPr>
      <w:r>
        <w:rPr>
          <w:rFonts w:eastAsia="NewYork" w:cs="NewYork" w:ascii="NewYork" w:hAnsi="NewYork"/>
          <w:color w:val="000000"/>
          <w:sz w:val="24"/>
          <w:szCs w:val="24"/>
        </w:rPr>
        <w:t>October 17, 1990</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 xml:space="preserve">Dear alumni of Mr. Escobar's 6th period </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United States History class of 1989-90,</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tLeast" w:line="36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It is with a sense of sadness and concern that I write to you today.  You may not be familiar with the name Gloria Smouse, but I'm sure that you recall a lovely lady who came to our class to guest lecture on what life was like during WWII.  Gloria Smouse is William Twomey's grandmother and through her presentation, she helped us to get a better idea of an era in United States history.  Only recently, and very suddenly, she was diagnosed with having cancer.  She has already had one lung removed and is now undergoing chemotherapy.</w:t>
      </w:r>
    </w:p>
    <w:p>
      <w:pPr>
        <w:pStyle w:val="Normal"/>
        <w:spacing w:lineRule="atLeast" w:line="36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I am contacting each of you with the hope that you will take just a few minutes of your time to simply jot down a note to wish her well or send her a card for a speedy recovery.  I know that she would so much appreciate hearing from you.  During times like these, a brief message with a simple thought can mean so much.</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Her address is:</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ab/>
        <w:tab/>
        <w:tab/>
        <w:t>Gloria Smouse</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ab/>
        <w:tab/>
        <w:tab/>
        <w:t>2538 Lakeside Avenue</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ab/>
        <w:tab/>
        <w:tab/>
        <w:t>Orange, CA  92667</w:t>
      </w:r>
    </w:p>
    <w:p>
      <w:pPr>
        <w:pStyle w:val="Normal"/>
        <w:spacing w:lineRule="atLeast" w:line="36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You can fold and use the attached paper as a card or you may want to buy your own card to send.  Regardless, I hope that can spare a few moments of your busy senior year for a very good cause.</w:t>
      </w:r>
    </w:p>
    <w:p>
      <w:pPr>
        <w:pStyle w:val="Normal"/>
        <w:spacing w:lineRule="atLeast" w:line="36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Thank you, in advance, for your time, and good luck to all of you this year.  I'm sure that I will see you all at graduation.</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ab/>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ab/>
        <w:tab/>
        <w:tab/>
        <w:tab/>
        <w:tab/>
        <w:t>Sincerely,</w:t>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r>
    </w:p>
    <w:p>
      <w:pPr>
        <w:pStyle w:val="Normal"/>
        <w:spacing w:lineRule="auto" w:line="240" w:before="0" w:after="0"/>
        <w:ind w:left="0" w:right="0" w:hanging="0"/>
        <w:jc w:val="both"/>
        <w:rPr>
          <w:rFonts w:eastAsia="NewYork" w:cs="NewYork" w:ascii="NewYork" w:hAnsi="NewYork"/>
          <w:color w:val="000000"/>
          <w:sz w:val="24"/>
          <w:szCs w:val="24"/>
        </w:rPr>
      </w:pPr>
      <w:r>
        <w:rPr>
          <w:rFonts w:eastAsia="NewYork" w:cs="NewYork" w:ascii="NewYork" w:hAnsi="NewYork"/>
          <w:color w:val="000000"/>
          <w:sz w:val="24"/>
          <w:szCs w:val="24"/>
        </w:rPr>
        <w:tab/>
        <w:tab/>
        <w:tab/>
        <w:tab/>
        <w:tab/>
        <w:tab/>
        <w:t>Mr. Escobar</w:t>
      </w:r>
    </w:p>
    <w:sectPr>
      <w:type w:val="nextPage"/>
      <w:pgSz w:w="12240" w:h="15840"/>
      <w:pgMar w:left="1800" w:right="1080" w:header="0" w:top="1440" w:footer="0" w:bottom="72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NewYork">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