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prId0"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body>
    <w:p>
      <w:pPr>
        <w:ind w:right="0" w:left="3672" w:firstLine="0"/>
        <w:spacing w:before="0" w:after="0" w:line="206" w:lineRule="auto"/>
        <w:jc w:val="0"/>
        <w:rPr>
          <w:color w:val="#000000"/>
          <w:sz w:val="35"/>
          <w:lang w:val="en-US"/>
          <w:spacing w:val="0"/>
          <w:w w:val="105"/>
          <w:strike w:val="false"/>
          <w:u w:val="single"/>
          <w:vertAlign w:val="baseline"/>
          <w:rFonts w:ascii="Times New Roman" w:hAnsi="Times New Roman"/>
        </w:rPr>
      </w:pPr>
      <w:r>
        <w:pict>
          <v:shapetype id="_x0000_t1" coordsize="21600,21600" o:spt="202" path="m,l,21600r21600,l21600,xe">
            <v:stroke joinstyle="miter"/>
            <v:path gradientshapeok="t" o:connecttype="rect"/>
          </v:shapetype>
          <v:shape id="_x0000_s0" type="#_x0000_t1" filled="f" stroked="f" style="position:absolute;width:436pt;height:23.5pt;z-index:-1000;margin-left:0pt;margin-top:602.85pt;mso-wrap-distance-left:0pt;mso-wrap-distance-right:0pt">
            <w10:wrap type="square" side="both"/>
            <v:fill opacity="1" o:opacity2="1" recolor="f" rotate="f" type="solid"/>
            <v:textbox inset="0pt, 0pt, 0pt, 0pt">
              <w:txbxContent>
                <w:p>
                  <w:pPr>
                    <w:ind w:right="0" w:left="0" w:firstLine="0"/>
                    <w:spacing w:before="0" w:after="0" w:line="235" w:lineRule="exact"/>
                    <w:jc w:val="center"/>
                    <w:framePr w:hAnchor="text" w:vAnchor="text" w:y="12057" w:w="8720" w:h="470" w:hSpace="0" w:vSpace="0" w:wrap="3"/>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Lesson 12—A Peaceful Transfer of Power
</w:t>
                    <w:br/>
                  </w:r>
                  <w:r>
                    <w:rPr>
                      <w:color w:val="#000000"/>
                      <w:sz w:val="22"/>
                      <w:lang w:val="en-US"/>
                      <w:spacing w:val="0"/>
                      <w:w w:val="100"/>
                      <w:strike w:val="false"/>
                      <w:vertAlign w:val="baseline"/>
                      <w:rFonts w:ascii="Times New Roman" w:hAnsi="Times New Roman"/>
                    </w:rPr>
                    <w:t xml:space="preserve">103</w:t>
                  </w:r>
                </w:p>
              </w:txbxContent>
            </v:textbox>
          </v:shape>
        </w:pict>
      </w:r>
      <w:r>
        <w:rPr>
          <w:color w:val="#000000"/>
          <w:sz w:val="35"/>
          <w:lang w:val="en-US"/>
          <w:spacing w:val="0"/>
          <w:w w:val="105"/>
          <w:strike w:val="false"/>
          <w:u w:val="single"/>
          <w:vertAlign w:val="baseline"/>
          <w:rFonts w:ascii="Times New Roman" w:hAnsi="Times New Roman"/>
        </w:rPr>
        <w:t xml:space="preserve">Lesson 12 </w:t>
      </w:r>
    </w:p>
    <w:p>
      <w:pPr>
        <w:ind w:right="0" w:left="2232" w:firstLine="0"/>
        <w:spacing w:before="468" w:after="0" w:line="206" w:lineRule="auto"/>
        <w:jc w:val="left"/>
        <w:rPr>
          <w:color w:val="#000000"/>
          <w:sz w:val="36"/>
          <w:lang w:val="en-US"/>
          <w:spacing w:val="0"/>
          <w:w w:val="100"/>
          <w:strike w:val="false"/>
          <w:vertAlign w:val="baseline"/>
          <w:rFonts w:ascii="Times New Roman" w:hAnsi="Times New Roman"/>
        </w:rPr>
      </w:pPr>
      <w:r>
        <w:rPr>
          <w:color w:val="#000000"/>
          <w:sz w:val="36"/>
          <w:lang w:val="en-US"/>
          <w:spacing w:val="0"/>
          <w:w w:val="100"/>
          <w:strike w:val="false"/>
          <w:vertAlign w:val="baseline"/>
          <w:rFonts w:ascii="Times New Roman" w:hAnsi="Times New Roman"/>
        </w:rPr>
        <w:t xml:space="preserve">A Peaceful Transfer of Power</w:t>
      </w:r>
    </w:p>
    <w:p>
      <w:pPr>
        <w:ind w:right="0" w:left="3816" w:firstLine="0"/>
        <w:spacing w:before="468" w:after="0" w:line="201" w:lineRule="auto"/>
        <w:jc w:val="left"/>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OVERVIEW</w:t>
      </w:r>
    </w:p>
    <w:p>
      <w:pPr>
        <w:ind w:right="144" w:left="72" w:firstLine="0"/>
        <w:spacing w:before="216" w:after="0" w:line="240" w:lineRule="auto"/>
        <w:jc w:val="left"/>
        <w:rPr>
          <w:color w:val="#000000"/>
          <w:sz w:val="22"/>
          <w:lang w:val="en-US"/>
          <w:spacing w:val="-2"/>
          <w:w w:val="100"/>
          <w:strike w:val="false"/>
          <w:vertAlign w:val="baseline"/>
          <w:rFonts w:ascii="Times New Roman" w:hAnsi="Times New Roman"/>
        </w:rPr>
      </w:pPr>
      <w:r>
        <w:rPr>
          <w:color w:val="#000000"/>
          <w:sz w:val="22"/>
          <w:lang w:val="en-US"/>
          <w:spacing w:val="-2"/>
          <w:w w:val="100"/>
          <w:strike w:val="false"/>
          <w:vertAlign w:val="baseline"/>
          <w:rFonts w:ascii="Times New Roman" w:hAnsi="Times New Roman"/>
        </w:rPr>
        <w:t xml:space="preserve">As you have learned, George Washington's presence and Alexander Hamilton's economic plan </w:t>
      </w:r>
      <w:r>
        <w:rPr>
          <w:color w:val="#000000"/>
          <w:sz w:val="22"/>
          <w:lang w:val="en-US"/>
          <w:spacing w:val="2"/>
          <w:w w:val="100"/>
          <w:strike w:val="false"/>
          <w:vertAlign w:val="baseline"/>
          <w:rFonts w:ascii="Times New Roman" w:hAnsi="Times New Roman"/>
        </w:rPr>
        <w:t xml:space="preserve">provided some stability to the new nation in the early 1790s. Hamilton's critics may have </w:t>
      </w:r>
      <w:r>
        <w:rPr>
          <w:color w:val="#000000"/>
          <w:sz w:val="22"/>
          <w:lang w:val="en-US"/>
          <w:spacing w:val="-1"/>
          <w:w w:val="100"/>
          <w:strike w:val="false"/>
          <w:vertAlign w:val="baseline"/>
          <w:rFonts w:ascii="Times New Roman" w:hAnsi="Times New Roman"/>
        </w:rPr>
        <w:t xml:space="preserve">questioned his approach, and the whiskey rebels may have disagreed with federal policy, but the </w:t>
      </w:r>
      <w:r>
        <w:rPr>
          <w:color w:val="#000000"/>
          <w:sz w:val="22"/>
          <w:lang w:val="en-US"/>
          <w:spacing w:val="1"/>
          <w:w w:val="100"/>
          <w:strike w:val="false"/>
          <w:vertAlign w:val="baseline"/>
          <w:rFonts w:ascii="Times New Roman" w:hAnsi="Times New Roman"/>
        </w:rPr>
        <w:t xml:space="preserve">rule of law prevailed. Resolution of other conflicts during the remainder of the 1790s continued </w:t>
      </w:r>
      <w:r>
        <w:rPr>
          <w:color w:val="#000000"/>
          <w:sz w:val="22"/>
          <w:lang w:val="en-US"/>
          <w:spacing w:val="-3"/>
          <w:w w:val="100"/>
          <w:strike w:val="false"/>
          <w:vertAlign w:val="baseline"/>
          <w:rFonts w:ascii="Times New Roman" w:hAnsi="Times New Roman"/>
        </w:rPr>
        <w:t xml:space="preserve">to shape the United States by establishing precedents and moving the country toward a peaceful </w:t>
      </w:r>
      <w:r>
        <w:rPr>
          <w:color w:val="#000000"/>
          <w:sz w:val="22"/>
          <w:lang w:val="en-US"/>
          <w:spacing w:val="0"/>
          <w:w w:val="100"/>
          <w:strike w:val="false"/>
          <w:vertAlign w:val="baseline"/>
          <w:rFonts w:ascii="Times New Roman" w:hAnsi="Times New Roman"/>
        </w:rPr>
        <w:t xml:space="preserve">transfer of power.</w:t>
      </w:r>
    </w:p>
    <w:p>
      <w:pPr>
        <w:ind w:right="0" w:left="72" w:firstLine="720"/>
        <w:spacing w:before="0" w:after="0" w:line="240" w:lineRule="auto"/>
        <w:jc w:val="left"/>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Conflicts between settlers and American Indians were not new in the 1790s. What did </w:t>
      </w:r>
      <w:r>
        <w:rPr>
          <w:color w:val="#000000"/>
          <w:sz w:val="22"/>
          <w:lang w:val="en-US"/>
          <w:spacing w:val="1"/>
          <w:w w:val="100"/>
          <w:strike w:val="false"/>
          <w:vertAlign w:val="baseline"/>
          <w:rFonts w:ascii="Times New Roman" w:hAnsi="Times New Roman"/>
        </w:rPr>
        <w:t xml:space="preserve">happen was that the area of conflict moved west and precedent-setting treaties were now part of </w:t>
      </w:r>
      <w:r>
        <w:rPr>
          <w:color w:val="#000000"/>
          <w:sz w:val="22"/>
          <w:lang w:val="en-US"/>
          <w:spacing w:val="-1"/>
          <w:w w:val="100"/>
          <w:strike w:val="false"/>
          <w:vertAlign w:val="baseline"/>
          <w:rFonts w:ascii="Times New Roman" w:hAnsi="Times New Roman"/>
        </w:rPr>
        <w:t xml:space="preserve">the supreme law of the land. That constitutional provision did not help Indians much in the short term, but ultimately treaties did give them a way to protect their rights or to seek compensation in </w:t>
      </w:r>
      <w:r>
        <w:rPr>
          <w:color w:val="#000000"/>
          <w:sz w:val="22"/>
          <w:lang w:val="en-US"/>
          <w:spacing w:val="0"/>
          <w:w w:val="100"/>
          <w:strike w:val="false"/>
          <w:vertAlign w:val="baseline"/>
          <w:rFonts w:ascii="Times New Roman" w:hAnsi="Times New Roman"/>
        </w:rPr>
        <w:t xml:space="preserve">more recent times.</w:t>
      </w:r>
    </w:p>
    <w:p>
      <w:pPr>
        <w:ind w:right="144" w:left="72" w:firstLine="720"/>
        <w:spacing w:before="0" w:after="0" w:line="240" w:lineRule="auto"/>
        <w:jc w:val="left"/>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Conflicts over foreign policy decisions relating to England and France presented another </w:t>
      </w:r>
      <w:r>
        <w:rPr>
          <w:color w:val="#000000"/>
          <w:sz w:val="22"/>
          <w:lang w:val="en-US"/>
          <w:spacing w:val="0"/>
          <w:w w:val="100"/>
          <w:strike w:val="false"/>
          <w:vertAlign w:val="baseline"/>
          <w:rFonts w:ascii="Times New Roman" w:hAnsi="Times New Roman"/>
        </w:rPr>
        <w:t xml:space="preserve">set of challenges to the new nation. While most national leaders agreed that neutrality was the </w:t>
      </w:r>
      <w:r>
        <w:rPr>
          <w:color w:val="#000000"/>
          <w:sz w:val="22"/>
          <w:lang w:val="en-US"/>
          <w:spacing w:val="1"/>
          <w:w w:val="100"/>
          <w:strike w:val="false"/>
          <w:vertAlign w:val="baseline"/>
          <w:rFonts w:ascii="Times New Roman" w:hAnsi="Times New Roman"/>
        </w:rPr>
        <w:t xml:space="preserve">wisest course to follow, sharp disagreements arose when that neutrality was violated. Attempts </w:t>
      </w:r>
      <w:r>
        <w:rPr>
          <w:color w:val="#000000"/>
          <w:sz w:val="22"/>
          <w:lang w:val="en-US"/>
          <w:spacing w:val="0"/>
          <w:w w:val="100"/>
          <w:strike w:val="false"/>
          <w:vertAlign w:val="baseline"/>
          <w:rFonts w:ascii="Times New Roman" w:hAnsi="Times New Roman"/>
        </w:rPr>
        <w:t xml:space="preserve">by those in power to censor their critics during an undeclared war with France brought about strong rebukes from Thomas Jefferson and James Madison.</w:t>
      </w:r>
    </w:p>
    <w:p>
      <w:pPr>
        <w:ind w:right="72" w:left="72" w:firstLine="648"/>
        <w:spacing w:before="0" w:after="0" w:line="240" w:lineRule="auto"/>
        <w:jc w:val="left"/>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Out of all the differences of opinion in the 1790s emerged the formation of the nation's </w:t>
      </w:r>
      <w:r>
        <w:rPr>
          <w:color w:val="#000000"/>
          <w:sz w:val="22"/>
          <w:lang w:val="en-US"/>
          <w:spacing w:val="-4"/>
          <w:w w:val="100"/>
          <w:strike w:val="false"/>
          <w:vertAlign w:val="baseline"/>
          <w:rFonts w:ascii="Times New Roman" w:hAnsi="Times New Roman"/>
        </w:rPr>
        <w:t xml:space="preserve">first two distinct political parties. While sometimes unsettling, the functioning of political parties </w:t>
      </w:r>
      <w:r>
        <w:rPr>
          <w:color w:val="#000000"/>
          <w:sz w:val="22"/>
          <w:lang w:val="en-US"/>
          <w:spacing w:val="2"/>
          <w:w w:val="100"/>
          <w:strike w:val="false"/>
          <w:vertAlign w:val="baseline"/>
          <w:rFonts w:ascii="Times New Roman" w:hAnsi="Times New Roman"/>
        </w:rPr>
        <w:t xml:space="preserve">sharpened the debates on political issues and established political practices that affected the </w:t>
      </w:r>
      <w:r>
        <w:rPr>
          <w:color w:val="#000000"/>
          <w:sz w:val="22"/>
          <w:lang w:val="en-US"/>
          <w:spacing w:val="-2"/>
          <w:w w:val="100"/>
          <w:strike w:val="false"/>
          <w:vertAlign w:val="baseline"/>
          <w:rFonts w:ascii="Times New Roman" w:hAnsi="Times New Roman"/>
        </w:rPr>
        <w:t xml:space="preserve">nation for generations. One of those practices, a peaceful transfer of power, remains a key to the </w:t>
      </w:r>
      <w:r>
        <w:rPr>
          <w:color w:val="#000000"/>
          <w:sz w:val="22"/>
          <w:lang w:val="en-US"/>
          <w:spacing w:val="0"/>
          <w:w w:val="100"/>
          <w:strike w:val="false"/>
          <w:vertAlign w:val="baseline"/>
          <w:rFonts w:ascii="Times New Roman" w:hAnsi="Times New Roman"/>
        </w:rPr>
        <w:t xml:space="preserve">stability of the nation.</w:t>
      </w:r>
    </w:p>
    <w:p>
      <w:pPr>
        <w:ind w:right="0" w:left="72" w:firstLine="648"/>
        <w:spacing w:before="0" w:after="0" w:line="240" w:lineRule="auto"/>
        <w:jc w:val="left"/>
        <w:rPr>
          <w:color w:val="#000000"/>
          <w:sz w:val="22"/>
          <w:lang w:val="en-US"/>
          <w:spacing w:val="0"/>
          <w:w w:val="100"/>
          <w:strike w:val="false"/>
          <w:vertAlign w:val="baseline"/>
          <w:rFonts w:ascii="Times New Roman" w:hAnsi="Times New Roman"/>
        </w:rPr>
      </w:pPr>
      <w:r>
        <w:pict>
          <v:line strokeweight="0.7pt" strokecolor="#000000" from="0pt,214.3pt" to="436.05pt,214.3pt" style="position:absolute;mso-position-horizontal-relative:text;mso-position-vertical-relative:text;">
            <v:stroke dashstyle="solid"/>
          </v:line>
        </w:pict>
      </w:r>
      <w:r>
        <w:rPr>
          <w:color w:val="#000000"/>
          <w:sz w:val="22"/>
          <w:lang w:val="en-US"/>
          <w:spacing w:val="0"/>
          <w:w w:val="100"/>
          <w:strike w:val="false"/>
          <w:vertAlign w:val="baseline"/>
          <w:rFonts w:ascii="Times New Roman" w:hAnsi="Times New Roman"/>
        </w:rPr>
        <w:t xml:space="preserve">As the last segment of the video illustrates, this lesson prompts some reflection on the </w:t>
      </w:r>
      <w:r>
        <w:rPr>
          <w:color w:val="#000000"/>
          <w:sz w:val="22"/>
          <w:lang w:val="en-US"/>
          <w:spacing w:val="-1"/>
          <w:w w:val="100"/>
          <w:strike w:val="false"/>
          <w:vertAlign w:val="baseline"/>
          <w:rFonts w:ascii="Times New Roman" w:hAnsi="Times New Roman"/>
        </w:rPr>
        <w:t xml:space="preserve">revolutionary era. America looked quite different in 1801 than it had in 1760. Thirteen separate </w:t>
      </w:r>
      <w:r>
        <w:rPr>
          <w:color w:val="#000000"/>
          <w:sz w:val="22"/>
          <w:lang w:val="en-US"/>
          <w:spacing w:val="1"/>
          <w:w w:val="100"/>
          <w:strike w:val="false"/>
          <w:vertAlign w:val="baseline"/>
          <w:rFonts w:ascii="Times New Roman" w:hAnsi="Times New Roman"/>
        </w:rPr>
        <w:t xml:space="preserve">colonies had become a nation with generous boundaries and an emerging identity. Idealistic </w:t>
      </w:r>
      <w:r>
        <w:rPr>
          <w:color w:val="#000000"/>
          <w:sz w:val="22"/>
          <w:lang w:val="en-US"/>
          <w:spacing w:val="4"/>
          <w:w w:val="100"/>
          <w:strike w:val="false"/>
          <w:vertAlign w:val="baseline"/>
          <w:rFonts w:ascii="Times New Roman" w:hAnsi="Times New Roman"/>
        </w:rPr>
        <w:t xml:space="preserve">principles espousing freedom and equality were becoming part of a national creed. While </w:t>
      </w:r>
      <w:r>
        <w:rPr>
          <w:color w:val="#000000"/>
          <w:sz w:val="22"/>
          <w:lang w:val="en-US"/>
          <w:spacing w:val="5"/>
          <w:w w:val="100"/>
          <w:strike w:val="false"/>
          <w:vertAlign w:val="baseline"/>
          <w:rFonts w:ascii="Times New Roman" w:hAnsi="Times New Roman"/>
        </w:rPr>
        <w:t xml:space="preserve">American Indians were being separated from the rest of the nation, women and African </w:t>
      </w:r>
      <w:r>
        <w:rPr>
          <w:color w:val="#000000"/>
          <w:sz w:val="22"/>
          <w:lang w:val="en-US"/>
          <w:spacing w:val="1"/>
          <w:w w:val="100"/>
          <w:strike w:val="false"/>
          <w:vertAlign w:val="baseline"/>
          <w:rFonts w:ascii="Times New Roman" w:hAnsi="Times New Roman"/>
        </w:rPr>
        <w:t xml:space="preserve">Americans had some hope that they might be included on a more equal basis. Indeed, America </w:t>
      </w:r>
      <w:r>
        <w:rPr>
          <w:color w:val="#000000"/>
          <w:sz w:val="22"/>
          <w:lang w:val="en-US"/>
          <w:spacing w:val="0"/>
          <w:w w:val="100"/>
          <w:strike w:val="false"/>
          <w:vertAlign w:val="baseline"/>
          <w:rFonts w:ascii="Times New Roman" w:hAnsi="Times New Roman"/>
        </w:rPr>
        <w:t xml:space="preserve">did gain a future during the revolutionary era, and America's destiny would continue to be shaped by those who inherited the revolution.</w:t>
      </w:r>
    </w:p>
    <w:p>
      <w:pPr>
        <w:sectPr>
          <w:pgSz w:w="12240" w:h="15840" w:orient="portrait"/>
          <w:type w:val="nextPage"/>
          <w:textDirection w:val="lrTb"/>
          <w:pgMar w:bottom="1205" w:top="2248" w:right="1807" w:left="1653" w:header="720" w:footer="720"/>
          <w:titlePg w:val="false"/>
        </w:sectPr>
      </w:pPr>
    </w:p>
    <w:p>
      <w:pPr>
        <w:ind w:right="0" w:left="0" w:firstLine="0"/>
        <w:spacing w:before="0" w:after="0" w:line="240" w:lineRule="auto"/>
        <w:jc w:val="center"/>
        <w:rPr>
          <w:color w:val="#000000"/>
          <w:sz w:val="22"/>
          <w:lang w:val="en-US"/>
          <w:spacing w:val="0"/>
          <w:w w:val="105"/>
          <w:strike w:val="false"/>
          <w:vertAlign w:val="baseline"/>
          <w:rFonts w:ascii="Times New Roman" w:hAnsi="Times New Roman"/>
        </w:rPr>
      </w:pPr>
      <w:r>
        <w:pict>
          <v:shapetype id="_x0000_t2" coordsize="21600,21600" o:spt="202" path="m,l,21600r21600,l21600,xe">
            <v:stroke joinstyle="miter"/>
            <v:path gradientshapeok="t" o:connecttype="rect"/>
          </v:shapetype>
          <v:shape id="_x0000_s1" type="#_x0000_t2" filled="f" stroked="f" style="position:absolute;width:437pt;height:23.55pt;z-index:-999;margin-left:0pt;margin-top:605.25pt;mso-wrap-distance-left:0pt;mso-wrap-distance-right:0pt">
            <w10:wrap type="square" side="both"/>
            <v:fill opacity="1" o:opacity2="1" recolor="f" rotate="f" type="solid"/>
            <v:textbox inset="0pt, 0pt, 0pt, 0pt">
              <w:txbxContent>
                <w:p>
                  <w:pPr>
                    <w:ind w:right="0" w:left="0" w:firstLine="0"/>
                    <w:spacing w:before="0" w:after="0" w:line="235" w:lineRule="exact"/>
                    <w:jc w:val="center"/>
                    <w:framePr w:hAnchor="text" w:vAnchor="text" w:y="12105" w:w="8740" w:h="471" w:hSpace="0" w:vSpace="0" w:wrap="3"/>
                    <w:rPr>
                      <w:color w:val="#000000"/>
                      <w:sz w:val="22"/>
                      <w:lang w:val="en-US"/>
                      <w:spacing w:val="-4"/>
                      <w:w w:val="105"/>
                      <w:strike w:val="false"/>
                      <w:vertAlign w:val="baseline"/>
                      <w:rFonts w:ascii="Times New Roman" w:hAnsi="Times New Roman"/>
                    </w:rPr>
                  </w:pPr>
                  <w:r>
                    <w:rPr>
                      <w:color w:val="#000000"/>
                      <w:sz w:val="22"/>
                      <w:lang w:val="en-US"/>
                      <w:spacing w:val="-4"/>
                      <w:w w:val="105"/>
                      <w:strike w:val="false"/>
                      <w:vertAlign w:val="baseline"/>
                      <w:rFonts w:ascii="Times New Roman" w:hAnsi="Times New Roman"/>
                    </w:rPr>
                    <w:t xml:space="preserve">Lesson 12—A Peaceful Transfer of Power
</w:t>
                    <w:br/>
                  </w:r>
                  <w:r>
                    <w:rPr>
                      <w:color w:val="#000000"/>
                      <w:sz w:val="22"/>
                      <w:lang w:val="en-US"/>
                      <w:spacing w:val="0"/>
                      <w:w w:val="105"/>
                      <w:strike w:val="false"/>
                      <w:vertAlign w:val="baseline"/>
                      <w:rFonts w:ascii="Times New Roman" w:hAnsi="Times New Roman"/>
                    </w:rPr>
                    <w:t xml:space="preserve">104</w:t>
                  </w:r>
                </w:p>
              </w:txbxContent>
            </v:textbox>
          </v:shape>
        </w:pict>
      </w:r>
      <w:r>
        <w:rPr>
          <w:color w:val="#000000"/>
          <w:sz w:val="22"/>
          <w:lang w:val="en-US"/>
          <w:spacing w:val="0"/>
          <w:w w:val="105"/>
          <w:strike w:val="false"/>
          <w:vertAlign w:val="baseline"/>
          <w:rFonts w:ascii="Times New Roman" w:hAnsi="Times New Roman"/>
        </w:rPr>
        <w:t xml:space="preserve">LESSON ASSIGNMENTS</w:t>
      </w:r>
    </w:p>
    <w:p>
      <w:pPr>
        <w:ind w:right="0" w:left="0" w:firstLine="0"/>
        <w:spacing w:before="252" w:after="0" w:line="240" w:lineRule="auto"/>
        <w:jc w:val="left"/>
        <w:tabs>
          <w:tab w:val="right" w:leader="none" w:pos="8260"/>
        </w:tabs>
        <w:rPr>
          <w:color w:val="#000000"/>
          <w:sz w:val="22"/>
          <w:lang w:val="en-US"/>
          <w:spacing w:val="-20"/>
          <w:w w:val="105"/>
          <w:strike w:val="false"/>
          <w:vertAlign w:val="baseline"/>
          <w:rFonts w:ascii="Times New Roman" w:hAnsi="Times New Roman"/>
        </w:rPr>
      </w:pPr>
      <w:r>
        <w:rPr>
          <w:color w:val="#000000"/>
          <w:sz w:val="22"/>
          <w:lang w:val="en-US"/>
          <w:spacing w:val="-20"/>
          <w:w w:val="105"/>
          <w:strike w:val="false"/>
          <w:vertAlign w:val="baseline"/>
          <w:rFonts w:ascii="Times New Roman" w:hAnsi="Times New Roman"/>
        </w:rPr>
        <w:t xml:space="preserve">Text:	</w:t>
      </w:r>
      <w:r>
        <w:rPr>
          <w:color w:val="#000000"/>
          <w:sz w:val="22"/>
          <w:lang w:val="en-US"/>
          <w:spacing w:val="-2"/>
          <w:w w:val="105"/>
          <w:strike w:val="false"/>
          <w:vertAlign w:val="baseline"/>
          <w:rFonts w:ascii="Times New Roman" w:hAnsi="Times New Roman"/>
        </w:rPr>
        <w:t xml:space="preserve">Roark, et al., </w:t>
      </w:r>
      <w:r>
        <w:rPr>
          <w:i w:val="true"/>
          <w:color w:val="#000000"/>
          <w:sz w:val="22"/>
          <w:lang w:val="en-US"/>
          <w:spacing w:val="-2"/>
          <w:w w:val="100"/>
          <w:strike w:val="false"/>
          <w:vertAlign w:val="baseline"/>
          <w:rFonts w:ascii="Times New Roman" w:hAnsi="Times New Roman"/>
        </w:rPr>
        <w:t xml:space="preserve">The American Promise, </w:t>
      </w:r>
      <w:r>
        <w:rPr>
          <w:color w:val="#000000"/>
          <w:sz w:val="22"/>
          <w:lang w:val="en-US"/>
          <w:spacing w:val="-2"/>
          <w:w w:val="105"/>
          <w:strike w:val="false"/>
          <w:vertAlign w:val="baseline"/>
          <w:rFonts w:ascii="Times New Roman" w:hAnsi="Times New Roman"/>
        </w:rPr>
        <w:t xml:space="preserve">Chapter 8, "The New Nation Takes Form,"</w:t>
      </w:r>
    </w:p>
    <w:p>
      <w:pPr>
        <w:ind w:right="0" w:left="1080" w:firstLine="0"/>
        <w:spacing w:before="0" w:after="0" w:line="240" w:lineRule="auto"/>
        <w:jc w:val="left"/>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pp. 269-285 and Chapter 9, "Republican Ascendancy," pp. 289-290.</w:t>
      </w:r>
    </w:p>
    <w:p>
      <w:pPr>
        <w:ind w:right="0" w:left="0" w:firstLine="0"/>
        <w:spacing w:before="252" w:after="0" w:line="240" w:lineRule="auto"/>
        <w:jc w:val="left"/>
        <w:tabs>
          <w:tab w:val="right" w:leader="none" w:pos="6925"/>
        </w:tabs>
        <w:rPr>
          <w:color w:val="#000000"/>
          <w:sz w:val="22"/>
          <w:lang w:val="en-US"/>
          <w:spacing w:val="-4"/>
          <w:w w:val="105"/>
          <w:strike w:val="false"/>
          <w:vertAlign w:val="baseline"/>
          <w:rFonts w:ascii="Times New Roman" w:hAnsi="Times New Roman"/>
        </w:rPr>
      </w:pPr>
      <w:r>
        <w:rPr>
          <w:color w:val="#000000"/>
          <w:sz w:val="22"/>
          <w:lang w:val="en-US"/>
          <w:spacing w:val="-4"/>
          <w:w w:val="105"/>
          <w:strike w:val="false"/>
          <w:vertAlign w:val="baseline"/>
          <w:rFonts w:ascii="Times New Roman" w:hAnsi="Times New Roman"/>
        </w:rPr>
        <w:t xml:space="preserve">Video:	</w:t>
      </w:r>
      <w:r>
        <w:rPr>
          <w:color w:val="#000000"/>
          <w:sz w:val="22"/>
          <w:lang w:val="en-US"/>
          <w:spacing w:val="-2"/>
          <w:w w:val="105"/>
          <w:strike w:val="false"/>
          <w:vertAlign w:val="baseline"/>
          <w:rFonts w:ascii="Times New Roman" w:hAnsi="Times New Roman"/>
        </w:rPr>
        <w:t xml:space="preserve">"A Peaceful Transfer of Power" from the series </w:t>
      </w:r>
      <w:r>
        <w:rPr>
          <w:i w:val="true"/>
          <w:color w:val="#000000"/>
          <w:sz w:val="22"/>
          <w:lang w:val="en-US"/>
          <w:spacing w:val="-2"/>
          <w:w w:val="100"/>
          <w:strike w:val="false"/>
          <w:vertAlign w:val="baseline"/>
          <w:rFonts w:ascii="Times New Roman" w:hAnsi="Times New Roman"/>
        </w:rPr>
        <w:t xml:space="preserve">Shaping America.</w:t>
      </w:r>
    </w:p>
    <w:p>
      <w:pPr>
        <w:ind w:right="0" w:left="0" w:firstLine="0"/>
        <w:spacing w:before="288" w:after="0" w:line="201" w:lineRule="auto"/>
        <w:jc w:val="left"/>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Documents:</w:t>
      </w:r>
    </w:p>
    <w:p>
      <w:pPr>
        <w:ind w:right="0" w:left="1080" w:firstLine="0"/>
        <w:spacing w:before="0" w:after="0" w:line="240" w:lineRule="auto"/>
        <w:jc w:val="left"/>
        <w:rPr>
          <w:color w:val="#000000"/>
          <w:sz w:val="22"/>
          <w:lang w:val="en-US"/>
          <w:spacing w:val="-3"/>
          <w:w w:val="105"/>
          <w:strike w:val="false"/>
          <w:vertAlign w:val="baseline"/>
          <w:rFonts w:ascii="Times New Roman" w:hAnsi="Times New Roman"/>
        </w:rPr>
      </w:pPr>
      <w:r>
        <w:rPr>
          <w:color w:val="#000000"/>
          <w:sz w:val="22"/>
          <w:lang w:val="en-US"/>
          <w:spacing w:val="-3"/>
          <w:w w:val="105"/>
          <w:strike w:val="false"/>
          <w:vertAlign w:val="baseline"/>
          <w:rFonts w:ascii="Times New Roman" w:hAnsi="Times New Roman"/>
        </w:rPr>
        <w:t xml:space="preserve">"The Crisis of 1798: Sedition," found on pp. 278-280 of the text.</w:t>
      </w:r>
    </w:p>
    <w:p>
      <w:pPr>
        <w:ind w:right="0" w:left="0" w:firstLine="0"/>
        <w:spacing w:before="432" w:after="0" w:line="240" w:lineRule="auto"/>
        <w:jc w:val="center"/>
        <w:rPr>
          <w:color w:val="#000000"/>
          <w:sz w:val="22"/>
          <w:lang w:val="en-US"/>
          <w:spacing w:val="4"/>
          <w:w w:val="105"/>
          <w:strike w:val="false"/>
          <w:vertAlign w:val="baseline"/>
          <w:rFonts w:ascii="Times New Roman" w:hAnsi="Times New Roman"/>
        </w:rPr>
      </w:pPr>
      <w:r>
        <w:rPr>
          <w:color w:val="#000000"/>
          <w:sz w:val="22"/>
          <w:lang w:val="en-US"/>
          <w:spacing w:val="4"/>
          <w:w w:val="105"/>
          <w:strike w:val="false"/>
          <w:vertAlign w:val="baseline"/>
          <w:rFonts w:ascii="Times New Roman" w:hAnsi="Times New Roman"/>
        </w:rPr>
        <w:t xml:space="preserve">LEARNING OBJECTIVES</w:t>
      </w:r>
    </w:p>
    <w:p>
      <w:pPr>
        <w:ind w:right="720" w:left="0" w:firstLine="0"/>
        <w:spacing w:before="216" w:after="0" w:line="240" w:lineRule="auto"/>
        <w:jc w:val="left"/>
        <w:rPr>
          <w:color w:val="#000000"/>
          <w:sz w:val="22"/>
          <w:lang w:val="en-US"/>
          <w:spacing w:val="-8"/>
          <w:w w:val="105"/>
          <w:strike w:val="false"/>
          <w:vertAlign w:val="baseline"/>
          <w:rFonts w:ascii="Times New Roman" w:hAnsi="Times New Roman"/>
        </w:rPr>
      </w:pPr>
      <w:r>
        <w:rPr>
          <w:color w:val="#000000"/>
          <w:sz w:val="22"/>
          <w:lang w:val="en-US"/>
          <w:spacing w:val="-8"/>
          <w:w w:val="105"/>
          <w:strike w:val="false"/>
          <w:vertAlign w:val="baseline"/>
          <w:rFonts w:ascii="Times New Roman" w:hAnsi="Times New Roman"/>
        </w:rPr>
        <w:t xml:space="preserve">This lesson examines how and why the precedents established in the 1790s helped shaped </w:t>
      </w:r>
      <w:r>
        <w:rPr>
          <w:color w:val="#000000"/>
          <w:sz w:val="22"/>
          <w:lang w:val="en-US"/>
          <w:spacing w:val="-3"/>
          <w:w w:val="105"/>
          <w:strike w:val="false"/>
          <w:vertAlign w:val="baseline"/>
          <w:rFonts w:ascii="Times New Roman" w:hAnsi="Times New Roman"/>
        </w:rPr>
        <w:t xml:space="preserve">America. Upon completing this lesson, you should be able to:</w:t>
      </w:r>
    </w:p>
    <w:p>
      <w:pPr>
        <w:ind w:right="0" w:left="432" w:firstLine="-360"/>
        <w:spacing w:before="180" w:after="0" w:line="240" w:lineRule="auto"/>
        <w:jc w:val="left"/>
        <w:tabs>
          <w:tab w:val="clear" w:pos="360"/>
          <w:tab w:val="decimal" w:pos="432"/>
        </w:tabs>
        <w:numPr>
          <w:ilvl w:val="0"/>
          <w:numId w:val="2"/>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Explain the origins and results of the conflicts with American Indians in the 1790s.</w:t>
      </w:r>
    </w:p>
    <w:p>
      <w:pPr>
        <w:ind w:right="0" w:left="72" w:firstLine="0"/>
        <w:spacing w:before="180" w:after="0" w:line="240" w:lineRule="auto"/>
        <w:jc w:val="left"/>
        <w:tabs>
          <w:tab w:val="clear" w:pos="360"/>
          <w:tab w:val="decimal" w:pos="432"/>
        </w:tabs>
        <w:numPr>
          <w:ilvl w:val="0"/>
          <w:numId w:val="2"/>
        </w:numPr>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Analyze the foreign policy of the United States in the 1790s.</w:t>
      </w:r>
    </w:p>
    <w:p>
      <w:pPr>
        <w:ind w:right="288" w:left="432" w:firstLine="-360"/>
        <w:spacing w:before="180" w:after="0" w:line="240" w:lineRule="auto"/>
        <w:jc w:val="left"/>
        <w:tabs>
          <w:tab w:val="clear" w:pos="360"/>
          <w:tab w:val="decimal" w:pos="432"/>
        </w:tabs>
        <w:numPr>
          <w:ilvl w:val="0"/>
          <w:numId w:val="2"/>
        </w:numPr>
        <w:rPr>
          <w:color w:val="#000000"/>
          <w:sz w:val="22"/>
          <w:lang w:val="en-US"/>
          <w:spacing w:val="-8"/>
          <w:w w:val="105"/>
          <w:strike w:val="false"/>
          <w:vertAlign w:val="baseline"/>
          <w:rFonts w:ascii="Times New Roman" w:hAnsi="Times New Roman"/>
        </w:rPr>
      </w:pPr>
      <w:r>
        <w:rPr>
          <w:color w:val="#000000"/>
          <w:sz w:val="22"/>
          <w:lang w:val="en-US"/>
          <w:spacing w:val="-8"/>
          <w:w w:val="105"/>
          <w:strike w:val="false"/>
          <w:vertAlign w:val="baseline"/>
          <w:rFonts w:ascii="Times New Roman" w:hAnsi="Times New Roman"/>
        </w:rPr>
        <w:t xml:space="preserve">Explain the emergence of the Federalist and Republican political parties of the 1790s, their </w:t>
      </w:r>
      <w:r>
        <w:rPr>
          <w:color w:val="#000000"/>
          <w:sz w:val="22"/>
          <w:lang w:val="en-US"/>
          <w:spacing w:val="-3"/>
          <w:w w:val="105"/>
          <w:strike w:val="false"/>
          <w:vertAlign w:val="baseline"/>
          <w:rFonts w:ascii="Times New Roman" w:hAnsi="Times New Roman"/>
        </w:rPr>
        <w:t xml:space="preserve">differing political philosophies, and their effect upon the political traditions of the nation.</w:t>
      </w:r>
    </w:p>
    <w:p>
      <w:pPr>
        <w:ind w:right="0" w:left="432" w:firstLine="-360"/>
        <w:spacing w:before="144" w:after="0" w:line="240" w:lineRule="auto"/>
        <w:jc w:val="left"/>
        <w:tabs>
          <w:tab w:val="clear" w:pos="360"/>
          <w:tab w:val="decimal" w:pos="432"/>
        </w:tabs>
        <w:numPr>
          <w:ilvl w:val="0"/>
          <w:numId w:val="2"/>
        </w:numPr>
        <w:rPr>
          <w:color w:val="#000000"/>
          <w:sz w:val="22"/>
          <w:lang w:val="en-US"/>
          <w:spacing w:val="1"/>
          <w:w w:val="105"/>
          <w:strike w:val="false"/>
          <w:vertAlign w:val="baseline"/>
          <w:rFonts w:ascii="Times New Roman" w:hAnsi="Times New Roman"/>
        </w:rPr>
      </w:pPr>
      <w:r>
        <w:rPr>
          <w:color w:val="#000000"/>
          <w:sz w:val="22"/>
          <w:lang w:val="en-US"/>
          <w:spacing w:val="1"/>
          <w:w w:val="105"/>
          <w:strike w:val="false"/>
          <w:vertAlign w:val="baseline"/>
          <w:rFonts w:ascii="Times New Roman" w:hAnsi="Times New Roman"/>
        </w:rPr>
        <w:t xml:space="preserve">Analyze the presidential election of 1800 and the importance of its outcome.</w:t>
      </w:r>
    </w:p>
    <w:p>
      <w:pPr>
        <w:ind w:right="1656" w:left="3024" w:firstLine="-2952"/>
        <w:spacing w:before="180" w:after="0" w:line="746" w:lineRule="auto"/>
        <w:jc w:val="left"/>
        <w:tabs>
          <w:tab w:val="clear" w:pos="360"/>
          <w:tab w:val="decimal" w:pos="432"/>
        </w:tabs>
        <w:numPr>
          <w:ilvl w:val="0"/>
          <w:numId w:val="2"/>
        </w:numPr>
        <w:rPr>
          <w:color w:val="#000000"/>
          <w:sz w:val="22"/>
          <w:lang w:val="en-US"/>
          <w:spacing w:val="-9"/>
          <w:w w:val="105"/>
          <w:strike w:val="false"/>
          <w:vertAlign w:val="baseline"/>
          <w:rFonts w:ascii="Times New Roman" w:hAnsi="Times New Roman"/>
        </w:rPr>
      </w:pPr>
      <w:r>
        <w:rPr>
          <w:color w:val="#000000"/>
          <w:sz w:val="22"/>
          <w:lang w:val="en-US"/>
          <w:spacing w:val="-9"/>
          <w:w w:val="105"/>
          <w:strike w:val="false"/>
          <w:vertAlign w:val="baseline"/>
          <w:rFonts w:ascii="Times New Roman" w:hAnsi="Times New Roman"/>
        </w:rPr>
        <w:t xml:space="preserve">Analyze the significance of the revolutionary era in the shaping of America. </w:t>
      </w:r>
      <w:r>
        <w:rPr>
          <w:color w:val="#000000"/>
          <w:sz w:val="22"/>
          <w:lang w:val="en-US"/>
          <w:spacing w:val="4"/>
          <w:w w:val="105"/>
          <w:strike w:val="false"/>
          <w:vertAlign w:val="baseline"/>
          <w:rFonts w:ascii="Times New Roman" w:hAnsi="Times New Roman"/>
        </w:rPr>
        <w:t xml:space="preserve">LESSON FOCUS POINTS</w:t>
      </w:r>
    </w:p>
    <w:p>
      <w:pPr>
        <w:ind w:right="216" w:left="0" w:firstLine="0"/>
        <w:spacing w:before="216" w:after="0" w:line="240" w:lineRule="auto"/>
        <w:jc w:val="left"/>
        <w:rPr>
          <w:color w:val="#000000"/>
          <w:sz w:val="22"/>
          <w:lang w:val="en-US"/>
          <w:spacing w:val="-4"/>
          <w:w w:val="105"/>
          <w:strike w:val="false"/>
          <w:vertAlign w:val="baseline"/>
          <w:rFonts w:ascii="Times New Roman" w:hAnsi="Times New Roman"/>
        </w:rPr>
      </w:pPr>
      <w:r>
        <w:rPr>
          <w:color w:val="#000000"/>
          <w:sz w:val="22"/>
          <w:lang w:val="en-US"/>
          <w:spacing w:val="-4"/>
          <w:w w:val="105"/>
          <w:strike w:val="false"/>
          <w:vertAlign w:val="baseline"/>
          <w:rFonts w:ascii="Times New Roman" w:hAnsi="Times New Roman"/>
        </w:rPr>
        <w:t xml:space="preserve">The following questions are designed to help you get the most benefit from the sources selected </w:t>
      </w:r>
      <w:r>
        <w:rPr>
          <w:color w:val="#000000"/>
          <w:sz w:val="22"/>
          <w:lang w:val="en-US"/>
          <w:spacing w:val="-1"/>
          <w:w w:val="105"/>
          <w:strike w:val="false"/>
          <w:vertAlign w:val="baseline"/>
          <w:rFonts w:ascii="Times New Roman" w:hAnsi="Times New Roman"/>
        </w:rPr>
        <w:t xml:space="preserve">for this lesson. For reference purposes, the titles for the video segments are: (1) Introduction, </w:t>
      </w:r>
      <w:r>
        <w:rPr>
          <w:color w:val="#000000"/>
          <w:sz w:val="22"/>
          <w:lang w:val="en-US"/>
          <w:spacing w:val="-4"/>
          <w:w w:val="105"/>
          <w:strike w:val="false"/>
          <w:vertAlign w:val="baseline"/>
          <w:rFonts w:ascii="Times New Roman" w:hAnsi="Times New Roman"/>
        </w:rPr>
        <w:t xml:space="preserve">(2) "The Treaty of Greenville," (3) Short-take: "The Supreme Law of the Land," (4) "The Quasi</w:t>
      </w:r>
    </w:p>
    <w:p>
      <w:pPr>
        <w:ind w:right="72" w:left="0" w:firstLine="0"/>
        <w:spacing w:before="0" w:after="0" w:line="240" w:lineRule="auto"/>
        <w:jc w:val="left"/>
        <w:rPr>
          <w:color w:val="#000000"/>
          <w:sz w:val="22"/>
          <w:lang w:val="en-US"/>
          <w:spacing w:val="-5"/>
          <w:w w:val="105"/>
          <w:strike w:val="false"/>
          <w:vertAlign w:val="baseline"/>
          <w:rFonts w:ascii="Times New Roman" w:hAnsi="Times New Roman"/>
        </w:rPr>
      </w:pPr>
      <w:r>
        <w:rPr>
          <w:color w:val="#000000"/>
          <w:sz w:val="22"/>
          <w:lang w:val="en-US"/>
          <w:spacing w:val="-5"/>
          <w:w w:val="105"/>
          <w:strike w:val="false"/>
          <w:vertAlign w:val="baseline"/>
          <w:rFonts w:ascii="Times New Roman" w:hAnsi="Times New Roman"/>
        </w:rPr>
        <w:t xml:space="preserve">War," (5) "The Election of 1800," (6) Short-take: "The Election of 2000," and (7) Unit Summary: </w:t>
      </w:r>
      <w:r>
        <w:rPr>
          <w:color w:val="#000000"/>
          <w:sz w:val="22"/>
          <w:lang w:val="en-US"/>
          <w:spacing w:val="-2"/>
          <w:w w:val="105"/>
          <w:strike w:val="false"/>
          <w:vertAlign w:val="baseline"/>
          <w:rFonts w:ascii="Times New Roman" w:hAnsi="Times New Roman"/>
        </w:rPr>
        <w:t xml:space="preserve">"All Men are Created Equal?"</w:t>
      </w:r>
    </w:p>
    <w:p>
      <w:pPr>
        <w:ind w:right="72" w:left="432" w:firstLine="-360"/>
        <w:spacing w:before="216" w:after="0" w:line="240" w:lineRule="auto"/>
        <w:jc w:val="left"/>
        <w:tabs>
          <w:tab w:val="clear" w:pos="360"/>
          <w:tab w:val="decimal" w:pos="432"/>
        </w:tabs>
        <w:numPr>
          <w:ilvl w:val="0"/>
          <w:numId w:val="3"/>
        </w:numPr>
        <w:rPr>
          <w:color w:val="#000000"/>
          <w:sz w:val="22"/>
          <w:lang w:val="en-US"/>
          <w:spacing w:val="-4"/>
          <w:w w:val="105"/>
          <w:strike w:val="false"/>
          <w:vertAlign w:val="baseline"/>
          <w:rFonts w:ascii="Times New Roman" w:hAnsi="Times New Roman"/>
        </w:rPr>
      </w:pPr>
      <w:r>
        <w:rPr>
          <w:color w:val="#000000"/>
          <w:sz w:val="22"/>
          <w:lang w:val="en-US"/>
          <w:spacing w:val="-4"/>
          <w:w w:val="105"/>
          <w:strike w:val="false"/>
          <w:vertAlign w:val="baseline"/>
          <w:rFonts w:ascii="Times New Roman" w:hAnsi="Times New Roman"/>
        </w:rPr>
        <w:t xml:space="preserve">Examine Map 8.2 on page 270 of the text. Answer the questions posed in the text. (textbook, </w:t>
      </w:r>
      <w:r>
        <w:rPr>
          <w:color w:val="#000000"/>
          <w:sz w:val="22"/>
          <w:lang w:val="en-US"/>
          <w:spacing w:val="0"/>
          <w:w w:val="105"/>
          <w:strike w:val="false"/>
          <w:vertAlign w:val="baseline"/>
          <w:rFonts w:ascii="Times New Roman" w:hAnsi="Times New Roman"/>
        </w:rPr>
        <w:t xml:space="preserve">p. 270)</w:t>
      </w:r>
    </w:p>
    <w:p>
      <w:pPr>
        <w:ind w:right="144" w:left="432" w:firstLine="-360"/>
        <w:spacing w:before="216" w:after="0" w:line="240" w:lineRule="auto"/>
        <w:jc w:val="left"/>
        <w:tabs>
          <w:tab w:val="clear" w:pos="360"/>
          <w:tab w:val="decimal" w:pos="432"/>
        </w:tabs>
        <w:numPr>
          <w:ilvl w:val="0"/>
          <w:numId w:val="3"/>
        </w:numPr>
        <w:rPr>
          <w:color w:val="#000000"/>
          <w:sz w:val="22"/>
          <w:lang w:val="en-US"/>
          <w:spacing w:val="-7"/>
          <w:w w:val="105"/>
          <w:strike w:val="false"/>
          <w:vertAlign w:val="baseline"/>
          <w:rFonts w:ascii="Times New Roman" w:hAnsi="Times New Roman"/>
        </w:rPr>
      </w:pPr>
      <w:r>
        <w:rPr>
          <w:color w:val="#000000"/>
          <w:sz w:val="22"/>
          <w:lang w:val="en-US"/>
          <w:spacing w:val="-7"/>
          <w:w w:val="105"/>
          <w:strike w:val="false"/>
          <w:vertAlign w:val="baseline"/>
          <w:rFonts w:ascii="Times New Roman" w:hAnsi="Times New Roman"/>
        </w:rPr>
        <w:t xml:space="preserve">What happened to General Arthur St. Clair and his military forces in the Ohio Valley region in </w:t>
      </w:r>
      <w:r>
        <w:rPr>
          <w:color w:val="#000000"/>
          <w:sz w:val="22"/>
          <w:lang w:val="en-US"/>
          <w:spacing w:val="-4"/>
          <w:w w:val="105"/>
          <w:strike w:val="false"/>
          <w:vertAlign w:val="baseline"/>
          <w:rFonts w:ascii="Times New Roman" w:hAnsi="Times New Roman"/>
        </w:rPr>
        <w:t xml:space="preserve">the fall of 1791? What were the effects of this episode? (textbook, p. 271; video segment 2)</w:t>
      </w:r>
    </w:p>
    <w:p>
      <w:pPr>
        <w:ind w:right="0" w:left="432" w:firstLine="-360"/>
        <w:spacing w:before="180" w:after="0" w:line="240" w:lineRule="auto"/>
        <w:jc w:val="left"/>
        <w:tabs>
          <w:tab w:val="clear" w:pos="360"/>
          <w:tab w:val="decimal" w:pos="432"/>
        </w:tabs>
        <w:numPr>
          <w:ilvl w:val="0"/>
          <w:numId w:val="3"/>
        </w:numPr>
        <w:rPr>
          <w:color w:val="#000000"/>
          <w:sz w:val="22"/>
          <w:lang w:val="en-US"/>
          <w:spacing w:val="1"/>
          <w:w w:val="105"/>
          <w:strike w:val="false"/>
          <w:vertAlign w:val="baseline"/>
          <w:rFonts w:ascii="Times New Roman" w:hAnsi="Times New Roman"/>
        </w:rPr>
      </w:pPr>
      <w:r>
        <w:rPr>
          <w:color w:val="#000000"/>
          <w:sz w:val="22"/>
          <w:lang w:val="en-US"/>
          <w:spacing w:val="1"/>
          <w:w w:val="105"/>
          <w:strike w:val="false"/>
          <w:vertAlign w:val="baseline"/>
          <w:rFonts w:ascii="Times New Roman" w:hAnsi="Times New Roman"/>
        </w:rPr>
        <w:t xml:space="preserve">What happened at the Battle of Fallen Timbers? (textbook, p. 271; video segment 2)</w:t>
      </w:r>
    </w:p>
    <w:p>
      <w:pPr>
        <w:ind w:right="0" w:left="432" w:firstLine="-360"/>
        <w:spacing w:before="180" w:after="0" w:line="240" w:lineRule="auto"/>
        <w:jc w:val="left"/>
        <w:tabs>
          <w:tab w:val="clear" w:pos="360"/>
          <w:tab w:val="decimal" w:pos="432"/>
        </w:tabs>
        <w:numPr>
          <w:ilvl w:val="0"/>
          <w:numId w:val="3"/>
        </w:numPr>
        <w:rPr>
          <w:color w:val="#000000"/>
          <w:sz w:val="22"/>
          <w:lang w:val="en-US"/>
          <w:spacing w:val="0"/>
          <w:w w:val="105"/>
          <w:strike w:val="false"/>
          <w:vertAlign w:val="baseline"/>
          <w:rFonts w:ascii="Times New Roman" w:hAnsi="Times New Roman"/>
        </w:rPr>
      </w:pPr>
      <w:r>
        <w:pict>
          <v:line strokeweight="0.7pt" strokecolor="#000000" from="0pt,50.1pt" to="437.05pt,50.1pt" style="position:absolute;mso-position-horizontal-relative:text;mso-position-vertical-relative:text;">
            <v:stroke dashstyle="solid"/>
          </v:line>
        </w:pict>
      </w:r>
      <w:r>
        <w:rPr>
          <w:color w:val="#000000"/>
          <w:sz w:val="22"/>
          <w:lang w:val="en-US"/>
          <w:spacing w:val="0"/>
          <w:w w:val="105"/>
          <w:strike w:val="false"/>
          <w:vertAlign w:val="baseline"/>
          <w:rFonts w:ascii="Times New Roman" w:hAnsi="Times New Roman"/>
        </w:rPr>
        <w:t xml:space="preserve">What is the significance of the Treaty of Greenville? (textbook, p. 271; video segment 2)</w:t>
      </w:r>
    </w:p>
    <w:p>
      <w:pPr>
        <w:sectPr>
          <w:pgSz w:w="12240" w:h="15840" w:orient="portrait"/>
          <w:type w:val="nextPage"/>
          <w:textDirection w:val="lrTb"/>
          <w:pgMar w:bottom="1245" w:top="2160" w:right="1662" w:left="1778" w:header="720" w:footer="720"/>
          <w:titlePg w:val="false"/>
        </w:sectPr>
      </w:pPr>
    </w:p>
    <w:p>
      <w:pPr>
        <w:ind w:right="144" w:left="504" w:firstLine="-432"/>
        <w:spacing w:before="0" w:after="0" w:line="240" w:lineRule="auto"/>
        <w:jc w:val="left"/>
        <w:tabs>
          <w:tab w:val="clear" w:pos="432"/>
          <w:tab w:val="decimal" w:pos="504"/>
        </w:tabs>
        <w:numPr>
          <w:ilvl w:val="0"/>
          <w:numId w:val="4"/>
        </w:numPr>
        <w:rPr>
          <w:color w:val="#000000"/>
          <w:sz w:val="22"/>
          <w:lang w:val="en-US"/>
          <w:spacing w:val="-2"/>
          <w:w w:val="100"/>
          <w:strike w:val="false"/>
          <w:vertAlign w:val="baseline"/>
          <w:rFonts w:ascii="Times New Roman" w:hAnsi="Times New Roman"/>
        </w:rPr>
      </w:pPr>
      <w:r>
        <w:pict>
          <v:shapetype id="_x0000_t3" coordsize="21600,21600" o:spt="202" path="m,l,21600r21600,l21600,xe">
            <v:stroke joinstyle="miter"/>
            <v:path gradientshapeok="t" o:connecttype="rect"/>
          </v:shapetype>
          <v:shape id="_x0000_s2" type="#_x0000_t3" filled="f" stroked="f" style="position:absolute;width:441pt;height:23.35pt;z-index:-998;margin-left:0pt;margin-top:605.25pt;mso-wrap-distance-left:0pt;mso-wrap-distance-right:0pt">
            <w10:wrap type="square" side="both"/>
            <v:fill opacity="1" o:opacity2="1" recolor="f" rotate="f" type="solid"/>
            <v:textbox inset="0pt, 0pt, 0pt, 0pt">
              <w:txbxContent>
                <w:p>
                  <w:pPr>
                    <w:ind w:right="0" w:left="0" w:firstLine="0"/>
                    <w:spacing w:before="0" w:after="0" w:line="233" w:lineRule="exact"/>
                    <w:jc w:val="center"/>
                    <w:framePr w:hAnchor="text" w:vAnchor="text" w:y="12105" w:w="8820" w:h="467" w:hSpace="0" w:vSpace="0" w:wrap="3"/>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Lesson 12—A Peaceful Transfer of Power
</w:t>
                    <w:br/>
                  </w:r>
                  <w:r>
                    <w:rPr>
                      <w:color w:val="#000000"/>
                      <w:sz w:val="22"/>
                      <w:lang w:val="en-US"/>
                      <w:spacing w:val="0"/>
                      <w:w w:val="100"/>
                      <w:strike w:val="false"/>
                      <w:vertAlign w:val="baseline"/>
                      <w:rFonts w:ascii="Times New Roman" w:hAnsi="Times New Roman"/>
                    </w:rPr>
                    <w:t xml:space="preserve">105</w:t>
                  </w:r>
                </w:p>
              </w:txbxContent>
            </v:textbox>
          </v:shape>
        </w:pict>
      </w:r>
      <w:r>
        <w:rPr>
          <w:color w:val="#000000"/>
          <w:sz w:val="22"/>
          <w:lang w:val="en-US"/>
          <w:spacing w:val="-2"/>
          <w:w w:val="100"/>
          <w:strike w:val="false"/>
          <w:vertAlign w:val="baseline"/>
          <w:rFonts w:ascii="Times New Roman" w:hAnsi="Times New Roman"/>
        </w:rPr>
        <w:t xml:space="preserve">Why did treaties between the United States and Indian peoples have long-term significance? </w:t>
      </w:r>
      <w:r>
        <w:rPr>
          <w:color w:val="#000000"/>
          <w:sz w:val="22"/>
          <w:lang w:val="en-US"/>
          <w:spacing w:val="0"/>
          <w:w w:val="100"/>
          <w:strike w:val="false"/>
          <w:vertAlign w:val="baseline"/>
          <w:rFonts w:ascii="Times New Roman" w:hAnsi="Times New Roman"/>
        </w:rPr>
        <w:t xml:space="preserve">(video segments 2 and 3)</w:t>
      </w:r>
    </w:p>
    <w:p>
      <w:pPr>
        <w:ind w:right="144" w:left="504" w:firstLine="-432"/>
        <w:spacing w:before="180" w:after="0" w:line="240" w:lineRule="auto"/>
        <w:jc w:val="left"/>
        <w:tabs>
          <w:tab w:val="clear" w:pos="432"/>
          <w:tab w:val="decimal" w:pos="504"/>
        </w:tabs>
        <w:numPr>
          <w:ilvl w:val="0"/>
          <w:numId w:val="4"/>
        </w:numPr>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Why did the United States declare neutrality regarding conflicts between Britain and France in the 1790s? (textbook, pp. 272-273; video segment 4)</w:t>
      </w:r>
    </w:p>
    <w:p>
      <w:pPr>
        <w:ind w:right="0" w:left="504" w:firstLine="-432"/>
        <w:spacing w:before="216" w:after="0" w:line="240" w:lineRule="auto"/>
        <w:jc w:val="left"/>
        <w:tabs>
          <w:tab w:val="clear" w:pos="432"/>
          <w:tab w:val="decimal" w:pos="504"/>
        </w:tabs>
        <w:numPr>
          <w:ilvl w:val="0"/>
          <w:numId w:val="4"/>
        </w:numPr>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What was the Jay Treaty? Why was it so controversial? (textbook, p. 273; video segment 4)</w:t>
      </w:r>
    </w:p>
    <w:p>
      <w:pPr>
        <w:ind w:right="144" w:left="504" w:firstLine="-432"/>
        <w:spacing w:before="216" w:after="0" w:line="240" w:lineRule="auto"/>
        <w:jc w:val="left"/>
        <w:tabs>
          <w:tab w:val="clear" w:pos="432"/>
          <w:tab w:val="decimal" w:pos="504"/>
        </w:tabs>
        <w:numPr>
          <w:ilvl w:val="0"/>
          <w:numId w:val="4"/>
        </w:numPr>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What was the Haitian Revolution? What effects did it have in the United States? (textbook, </w:t>
      </w:r>
      <w:r>
        <w:rPr>
          <w:color w:val="#000000"/>
          <w:sz w:val="22"/>
          <w:lang w:val="en-US"/>
          <w:spacing w:val="0"/>
          <w:w w:val="100"/>
          <w:strike w:val="false"/>
          <w:vertAlign w:val="baseline"/>
          <w:rFonts w:ascii="Times New Roman" w:hAnsi="Times New Roman"/>
        </w:rPr>
        <w:t xml:space="preserve">p. 274)</w:t>
      </w:r>
    </w:p>
    <w:p>
      <w:pPr>
        <w:ind w:right="216" w:left="504" w:firstLine="-432"/>
        <w:spacing w:before="216" w:after="0" w:line="240" w:lineRule="auto"/>
        <w:jc w:val="left"/>
        <w:tabs>
          <w:tab w:val="clear" w:pos="432"/>
          <w:tab w:val="decimal" w:pos="504"/>
        </w:tabs>
        <w:numPr>
          <w:ilvl w:val="0"/>
          <w:numId w:val="4"/>
        </w:numPr>
        <w:rPr>
          <w:color w:val="#000000"/>
          <w:sz w:val="22"/>
          <w:lang w:val="en-US"/>
          <w:spacing w:val="-4"/>
          <w:w w:val="100"/>
          <w:strike w:val="false"/>
          <w:vertAlign w:val="baseline"/>
          <w:rFonts w:ascii="Times New Roman" w:hAnsi="Times New Roman"/>
        </w:rPr>
      </w:pPr>
      <w:r>
        <w:rPr>
          <w:color w:val="#000000"/>
          <w:sz w:val="22"/>
          <w:lang w:val="en-US"/>
          <w:spacing w:val="-4"/>
          <w:w w:val="100"/>
          <w:strike w:val="false"/>
          <w:vertAlign w:val="baseline"/>
          <w:rFonts w:ascii="Times New Roman" w:hAnsi="Times New Roman"/>
        </w:rPr>
        <w:t xml:space="preserve">Why did the results of the 1796 presidential election create a politically awkward situation? </w:t>
      </w:r>
      <w:r>
        <w:rPr>
          <w:color w:val="#000000"/>
          <w:sz w:val="22"/>
          <w:lang w:val="en-US"/>
          <w:spacing w:val="0"/>
          <w:w w:val="100"/>
          <w:strike w:val="false"/>
          <w:vertAlign w:val="baseline"/>
          <w:rFonts w:ascii="Times New Roman" w:hAnsi="Times New Roman"/>
        </w:rPr>
        <w:t xml:space="preserve">(textbook, pp. 275-276)</w:t>
      </w:r>
    </w:p>
    <w:p>
      <w:pPr>
        <w:ind w:right="0" w:left="504" w:firstLine="-432"/>
        <w:spacing w:before="216" w:after="0" w:line="240" w:lineRule="auto"/>
        <w:jc w:val="left"/>
        <w:tabs>
          <w:tab w:val="clear" w:pos="432"/>
          <w:tab w:val="decimal" w:pos="504"/>
        </w:tabs>
        <w:numPr>
          <w:ilvl w:val="0"/>
          <w:numId w:val="4"/>
        </w:numPr>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What was the XYZ affair? What effects did it have in the United States? Why did the United </w:t>
      </w:r>
      <w:r>
        <w:rPr>
          <w:color w:val="#000000"/>
          <w:sz w:val="22"/>
          <w:lang w:val="en-US"/>
          <w:spacing w:val="3"/>
          <w:w w:val="100"/>
          <w:strike w:val="false"/>
          <w:vertAlign w:val="baseline"/>
          <w:rFonts w:ascii="Times New Roman" w:hAnsi="Times New Roman"/>
        </w:rPr>
        <w:t xml:space="preserve">States have a "Quasi War" with France? What were the effects of this undeclared war? </w:t>
      </w:r>
      <w:r>
        <w:rPr>
          <w:color w:val="#000000"/>
          <w:sz w:val="22"/>
          <w:lang w:val="en-US"/>
          <w:spacing w:val="2"/>
          <w:w w:val="100"/>
          <w:strike w:val="false"/>
          <w:vertAlign w:val="baseline"/>
          <w:rFonts w:ascii="Times New Roman" w:hAnsi="Times New Roman"/>
        </w:rPr>
        <w:t xml:space="preserve">(textbook, pp. 276-277; video segment 4)</w:t>
      </w:r>
    </w:p>
    <w:p>
      <w:pPr>
        <w:ind w:right="432" w:left="504" w:firstLine="-432"/>
        <w:spacing w:before="216" w:after="0" w:line="240" w:lineRule="auto"/>
        <w:jc w:val="left"/>
        <w:tabs>
          <w:tab w:val="clear" w:pos="432"/>
          <w:tab w:val="decimal" w:pos="504"/>
        </w:tabs>
        <w:numPr>
          <w:ilvl w:val="0"/>
          <w:numId w:val="4"/>
        </w:numPr>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What were the Alien and Sedition Acts? What were they intended to accomplish? What </w:t>
      </w:r>
      <w:r>
        <w:rPr>
          <w:color w:val="#000000"/>
          <w:sz w:val="22"/>
          <w:lang w:val="en-US"/>
          <w:spacing w:val="1"/>
          <w:w w:val="100"/>
          <w:strike w:val="false"/>
          <w:vertAlign w:val="baseline"/>
          <w:rFonts w:ascii="Times New Roman" w:hAnsi="Times New Roman"/>
        </w:rPr>
        <w:t xml:space="preserve">effects did they have? (textbook, pp. 277-281; video segment 4)</w:t>
      </w:r>
    </w:p>
    <w:p>
      <w:pPr>
        <w:ind w:right="216" w:left="504" w:firstLine="-432"/>
        <w:spacing w:before="216" w:after="0" w:line="240" w:lineRule="auto"/>
        <w:jc w:val="left"/>
        <w:tabs>
          <w:tab w:val="clear" w:pos="432"/>
          <w:tab w:val="decimal" w:pos="504"/>
        </w:tabs>
        <w:numPr>
          <w:ilvl w:val="0"/>
          <w:numId w:val="4"/>
        </w:numPr>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Read the documents concerning "The Crisis of 1798: Sedition" found on pages 278-280 of </w:t>
      </w:r>
      <w:r>
        <w:rPr>
          <w:color w:val="#000000"/>
          <w:sz w:val="22"/>
          <w:lang w:val="en-US"/>
          <w:spacing w:val="2"/>
          <w:w w:val="100"/>
          <w:strike w:val="false"/>
          <w:vertAlign w:val="baseline"/>
          <w:rFonts w:ascii="Times New Roman" w:hAnsi="Times New Roman"/>
        </w:rPr>
        <w:t xml:space="preserve">the text. Answer the questions posed in the text. (textbook, pp. 278-280)</w:t>
      </w:r>
    </w:p>
    <w:p>
      <w:pPr>
        <w:ind w:right="216" w:left="504" w:firstLine="-432"/>
        <w:spacing w:before="180" w:after="0" w:line="240" w:lineRule="auto"/>
        <w:jc w:val="left"/>
        <w:tabs>
          <w:tab w:val="clear" w:pos="432"/>
          <w:tab w:val="decimal" w:pos="504"/>
        </w:tabs>
        <w:numPr>
          <w:ilvl w:val="0"/>
          <w:numId w:val="4"/>
        </w:numPr>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Why did Madison and Jefferson write the Virginia and Kentucky Resolutions? What key </w:t>
      </w:r>
      <w:r>
        <w:rPr>
          <w:color w:val="#000000"/>
          <w:sz w:val="22"/>
          <w:lang w:val="en-US"/>
          <w:spacing w:val="-5"/>
          <w:w w:val="100"/>
          <w:strike w:val="false"/>
          <w:vertAlign w:val="baseline"/>
          <w:rFonts w:ascii="Times New Roman" w:hAnsi="Times New Roman"/>
        </w:rPr>
        <w:t xml:space="preserve">idea was put forward in these documents? What were the short- and long-term effects of the </w:t>
      </w:r>
      <w:r>
        <w:rPr>
          <w:color w:val="#000000"/>
          <w:sz w:val="22"/>
          <w:lang w:val="en-US"/>
          <w:spacing w:val="2"/>
          <w:w w:val="100"/>
          <w:strike w:val="false"/>
          <w:vertAlign w:val="baseline"/>
          <w:rFonts w:ascii="Times New Roman" w:hAnsi="Times New Roman"/>
        </w:rPr>
        <w:t xml:space="preserve">Resolutions? (textbook, pp. 279-281; video segment 4)</w:t>
      </w:r>
    </w:p>
    <w:p>
      <w:pPr>
        <w:ind w:right="72" w:left="504" w:firstLine="-432"/>
        <w:spacing w:before="252" w:after="0" w:line="240" w:lineRule="auto"/>
        <w:jc w:val="left"/>
        <w:tabs>
          <w:tab w:val="clear" w:pos="432"/>
          <w:tab w:val="decimal" w:pos="504"/>
        </w:tabs>
        <w:numPr>
          <w:ilvl w:val="0"/>
          <w:numId w:val="4"/>
        </w:numPr>
        <w:rPr>
          <w:color w:val="#000000"/>
          <w:sz w:val="22"/>
          <w:lang w:val="en-US"/>
          <w:spacing w:val="-4"/>
          <w:w w:val="100"/>
          <w:strike w:val="false"/>
          <w:vertAlign w:val="baseline"/>
          <w:rFonts w:ascii="Times New Roman" w:hAnsi="Times New Roman"/>
        </w:rPr>
      </w:pPr>
      <w:r>
        <w:rPr>
          <w:color w:val="#000000"/>
          <w:sz w:val="22"/>
          <w:lang w:val="en-US"/>
          <w:spacing w:val="-4"/>
          <w:w w:val="100"/>
          <w:strike w:val="false"/>
          <w:vertAlign w:val="baseline"/>
          <w:rFonts w:ascii="Times New Roman" w:hAnsi="Times New Roman"/>
        </w:rPr>
        <w:t xml:space="preserve">Why did President John Adams ultimately pursue peace with France? How did this affect his </w:t>
      </w:r>
      <w:r>
        <w:rPr>
          <w:color w:val="#000000"/>
          <w:sz w:val="22"/>
          <w:lang w:val="en-US"/>
          <w:spacing w:val="5"/>
          <w:w w:val="100"/>
          <w:strike w:val="false"/>
          <w:vertAlign w:val="baseline"/>
          <w:rFonts w:ascii="Times New Roman" w:hAnsi="Times New Roman"/>
        </w:rPr>
        <w:t xml:space="preserve">reelection chances? What does this say about Adams? (textbook, pp. 280-281; video </w:t>
      </w:r>
      <w:r>
        <w:rPr>
          <w:color w:val="#000000"/>
          <w:sz w:val="22"/>
          <w:lang w:val="en-US"/>
          <w:spacing w:val="0"/>
          <w:w w:val="100"/>
          <w:strike w:val="false"/>
          <w:vertAlign w:val="baseline"/>
          <w:rFonts w:ascii="Times New Roman" w:hAnsi="Times New Roman"/>
        </w:rPr>
        <w:t xml:space="preserve">segment 4)</w:t>
      </w:r>
    </w:p>
    <w:p>
      <w:pPr>
        <w:ind w:right="720" w:left="504" w:firstLine="-432"/>
        <w:spacing w:before="180" w:after="0" w:line="240" w:lineRule="auto"/>
        <w:jc w:val="left"/>
        <w:tabs>
          <w:tab w:val="clear" w:pos="432"/>
          <w:tab w:val="decimal" w:pos="504"/>
        </w:tabs>
        <w:numPr>
          <w:ilvl w:val="0"/>
          <w:numId w:val="4"/>
        </w:numPr>
        <w:rPr>
          <w:color w:val="#000000"/>
          <w:sz w:val="22"/>
          <w:lang w:val="en-US"/>
          <w:spacing w:val="-4"/>
          <w:w w:val="100"/>
          <w:strike w:val="false"/>
          <w:vertAlign w:val="baseline"/>
          <w:rFonts w:ascii="Times New Roman" w:hAnsi="Times New Roman"/>
        </w:rPr>
      </w:pPr>
      <w:r>
        <w:rPr>
          <w:color w:val="#000000"/>
          <w:sz w:val="22"/>
          <w:lang w:val="en-US"/>
          <w:spacing w:val="-4"/>
          <w:w w:val="100"/>
          <w:strike w:val="false"/>
          <w:vertAlign w:val="baseline"/>
          <w:rFonts w:ascii="Times New Roman" w:hAnsi="Times New Roman"/>
        </w:rPr>
        <w:t xml:space="preserve">What were the long-term effects of President Washington's approach to neutrality and </w:t>
      </w:r>
      <w:r>
        <w:rPr>
          <w:color w:val="#000000"/>
          <w:sz w:val="22"/>
          <w:lang w:val="en-US"/>
          <w:spacing w:val="1"/>
          <w:w w:val="100"/>
          <w:strike w:val="false"/>
          <w:vertAlign w:val="baseline"/>
          <w:rFonts w:ascii="Times New Roman" w:hAnsi="Times New Roman"/>
        </w:rPr>
        <w:t xml:space="preserve">President Adams' pursuit of peace in the 1790s? (video segment 4)</w:t>
      </w:r>
    </w:p>
    <w:p>
      <w:pPr>
        <w:ind w:right="432" w:left="504" w:firstLine="-432"/>
        <w:spacing w:before="216" w:after="0" w:line="240" w:lineRule="auto"/>
        <w:jc w:val="left"/>
        <w:tabs>
          <w:tab w:val="clear" w:pos="432"/>
          <w:tab w:val="decimal" w:pos="504"/>
        </w:tabs>
        <w:numPr>
          <w:ilvl w:val="0"/>
          <w:numId w:val="4"/>
        </w:numPr>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How and why were political parties operating in the presidential election of 1800? What </w:t>
      </w:r>
      <w:r>
        <w:rPr>
          <w:color w:val="#000000"/>
          <w:sz w:val="22"/>
          <w:lang w:val="en-US"/>
          <w:spacing w:val="5"/>
          <w:w w:val="100"/>
          <w:strike w:val="false"/>
          <w:vertAlign w:val="baseline"/>
          <w:rFonts w:ascii="Times New Roman" w:hAnsi="Times New Roman"/>
        </w:rPr>
        <w:t xml:space="preserve">were the major differences between the Federalists and Republicans? (textbook, </w:t>
      </w:r>
      <w:r>
        <w:rPr>
          <w:color w:val="#000000"/>
          <w:sz w:val="22"/>
          <w:lang w:val="en-US"/>
          <w:spacing w:val="1"/>
          <w:w w:val="100"/>
          <w:strike w:val="false"/>
          <w:vertAlign w:val="baseline"/>
          <w:rFonts w:ascii="Times New Roman" w:hAnsi="Times New Roman"/>
        </w:rPr>
        <w:t xml:space="preserve">pp. 281-282, 289; video segment 5)</w:t>
      </w:r>
    </w:p>
    <w:p>
      <w:pPr>
        <w:ind w:right="504" w:left="504" w:firstLine="-432"/>
        <w:spacing w:before="216" w:after="0" w:line="240" w:lineRule="auto"/>
        <w:jc w:val="left"/>
        <w:tabs>
          <w:tab w:val="clear" w:pos="432"/>
          <w:tab w:val="decimal" w:pos="504"/>
        </w:tabs>
        <w:numPr>
          <w:ilvl w:val="0"/>
          <w:numId w:val="4"/>
        </w:numPr>
        <w:rPr>
          <w:color w:val="#000000"/>
          <w:sz w:val="22"/>
          <w:lang w:val="en-US"/>
          <w:spacing w:val="-4"/>
          <w:w w:val="100"/>
          <w:strike w:val="false"/>
          <w:vertAlign w:val="baseline"/>
          <w:rFonts w:ascii="Times New Roman" w:hAnsi="Times New Roman"/>
        </w:rPr>
      </w:pPr>
      <w:r>
        <w:rPr>
          <w:color w:val="#000000"/>
          <w:sz w:val="22"/>
          <w:lang w:val="en-US"/>
          <w:spacing w:val="-4"/>
          <w:w w:val="100"/>
          <w:strike w:val="false"/>
          <w:vertAlign w:val="baseline"/>
          <w:rFonts w:ascii="Times New Roman" w:hAnsi="Times New Roman"/>
        </w:rPr>
        <w:t xml:space="preserve">Why did Thomas Jefferson and Aaron Burr end up with the same number of votes in the </w:t>
      </w:r>
      <w:r>
        <w:rPr>
          <w:color w:val="#000000"/>
          <w:sz w:val="22"/>
          <w:lang w:val="en-US"/>
          <w:spacing w:val="0"/>
          <w:w w:val="100"/>
          <w:strike w:val="false"/>
          <w:vertAlign w:val="baseline"/>
          <w:rFonts w:ascii="Times New Roman" w:hAnsi="Times New Roman"/>
        </w:rPr>
        <w:t xml:space="preserve">electoral college in 1800? What change did this bring about in the electoral voting? </w:t>
      </w:r>
      <w:r>
        <w:rPr>
          <w:color w:val="#000000"/>
          <w:sz w:val="22"/>
          <w:lang w:val="en-US"/>
          <w:spacing w:val="1"/>
          <w:w w:val="100"/>
          <w:strike w:val="false"/>
          <w:vertAlign w:val="baseline"/>
          <w:rFonts w:ascii="Times New Roman" w:hAnsi="Times New Roman"/>
        </w:rPr>
        <w:t xml:space="preserve">(textbook, pp. 289-290; video segment 5)</w:t>
      </w:r>
    </w:p>
    <w:p>
      <w:pPr>
        <w:ind w:right="360" w:left="504" w:firstLine="-432"/>
        <w:spacing w:before="216" w:after="0" w:line="240" w:lineRule="auto"/>
        <w:jc w:val="left"/>
        <w:tabs>
          <w:tab w:val="clear" w:pos="432"/>
          <w:tab w:val="decimal" w:pos="504"/>
        </w:tabs>
        <w:numPr>
          <w:ilvl w:val="0"/>
          <w:numId w:val="4"/>
        </w:numPr>
        <w:rPr>
          <w:color w:val="#000000"/>
          <w:sz w:val="22"/>
          <w:lang w:val="en-US"/>
          <w:spacing w:val="-3"/>
          <w:w w:val="100"/>
          <w:strike w:val="false"/>
          <w:vertAlign w:val="baseline"/>
          <w:rFonts w:ascii="Times New Roman" w:hAnsi="Times New Roman"/>
        </w:rPr>
      </w:pPr>
      <w:r>
        <w:rPr>
          <w:color w:val="#000000"/>
          <w:sz w:val="22"/>
          <w:lang w:val="en-US"/>
          <w:spacing w:val="-3"/>
          <w:w w:val="100"/>
          <w:strike w:val="false"/>
          <w:vertAlign w:val="baseline"/>
          <w:rFonts w:ascii="Times New Roman" w:hAnsi="Times New Roman"/>
        </w:rPr>
        <w:t xml:space="preserve">What is the short-term and long-term significance of the election of 1800 and the peaceful </w:t>
      </w:r>
      <w:r>
        <w:rPr>
          <w:color w:val="#000000"/>
          <w:sz w:val="22"/>
          <w:lang w:val="en-US"/>
          <w:spacing w:val="0"/>
          <w:w w:val="100"/>
          <w:strike w:val="false"/>
          <w:vertAlign w:val="baseline"/>
          <w:rFonts w:ascii="Times New Roman" w:hAnsi="Times New Roman"/>
        </w:rPr>
        <w:t xml:space="preserve">transfer of power which followed? (video segment 5)</w:t>
      </w:r>
    </w:p>
    <w:p>
      <w:pPr>
        <w:ind w:right="0" w:left="504" w:firstLine="-432"/>
        <w:spacing w:before="216" w:after="0" w:line="240" w:lineRule="auto"/>
        <w:jc w:val="left"/>
        <w:tabs>
          <w:tab w:val="clear" w:pos="432"/>
          <w:tab w:val="decimal" w:pos="504"/>
        </w:tabs>
        <w:numPr>
          <w:ilvl w:val="0"/>
          <w:numId w:val="4"/>
        </w:numPr>
        <w:rPr>
          <w:color w:val="#000000"/>
          <w:sz w:val="22"/>
          <w:lang w:val="en-US"/>
          <w:spacing w:val="5"/>
          <w:w w:val="100"/>
          <w:strike w:val="false"/>
          <w:vertAlign w:val="baseline"/>
          <w:rFonts w:ascii="Times New Roman" w:hAnsi="Times New Roman"/>
        </w:rPr>
      </w:pPr>
      <w:r>
        <w:rPr>
          <w:color w:val="#000000"/>
          <w:sz w:val="22"/>
          <w:lang w:val="en-US"/>
          <w:spacing w:val="5"/>
          <w:w w:val="100"/>
          <w:strike w:val="false"/>
          <w:vertAlign w:val="baseline"/>
          <w:rFonts w:ascii="Times New Roman" w:hAnsi="Times New Roman"/>
        </w:rPr>
        <w:t xml:space="preserve">What parallels exist between the elections of 1800 and 2000? (video segment 6)</w:t>
      </w:r>
    </w:p>
    <w:p>
      <w:pPr>
        <w:ind w:right="0" w:left="504" w:firstLine="-432"/>
        <w:spacing w:before="144" w:after="0" w:line="271" w:lineRule="auto"/>
        <w:jc w:val="left"/>
        <w:tabs>
          <w:tab w:val="clear" w:pos="432"/>
          <w:tab w:val="decimal" w:pos="504"/>
        </w:tabs>
        <w:numPr>
          <w:ilvl w:val="0"/>
          <w:numId w:val="4"/>
        </w:numPr>
        <w:rPr>
          <w:color w:val="#000000"/>
          <w:sz w:val="22"/>
          <w:lang w:val="en-US"/>
          <w:spacing w:val="4"/>
          <w:w w:val="100"/>
          <w:strike w:val="false"/>
          <w:vertAlign w:val="baseline"/>
          <w:rFonts w:ascii="Times New Roman" w:hAnsi="Times New Roman"/>
        </w:rPr>
      </w:pPr>
      <w:r>
        <w:pict>
          <v:line strokeweight="0.7pt" strokecolor="#000000" from="4.7pt,22.25pt" to="441.05pt,22.25pt" style="position:absolute;mso-position-horizontal-relative:text;mso-position-vertical-relative:text;">
            <v:stroke dashstyle="solid"/>
          </v:line>
        </w:pict>
      </w:r>
      <w:r>
        <w:rPr>
          <w:color w:val="#000000"/>
          <w:sz w:val="22"/>
          <w:lang w:val="en-US"/>
          <w:spacing w:val="4"/>
          <w:w w:val="100"/>
          <w:strike w:val="false"/>
          <w:vertAlign w:val="baseline"/>
          <w:rFonts w:ascii="Times New Roman" w:hAnsi="Times New Roman"/>
        </w:rPr>
        <w:t xml:space="preserve">In general, how did the revolutionary era (1760-1801) shape America? (video segment 7)</w:t>
      </w:r>
    </w:p>
    <w:p>
      <w:pPr>
        <w:sectPr>
          <w:pgSz w:w="12240" w:h="15840" w:orient="portrait"/>
          <w:type w:val="nextPage"/>
          <w:textDirection w:val="lrTb"/>
          <w:pgMar w:bottom="1105" w:top="2300" w:right="1661" w:left="1699" w:header="720" w:footer="720"/>
          <w:titlePg w:val="false"/>
        </w:sectPr>
      </w:pPr>
    </w:p>
    <w:p>
      <w:pPr>
        <w:ind w:right="0" w:left="0" w:firstLine="0"/>
        <w:spacing w:before="0" w:after="0" w:line="240" w:lineRule="auto"/>
        <w:jc w:val="center"/>
        <w:rPr>
          <w:color w:val="#000000"/>
          <w:sz w:val="22"/>
          <w:lang w:val="en-US"/>
          <w:spacing w:val="10"/>
          <w:w w:val="100"/>
          <w:strike w:val="false"/>
          <w:vertAlign w:val="baseline"/>
          <w:rFonts w:ascii="Times New Roman" w:hAnsi="Times New Roman"/>
        </w:rPr>
      </w:pPr>
      <w:r>
        <w:pict>
          <v:shapetype id="_x0000_t4" coordsize="21600,21600" o:spt="202" path="m,l,21600r21600,l21600,xe">
            <v:stroke joinstyle="miter"/>
            <v:path gradientshapeok="t" o:connecttype="rect"/>
          </v:shapetype>
          <v:shape id="_x0000_s3" type="#_x0000_t4" filled="f" stroked="f" style="position:absolute;width:441pt;height:23.35pt;z-index:-997;margin-left:0pt;margin-top:605.35pt;mso-wrap-distance-left:0pt;mso-wrap-distance-right:0pt">
            <w10:wrap type="square" side="both"/>
            <v:fill opacity="1" o:opacity2="1" recolor="f" rotate="f" type="solid"/>
            <v:textbox inset="0pt, 0pt, 0pt, 0pt">
              <w:txbxContent>
                <w:p>
                  <w:pPr>
                    <w:ind w:right="0" w:left="0" w:firstLine="0"/>
                    <w:spacing w:before="0" w:after="0" w:line="233" w:lineRule="exact"/>
                    <w:jc w:val="center"/>
                    <w:framePr w:hAnchor="text" w:vAnchor="text" w:y="12107" w:w="8820" w:h="467" w:hSpace="0" w:vSpace="0" w:wrap="3"/>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Lesson 12—A Peaceful Transfer of Power
</w:t>
                    <w:br/>
                  </w:r>
                  <w:r>
                    <w:rPr>
                      <w:color w:val="#000000"/>
                      <w:sz w:val="22"/>
                      <w:lang w:val="en-US"/>
                      <w:spacing w:val="0"/>
                      <w:w w:val="100"/>
                      <w:strike w:val="false"/>
                      <w:vertAlign w:val="baseline"/>
                      <w:rFonts w:ascii="Times New Roman" w:hAnsi="Times New Roman"/>
                    </w:rPr>
                    <w:t xml:space="preserve">106</w:t>
                  </w:r>
                </w:p>
              </w:txbxContent>
            </v:textbox>
          </v:shape>
        </w:pict>
      </w:r>
      <w:r>
        <w:rPr>
          <w:color w:val="#000000"/>
          <w:sz w:val="22"/>
          <w:lang w:val="en-US"/>
          <w:spacing w:val="10"/>
          <w:w w:val="100"/>
          <w:strike w:val="false"/>
          <w:vertAlign w:val="baseline"/>
          <w:rFonts w:ascii="Times New Roman" w:hAnsi="Times New Roman"/>
        </w:rPr>
        <w:t xml:space="preserve">HISTORICAL EXPERTS INTERVIEWED</w:t>
      </w:r>
    </w:p>
    <w:p>
      <w:pPr>
        <w:ind w:right="288" w:left="72" w:firstLine="0"/>
        <w:spacing w:before="252" w:after="0" w:line="240" w:lineRule="auto"/>
        <w:jc w:val="left"/>
        <w:tabs>
          <w:tab w:val="left" w:leader="underscore" w:pos="2851"/>
        </w:tabs>
        <w:rPr>
          <w:i w:val="true"/>
          <w:color w:val="#000000"/>
          <w:sz w:val="22"/>
          <w:lang w:val="en-US"/>
          <w:spacing w:val="-2"/>
          <w:w w:val="100"/>
          <w:strike w:val="false"/>
          <w:vertAlign w:val="baseline"/>
          <w:rFonts w:ascii="Times New Roman" w:hAnsi="Times New Roman"/>
        </w:rPr>
      </w:pPr>
      <w:r>
        <w:rPr>
          <w:i w:val="true"/>
          <w:color w:val="#000000"/>
          <w:sz w:val="22"/>
          <w:lang w:val="en-US"/>
          <w:spacing w:val="-2"/>
          <w:w w:val="100"/>
          <w:strike w:val="false"/>
          <w:vertAlign w:val="baseline"/>
          <w:rFonts w:ascii="Times New Roman" w:hAnsi="Times New Roman"/>
        </w:rPr>
        <w:t xml:space="preserve">Joyce Appleby, </w:t>
      </w:r>
      <w:r>
        <w:rPr>
          <w:color w:val="#000000"/>
          <w:sz w:val="22"/>
          <w:lang w:val="en-US"/>
          <w:spacing w:val="-2"/>
          <w:w w:val="100"/>
          <w:strike w:val="false"/>
          <w:vertAlign w:val="baseline"/>
          <w:rFonts w:ascii="Times New Roman" w:hAnsi="Times New Roman"/>
        </w:rPr>
        <w:t xml:space="preserve">Professor of History, University of California at Los Angeles, Los Angeles, CA </w:t>
      </w:r>
      <w:r>
        <w:rPr>
          <w:i w:val="true"/>
          <w:color w:val="#000000"/>
          <w:sz w:val="22"/>
          <w:lang w:val="en-US"/>
          <w:spacing w:val="-5"/>
          <w:w w:val="100"/>
          <w:strike w:val="false"/>
          <w:vertAlign w:val="baseline"/>
          <w:rFonts w:ascii="Times New Roman" w:hAnsi="Times New Roman"/>
        </w:rPr>
        <w:t xml:space="preserve">Colin Calloway, </w:t>
      </w:r>
      <w:r>
        <w:rPr>
          <w:color w:val="#000000"/>
          <w:sz w:val="22"/>
          <w:lang w:val="en-US"/>
          <w:spacing w:val="-5"/>
          <w:w w:val="100"/>
          <w:strike w:val="false"/>
          <w:vertAlign w:val="baseline"/>
          <w:rFonts w:ascii="Times New Roman" w:hAnsi="Times New Roman"/>
        </w:rPr>
        <w:t xml:space="preserve">Professor, Dal	</w:t>
      </w:r>
      <w:r>
        <w:rPr>
          <w:color w:val="#000000"/>
          <w:sz w:val="22"/>
          <w:lang w:val="en-US"/>
          <w:spacing w:val="0"/>
          <w:w w:val="100"/>
          <w:strike w:val="false"/>
          <w:vertAlign w:val="baseline"/>
          <w:rFonts w:ascii="Times New Roman" w:hAnsi="Times New Roman"/>
        </w:rPr>
        <w:t xml:space="preserve">(mouth College, Hanover, NH</w:t>
      </w:r>
    </w:p>
    <w:p>
      <w:pPr>
        <w:ind w:right="0" w:left="72" w:firstLine="0"/>
        <w:spacing w:before="0" w:after="0" w:line="240" w:lineRule="auto"/>
        <w:jc w:val="left"/>
        <w:rPr>
          <w:i w:val="true"/>
          <w:color w:val="#000000"/>
          <w:sz w:val="22"/>
          <w:lang w:val="en-US"/>
          <w:spacing w:val="0"/>
          <w:w w:val="100"/>
          <w:strike w:val="false"/>
          <w:vertAlign w:val="baseline"/>
          <w:rFonts w:ascii="Times New Roman" w:hAnsi="Times New Roman"/>
        </w:rPr>
      </w:pPr>
      <w:r>
        <w:rPr>
          <w:i w:val="true"/>
          <w:color w:val="#000000"/>
          <w:sz w:val="22"/>
          <w:lang w:val="en-US"/>
          <w:spacing w:val="0"/>
          <w:w w:val="100"/>
          <w:strike w:val="false"/>
          <w:vertAlign w:val="baseline"/>
          <w:rFonts w:ascii="Times New Roman" w:hAnsi="Times New Roman"/>
        </w:rPr>
        <w:t xml:space="preserve">Gerald Danzer, </w:t>
      </w:r>
      <w:r>
        <w:rPr>
          <w:color w:val="#000000"/>
          <w:sz w:val="22"/>
          <w:lang w:val="en-US"/>
          <w:spacing w:val="0"/>
          <w:w w:val="100"/>
          <w:strike w:val="false"/>
          <w:vertAlign w:val="baseline"/>
          <w:rFonts w:ascii="Times New Roman" w:hAnsi="Times New Roman"/>
        </w:rPr>
        <w:t xml:space="preserve">Professor of History, University of Illinois at Chicago, Chicago, IL</w:t>
      </w:r>
    </w:p>
    <w:p>
      <w:pPr>
        <w:ind w:right="720" w:left="792" w:firstLine="-720"/>
        <w:spacing w:before="0" w:after="0" w:line="240" w:lineRule="auto"/>
        <w:jc w:val="left"/>
        <w:rPr>
          <w:b w:val="true"/>
          <w:i w:val="true"/>
          <w:color w:val="#000000"/>
          <w:sz w:val="22"/>
          <w:lang w:val="en-US"/>
          <w:spacing w:val="-4"/>
          <w:w w:val="85"/>
          <w:strike w:val="false"/>
          <w:vertAlign w:val="baseline"/>
          <w:rFonts w:ascii="Times New Roman" w:hAnsi="Times New Roman"/>
        </w:rPr>
      </w:pPr>
      <w:r>
        <w:rPr>
          <w:b w:val="true"/>
          <w:i w:val="true"/>
          <w:color w:val="#000000"/>
          <w:sz w:val="22"/>
          <w:lang w:val="en-US"/>
          <w:spacing w:val="-4"/>
          <w:w w:val="85"/>
          <w:strike w:val="false"/>
          <w:vertAlign w:val="baseline"/>
          <w:rFonts w:ascii="Times New Roman" w:hAnsi="Times New Roman"/>
        </w:rPr>
        <w:t xml:space="preserve">R. </w:t>
      </w:r>
      <w:r>
        <w:rPr>
          <w:i w:val="true"/>
          <w:color w:val="#000000"/>
          <w:sz w:val="22"/>
          <w:lang w:val="en-US"/>
          <w:spacing w:val="-4"/>
          <w:w w:val="100"/>
          <w:strike w:val="false"/>
          <w:vertAlign w:val="baseline"/>
          <w:rFonts w:ascii="Times New Roman" w:hAnsi="Times New Roman"/>
        </w:rPr>
        <w:t xml:space="preserve">David Edmunds, </w:t>
      </w:r>
      <w:r>
        <w:rPr>
          <w:color w:val="#000000"/>
          <w:sz w:val="22"/>
          <w:lang w:val="en-US"/>
          <w:spacing w:val="-4"/>
          <w:w w:val="100"/>
          <w:strike w:val="false"/>
          <w:vertAlign w:val="baseline"/>
          <w:rFonts w:ascii="Times New Roman" w:hAnsi="Times New Roman"/>
        </w:rPr>
        <w:t xml:space="preserve">Watson Professor of American History, University of Texas at Dallas, </w:t>
      </w:r>
      <w:r>
        <w:rPr>
          <w:color w:val="#000000"/>
          <w:sz w:val="22"/>
          <w:lang w:val="en-US"/>
          <w:spacing w:val="0"/>
          <w:w w:val="100"/>
          <w:strike w:val="false"/>
          <w:vertAlign w:val="baseline"/>
          <w:rFonts w:ascii="Times New Roman" w:hAnsi="Times New Roman"/>
        </w:rPr>
        <w:t xml:space="preserve">Richardson, TX</w:t>
      </w:r>
    </w:p>
    <w:p>
      <w:pPr>
        <w:ind w:right="1512" w:left="72" w:firstLine="0"/>
        <w:spacing w:before="0" w:after="0" w:line="240" w:lineRule="auto"/>
        <w:jc w:val="left"/>
        <w:rPr>
          <w:i w:val="true"/>
          <w:color w:val="#000000"/>
          <w:sz w:val="22"/>
          <w:lang w:val="en-US"/>
          <w:spacing w:val="-2"/>
          <w:w w:val="100"/>
          <w:strike w:val="false"/>
          <w:vertAlign w:val="baseline"/>
          <w:rFonts w:ascii="Times New Roman" w:hAnsi="Times New Roman"/>
        </w:rPr>
      </w:pPr>
      <w:r>
        <w:rPr>
          <w:i w:val="true"/>
          <w:color w:val="#000000"/>
          <w:sz w:val="22"/>
          <w:lang w:val="en-US"/>
          <w:spacing w:val="-2"/>
          <w:w w:val="100"/>
          <w:strike w:val="false"/>
          <w:vertAlign w:val="baseline"/>
          <w:rFonts w:ascii="Times New Roman" w:hAnsi="Times New Roman"/>
        </w:rPr>
        <w:t xml:space="preserve">Joseph J. Ellis, </w:t>
      </w:r>
      <w:r>
        <w:rPr>
          <w:color w:val="#000000"/>
          <w:sz w:val="22"/>
          <w:lang w:val="en-US"/>
          <w:spacing w:val="-2"/>
          <w:w w:val="100"/>
          <w:strike w:val="false"/>
          <w:vertAlign w:val="baseline"/>
          <w:rFonts w:ascii="Times New Roman" w:hAnsi="Times New Roman"/>
        </w:rPr>
        <w:t xml:space="preserve">Professor of History, Mount Holyoke College, South Hadley, MA </w:t>
      </w:r>
      <w:r>
        <w:rPr>
          <w:i w:val="true"/>
          <w:color w:val="#000000"/>
          <w:sz w:val="22"/>
          <w:lang w:val="en-US"/>
          <w:spacing w:val="0"/>
          <w:w w:val="100"/>
          <w:strike w:val="false"/>
          <w:vertAlign w:val="baseline"/>
          <w:rFonts w:ascii="Times New Roman" w:hAnsi="Times New Roman"/>
        </w:rPr>
        <w:t xml:space="preserve">Eric Foner, </w:t>
      </w:r>
      <w:r>
        <w:rPr>
          <w:color w:val="#000000"/>
          <w:sz w:val="22"/>
          <w:lang w:val="en-US"/>
          <w:spacing w:val="0"/>
          <w:w w:val="100"/>
          <w:strike w:val="false"/>
          <w:vertAlign w:val="baseline"/>
          <w:rFonts w:ascii="Times New Roman" w:hAnsi="Times New Roman"/>
        </w:rPr>
        <w:t xml:space="preserve">Professor of History, Columbia University, New York City, NY</w:t>
      </w:r>
    </w:p>
    <w:p>
      <w:pPr>
        <w:ind w:right="288" w:left="792" w:firstLine="-720"/>
        <w:spacing w:before="0" w:after="0" w:line="240" w:lineRule="auto"/>
        <w:jc w:val="left"/>
        <w:rPr>
          <w:i w:val="true"/>
          <w:color w:val="#000000"/>
          <w:sz w:val="22"/>
          <w:lang w:val="en-US"/>
          <w:spacing w:val="-3"/>
          <w:w w:val="100"/>
          <w:strike w:val="false"/>
          <w:vertAlign w:val="baseline"/>
          <w:rFonts w:ascii="Times New Roman" w:hAnsi="Times New Roman"/>
        </w:rPr>
      </w:pPr>
      <w:r>
        <w:rPr>
          <w:i w:val="true"/>
          <w:color w:val="#000000"/>
          <w:sz w:val="22"/>
          <w:lang w:val="en-US"/>
          <w:spacing w:val="-3"/>
          <w:w w:val="100"/>
          <w:strike w:val="false"/>
          <w:vertAlign w:val="baseline"/>
          <w:rFonts w:ascii="Times New Roman" w:hAnsi="Times New Roman"/>
        </w:rPr>
        <w:t xml:space="preserve">James Oliver Horton, </w:t>
      </w:r>
      <w:r>
        <w:rPr>
          <w:color w:val="#000000"/>
          <w:sz w:val="22"/>
          <w:lang w:val="en-US"/>
          <w:spacing w:val="-3"/>
          <w:w w:val="100"/>
          <w:strike w:val="false"/>
          <w:vertAlign w:val="baseline"/>
          <w:rFonts w:ascii="Times New Roman" w:hAnsi="Times New Roman"/>
        </w:rPr>
        <w:t xml:space="preserve">Benjamin Banneker Professor of American Civilization and History, The </w:t>
      </w:r>
      <w:r>
        <w:rPr>
          <w:color w:val="#000000"/>
          <w:sz w:val="22"/>
          <w:lang w:val="en-US"/>
          <w:spacing w:val="0"/>
          <w:w w:val="100"/>
          <w:strike w:val="false"/>
          <w:vertAlign w:val="baseline"/>
          <w:rFonts w:ascii="Times New Roman" w:hAnsi="Times New Roman"/>
        </w:rPr>
        <w:t xml:space="preserve">George Washington University, Washington, DC</w:t>
      </w:r>
    </w:p>
    <w:p>
      <w:pPr>
        <w:ind w:right="0" w:left="72" w:firstLine="0"/>
        <w:spacing w:before="0" w:after="0" w:line="240" w:lineRule="auto"/>
        <w:jc w:val="left"/>
        <w:rPr>
          <w:i w:val="true"/>
          <w:color w:val="#000000"/>
          <w:sz w:val="22"/>
          <w:lang w:val="en-US"/>
          <w:spacing w:val="0"/>
          <w:w w:val="100"/>
          <w:strike w:val="false"/>
          <w:vertAlign w:val="baseline"/>
          <w:rFonts w:ascii="Times New Roman" w:hAnsi="Times New Roman"/>
        </w:rPr>
      </w:pPr>
      <w:r>
        <w:rPr>
          <w:i w:val="true"/>
          <w:color w:val="#000000"/>
          <w:sz w:val="22"/>
          <w:lang w:val="en-US"/>
          <w:spacing w:val="0"/>
          <w:w w:val="100"/>
          <w:strike w:val="false"/>
          <w:vertAlign w:val="baseline"/>
          <w:rFonts w:ascii="Times New Roman" w:hAnsi="Times New Roman"/>
        </w:rPr>
        <w:t xml:space="preserve">Marilyn John, </w:t>
      </w:r>
      <w:r>
        <w:rPr>
          <w:color w:val="#000000"/>
          <w:sz w:val="22"/>
          <w:lang w:val="en-US"/>
          <w:spacing w:val="0"/>
          <w:w w:val="100"/>
          <w:strike w:val="false"/>
          <w:vertAlign w:val="baseline"/>
          <w:rFonts w:ascii="Times New Roman" w:hAnsi="Times New Roman"/>
        </w:rPr>
        <w:t xml:space="preserve">Bear Clan Mother, Oneida Indian Nation, Vernon, NY</w:t>
      </w:r>
    </w:p>
    <w:p>
      <w:pPr>
        <w:ind w:right="288" w:left="792" w:firstLine="-720"/>
        <w:spacing w:before="0" w:after="0" w:line="240" w:lineRule="auto"/>
        <w:jc w:val="left"/>
        <w:rPr>
          <w:i w:val="true"/>
          <w:color w:val="#000000"/>
          <w:sz w:val="22"/>
          <w:lang w:val="en-US"/>
          <w:spacing w:val="0"/>
          <w:w w:val="100"/>
          <w:strike w:val="false"/>
          <w:vertAlign w:val="baseline"/>
          <w:rFonts w:ascii="Times New Roman" w:hAnsi="Times New Roman"/>
        </w:rPr>
      </w:pPr>
      <w:r>
        <w:rPr>
          <w:i w:val="true"/>
          <w:color w:val="#000000"/>
          <w:sz w:val="22"/>
          <w:lang w:val="en-US"/>
          <w:spacing w:val="0"/>
          <w:w w:val="100"/>
          <w:strike w:val="false"/>
          <w:vertAlign w:val="baseline"/>
          <w:rFonts w:ascii="Times New Roman" w:hAnsi="Times New Roman"/>
        </w:rPr>
        <w:t xml:space="preserve">Linda Kerber, </w:t>
      </w:r>
      <w:r>
        <w:rPr>
          <w:color w:val="#000000"/>
          <w:sz w:val="22"/>
          <w:lang w:val="en-US"/>
          <w:spacing w:val="0"/>
          <w:w w:val="100"/>
          <w:strike w:val="false"/>
          <w:vertAlign w:val="baseline"/>
          <w:rFonts w:ascii="Times New Roman" w:hAnsi="Times New Roman"/>
        </w:rPr>
        <w:t xml:space="preserve">May Brodbeck Professor in the Liberal Arts and Professor of History, University of Iowa, Iowa City, IA</w:t>
      </w:r>
    </w:p>
    <w:p>
      <w:pPr>
        <w:ind w:right="360" w:left="792" w:firstLine="-720"/>
        <w:spacing w:before="0" w:after="0" w:line="240" w:lineRule="auto"/>
        <w:jc w:val="left"/>
        <w:rPr>
          <w:i w:val="true"/>
          <w:color w:val="#000000"/>
          <w:sz w:val="22"/>
          <w:lang w:val="en-US"/>
          <w:spacing w:val="-1"/>
          <w:w w:val="100"/>
          <w:strike w:val="false"/>
          <w:vertAlign w:val="baseline"/>
          <w:rFonts w:ascii="Times New Roman" w:hAnsi="Times New Roman"/>
        </w:rPr>
      </w:pPr>
      <w:r>
        <w:rPr>
          <w:i w:val="true"/>
          <w:color w:val="#000000"/>
          <w:sz w:val="22"/>
          <w:lang w:val="en-US"/>
          <w:spacing w:val="-1"/>
          <w:w w:val="100"/>
          <w:strike w:val="false"/>
          <w:vertAlign w:val="baseline"/>
          <w:rFonts w:ascii="Times New Roman" w:hAnsi="Times New Roman"/>
        </w:rPr>
        <w:t xml:space="preserve">Richard White, </w:t>
      </w:r>
      <w:r>
        <w:rPr>
          <w:color w:val="#000000"/>
          <w:sz w:val="22"/>
          <w:lang w:val="en-US"/>
          <w:spacing w:val="-1"/>
          <w:w w:val="100"/>
          <w:strike w:val="false"/>
          <w:vertAlign w:val="baseline"/>
          <w:rFonts w:ascii="Times New Roman" w:hAnsi="Times New Roman"/>
        </w:rPr>
        <w:t xml:space="preserve">Margaret Byrne Professor of American History, Stanford Unviersity, Stanford, </w:t>
      </w:r>
      <w:r>
        <w:rPr>
          <w:color w:val="#000000"/>
          <w:sz w:val="22"/>
          <w:lang w:val="en-US"/>
          <w:spacing w:val="0"/>
          <w:w w:val="100"/>
          <w:strike w:val="false"/>
          <w:vertAlign w:val="baseline"/>
          <w:rFonts w:ascii="Times New Roman" w:hAnsi="Times New Roman"/>
        </w:rPr>
        <w:t xml:space="preserve">CA</w:t>
      </w:r>
    </w:p>
    <w:p>
      <w:pPr>
        <w:ind w:right="0" w:left="72" w:firstLine="0"/>
        <w:spacing w:before="0" w:after="0" w:line="240" w:lineRule="auto"/>
        <w:jc w:val="left"/>
        <w:rPr>
          <w:i w:val="true"/>
          <w:color w:val="#000000"/>
          <w:sz w:val="22"/>
          <w:lang w:val="en-US"/>
          <w:spacing w:val="0"/>
          <w:w w:val="100"/>
          <w:strike w:val="false"/>
          <w:vertAlign w:val="baseline"/>
          <w:rFonts w:ascii="Times New Roman" w:hAnsi="Times New Roman"/>
        </w:rPr>
      </w:pPr>
      <w:r>
        <w:rPr>
          <w:i w:val="true"/>
          <w:color w:val="#000000"/>
          <w:sz w:val="22"/>
          <w:lang w:val="en-US"/>
          <w:spacing w:val="0"/>
          <w:w w:val="100"/>
          <w:strike w:val="false"/>
          <w:vertAlign w:val="baseline"/>
          <w:rFonts w:ascii="Times New Roman" w:hAnsi="Times New Roman"/>
        </w:rPr>
        <w:t xml:space="preserve">Tony Wonderly, </w:t>
      </w:r>
      <w:r>
        <w:rPr>
          <w:color w:val="#000000"/>
          <w:sz w:val="22"/>
          <w:lang w:val="en-US"/>
          <w:spacing w:val="0"/>
          <w:w w:val="100"/>
          <w:strike w:val="false"/>
          <w:vertAlign w:val="baseline"/>
          <w:rFonts w:ascii="Times New Roman" w:hAnsi="Times New Roman"/>
        </w:rPr>
        <w:t xml:space="preserve">Nation Historian, Oneida Indian Nation, Oneida, NY</w:t>
      </w:r>
    </w:p>
    <w:p>
      <w:pPr>
        <w:ind w:right="0" w:left="0" w:firstLine="0"/>
        <w:spacing w:before="540" w:after="0" w:line="240" w:lineRule="auto"/>
        <w:jc w:val="center"/>
        <w:rPr>
          <w:color w:val="#000000"/>
          <w:sz w:val="22"/>
          <w:lang w:val="en-US"/>
          <w:spacing w:val="10"/>
          <w:w w:val="100"/>
          <w:strike w:val="false"/>
          <w:vertAlign w:val="baseline"/>
          <w:rFonts w:ascii="Times New Roman" w:hAnsi="Times New Roman"/>
        </w:rPr>
      </w:pPr>
      <w:r>
        <w:rPr>
          <w:color w:val="#000000"/>
          <w:sz w:val="22"/>
          <w:lang w:val="en-US"/>
          <w:spacing w:val="10"/>
          <w:w w:val="100"/>
          <w:strike w:val="false"/>
          <w:vertAlign w:val="baseline"/>
          <w:rFonts w:ascii="Times New Roman" w:hAnsi="Times New Roman"/>
        </w:rPr>
        <w:t xml:space="preserve">PRACTICE TEST</w:t>
      </w:r>
    </w:p>
    <w:p>
      <w:pPr>
        <w:ind w:right="288" w:left="72" w:firstLine="0"/>
        <w:spacing w:before="252" w:after="0" w:line="240" w:lineRule="auto"/>
        <w:jc w:val="left"/>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The following items will help you evaluate your understanding of this lesson. Use the Answer Key at the end of the lesson to check your answers or to locate material related to each question.</w:t>
      </w:r>
    </w:p>
    <w:p>
      <w:pPr>
        <w:ind w:right="0" w:left="72" w:firstLine="0"/>
        <w:spacing w:before="252" w:after="0" w:line="240" w:lineRule="auto"/>
        <w:jc w:val="left"/>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Multiple choice: Choose the BEST answer.</w:t>
      </w:r>
    </w:p>
    <w:p>
      <w:pPr>
        <w:ind w:right="288" w:left="432" w:firstLine="-360"/>
        <w:spacing w:before="252" w:after="0" w:line="240" w:lineRule="auto"/>
        <w:jc w:val="left"/>
        <w:tabs>
          <w:tab w:val="right" w:leader="underscore" w:pos="4359"/>
        </w:tabs>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1. When the U.S. government's early policy toward the Indians in the Northwest Territory did </w:t>
      </w:r>
      <w:r>
        <w:rPr>
          <w:color w:val="#000000"/>
          <w:sz w:val="22"/>
          <w:lang w:val="en-US"/>
          <w:spacing w:val="0"/>
          <w:w w:val="100"/>
          <w:strike w:val="false"/>
          <w:vertAlign w:val="baseline"/>
          <w:rFonts w:ascii="Times New Roman" w:hAnsi="Times New Roman"/>
        </w:rPr>
        <w:t xml:space="preserve">not reap the anticipated results,	</w:t>
      </w:r>
      <w:r>
        <w:rPr>
          <w:color w:val="#000000"/>
          <w:sz w:val="22"/>
          <w:lang w:val="en-US"/>
          <w:spacing w:val="0"/>
          <w:w w:val="100"/>
          <w:strike w:val="false"/>
          <w:vertAlign w:val="baseline"/>
          <w:rFonts w:ascii="Times New Roman" w:hAnsi="Times New Roman"/>
        </w:rPr>
      </w:r>
    </w:p>
    <w:p>
      <w:pPr>
        <w:ind w:right="0" w:left="936" w:firstLine="-432"/>
        <w:spacing w:before="0" w:after="0" w:line="240" w:lineRule="auto"/>
        <w:jc w:val="left"/>
        <w:tabs>
          <w:tab w:val="clear" w:pos="432"/>
          <w:tab w:val="decimal" w:pos="936"/>
        </w:tabs>
        <w:numPr>
          <w:ilvl w:val="0"/>
          <w:numId w:val="5"/>
        </w:numPr>
        <w:rPr>
          <w:color w:val="#000000"/>
          <w:sz w:val="22"/>
          <w:lang w:val="en-US"/>
          <w:spacing w:val="7"/>
          <w:w w:val="100"/>
          <w:strike w:val="false"/>
          <w:vertAlign w:val="baseline"/>
          <w:rFonts w:ascii="Times New Roman" w:hAnsi="Times New Roman"/>
        </w:rPr>
      </w:pPr>
      <w:r>
        <w:rPr>
          <w:color w:val="#000000"/>
          <w:sz w:val="22"/>
          <w:lang w:val="en-US"/>
          <w:spacing w:val="7"/>
          <w:w w:val="100"/>
          <w:strike w:val="false"/>
          <w:vertAlign w:val="baseline"/>
          <w:rFonts w:ascii="Times New Roman" w:hAnsi="Times New Roman"/>
        </w:rPr>
        <w:t xml:space="preserve">the troops that had been stationed there were withdrawn</w:t>
      </w:r>
    </w:p>
    <w:p>
      <w:pPr>
        <w:ind w:right="0" w:left="504" w:firstLine="0"/>
        <w:spacing w:before="0" w:after="0" w:line="240" w:lineRule="auto"/>
        <w:jc w:val="left"/>
        <w:tabs>
          <w:tab w:val="clear" w:pos="432"/>
          <w:tab w:val="decimal" w:pos="936"/>
        </w:tabs>
        <w:numPr>
          <w:ilvl w:val="0"/>
          <w:numId w:val="5"/>
        </w:numPr>
        <w:rPr>
          <w:color w:val="#000000"/>
          <w:sz w:val="22"/>
          <w:lang w:val="en-US"/>
          <w:spacing w:val="5"/>
          <w:w w:val="100"/>
          <w:strike w:val="false"/>
          <w:vertAlign w:val="baseline"/>
          <w:rFonts w:ascii="Times New Roman" w:hAnsi="Times New Roman"/>
        </w:rPr>
      </w:pPr>
      <w:r>
        <w:rPr>
          <w:color w:val="#000000"/>
          <w:sz w:val="22"/>
          <w:lang w:val="en-US"/>
          <w:spacing w:val="5"/>
          <w:w w:val="100"/>
          <w:strike w:val="false"/>
          <w:vertAlign w:val="baseline"/>
          <w:rFonts w:ascii="Times New Roman" w:hAnsi="Times New Roman"/>
        </w:rPr>
        <w:t xml:space="preserve">an expansion of military forces led to the total defeat of General St. Clair's army</w:t>
      </w:r>
    </w:p>
    <w:p>
      <w:pPr>
        <w:ind w:right="144" w:left="936" w:firstLine="-432"/>
        <w:spacing w:before="0" w:after="0" w:line="240" w:lineRule="auto"/>
        <w:jc w:val="left"/>
        <w:tabs>
          <w:tab w:val="clear" w:pos="432"/>
          <w:tab w:val="decimal" w:pos="936"/>
        </w:tabs>
        <w:numPr>
          <w:ilvl w:val="0"/>
          <w:numId w:val="5"/>
        </w:numPr>
        <w:rPr>
          <w:color w:val="#000000"/>
          <w:sz w:val="22"/>
          <w:lang w:val="en-US"/>
          <w:spacing w:val="-2"/>
          <w:w w:val="100"/>
          <w:strike w:val="false"/>
          <w:vertAlign w:val="baseline"/>
          <w:rFonts w:ascii="Times New Roman" w:hAnsi="Times New Roman"/>
        </w:rPr>
      </w:pPr>
      <w:r>
        <w:rPr>
          <w:color w:val="#000000"/>
          <w:sz w:val="22"/>
          <w:lang w:val="en-US"/>
          <w:spacing w:val="-2"/>
          <w:w w:val="100"/>
          <w:strike w:val="false"/>
          <w:vertAlign w:val="baseline"/>
          <w:rFonts w:ascii="Times New Roman" w:hAnsi="Times New Roman"/>
        </w:rPr>
        <w:t xml:space="preserve">expanded military efforts by General St. Clair's army pushed the Indians back and made </w:t>
      </w:r>
      <w:r>
        <w:rPr>
          <w:color w:val="#000000"/>
          <w:sz w:val="22"/>
          <w:lang w:val="en-US"/>
          <w:spacing w:val="0"/>
          <w:w w:val="100"/>
          <w:strike w:val="false"/>
          <w:vertAlign w:val="baseline"/>
          <w:rFonts w:ascii="Times New Roman" w:hAnsi="Times New Roman"/>
        </w:rPr>
        <w:t xml:space="preserve">way for new settlement</w:t>
      </w:r>
    </w:p>
    <w:p>
      <w:pPr>
        <w:ind w:right="0" w:left="936" w:firstLine="-432"/>
        <w:spacing w:before="0" w:after="0" w:line="240" w:lineRule="auto"/>
        <w:jc w:val="left"/>
        <w:tabs>
          <w:tab w:val="clear" w:pos="432"/>
          <w:tab w:val="decimal" w:pos="936"/>
        </w:tabs>
        <w:numPr>
          <w:ilvl w:val="0"/>
          <w:numId w:val="5"/>
        </w:numPr>
        <w:rPr>
          <w:color w:val="#000000"/>
          <w:sz w:val="22"/>
          <w:lang w:val="en-US"/>
          <w:spacing w:val="3"/>
          <w:w w:val="100"/>
          <w:strike w:val="false"/>
          <w:vertAlign w:val="baseline"/>
          <w:rFonts w:ascii="Times New Roman" w:hAnsi="Times New Roman"/>
        </w:rPr>
      </w:pPr>
      <w:r>
        <w:rPr>
          <w:color w:val="#000000"/>
          <w:sz w:val="22"/>
          <w:lang w:val="en-US"/>
          <w:spacing w:val="3"/>
          <w:w w:val="100"/>
          <w:strike w:val="false"/>
          <w:vertAlign w:val="baseline"/>
          <w:rFonts w:ascii="Times New Roman" w:hAnsi="Times New Roman"/>
        </w:rPr>
        <w:t xml:space="preserve">President Washington told all settlers to refrain from crossing the Ohio River to settle</w:t>
      </w:r>
    </w:p>
    <w:p>
      <w:pPr>
        <w:ind w:right="0" w:left="72" w:firstLine="0"/>
        <w:spacing w:before="252" w:after="0" w:line="240" w:lineRule="auto"/>
        <w:jc w:val="left"/>
        <w:tabs>
          <w:tab w:val="right" w:leader="underscore" w:pos="5663"/>
        </w:tabs>
        <w:rPr>
          <w:color w:val="#000000"/>
          <w:sz w:val="22"/>
          <w:lang w:val="en-US"/>
          <w:spacing w:val="3"/>
          <w:w w:val="100"/>
          <w:strike w:val="false"/>
          <w:vertAlign w:val="baseline"/>
          <w:rFonts w:ascii="Times New Roman" w:hAnsi="Times New Roman"/>
        </w:rPr>
      </w:pPr>
      <w:r>
        <w:rPr>
          <w:color w:val="#000000"/>
          <w:sz w:val="22"/>
          <w:lang w:val="en-US"/>
          <w:spacing w:val="3"/>
          <w:w w:val="100"/>
          <w:strike w:val="false"/>
          <w:vertAlign w:val="baseline"/>
          <w:rFonts w:ascii="Times New Roman" w:hAnsi="Times New Roman"/>
        </w:rPr>
        <w:t xml:space="preserve">2. As a result of the Treaty of Greenville (1795),	</w:t>
      </w:r>
      <w:r>
        <w:rPr>
          <w:color w:val="#000000"/>
          <w:sz w:val="22"/>
          <w:lang w:val="en-US"/>
          <w:spacing w:val="0"/>
          <w:w w:val="100"/>
          <w:strike w:val="false"/>
          <w:vertAlign w:val="baseline"/>
          <w:rFonts w:ascii="Times New Roman" w:hAnsi="Times New Roman"/>
        </w:rPr>
      </w:r>
    </w:p>
    <w:p>
      <w:pPr>
        <w:ind w:right="0" w:left="936" w:firstLine="-432"/>
        <w:spacing w:before="0" w:after="0" w:line="208" w:lineRule="auto"/>
        <w:jc w:val="left"/>
        <w:tabs>
          <w:tab w:val="clear" w:pos="432"/>
          <w:tab w:val="decimal" w:pos="936"/>
        </w:tabs>
        <w:numPr>
          <w:ilvl w:val="0"/>
          <w:numId w:val="6"/>
        </w:numPr>
        <w:rPr>
          <w:color w:val="#000000"/>
          <w:sz w:val="22"/>
          <w:lang w:val="en-US"/>
          <w:spacing w:val="7"/>
          <w:w w:val="100"/>
          <w:strike w:val="false"/>
          <w:vertAlign w:val="baseline"/>
          <w:rFonts w:ascii="Times New Roman" w:hAnsi="Times New Roman"/>
        </w:rPr>
      </w:pPr>
      <w:r>
        <w:rPr>
          <w:color w:val="#000000"/>
          <w:sz w:val="22"/>
          <w:lang w:val="en-US"/>
          <w:spacing w:val="7"/>
          <w:w w:val="100"/>
          <w:strike w:val="false"/>
          <w:vertAlign w:val="baseline"/>
          <w:rFonts w:ascii="Times New Roman" w:hAnsi="Times New Roman"/>
        </w:rPr>
        <w:t xml:space="preserve">the British evacuated their forts in the Old Northwest</w:t>
      </w:r>
    </w:p>
    <w:p>
      <w:pPr>
        <w:ind w:right="0" w:left="504" w:firstLine="0"/>
        <w:spacing w:before="0" w:after="0" w:line="240" w:lineRule="auto"/>
        <w:jc w:val="left"/>
        <w:tabs>
          <w:tab w:val="clear" w:pos="432"/>
          <w:tab w:val="decimal" w:pos="936"/>
        </w:tabs>
        <w:numPr>
          <w:ilvl w:val="0"/>
          <w:numId w:val="6"/>
        </w:numPr>
        <w:rPr>
          <w:color w:val="#000000"/>
          <w:sz w:val="22"/>
          <w:lang w:val="en-US"/>
          <w:spacing w:val="10"/>
          <w:w w:val="100"/>
          <w:strike w:val="false"/>
          <w:vertAlign w:val="baseline"/>
          <w:rFonts w:ascii="Times New Roman" w:hAnsi="Times New Roman"/>
        </w:rPr>
      </w:pPr>
      <w:r>
        <w:rPr>
          <w:color w:val="#000000"/>
          <w:sz w:val="22"/>
          <w:lang w:val="en-US"/>
          <w:spacing w:val="10"/>
          <w:w w:val="100"/>
          <w:strike w:val="false"/>
          <w:vertAlign w:val="baseline"/>
          <w:rFonts w:ascii="Times New Roman" w:hAnsi="Times New Roman"/>
        </w:rPr>
        <w:t xml:space="preserve">U.S. military forces withdrew from Ohio</w:t>
      </w:r>
    </w:p>
    <w:p>
      <w:pPr>
        <w:ind w:right="288" w:left="936" w:firstLine="-432"/>
        <w:spacing w:before="0" w:after="0" w:line="240" w:lineRule="auto"/>
        <w:jc w:val="left"/>
        <w:tabs>
          <w:tab w:val="clear" w:pos="432"/>
          <w:tab w:val="decimal" w:pos="936"/>
        </w:tabs>
        <w:numPr>
          <w:ilvl w:val="0"/>
          <w:numId w:val="6"/>
        </w:numPr>
        <w:rPr>
          <w:color w:val="#000000"/>
          <w:sz w:val="22"/>
          <w:lang w:val="en-US"/>
          <w:spacing w:val="-5"/>
          <w:w w:val="100"/>
          <w:strike w:val="false"/>
          <w:vertAlign w:val="baseline"/>
          <w:rFonts w:ascii="Times New Roman" w:hAnsi="Times New Roman"/>
        </w:rPr>
      </w:pPr>
      <w:r>
        <w:rPr>
          <w:color w:val="#000000"/>
          <w:sz w:val="22"/>
          <w:lang w:val="en-US"/>
          <w:spacing w:val="-5"/>
          <w:w w:val="100"/>
          <w:strike w:val="false"/>
          <w:vertAlign w:val="baseline"/>
          <w:rFonts w:ascii="Times New Roman" w:hAnsi="Times New Roman"/>
        </w:rPr>
        <w:t xml:space="preserve">American Indians lost their struggle to preserve the Ohio River as a boundary to white </w:t>
      </w:r>
      <w:r>
        <w:rPr>
          <w:color w:val="#000000"/>
          <w:sz w:val="22"/>
          <w:lang w:val="en-US"/>
          <w:spacing w:val="0"/>
          <w:w w:val="100"/>
          <w:strike w:val="false"/>
          <w:vertAlign w:val="baseline"/>
          <w:rFonts w:ascii="Times New Roman" w:hAnsi="Times New Roman"/>
        </w:rPr>
        <w:t xml:space="preserve">settlement</w:t>
      </w:r>
    </w:p>
    <w:p>
      <w:pPr>
        <w:ind w:right="0" w:left="936" w:firstLine="-432"/>
        <w:spacing w:before="0" w:after="0" w:line="240" w:lineRule="auto"/>
        <w:jc w:val="left"/>
        <w:tabs>
          <w:tab w:val="clear" w:pos="432"/>
          <w:tab w:val="decimal" w:pos="936"/>
        </w:tabs>
        <w:numPr>
          <w:ilvl w:val="0"/>
          <w:numId w:val="6"/>
        </w:numPr>
        <w:rPr>
          <w:color w:val="#000000"/>
          <w:sz w:val="22"/>
          <w:lang w:val="en-US"/>
          <w:spacing w:val="7"/>
          <w:w w:val="100"/>
          <w:strike w:val="false"/>
          <w:vertAlign w:val="baseline"/>
          <w:rFonts w:ascii="Times New Roman" w:hAnsi="Times New Roman"/>
        </w:rPr>
      </w:pPr>
      <w:r>
        <w:pict>
          <v:line strokeweight="0.7pt" strokecolor="#000000" from="0pt,94.05pt" to="441.05pt,94.05pt" style="position:absolute;mso-position-horizontal-relative:text;mso-position-vertical-relative:text;">
            <v:stroke dashstyle="solid"/>
          </v:line>
        </w:pict>
      </w:r>
      <w:r>
        <w:rPr>
          <w:color w:val="#000000"/>
          <w:sz w:val="22"/>
          <w:lang w:val="en-US"/>
          <w:spacing w:val="7"/>
          <w:w w:val="100"/>
          <w:strike w:val="false"/>
          <w:vertAlign w:val="baseline"/>
          <w:rFonts w:ascii="Times New Roman" w:hAnsi="Times New Roman"/>
        </w:rPr>
        <w:t xml:space="preserve">The United States agreed to respect Indian tribal customs</w:t>
      </w:r>
    </w:p>
    <w:p>
      <w:pPr>
        <w:sectPr>
          <w:pgSz w:w="12240" w:h="15840" w:orient="portrait"/>
          <w:type w:val="nextPage"/>
          <w:textDirection w:val="lrTb"/>
          <w:pgMar w:bottom="1083" w:top="2320" w:right="1642" w:left="1718" w:header="720" w:footer="720"/>
          <w:titlePg w:val="false"/>
        </w:sectPr>
      </w:pPr>
    </w:p>
    <w:p>
      <w:pPr>
        <w:ind w:right="72" w:left="504" w:firstLine="-360"/>
        <w:spacing w:before="0" w:after="0" w:line="240" w:lineRule="auto"/>
        <w:jc w:val="left"/>
        <w:tabs>
          <w:tab w:val="right" w:leader="underscore" w:pos="2030"/>
        </w:tabs>
        <w:rPr>
          <w:color w:val="#000000"/>
          <w:sz w:val="22"/>
          <w:lang w:val="en-US"/>
          <w:spacing w:val="0"/>
          <w:w w:val="100"/>
          <w:strike w:val="false"/>
          <w:vertAlign w:val="baseline"/>
          <w:rFonts w:ascii="Times New Roman" w:hAnsi="Times New Roman"/>
        </w:rPr>
      </w:pPr>
      <w:r>
        <w:pict>
          <v:shapetype id="_x0000_t5" coordsize="21600,21600" o:spt="202" path="m,l,21600r21600,l21600,xe">
            <v:stroke joinstyle="miter"/>
            <v:path gradientshapeok="t" o:connecttype="rect"/>
          </v:shapetype>
          <v:shape id="_x0000_s4" type="#_x0000_t5" filled="f" stroked="f" style="position:absolute;width:441pt;height:23.35pt;z-index:-996;margin-left:0pt;margin-top:604.55pt;mso-wrap-distance-left:0pt;mso-wrap-distance-right:0pt">
            <w10:wrap type="square" side="both"/>
            <v:fill opacity="1" o:opacity2="1" recolor="f" rotate="f" type="solid"/>
            <v:textbox inset="0pt, 0pt, 0pt, 0pt">
              <w:txbxContent>
                <w:p>
                  <w:pPr>
                    <w:ind w:right="0" w:left="0" w:firstLine="0"/>
                    <w:spacing w:before="0" w:after="0" w:line="233" w:lineRule="exact"/>
                    <w:jc w:val="center"/>
                    <w:framePr w:hAnchor="text" w:vAnchor="text" w:y="12091" w:w="8820" w:h="467" w:hSpace="0" w:vSpace="0" w:wrap="3"/>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Lesson 12—A Peaceful Transfer of Power
</w:t>
                    <w:br/>
                  </w:r>
                  <w:r>
                    <w:rPr>
                      <w:color w:val="#000000"/>
                      <w:sz w:val="22"/>
                      <w:lang w:val="en-US"/>
                      <w:spacing w:val="0"/>
                      <w:w w:val="100"/>
                      <w:strike w:val="false"/>
                      <w:vertAlign w:val="baseline"/>
                      <w:rFonts w:ascii="Times New Roman" w:hAnsi="Times New Roman"/>
                    </w:rPr>
                    <w:t xml:space="preserve">107</w:t>
                  </w:r>
                </w:p>
              </w:txbxContent>
            </v:textbox>
          </v:shape>
        </w:pict>
      </w:r>
      <w:r>
        <w:rPr>
          <w:color w:val="#000000"/>
          <w:sz w:val="22"/>
          <w:lang w:val="en-US"/>
          <w:spacing w:val="0"/>
          <w:w w:val="100"/>
          <w:strike w:val="false"/>
          <w:vertAlign w:val="baseline"/>
          <w:rFonts w:ascii="Times New Roman" w:hAnsi="Times New Roman"/>
        </w:rPr>
        <w:t xml:space="preserve">3. One long-term benefit for Indians of treaties between the United States and Indian peoples is that	</w:t>
      </w:r>
      <w:r>
        <w:rPr>
          <w:color w:val="#000000"/>
          <w:sz w:val="22"/>
          <w:lang w:val="en-US"/>
          <w:spacing w:val="0"/>
          <w:w w:val="100"/>
          <w:strike w:val="false"/>
          <w:vertAlign w:val="baseline"/>
          <w:rFonts w:ascii="Times New Roman" w:hAnsi="Times New Roman"/>
        </w:rPr>
      </w:r>
    </w:p>
    <w:p>
      <w:pPr>
        <w:ind w:right="0" w:left="576" w:firstLine="0"/>
        <w:spacing w:before="0" w:after="0" w:line="240" w:lineRule="auto"/>
        <w:jc w:val="left"/>
        <w:tabs>
          <w:tab w:val="clear" w:pos="432"/>
          <w:tab w:val="decimal" w:pos="1008"/>
        </w:tabs>
        <w:numPr>
          <w:ilvl w:val="0"/>
          <w:numId w:val="7"/>
        </w:numPr>
        <w:rPr>
          <w:color w:val="#000000"/>
          <w:sz w:val="22"/>
          <w:lang w:val="en-US"/>
          <w:spacing w:val="6"/>
          <w:w w:val="100"/>
          <w:strike w:val="false"/>
          <w:vertAlign w:val="baseline"/>
          <w:rFonts w:ascii="Times New Roman" w:hAnsi="Times New Roman"/>
        </w:rPr>
      </w:pPr>
      <w:r>
        <w:rPr>
          <w:color w:val="#000000"/>
          <w:sz w:val="22"/>
          <w:lang w:val="en-US"/>
          <w:spacing w:val="6"/>
          <w:w w:val="100"/>
          <w:strike w:val="false"/>
          <w:vertAlign w:val="baseline"/>
          <w:rFonts w:ascii="Times New Roman" w:hAnsi="Times New Roman"/>
        </w:rPr>
        <w:t xml:space="preserve">Indian lifestyles showed marked improvement in the nineteenth century</w:t>
      </w:r>
    </w:p>
    <w:p>
      <w:pPr>
        <w:ind w:right="0" w:left="576" w:firstLine="0"/>
        <w:spacing w:before="0" w:after="0" w:line="240" w:lineRule="auto"/>
        <w:jc w:val="left"/>
        <w:tabs>
          <w:tab w:val="clear" w:pos="432"/>
          <w:tab w:val="decimal" w:pos="1008"/>
        </w:tabs>
        <w:numPr>
          <w:ilvl w:val="0"/>
          <w:numId w:val="7"/>
        </w:numPr>
        <w:rPr>
          <w:color w:val="#000000"/>
          <w:sz w:val="22"/>
          <w:lang w:val="en-US"/>
          <w:spacing w:val="5"/>
          <w:w w:val="100"/>
          <w:strike w:val="false"/>
          <w:vertAlign w:val="baseline"/>
          <w:rFonts w:ascii="Times New Roman" w:hAnsi="Times New Roman"/>
        </w:rPr>
      </w:pPr>
      <w:r>
        <w:rPr>
          <w:color w:val="#000000"/>
          <w:sz w:val="22"/>
          <w:lang w:val="en-US"/>
          <w:spacing w:val="5"/>
          <w:w w:val="100"/>
          <w:strike w:val="false"/>
          <w:vertAlign w:val="baseline"/>
          <w:rFonts w:ascii="Times New Roman" w:hAnsi="Times New Roman"/>
        </w:rPr>
        <w:t xml:space="preserve">liquor was specifically banned as a part of the goods shipped to Indians</w:t>
      </w:r>
    </w:p>
    <w:p>
      <w:pPr>
        <w:ind w:right="0" w:left="576" w:firstLine="0"/>
        <w:spacing w:before="0" w:after="0" w:line="240" w:lineRule="auto"/>
        <w:jc w:val="left"/>
        <w:tabs>
          <w:tab w:val="clear" w:pos="432"/>
          <w:tab w:val="decimal" w:pos="1008"/>
        </w:tabs>
        <w:numPr>
          <w:ilvl w:val="0"/>
          <w:numId w:val="7"/>
        </w:numPr>
        <w:rPr>
          <w:color w:val="#000000"/>
          <w:sz w:val="22"/>
          <w:lang w:val="en-US"/>
          <w:spacing w:val="8"/>
          <w:w w:val="100"/>
          <w:strike w:val="false"/>
          <w:vertAlign w:val="baseline"/>
          <w:rFonts w:ascii="Times New Roman" w:hAnsi="Times New Roman"/>
        </w:rPr>
      </w:pPr>
      <w:r>
        <w:rPr>
          <w:color w:val="#000000"/>
          <w:sz w:val="22"/>
          <w:lang w:val="en-US"/>
          <w:spacing w:val="8"/>
          <w:w w:val="100"/>
          <w:strike w:val="false"/>
          <w:vertAlign w:val="baseline"/>
          <w:rFonts w:ascii="Times New Roman" w:hAnsi="Times New Roman"/>
        </w:rPr>
        <w:t xml:space="preserve">states could assert legal authority on reservations</w:t>
      </w:r>
    </w:p>
    <w:p>
      <w:pPr>
        <w:ind w:right="0" w:left="576" w:firstLine="0"/>
        <w:spacing w:before="0" w:after="0" w:line="240" w:lineRule="auto"/>
        <w:jc w:val="left"/>
        <w:tabs>
          <w:tab w:val="clear" w:pos="432"/>
          <w:tab w:val="decimal" w:pos="1008"/>
        </w:tabs>
        <w:numPr>
          <w:ilvl w:val="0"/>
          <w:numId w:val="7"/>
        </w:numPr>
        <w:rPr>
          <w:color w:val="#000000"/>
          <w:sz w:val="22"/>
          <w:lang w:val="en-US"/>
          <w:spacing w:val="6"/>
          <w:w w:val="100"/>
          <w:strike w:val="false"/>
          <w:vertAlign w:val="baseline"/>
          <w:rFonts w:ascii="Times New Roman" w:hAnsi="Times New Roman"/>
        </w:rPr>
      </w:pPr>
      <w:r>
        <w:rPr>
          <w:color w:val="#000000"/>
          <w:sz w:val="22"/>
          <w:lang w:val="en-US"/>
          <w:spacing w:val="6"/>
          <w:w w:val="100"/>
          <w:strike w:val="false"/>
          <w:vertAlign w:val="baseline"/>
          <w:rFonts w:ascii="Times New Roman" w:hAnsi="Times New Roman"/>
        </w:rPr>
        <w:t xml:space="preserve">treaties became the basis of Indian rights within the United States</w:t>
      </w:r>
    </w:p>
    <w:p>
      <w:pPr>
        <w:ind w:right="216" w:left="504" w:firstLine="-432"/>
        <w:spacing w:before="216" w:after="0" w:line="240" w:lineRule="auto"/>
        <w:jc w:val="left"/>
        <w:rPr>
          <w:color w:val="#000000"/>
          <w:sz w:val="22"/>
          <w:lang w:val="en-US"/>
          <w:spacing w:val="0"/>
          <w:w w:val="100"/>
          <w:strike w:val="false"/>
          <w:vertAlign w:val="baseline"/>
          <w:rFonts w:ascii="Times New Roman" w:hAnsi="Times New Roman"/>
        </w:rPr>
      </w:pPr>
      <w:r>
        <w:rPr>
          <w:color w:val="#000000"/>
          <w:sz w:val="22"/>
          <w:lang w:val="en-US"/>
          <w:spacing w:val="0"/>
          <w:w w:val="100"/>
          <w:strike w:val="false"/>
          <w:vertAlign w:val="baseline"/>
          <w:rFonts w:ascii="Times New Roman" w:hAnsi="Times New Roman"/>
        </w:rPr>
        <w:t xml:space="preserve">4. What was President Washington's reaction to the war between England and France when it began in 1793?</w:t>
      </w:r>
    </w:p>
    <w:p>
      <w:pPr>
        <w:ind w:right="0" w:left="576" w:firstLine="0"/>
        <w:spacing w:before="0" w:after="0" w:line="240" w:lineRule="auto"/>
        <w:jc w:val="left"/>
        <w:tabs>
          <w:tab w:val="clear" w:pos="432"/>
          <w:tab w:val="decimal" w:pos="1008"/>
        </w:tabs>
        <w:numPr>
          <w:ilvl w:val="0"/>
          <w:numId w:val="8"/>
        </w:numPr>
        <w:rPr>
          <w:color w:val="#000000"/>
          <w:sz w:val="22"/>
          <w:lang w:val="en-US"/>
          <w:spacing w:val="18"/>
          <w:w w:val="100"/>
          <w:strike w:val="false"/>
          <w:vertAlign w:val="baseline"/>
          <w:rFonts w:ascii="Times New Roman" w:hAnsi="Times New Roman"/>
        </w:rPr>
      </w:pPr>
      <w:r>
        <w:rPr>
          <w:color w:val="#000000"/>
          <w:sz w:val="22"/>
          <w:lang w:val="en-US"/>
          <w:spacing w:val="18"/>
          <w:w w:val="100"/>
          <w:strike w:val="false"/>
          <w:vertAlign w:val="baseline"/>
          <w:rFonts w:ascii="Times New Roman" w:hAnsi="Times New Roman"/>
        </w:rPr>
        <w:t xml:space="preserve">He supported the French.</w:t>
      </w:r>
    </w:p>
    <w:p>
      <w:pPr>
        <w:ind w:right="0" w:left="576" w:firstLine="0"/>
        <w:spacing w:before="0" w:after="0" w:line="240" w:lineRule="auto"/>
        <w:jc w:val="left"/>
        <w:tabs>
          <w:tab w:val="clear" w:pos="432"/>
          <w:tab w:val="decimal" w:pos="1008"/>
        </w:tabs>
        <w:numPr>
          <w:ilvl w:val="0"/>
          <w:numId w:val="8"/>
        </w:numPr>
        <w:rPr>
          <w:color w:val="#000000"/>
          <w:sz w:val="22"/>
          <w:lang w:val="en-US"/>
          <w:spacing w:val="16"/>
          <w:w w:val="100"/>
          <w:strike w:val="false"/>
          <w:vertAlign w:val="baseline"/>
          <w:rFonts w:ascii="Times New Roman" w:hAnsi="Times New Roman"/>
        </w:rPr>
      </w:pPr>
      <w:r>
        <w:rPr>
          <w:color w:val="#000000"/>
          <w:sz w:val="22"/>
          <w:lang w:val="en-US"/>
          <w:spacing w:val="16"/>
          <w:w w:val="100"/>
          <w:strike w:val="false"/>
          <w:vertAlign w:val="baseline"/>
          <w:rFonts w:ascii="Times New Roman" w:hAnsi="Times New Roman"/>
        </w:rPr>
        <w:t xml:space="preserve">He supported the English.</w:t>
      </w:r>
    </w:p>
    <w:p>
      <w:pPr>
        <w:ind w:right="0" w:left="576" w:firstLine="0"/>
        <w:spacing w:before="0" w:after="0" w:line="240" w:lineRule="auto"/>
        <w:jc w:val="left"/>
        <w:tabs>
          <w:tab w:val="clear" w:pos="432"/>
          <w:tab w:val="decimal" w:pos="1008"/>
        </w:tabs>
        <w:numPr>
          <w:ilvl w:val="0"/>
          <w:numId w:val="8"/>
        </w:numPr>
        <w:rPr>
          <w:color w:val="#000000"/>
          <w:sz w:val="22"/>
          <w:lang w:val="en-US"/>
          <w:spacing w:val="7"/>
          <w:w w:val="100"/>
          <w:strike w:val="false"/>
          <w:vertAlign w:val="baseline"/>
          <w:rFonts w:ascii="Times New Roman" w:hAnsi="Times New Roman"/>
        </w:rPr>
      </w:pPr>
      <w:r>
        <w:rPr>
          <w:color w:val="#000000"/>
          <w:sz w:val="22"/>
          <w:lang w:val="en-US"/>
          <w:spacing w:val="7"/>
          <w:w w:val="100"/>
          <w:strike w:val="false"/>
          <w:vertAlign w:val="baseline"/>
          <w:rFonts w:ascii="Times New Roman" w:hAnsi="Times New Roman"/>
        </w:rPr>
        <w:t xml:space="preserve">He tried to negotiate peace between the two countries.</w:t>
      </w:r>
    </w:p>
    <w:p>
      <w:pPr>
        <w:ind w:right="0" w:left="576" w:firstLine="0"/>
        <w:spacing w:before="0" w:after="0" w:line="240" w:lineRule="auto"/>
        <w:jc w:val="left"/>
        <w:tabs>
          <w:tab w:val="clear" w:pos="432"/>
          <w:tab w:val="decimal" w:pos="1008"/>
        </w:tabs>
        <w:numPr>
          <w:ilvl w:val="0"/>
          <w:numId w:val="8"/>
        </w:numPr>
        <w:rPr>
          <w:color w:val="#000000"/>
          <w:sz w:val="22"/>
          <w:lang w:val="en-US"/>
          <w:spacing w:val="10"/>
          <w:w w:val="100"/>
          <w:strike w:val="false"/>
          <w:vertAlign w:val="baseline"/>
          <w:rFonts w:ascii="Times New Roman" w:hAnsi="Times New Roman"/>
        </w:rPr>
      </w:pPr>
      <w:r>
        <w:rPr>
          <w:color w:val="#000000"/>
          <w:sz w:val="22"/>
          <w:lang w:val="en-US"/>
          <w:spacing w:val="10"/>
          <w:w w:val="100"/>
          <w:strike w:val="false"/>
          <w:vertAlign w:val="baseline"/>
          <w:rFonts w:ascii="Times New Roman" w:hAnsi="Times New Roman"/>
        </w:rPr>
        <w:t xml:space="preserve">He issued a Neutrality Proclamation.</w:t>
      </w:r>
    </w:p>
    <w:p>
      <w:pPr>
        <w:ind w:right="0" w:left="72" w:firstLine="0"/>
        <w:spacing w:before="288" w:after="0" w:line="240" w:lineRule="auto"/>
        <w:jc w:val="left"/>
        <w:tabs>
          <w:tab w:val="right" w:leader="underscore" w:pos="4946"/>
        </w:tabs>
        <w:rPr>
          <w:color w:val="#000000"/>
          <w:sz w:val="22"/>
          <w:lang w:val="en-US"/>
          <w:spacing w:val="4"/>
          <w:w w:val="100"/>
          <w:strike w:val="false"/>
          <w:vertAlign w:val="baseline"/>
          <w:rFonts w:ascii="Times New Roman" w:hAnsi="Times New Roman"/>
        </w:rPr>
      </w:pPr>
      <w:r>
        <w:rPr>
          <w:color w:val="#000000"/>
          <w:sz w:val="22"/>
          <w:lang w:val="en-US"/>
          <w:spacing w:val="4"/>
          <w:w w:val="100"/>
          <w:strike w:val="false"/>
          <w:vertAlign w:val="baseline"/>
          <w:rFonts w:ascii="Times New Roman" w:hAnsi="Times New Roman"/>
        </w:rPr>
        <w:t xml:space="preserve">5. "X, Y, and Z" was the code name for	</w:t>
      </w:r>
      <w:r>
        <w:rPr>
          <w:color w:val="#000000"/>
          <w:sz w:val="22"/>
          <w:lang w:val="en-US"/>
          <w:spacing w:val="0"/>
          <w:w w:val="100"/>
          <w:strike w:val="false"/>
          <w:vertAlign w:val="baseline"/>
          <w:rFonts w:ascii="Times New Roman" w:hAnsi="Times New Roman"/>
        </w:rPr>
      </w:r>
    </w:p>
    <w:p>
      <w:pPr>
        <w:ind w:right="0" w:left="576" w:firstLine="0"/>
        <w:spacing w:before="0" w:after="0" w:line="240" w:lineRule="auto"/>
        <w:jc w:val="left"/>
        <w:tabs>
          <w:tab w:val="clear" w:pos="432"/>
          <w:tab w:val="decimal" w:pos="1008"/>
        </w:tabs>
        <w:numPr>
          <w:ilvl w:val="0"/>
          <w:numId w:val="9"/>
        </w:numPr>
        <w:rPr>
          <w:color w:val="#000000"/>
          <w:sz w:val="22"/>
          <w:lang w:val="en-US"/>
          <w:spacing w:val="8"/>
          <w:w w:val="100"/>
          <w:strike w:val="false"/>
          <w:vertAlign w:val="baseline"/>
          <w:rFonts w:ascii="Times New Roman" w:hAnsi="Times New Roman"/>
        </w:rPr>
      </w:pPr>
      <w:r>
        <w:rPr>
          <w:color w:val="#000000"/>
          <w:sz w:val="22"/>
          <w:lang w:val="en-US"/>
          <w:spacing w:val="8"/>
          <w:w w:val="100"/>
          <w:strike w:val="false"/>
          <w:vertAlign w:val="baseline"/>
          <w:rFonts w:ascii="Times New Roman" w:hAnsi="Times New Roman"/>
        </w:rPr>
        <w:t xml:space="preserve">three American diplomats sent to France to avert war</w:t>
      </w:r>
    </w:p>
    <w:p>
      <w:pPr>
        <w:ind w:right="0" w:left="576" w:firstLine="0"/>
        <w:spacing w:before="0" w:after="0" w:line="240" w:lineRule="auto"/>
        <w:jc w:val="left"/>
        <w:tabs>
          <w:tab w:val="clear" w:pos="432"/>
          <w:tab w:val="decimal" w:pos="1008"/>
        </w:tabs>
        <w:numPr>
          <w:ilvl w:val="0"/>
          <w:numId w:val="9"/>
        </w:numPr>
        <w:rPr>
          <w:color w:val="#000000"/>
          <w:sz w:val="22"/>
          <w:lang w:val="en-US"/>
          <w:spacing w:val="5"/>
          <w:w w:val="100"/>
          <w:strike w:val="false"/>
          <w:vertAlign w:val="baseline"/>
          <w:rFonts w:ascii="Times New Roman" w:hAnsi="Times New Roman"/>
        </w:rPr>
      </w:pPr>
      <w:r>
        <w:rPr>
          <w:color w:val="#000000"/>
          <w:sz w:val="22"/>
          <w:lang w:val="en-US"/>
          <w:spacing w:val="5"/>
          <w:w w:val="100"/>
          <w:strike w:val="false"/>
          <w:vertAlign w:val="baseline"/>
          <w:rFonts w:ascii="Times New Roman" w:hAnsi="Times New Roman"/>
        </w:rPr>
        <w:t xml:space="preserve">unnamed French agents sent by Tallyrand to meet with American representatives</w:t>
      </w:r>
    </w:p>
    <w:p>
      <w:pPr>
        <w:ind w:right="0" w:left="576" w:firstLine="0"/>
        <w:spacing w:before="0" w:after="0" w:line="240" w:lineRule="auto"/>
        <w:jc w:val="left"/>
        <w:tabs>
          <w:tab w:val="clear" w:pos="432"/>
          <w:tab w:val="decimal" w:pos="1008"/>
        </w:tabs>
        <w:numPr>
          <w:ilvl w:val="0"/>
          <w:numId w:val="9"/>
        </w:numPr>
        <w:rPr>
          <w:color w:val="#000000"/>
          <w:sz w:val="22"/>
          <w:lang w:val="en-US"/>
          <w:spacing w:val="10"/>
          <w:w w:val="100"/>
          <w:strike w:val="false"/>
          <w:vertAlign w:val="baseline"/>
          <w:rFonts w:ascii="Times New Roman" w:hAnsi="Times New Roman"/>
        </w:rPr>
      </w:pPr>
      <w:r>
        <w:rPr>
          <w:color w:val="#000000"/>
          <w:sz w:val="22"/>
          <w:lang w:val="en-US"/>
          <w:spacing w:val="10"/>
          <w:w w:val="100"/>
          <w:strike w:val="false"/>
          <w:vertAlign w:val="baseline"/>
          <w:rFonts w:ascii="Times New Roman" w:hAnsi="Times New Roman"/>
        </w:rPr>
        <w:t xml:space="preserve">secret agents sent to France to avert war</w:t>
      </w:r>
    </w:p>
    <w:p>
      <w:pPr>
        <w:ind w:right="0" w:left="576" w:firstLine="0"/>
        <w:spacing w:before="0" w:after="0" w:line="240" w:lineRule="auto"/>
        <w:jc w:val="left"/>
        <w:tabs>
          <w:tab w:val="clear" w:pos="432"/>
          <w:tab w:val="decimal" w:pos="1008"/>
        </w:tabs>
        <w:numPr>
          <w:ilvl w:val="0"/>
          <w:numId w:val="9"/>
        </w:numPr>
        <w:rPr>
          <w:color w:val="#000000"/>
          <w:sz w:val="22"/>
          <w:lang w:val="en-US"/>
          <w:spacing w:val="7"/>
          <w:w w:val="100"/>
          <w:strike w:val="false"/>
          <w:vertAlign w:val="baseline"/>
          <w:rFonts w:ascii="Times New Roman" w:hAnsi="Times New Roman"/>
        </w:rPr>
      </w:pPr>
      <w:r>
        <w:rPr>
          <w:color w:val="#000000"/>
          <w:sz w:val="22"/>
          <w:lang w:val="en-US"/>
          <w:spacing w:val="7"/>
          <w:w w:val="100"/>
          <w:strike w:val="false"/>
          <w:vertAlign w:val="baseline"/>
          <w:rFonts w:ascii="Times New Roman" w:hAnsi="Times New Roman"/>
        </w:rPr>
        <w:t xml:space="preserve">English spies located in France to gather intelligence</w:t>
      </w:r>
    </w:p>
    <w:p>
      <w:pPr>
        <w:ind w:right="1008" w:left="504" w:firstLine="-432"/>
        <w:spacing w:before="252" w:after="0" w:line="240" w:lineRule="auto"/>
        <w:jc w:val="left"/>
        <w:tabs>
          <w:tab w:val="right" w:leader="underscore" w:pos="5652"/>
        </w:tabs>
        <w:rPr>
          <w:color w:val="#000000"/>
          <w:sz w:val="22"/>
          <w:lang w:val="en-US"/>
          <w:spacing w:val="-3"/>
          <w:w w:val="100"/>
          <w:strike w:val="false"/>
          <w:vertAlign w:val="baseline"/>
          <w:rFonts w:ascii="Times New Roman" w:hAnsi="Times New Roman"/>
        </w:rPr>
      </w:pPr>
      <w:r>
        <w:rPr>
          <w:color w:val="#000000"/>
          <w:sz w:val="22"/>
          <w:lang w:val="en-US"/>
          <w:spacing w:val="-3"/>
          <w:w w:val="100"/>
          <w:strike w:val="false"/>
          <w:vertAlign w:val="baseline"/>
          <w:rFonts w:ascii="Times New Roman" w:hAnsi="Times New Roman"/>
        </w:rPr>
        <w:t xml:space="preserve">6. In the video, Professor Joseph Ellis observes that the Alien and Sedition Acts were </w:t>
      </w:r>
      <w:r>
        <w:rPr>
          <w:color w:val="#000000"/>
          <w:sz w:val="22"/>
          <w:lang w:val="en-US"/>
          <w:spacing w:val="0"/>
          <w:w w:val="100"/>
          <w:strike w:val="false"/>
          <w:vertAlign w:val="baseline"/>
          <w:rFonts w:ascii="Times New Roman" w:hAnsi="Times New Roman"/>
        </w:rPr>
        <w:t xml:space="preserve">counterproductive for the Federalists because	</w:t>
      </w:r>
      <w:r>
        <w:rPr>
          <w:color w:val="#000000"/>
          <w:sz w:val="22"/>
          <w:lang w:val="en-US"/>
          <w:spacing w:val="0"/>
          <w:w w:val="100"/>
          <w:strike w:val="false"/>
          <w:vertAlign w:val="baseline"/>
          <w:rFonts w:ascii="Times New Roman" w:hAnsi="Times New Roman"/>
        </w:rPr>
      </w:r>
    </w:p>
    <w:p>
      <w:pPr>
        <w:ind w:right="0" w:left="576" w:firstLine="0"/>
        <w:spacing w:before="0" w:after="0" w:line="240" w:lineRule="auto"/>
        <w:jc w:val="left"/>
        <w:tabs>
          <w:tab w:val="clear" w:pos="360"/>
          <w:tab w:val="decimal" w:pos="936"/>
        </w:tabs>
        <w:numPr>
          <w:ilvl w:val="0"/>
          <w:numId w:val="10"/>
        </w:numPr>
        <w:rPr>
          <w:color w:val="#000000"/>
          <w:sz w:val="22"/>
          <w:lang w:val="en-US"/>
          <w:spacing w:val="9"/>
          <w:w w:val="100"/>
          <w:strike w:val="false"/>
          <w:vertAlign w:val="baseline"/>
          <w:rFonts w:ascii="Times New Roman" w:hAnsi="Times New Roman"/>
        </w:rPr>
      </w:pPr>
      <w:r>
        <w:rPr>
          <w:color w:val="#000000"/>
          <w:sz w:val="22"/>
          <w:lang w:val="en-US"/>
          <w:spacing w:val="9"/>
          <w:w w:val="100"/>
          <w:strike w:val="false"/>
          <w:vertAlign w:val="baseline"/>
          <w:rFonts w:ascii="Times New Roman" w:hAnsi="Times New Roman"/>
        </w:rPr>
        <w:t xml:space="preserve">they helped Jefferson win the election of 1800</w:t>
      </w:r>
    </w:p>
    <w:p>
      <w:pPr>
        <w:ind w:right="0" w:left="576" w:firstLine="0"/>
        <w:spacing w:before="0" w:after="0" w:line="240" w:lineRule="auto"/>
        <w:jc w:val="left"/>
        <w:tabs>
          <w:tab w:val="clear" w:pos="360"/>
          <w:tab w:val="decimal" w:pos="936"/>
        </w:tabs>
        <w:numPr>
          <w:ilvl w:val="0"/>
          <w:numId w:val="10"/>
        </w:numPr>
        <w:rPr>
          <w:color w:val="#000000"/>
          <w:sz w:val="22"/>
          <w:lang w:val="en-US"/>
          <w:spacing w:val="7"/>
          <w:w w:val="100"/>
          <w:strike w:val="false"/>
          <w:vertAlign w:val="baseline"/>
          <w:rFonts w:ascii="Times New Roman" w:hAnsi="Times New Roman"/>
        </w:rPr>
      </w:pPr>
      <w:r>
        <w:rPr>
          <w:color w:val="#000000"/>
          <w:sz w:val="22"/>
          <w:lang w:val="en-US"/>
          <w:spacing w:val="7"/>
          <w:w w:val="100"/>
          <w:strike w:val="false"/>
          <w:vertAlign w:val="baseline"/>
          <w:rFonts w:ascii="Times New Roman" w:hAnsi="Times New Roman"/>
        </w:rPr>
        <w:t xml:space="preserve">most new immigrants actually tended to support the Federalists</w:t>
      </w:r>
    </w:p>
    <w:p>
      <w:pPr>
        <w:ind w:right="0" w:left="576" w:firstLine="0"/>
        <w:spacing w:before="0" w:after="0" w:line="240" w:lineRule="auto"/>
        <w:jc w:val="left"/>
        <w:tabs>
          <w:tab w:val="clear" w:pos="360"/>
          <w:tab w:val="decimal" w:pos="936"/>
        </w:tabs>
        <w:numPr>
          <w:ilvl w:val="0"/>
          <w:numId w:val="10"/>
        </w:numPr>
        <w:rPr>
          <w:color w:val="#000000"/>
          <w:sz w:val="22"/>
          <w:lang w:val="en-US"/>
          <w:spacing w:val="10"/>
          <w:w w:val="100"/>
          <w:strike w:val="false"/>
          <w:vertAlign w:val="baseline"/>
          <w:rFonts w:ascii="Times New Roman" w:hAnsi="Times New Roman"/>
        </w:rPr>
      </w:pPr>
      <w:r>
        <w:rPr>
          <w:color w:val="#000000"/>
          <w:sz w:val="22"/>
          <w:lang w:val="en-US"/>
          <w:spacing w:val="10"/>
          <w:w w:val="100"/>
          <w:strike w:val="false"/>
          <w:vertAlign w:val="baseline"/>
          <w:rFonts w:ascii="Times New Roman" w:hAnsi="Times New Roman"/>
        </w:rPr>
        <w:t xml:space="preserve">pro-Federalist newspapers were shut down</w:t>
      </w:r>
    </w:p>
    <w:p>
      <w:pPr>
        <w:ind w:right="0" w:left="576" w:firstLine="0"/>
        <w:spacing w:before="0" w:after="0" w:line="240" w:lineRule="auto"/>
        <w:jc w:val="left"/>
        <w:tabs>
          <w:tab w:val="clear" w:pos="360"/>
          <w:tab w:val="decimal" w:pos="936"/>
        </w:tabs>
        <w:numPr>
          <w:ilvl w:val="0"/>
          <w:numId w:val="10"/>
        </w:numPr>
        <w:rPr>
          <w:color w:val="#000000"/>
          <w:sz w:val="22"/>
          <w:lang w:val="en-US"/>
          <w:spacing w:val="9"/>
          <w:w w:val="100"/>
          <w:strike w:val="false"/>
          <w:vertAlign w:val="baseline"/>
          <w:rFonts w:ascii="Times New Roman" w:hAnsi="Times New Roman"/>
        </w:rPr>
      </w:pPr>
      <w:r>
        <w:rPr>
          <w:color w:val="#000000"/>
          <w:sz w:val="22"/>
          <w:lang w:val="en-US"/>
          <w:spacing w:val="9"/>
          <w:w w:val="100"/>
          <w:strike w:val="false"/>
          <w:vertAlign w:val="baseline"/>
          <w:rFonts w:ascii="Times New Roman" w:hAnsi="Times New Roman"/>
        </w:rPr>
        <w:t xml:space="preserve">they could not reveal details of the XYZ affair</w:t>
      </w:r>
    </w:p>
    <w:p>
      <w:pPr>
        <w:ind w:right="0" w:left="72" w:firstLine="0"/>
        <w:spacing w:before="252" w:after="0" w:line="240" w:lineRule="auto"/>
        <w:jc w:val="left"/>
        <w:rPr>
          <w:color w:val="#000000"/>
          <w:sz w:val="22"/>
          <w:lang w:val="en-US"/>
          <w:spacing w:val="2"/>
          <w:w w:val="100"/>
          <w:strike w:val="false"/>
          <w:vertAlign w:val="baseline"/>
          <w:rFonts w:ascii="Times New Roman" w:hAnsi="Times New Roman"/>
        </w:rPr>
      </w:pPr>
      <w:r>
        <w:rPr>
          <w:color w:val="#000000"/>
          <w:sz w:val="22"/>
          <w:lang w:val="en-US"/>
          <w:spacing w:val="2"/>
          <w:w w:val="100"/>
          <w:strike w:val="false"/>
          <w:vertAlign w:val="baseline"/>
          <w:rFonts w:ascii="Times New Roman" w:hAnsi="Times New Roman"/>
        </w:rPr>
        <w:t xml:space="preserve">7. Issues under the Federalists that divided the country in the late 1790s included</w:t>
      </w:r>
    </w:p>
    <w:p>
      <w:pPr>
        <w:ind w:right="0" w:left="576" w:firstLine="0"/>
        <w:spacing w:before="0" w:after="0" w:line="240" w:lineRule="auto"/>
        <w:jc w:val="left"/>
        <w:tabs>
          <w:tab w:val="clear" w:pos="360"/>
          <w:tab w:val="decimal" w:pos="936"/>
        </w:tabs>
        <w:numPr>
          <w:ilvl w:val="0"/>
          <w:numId w:val="11"/>
        </w:numPr>
        <w:rPr>
          <w:color w:val="#000000"/>
          <w:sz w:val="22"/>
          <w:lang w:val="en-US"/>
          <w:spacing w:val="22"/>
          <w:w w:val="100"/>
          <w:strike w:val="false"/>
          <w:vertAlign w:val="baseline"/>
          <w:rFonts w:ascii="Times New Roman" w:hAnsi="Times New Roman"/>
        </w:rPr>
      </w:pPr>
      <w:r>
        <w:pict>
          <v:line strokeweight="0.7pt" strokecolor="#000000" from="372.05pt,-2.65pt" to="422.15pt,-2.65pt" style="position:absolute;mso-position-horizontal-relative:text;mso-position-vertical-relative:text;">
            <v:stroke dashstyle="solid"/>
          </v:line>
        </w:pict>
      </w:r>
      <w:r>
        <w:rPr>
          <w:color w:val="#000000"/>
          <w:sz w:val="22"/>
          <w:lang w:val="en-US"/>
          <w:spacing w:val="22"/>
          <w:w w:val="100"/>
          <w:strike w:val="false"/>
          <w:vertAlign w:val="baseline"/>
          <w:rFonts w:ascii="Times New Roman" w:hAnsi="Times New Roman"/>
        </w:rPr>
        <w:t xml:space="preserve">Indian policy</w:t>
      </w:r>
    </w:p>
    <w:p>
      <w:pPr>
        <w:ind w:right="0" w:left="576" w:firstLine="0"/>
        <w:spacing w:before="0" w:after="0" w:line="201" w:lineRule="auto"/>
        <w:jc w:val="left"/>
        <w:tabs>
          <w:tab w:val="clear" w:pos="360"/>
          <w:tab w:val="decimal" w:pos="936"/>
        </w:tabs>
        <w:numPr>
          <w:ilvl w:val="0"/>
          <w:numId w:val="11"/>
        </w:numPr>
        <w:rPr>
          <w:color w:val="#000000"/>
          <w:sz w:val="22"/>
          <w:lang w:val="en-US"/>
          <w:spacing w:val="14"/>
          <w:w w:val="100"/>
          <w:strike w:val="false"/>
          <w:vertAlign w:val="baseline"/>
          <w:rFonts w:ascii="Times New Roman" w:hAnsi="Times New Roman"/>
        </w:rPr>
      </w:pPr>
      <w:r>
        <w:rPr>
          <w:color w:val="#000000"/>
          <w:sz w:val="22"/>
          <w:lang w:val="en-US"/>
          <w:spacing w:val="14"/>
          <w:w w:val="100"/>
          <w:strike w:val="false"/>
          <w:vertAlign w:val="baseline"/>
          <w:rFonts w:ascii="Times New Roman" w:hAnsi="Times New Roman"/>
        </w:rPr>
        <w:t xml:space="preserve">the election of Adams in 1796</w:t>
      </w:r>
    </w:p>
    <w:p>
      <w:pPr>
        <w:ind w:right="0" w:left="576" w:firstLine="0"/>
        <w:spacing w:before="36" w:after="0" w:line="240" w:lineRule="auto"/>
        <w:jc w:val="left"/>
        <w:tabs>
          <w:tab w:val="clear" w:pos="360"/>
          <w:tab w:val="decimal" w:pos="936"/>
        </w:tabs>
        <w:numPr>
          <w:ilvl w:val="0"/>
          <w:numId w:val="11"/>
        </w:numPr>
        <w:rPr>
          <w:color w:val="#000000"/>
          <w:sz w:val="22"/>
          <w:lang w:val="en-US"/>
          <w:spacing w:val="10"/>
          <w:w w:val="100"/>
          <w:strike w:val="false"/>
          <w:vertAlign w:val="baseline"/>
          <w:rFonts w:ascii="Times New Roman" w:hAnsi="Times New Roman"/>
        </w:rPr>
      </w:pPr>
      <w:r>
        <w:rPr>
          <w:color w:val="#000000"/>
          <w:sz w:val="22"/>
          <w:lang w:val="en-US"/>
          <w:spacing w:val="10"/>
          <w:w w:val="100"/>
          <w:strike w:val="false"/>
          <w:vertAlign w:val="baseline"/>
          <w:rFonts w:ascii="Times New Roman" w:hAnsi="Times New Roman"/>
        </w:rPr>
        <w:t xml:space="preserve">the Jay Treaty, and the Quasi War</w:t>
      </w:r>
    </w:p>
    <w:p>
      <w:pPr>
        <w:ind w:right="0" w:left="576" w:firstLine="0"/>
        <w:spacing w:before="0" w:after="0" w:line="240" w:lineRule="auto"/>
        <w:jc w:val="left"/>
        <w:tabs>
          <w:tab w:val="clear" w:pos="360"/>
          <w:tab w:val="decimal" w:pos="936"/>
        </w:tabs>
        <w:numPr>
          <w:ilvl w:val="0"/>
          <w:numId w:val="11"/>
        </w:numPr>
        <w:rPr>
          <w:color w:val="#000000"/>
          <w:sz w:val="22"/>
          <w:lang w:val="en-US"/>
          <w:spacing w:val="8"/>
          <w:w w:val="100"/>
          <w:strike w:val="false"/>
          <w:vertAlign w:val="baseline"/>
          <w:rFonts w:ascii="Times New Roman" w:hAnsi="Times New Roman"/>
        </w:rPr>
      </w:pPr>
      <w:r>
        <w:rPr>
          <w:color w:val="#000000"/>
          <w:sz w:val="22"/>
          <w:lang w:val="en-US"/>
          <w:spacing w:val="8"/>
          <w:w w:val="100"/>
          <w:strike w:val="false"/>
          <w:vertAlign w:val="baseline"/>
          <w:rFonts w:ascii="Times New Roman" w:hAnsi="Times New Roman"/>
        </w:rPr>
        <w:t xml:space="preserve">Adams' dismissal of Hamilton as secretary of the treasury</w:t>
      </w:r>
    </w:p>
    <w:p>
      <w:pPr>
        <w:ind w:right="504" w:left="432" w:firstLine="-360"/>
        <w:spacing w:before="252" w:after="0" w:line="240" w:lineRule="auto"/>
        <w:jc w:val="left"/>
        <w:tabs>
          <w:tab w:val="right" w:leader="underscore" w:pos="5162"/>
        </w:tabs>
        <w:rPr>
          <w:color w:val="#000000"/>
          <w:sz w:val="22"/>
          <w:lang w:val="en-US"/>
          <w:spacing w:val="-3"/>
          <w:w w:val="100"/>
          <w:strike w:val="false"/>
          <w:vertAlign w:val="baseline"/>
          <w:rFonts w:ascii="Times New Roman" w:hAnsi="Times New Roman"/>
        </w:rPr>
      </w:pPr>
      <w:r>
        <w:rPr>
          <w:color w:val="#000000"/>
          <w:sz w:val="22"/>
          <w:lang w:val="en-US"/>
          <w:spacing w:val="-3"/>
          <w:w w:val="100"/>
          <w:strike w:val="false"/>
          <w:vertAlign w:val="baseline"/>
          <w:rFonts w:ascii="Times New Roman" w:hAnsi="Times New Roman"/>
        </w:rPr>
        <w:t xml:space="preserve">8. When the electoral vote in the 1800 presidential election ended in a tie and the House of </w:t>
      </w:r>
      <w:r>
        <w:rPr>
          <w:color w:val="#000000"/>
          <w:sz w:val="22"/>
          <w:lang w:val="en-US"/>
          <w:spacing w:val="0"/>
          <w:w w:val="100"/>
          <w:strike w:val="false"/>
          <w:vertAlign w:val="baseline"/>
          <w:rFonts w:ascii="Times New Roman" w:hAnsi="Times New Roman"/>
        </w:rPr>
        <w:t xml:space="preserve">Representatives had to choose a winner,	</w:t>
      </w:r>
      <w:r>
        <w:rPr>
          <w:color w:val="#000000"/>
          <w:sz w:val="22"/>
          <w:lang w:val="en-US"/>
          <w:spacing w:val="0"/>
          <w:w w:val="100"/>
          <w:strike w:val="false"/>
          <w:vertAlign w:val="baseline"/>
          <w:rFonts w:ascii="Times New Roman" w:hAnsi="Times New Roman"/>
        </w:rPr>
      </w:r>
    </w:p>
    <w:p>
      <w:pPr>
        <w:ind w:right="0" w:left="504" w:firstLine="0"/>
        <w:spacing w:before="0" w:after="0" w:line="240" w:lineRule="auto"/>
        <w:jc w:val="left"/>
        <w:tabs>
          <w:tab w:val="clear" w:pos="432"/>
          <w:tab w:val="decimal" w:pos="936"/>
        </w:tabs>
        <w:numPr>
          <w:ilvl w:val="0"/>
          <w:numId w:val="12"/>
        </w:numPr>
        <w:rPr>
          <w:color w:val="#000000"/>
          <w:sz w:val="22"/>
          <w:lang w:val="en-US"/>
          <w:spacing w:val="8"/>
          <w:w w:val="100"/>
          <w:strike w:val="false"/>
          <w:vertAlign w:val="baseline"/>
          <w:rFonts w:ascii="Times New Roman" w:hAnsi="Times New Roman"/>
        </w:rPr>
      </w:pPr>
      <w:r>
        <w:rPr>
          <w:color w:val="#000000"/>
          <w:sz w:val="22"/>
          <w:lang w:val="en-US"/>
          <w:spacing w:val="8"/>
          <w:w w:val="100"/>
          <w:strike w:val="false"/>
          <w:vertAlign w:val="baseline"/>
          <w:rFonts w:ascii="Times New Roman" w:hAnsi="Times New Roman"/>
        </w:rPr>
        <w:t xml:space="preserve">Alexander Hamilton helped Thomas Jefferson prevail</w:t>
      </w:r>
    </w:p>
    <w:p>
      <w:pPr>
        <w:ind w:right="0" w:left="504" w:firstLine="0"/>
        <w:spacing w:before="0" w:after="0" w:line="240" w:lineRule="auto"/>
        <w:jc w:val="left"/>
        <w:tabs>
          <w:tab w:val="clear" w:pos="432"/>
          <w:tab w:val="decimal" w:pos="936"/>
        </w:tabs>
        <w:numPr>
          <w:ilvl w:val="0"/>
          <w:numId w:val="12"/>
        </w:numPr>
        <w:rPr>
          <w:color w:val="#000000"/>
          <w:sz w:val="22"/>
          <w:lang w:val="en-US"/>
          <w:spacing w:val="9"/>
          <w:w w:val="100"/>
          <w:strike w:val="false"/>
          <w:vertAlign w:val="baseline"/>
          <w:rFonts w:ascii="Times New Roman" w:hAnsi="Times New Roman"/>
        </w:rPr>
      </w:pPr>
      <w:r>
        <w:rPr>
          <w:color w:val="#000000"/>
          <w:sz w:val="22"/>
          <w:lang w:val="en-US"/>
          <w:spacing w:val="9"/>
          <w:w w:val="100"/>
          <w:strike w:val="false"/>
          <w:vertAlign w:val="baseline"/>
          <w:rFonts w:ascii="Times New Roman" w:hAnsi="Times New Roman"/>
        </w:rPr>
        <w:t xml:space="preserve">John Adams took his case to the Supreme Court</w:t>
      </w:r>
    </w:p>
    <w:p>
      <w:pPr>
        <w:ind w:right="0" w:left="504" w:firstLine="0"/>
        <w:spacing w:before="0" w:after="0" w:line="240" w:lineRule="auto"/>
        <w:jc w:val="left"/>
        <w:tabs>
          <w:tab w:val="clear" w:pos="432"/>
          <w:tab w:val="decimal" w:pos="936"/>
        </w:tabs>
        <w:numPr>
          <w:ilvl w:val="0"/>
          <w:numId w:val="12"/>
        </w:numPr>
        <w:rPr>
          <w:color w:val="#000000"/>
          <w:sz w:val="22"/>
          <w:lang w:val="en-US"/>
          <w:spacing w:val="8"/>
          <w:w w:val="100"/>
          <w:strike w:val="false"/>
          <w:vertAlign w:val="baseline"/>
          <w:rFonts w:ascii="Times New Roman" w:hAnsi="Times New Roman"/>
        </w:rPr>
      </w:pPr>
      <w:r>
        <w:rPr>
          <w:color w:val="#000000"/>
          <w:sz w:val="22"/>
          <w:lang w:val="en-US"/>
          <w:spacing w:val="8"/>
          <w:w w:val="100"/>
          <w:strike w:val="false"/>
          <w:vertAlign w:val="baseline"/>
          <w:rFonts w:ascii="Times New Roman" w:hAnsi="Times New Roman"/>
        </w:rPr>
        <w:t xml:space="preserve">Aaron Burr challenged Alexander Hamilton to a duel</w:t>
      </w:r>
    </w:p>
    <w:p>
      <w:pPr>
        <w:ind w:right="0" w:left="504" w:firstLine="0"/>
        <w:spacing w:before="0" w:after="0" w:line="240" w:lineRule="auto"/>
        <w:jc w:val="left"/>
        <w:tabs>
          <w:tab w:val="clear" w:pos="432"/>
          <w:tab w:val="decimal" w:pos="936"/>
        </w:tabs>
        <w:numPr>
          <w:ilvl w:val="0"/>
          <w:numId w:val="12"/>
        </w:numPr>
        <w:rPr>
          <w:color w:val="#000000"/>
          <w:sz w:val="22"/>
          <w:lang w:val="en-US"/>
          <w:spacing w:val="5"/>
          <w:w w:val="100"/>
          <w:strike w:val="false"/>
          <w:vertAlign w:val="baseline"/>
          <w:rFonts w:ascii="Times New Roman" w:hAnsi="Times New Roman"/>
        </w:rPr>
      </w:pPr>
      <w:r>
        <w:rPr>
          <w:color w:val="#000000"/>
          <w:sz w:val="22"/>
          <w:lang w:val="en-US"/>
          <w:spacing w:val="5"/>
          <w:w w:val="100"/>
          <w:strike w:val="false"/>
          <w:vertAlign w:val="baseline"/>
          <w:rFonts w:ascii="Times New Roman" w:hAnsi="Times New Roman"/>
        </w:rPr>
        <w:t xml:space="preserve">Thomas Jefferson persuaded Aaron Burr to withdraw before a vote had to be taken</w:t>
      </w:r>
    </w:p>
    <w:p>
      <w:pPr>
        <w:ind w:right="576" w:left="432" w:firstLine="-360"/>
        <w:spacing w:before="216" w:after="0" w:line="240" w:lineRule="auto"/>
        <w:jc w:val="left"/>
        <w:tabs>
          <w:tab w:val="right" w:leader="underscore" w:pos="2347"/>
        </w:tabs>
        <w:rPr>
          <w:color w:val="#000000"/>
          <w:sz w:val="22"/>
          <w:lang w:val="en-US"/>
          <w:spacing w:val="-1"/>
          <w:w w:val="100"/>
          <w:strike w:val="false"/>
          <w:vertAlign w:val="baseline"/>
          <w:rFonts w:ascii="Times New Roman" w:hAnsi="Times New Roman"/>
        </w:rPr>
      </w:pPr>
      <w:r>
        <w:rPr>
          <w:color w:val="#000000"/>
          <w:sz w:val="22"/>
          <w:lang w:val="en-US"/>
          <w:spacing w:val="-1"/>
          <w:w w:val="100"/>
          <w:strike w:val="false"/>
          <w:vertAlign w:val="baseline"/>
          <w:rFonts w:ascii="Times New Roman" w:hAnsi="Times New Roman"/>
        </w:rPr>
        <w:t xml:space="preserve">9. In the video, Professor Eric Foner observes that during the revolutionary era, the idea of </w:t>
      </w:r>
      <w:r>
        <w:rPr>
          <w:color w:val="#000000"/>
          <w:sz w:val="22"/>
          <w:lang w:val="en-US"/>
          <w:spacing w:val="0"/>
          <w:w w:val="100"/>
          <w:strike w:val="false"/>
          <w:vertAlign w:val="baseline"/>
          <w:rFonts w:ascii="Times New Roman" w:hAnsi="Times New Roman"/>
        </w:rPr>
        <w:t xml:space="preserve">freedom	</w:t>
      </w:r>
      <w:r>
        <w:rPr>
          <w:color w:val="#000000"/>
          <w:sz w:val="22"/>
          <w:lang w:val="en-US"/>
          <w:spacing w:val="0"/>
          <w:w w:val="100"/>
          <w:strike w:val="false"/>
          <w:vertAlign w:val="baseline"/>
          <w:rFonts w:ascii="Times New Roman" w:hAnsi="Times New Roman"/>
        </w:rPr>
      </w:r>
    </w:p>
    <w:p>
      <w:pPr>
        <w:ind w:right="0" w:left="504" w:firstLine="0"/>
        <w:spacing w:before="0" w:after="0" w:line="213" w:lineRule="auto"/>
        <w:jc w:val="left"/>
        <w:tabs>
          <w:tab w:val="clear" w:pos="432"/>
          <w:tab w:val="decimal" w:pos="936"/>
        </w:tabs>
        <w:numPr>
          <w:ilvl w:val="0"/>
          <w:numId w:val="13"/>
        </w:numPr>
        <w:rPr>
          <w:color w:val="#000000"/>
          <w:sz w:val="22"/>
          <w:lang w:val="en-US"/>
          <w:spacing w:val="12"/>
          <w:w w:val="100"/>
          <w:strike w:val="false"/>
          <w:vertAlign w:val="baseline"/>
          <w:rFonts w:ascii="Times New Roman" w:hAnsi="Times New Roman"/>
        </w:rPr>
      </w:pPr>
      <w:r>
        <w:rPr>
          <w:color w:val="#000000"/>
          <w:sz w:val="22"/>
          <w:lang w:val="en-US"/>
          <w:spacing w:val="12"/>
          <w:w w:val="100"/>
          <w:strike w:val="false"/>
          <w:vertAlign w:val="baseline"/>
          <w:rFonts w:ascii="Times New Roman" w:hAnsi="Times New Roman"/>
        </w:rPr>
        <w:t xml:space="preserve">narrowed in definition after 1776</w:t>
      </w:r>
    </w:p>
    <w:p>
      <w:pPr>
        <w:ind w:right="0" w:left="504" w:firstLine="0"/>
        <w:spacing w:before="0" w:after="0" w:line="240" w:lineRule="auto"/>
        <w:jc w:val="left"/>
        <w:tabs>
          <w:tab w:val="clear" w:pos="432"/>
          <w:tab w:val="decimal" w:pos="936"/>
        </w:tabs>
        <w:numPr>
          <w:ilvl w:val="0"/>
          <w:numId w:val="13"/>
        </w:numPr>
        <w:rPr>
          <w:color w:val="#000000"/>
          <w:sz w:val="22"/>
          <w:lang w:val="en-US"/>
          <w:spacing w:val="12"/>
          <w:w w:val="100"/>
          <w:strike w:val="false"/>
          <w:vertAlign w:val="baseline"/>
          <w:rFonts w:ascii="Times New Roman" w:hAnsi="Times New Roman"/>
        </w:rPr>
      </w:pPr>
      <w:r>
        <w:rPr>
          <w:color w:val="#000000"/>
          <w:sz w:val="22"/>
          <w:lang w:val="en-US"/>
          <w:spacing w:val="12"/>
          <w:w w:val="100"/>
          <w:strike w:val="false"/>
          <w:vertAlign w:val="baseline"/>
          <w:rFonts w:ascii="Times New Roman" w:hAnsi="Times New Roman"/>
        </w:rPr>
        <w:t xml:space="preserve">was contradicted by Indian removal</w:t>
      </w:r>
    </w:p>
    <w:p>
      <w:pPr>
        <w:ind w:right="0" w:left="504" w:firstLine="0"/>
        <w:spacing w:before="0" w:after="0" w:line="240" w:lineRule="auto"/>
        <w:jc w:val="left"/>
        <w:tabs>
          <w:tab w:val="clear" w:pos="432"/>
          <w:tab w:val="decimal" w:pos="936"/>
        </w:tabs>
        <w:numPr>
          <w:ilvl w:val="0"/>
          <w:numId w:val="13"/>
        </w:numPr>
        <w:rPr>
          <w:color w:val="#000000"/>
          <w:sz w:val="22"/>
          <w:lang w:val="en-US"/>
          <w:spacing w:val="9"/>
          <w:w w:val="100"/>
          <w:strike w:val="false"/>
          <w:vertAlign w:val="baseline"/>
          <w:rFonts w:ascii="Times New Roman" w:hAnsi="Times New Roman"/>
        </w:rPr>
      </w:pPr>
      <w:r>
        <w:rPr>
          <w:color w:val="#000000"/>
          <w:sz w:val="22"/>
          <w:lang w:val="en-US"/>
          <w:spacing w:val="9"/>
          <w:w w:val="100"/>
          <w:strike w:val="false"/>
          <w:vertAlign w:val="baseline"/>
          <w:rFonts w:ascii="Times New Roman" w:hAnsi="Times New Roman"/>
        </w:rPr>
        <w:t xml:space="preserve">applied only to particular groups of people</w:t>
      </w:r>
    </w:p>
    <w:p>
      <w:pPr>
        <w:ind w:right="0" w:left="504" w:firstLine="0"/>
        <w:spacing w:before="0" w:after="0" w:line="204" w:lineRule="auto"/>
        <w:jc w:val="left"/>
        <w:tabs>
          <w:tab w:val="clear" w:pos="432"/>
          <w:tab w:val="decimal" w:pos="936"/>
        </w:tabs>
        <w:numPr>
          <w:ilvl w:val="0"/>
          <w:numId w:val="13"/>
        </w:numPr>
        <w:rPr>
          <w:color w:val="#000000"/>
          <w:sz w:val="22"/>
          <w:lang w:val="en-US"/>
          <w:spacing w:val="10"/>
          <w:w w:val="100"/>
          <w:strike w:val="false"/>
          <w:vertAlign w:val="baseline"/>
          <w:rFonts w:ascii="Times New Roman" w:hAnsi="Times New Roman"/>
        </w:rPr>
      </w:pPr>
      <w:r>
        <w:pict>
          <v:line strokeweight="0.7pt" strokecolor="#000000" from="0pt,21.2pt" to="441.05pt,21.2pt" style="position:absolute;mso-position-horizontal-relative:text;mso-position-vertical-relative:text;">
            <v:stroke dashstyle="solid"/>
          </v:line>
        </w:pict>
      </w:r>
      <w:r>
        <w:rPr>
          <w:color w:val="#000000"/>
          <w:sz w:val="22"/>
          <w:lang w:val="en-US"/>
          <w:spacing w:val="10"/>
          <w:w w:val="100"/>
          <w:strike w:val="false"/>
          <w:vertAlign w:val="baseline"/>
          <w:rFonts w:ascii="Times New Roman" w:hAnsi="Times New Roman"/>
        </w:rPr>
        <w:t xml:space="preserve">became universalized and democratized</w:t>
      </w:r>
    </w:p>
    <w:p>
      <w:pPr>
        <w:sectPr>
          <w:pgSz w:w="12240" w:h="15840" w:orient="portrait"/>
          <w:type w:val="nextPage"/>
          <w:textDirection w:val="lrTb"/>
          <w:pgMar w:bottom="1299" w:top="2120" w:right="1728" w:left="1632" w:header="720" w:footer="720"/>
          <w:titlePg w:val="false"/>
        </w:sectPr>
      </w:pPr>
    </w:p>
    <w:p>
      <w:pPr>
        <w:ind w:right="432" w:left="0" w:firstLine="0"/>
        <w:spacing w:before="0" w:after="0" w:line="240" w:lineRule="auto"/>
        <w:jc w:val="left"/>
        <w:rPr>
          <w:color w:val="#000000"/>
          <w:sz w:val="22"/>
          <w:lang w:val="en-US"/>
          <w:spacing w:val="-7"/>
          <w:w w:val="105"/>
          <w:strike w:val="false"/>
          <w:vertAlign w:val="baseline"/>
          <w:rFonts w:ascii="Times New Roman" w:hAnsi="Times New Roman"/>
        </w:rPr>
      </w:pPr>
      <w:r>
        <w:pict>
          <v:shapetype id="_x0000_t6" coordsize="21600,21600" o:spt="202" path="m,l,21600r21600,l21600,xe">
            <v:stroke joinstyle="miter"/>
            <v:path gradientshapeok="t" o:connecttype="rect"/>
          </v:shapetype>
          <v:shape id="_x0000_s5" type="#_x0000_t6" filled="f" stroked="f" style="position:absolute;width:442.8pt;height:23.35pt;z-index:-995;margin-left:0pt;margin-top:605.55pt;mso-wrap-distance-left:0pt;mso-wrap-distance-right:0pt">
            <w10:wrap type="square" side="both"/>
            <v:fill opacity="1" o:opacity2="1" recolor="f" rotate="f" type="solid"/>
            <v:textbox inset="0pt, 0pt, 0pt, 0pt">
              <w:txbxContent>
                <w:p>
                  <w:pPr>
                    <w:ind w:right="0" w:left="0" w:firstLine="0"/>
                    <w:spacing w:before="0" w:after="0" w:line="233" w:lineRule="exact"/>
                    <w:jc w:val="center"/>
                    <w:framePr w:hAnchor="text" w:vAnchor="text" w:y="12111" w:w="8856" w:h="467" w:hSpace="0" w:vSpace="0" w:wrap="3"/>
                    <w:rPr>
                      <w:color w:val="#000000"/>
                      <w:sz w:val="22"/>
                      <w:lang w:val="en-US"/>
                      <w:spacing w:val="-4"/>
                      <w:w w:val="105"/>
                      <w:strike w:val="false"/>
                      <w:vertAlign w:val="baseline"/>
                      <w:rFonts w:ascii="Times New Roman" w:hAnsi="Times New Roman"/>
                    </w:rPr>
                  </w:pPr>
                  <w:r>
                    <w:rPr>
                      <w:color w:val="#000000"/>
                      <w:sz w:val="22"/>
                      <w:lang w:val="en-US"/>
                      <w:spacing w:val="-4"/>
                      <w:w w:val="105"/>
                      <w:strike w:val="false"/>
                      <w:vertAlign w:val="baseline"/>
                      <w:rFonts w:ascii="Times New Roman" w:hAnsi="Times New Roman"/>
                    </w:rPr>
                    <w:t xml:space="preserve">Lesson 12—A Peaceful Transfer of Power
</w:t>
                    <w:br/>
                  </w:r>
                  <w:r>
                    <w:rPr>
                      <w:color w:val="#000000"/>
                      <w:sz w:val="22"/>
                      <w:lang w:val="en-US"/>
                      <w:spacing w:val="0"/>
                      <w:w w:val="105"/>
                      <w:strike w:val="false"/>
                      <w:vertAlign w:val="baseline"/>
                      <w:rFonts w:ascii="Times New Roman" w:hAnsi="Times New Roman"/>
                    </w:rPr>
                    <w:t xml:space="preserve">108</w:t>
                  </w:r>
                </w:p>
              </w:txbxContent>
            </v:textbox>
          </v:shape>
        </w:pict>
      </w:r>
      <w:r>
        <w:rPr>
          <w:color w:val="#000000"/>
          <w:sz w:val="22"/>
          <w:lang w:val="en-US"/>
          <w:spacing w:val="-7"/>
          <w:w w:val="105"/>
          <w:strike w:val="false"/>
          <w:vertAlign w:val="baseline"/>
          <w:rFonts w:ascii="Times New Roman" w:hAnsi="Times New Roman"/>
        </w:rPr>
        <w:t xml:space="preserve">Short Answer: Your answers should be one or two paragraphs long and specifically address the </w:t>
      </w:r>
      <w:r>
        <w:rPr>
          <w:color w:val="#000000"/>
          <w:sz w:val="22"/>
          <w:lang w:val="en-US"/>
          <w:spacing w:val="-4"/>
          <w:w w:val="105"/>
          <w:strike w:val="false"/>
          <w:vertAlign w:val="baseline"/>
          <w:rFonts w:ascii="Times New Roman" w:hAnsi="Times New Roman"/>
        </w:rPr>
        <w:t xml:space="preserve">points indicated.</w:t>
      </w:r>
    </w:p>
    <w:p>
      <w:pPr>
        <w:ind w:right="0" w:left="576" w:firstLine="-504"/>
        <w:spacing w:before="216" w:after="0" w:line="240" w:lineRule="auto"/>
        <w:jc w:val="left"/>
        <w:tabs>
          <w:tab w:val="clear" w:pos="504"/>
          <w:tab w:val="decimal" w:pos="576"/>
        </w:tabs>
        <w:numPr>
          <w:ilvl w:val="0"/>
          <w:numId w:val="14"/>
        </w:numPr>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In your opinion, was the Sedition Act of 1798 constitutional? Why or why not?</w:t>
      </w:r>
    </w:p>
    <w:p>
      <w:pPr>
        <w:ind w:right="0" w:left="72" w:firstLine="0"/>
        <w:spacing w:before="252" w:after="0" w:line="240" w:lineRule="auto"/>
        <w:jc w:val="left"/>
        <w:tabs>
          <w:tab w:val="clear" w:pos="504"/>
          <w:tab w:val="decimal" w:pos="576"/>
        </w:tabs>
        <w:numPr>
          <w:ilvl w:val="0"/>
          <w:numId w:val="14"/>
        </w:numPr>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What were the differences between Federalists and Republicans in 1800?</w:t>
      </w:r>
    </w:p>
    <w:p>
      <w:pPr>
        <w:ind w:right="0" w:left="72" w:firstLine="0"/>
        <w:spacing w:before="216" w:after="0" w:line="240" w:lineRule="auto"/>
        <w:jc w:val="left"/>
        <w:tabs>
          <w:tab w:val="clear" w:pos="504"/>
          <w:tab w:val="decimal" w:pos="576"/>
        </w:tabs>
        <w:numPr>
          <w:ilvl w:val="0"/>
          <w:numId w:val="14"/>
        </w:numPr>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Cite three precedents established in the 1790s. What were the long-term effects?</w:t>
      </w:r>
    </w:p>
    <w:p>
      <w:pPr>
        <w:ind w:right="1224" w:left="0" w:firstLine="0"/>
        <w:spacing w:before="504" w:after="0" w:line="240" w:lineRule="auto"/>
        <w:jc w:val="left"/>
        <w:rPr>
          <w:color w:val="#000000"/>
          <w:sz w:val="22"/>
          <w:lang w:val="en-US"/>
          <w:spacing w:val="-8"/>
          <w:w w:val="105"/>
          <w:strike w:val="false"/>
          <w:vertAlign w:val="baseline"/>
          <w:rFonts w:ascii="Times New Roman" w:hAnsi="Times New Roman"/>
        </w:rPr>
      </w:pPr>
      <w:r>
        <w:rPr>
          <w:color w:val="#000000"/>
          <w:sz w:val="22"/>
          <w:lang w:val="en-US"/>
          <w:spacing w:val="-8"/>
          <w:w w:val="105"/>
          <w:strike w:val="false"/>
          <w:vertAlign w:val="baseline"/>
          <w:rFonts w:ascii="Times New Roman" w:hAnsi="Times New Roman"/>
        </w:rPr>
        <w:t xml:space="preserve">Essay Questions: Your answers should be several paragraphs long and express a clear </w:t>
      </w:r>
      <w:r>
        <w:rPr>
          <w:color w:val="#000000"/>
          <w:sz w:val="22"/>
          <w:lang w:val="en-US"/>
          <w:spacing w:val="-4"/>
          <w:w w:val="105"/>
          <w:strike w:val="false"/>
          <w:vertAlign w:val="baseline"/>
          <w:rFonts w:ascii="Times New Roman" w:hAnsi="Times New Roman"/>
        </w:rPr>
        <w:t xml:space="preserve">understanding of the points indicated.</w:t>
      </w:r>
    </w:p>
    <w:p>
      <w:pPr>
        <w:ind w:right="216" w:left="576" w:firstLine="-504"/>
        <w:spacing w:before="252" w:after="0" w:line="240" w:lineRule="auto"/>
        <w:jc w:val="left"/>
        <w:tabs>
          <w:tab w:val="clear" w:pos="504"/>
          <w:tab w:val="decimal" w:pos="576"/>
        </w:tabs>
        <w:numPr>
          <w:ilvl w:val="0"/>
          <w:numId w:val="14"/>
        </w:numPr>
        <w:rPr>
          <w:color w:val="#000000"/>
          <w:sz w:val="22"/>
          <w:lang w:val="en-US"/>
          <w:spacing w:val="-7"/>
          <w:w w:val="105"/>
          <w:strike w:val="false"/>
          <w:vertAlign w:val="baseline"/>
          <w:rFonts w:ascii="Times New Roman" w:hAnsi="Times New Roman"/>
        </w:rPr>
      </w:pPr>
      <w:r>
        <w:rPr>
          <w:color w:val="#000000"/>
          <w:sz w:val="22"/>
          <w:lang w:val="en-US"/>
          <w:spacing w:val="-7"/>
          <w:w w:val="105"/>
          <w:strike w:val="false"/>
          <w:vertAlign w:val="baseline"/>
          <w:rFonts w:ascii="Times New Roman" w:hAnsi="Times New Roman"/>
        </w:rPr>
        <w:t xml:space="preserve">Analyze the presidential election of 1800 in respect to the candidates, issues, campaign, and </w:t>
      </w:r>
      <w:r>
        <w:rPr>
          <w:color w:val="#000000"/>
          <w:sz w:val="22"/>
          <w:lang w:val="en-US"/>
          <w:spacing w:val="-3"/>
          <w:w w:val="105"/>
          <w:strike w:val="false"/>
          <w:vertAlign w:val="baseline"/>
          <w:rFonts w:ascii="Times New Roman" w:hAnsi="Times New Roman"/>
        </w:rPr>
        <w:t xml:space="preserve">results. Why was a peaceful transfer of power significant in American history?</w:t>
      </w:r>
    </w:p>
    <w:p>
      <w:pPr>
        <w:ind w:right="144" w:left="576" w:firstLine="-504"/>
        <w:spacing w:before="252" w:after="0" w:line="240" w:lineRule="auto"/>
        <w:jc w:val="left"/>
        <w:tabs>
          <w:tab w:val="clear" w:pos="504"/>
          <w:tab w:val="decimal" w:pos="576"/>
        </w:tabs>
        <w:numPr>
          <w:ilvl w:val="0"/>
          <w:numId w:val="14"/>
        </w:numPr>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Describe and explain how the revolutionary era (1760-1801) shaped America. In your </w:t>
      </w:r>
      <w:r>
        <w:rPr>
          <w:color w:val="#000000"/>
          <w:sz w:val="22"/>
          <w:lang w:val="en-US"/>
          <w:spacing w:val="-6"/>
          <w:w w:val="105"/>
          <w:strike w:val="false"/>
          <w:vertAlign w:val="baseline"/>
          <w:rFonts w:ascii="Times New Roman" w:hAnsi="Times New Roman"/>
        </w:rPr>
        <w:t xml:space="preserve">answer, consider the major changes that took place, particularly relating to American identity </w:t>
      </w:r>
      <w:r>
        <w:rPr>
          <w:color w:val="#000000"/>
          <w:sz w:val="22"/>
          <w:lang w:val="en-US"/>
          <w:spacing w:val="-3"/>
          <w:w w:val="105"/>
          <w:strike w:val="false"/>
          <w:vertAlign w:val="baseline"/>
          <w:rFonts w:ascii="Times New Roman" w:hAnsi="Times New Roman"/>
        </w:rPr>
        <w:t xml:space="preserve">and the concepts of freedom and equality. How does that era continue to affect us today?</w:t>
      </w:r>
    </w:p>
    <w:p>
      <w:pPr>
        <w:ind w:right="0" w:left="3672" w:firstLine="0"/>
        <w:spacing w:before="540" w:after="0" w:line="216" w:lineRule="auto"/>
        <w:jc w:val="left"/>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ANSWER KEY</w:t>
      </w:r>
    </w:p>
    <w:p>
      <w:pPr>
        <w:ind w:right="0" w:left="1152" w:firstLine="0"/>
        <w:spacing w:before="252" w:after="0" w:line="240" w:lineRule="auto"/>
        <w:jc w:val="left"/>
        <w:tabs>
          <w:tab w:val="right" w:leader="none" w:pos="1997"/>
          <w:tab w:val="right" w:leader="none" w:pos="3303"/>
        </w:tabs>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ab/>
      </w:r>
      <w:r>
        <w:rPr>
          <w:color w:val="#000000"/>
          <w:sz w:val="22"/>
          <w:lang w:val="en-US"/>
          <w:spacing w:val="-6"/>
          <w:w w:val="105"/>
          <w:strike w:val="false"/>
          <w:vertAlign w:val="baseline"/>
          <w:rFonts w:ascii="Times New Roman" w:hAnsi="Times New Roman"/>
        </w:rPr>
        <w:t xml:space="preserve">Learning	</w:t>
      </w:r>
      <w:r>
        <w:rPr>
          <w:color w:val="#000000"/>
          <w:sz w:val="22"/>
          <w:lang w:val="en-US"/>
          <w:spacing w:val="0"/>
          <w:w w:val="105"/>
          <w:strike w:val="false"/>
          <w:vertAlign w:val="baseline"/>
          <w:rFonts w:ascii="Times New Roman" w:hAnsi="Times New Roman"/>
        </w:rPr>
        <w:t xml:space="preserve">Focus</w:t>
      </w:r>
    </w:p>
    <w:p>
      <w:pPr>
        <w:ind w:right="0" w:left="360" w:firstLine="0"/>
        <w:spacing w:before="36" w:after="0" w:line="240" w:lineRule="auto"/>
        <w:jc w:val="left"/>
        <w:tabs>
          <w:tab w:val="right" w:leader="none" w:pos="1997"/>
          <w:tab w:val="left" w:leader="none" w:pos="2789"/>
          <w:tab w:val="right" w:leader="none" w:pos="8725"/>
        </w:tabs>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ab/>
      </w:r>
      <w:r>
        <w:rPr>
          <w:color w:val="#000000"/>
          <w:sz w:val="22"/>
          <w:lang w:val="en-US"/>
          <w:spacing w:val="-8"/>
          <w:w w:val="105"/>
          <w:strike w:val="false"/>
          <w:vertAlign w:val="baseline"/>
          <w:rFonts w:ascii="Times New Roman" w:hAnsi="Times New Roman"/>
        </w:rPr>
        <w:t xml:space="preserve">Answer Objectives	</w:t>
      </w:r>
      <w:r>
        <w:rPr>
          <w:color w:val="#000000"/>
          <w:sz w:val="22"/>
          <w:lang w:val="en-US"/>
          <w:spacing w:val="-16"/>
          <w:w w:val="105"/>
          <w:strike w:val="false"/>
          <w:vertAlign w:val="baseline"/>
          <w:rFonts w:ascii="Times New Roman" w:hAnsi="Times New Roman"/>
        </w:rPr>
        <w:t xml:space="preserve">Points	</w:t>
      </w:r>
      <w:r>
        <w:rPr>
          <w:color w:val="#000000"/>
          <w:sz w:val="22"/>
          <w:lang w:val="en-US"/>
          <w:spacing w:val="0"/>
          <w:w w:val="105"/>
          <w:strike w:val="false"/>
          <w:vertAlign w:val="baseline"/>
          <w:rFonts w:ascii="Times New Roman" w:hAnsi="Times New Roman"/>
        </w:rPr>
        <w:t xml:space="preserve">References</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B	</w:t>
      </w:r>
      <w:r>
        <w:rPr>
          <w:color w:val="#000000"/>
          <w:sz w:val="22"/>
          <w:lang w:val="en-US"/>
          <w:spacing w:val="-14"/>
          <w:w w:val="105"/>
          <w:strike w:val="false"/>
          <w:vertAlign w:val="baseline"/>
          <w:rFonts w:ascii="Times New Roman" w:hAnsi="Times New Roman"/>
        </w:rPr>
        <w:t xml:space="preserve">LO 1	</w:t>
      </w:r>
      <w:r>
        <w:rPr>
          <w:color w:val="#000000"/>
          <w:sz w:val="22"/>
          <w:lang w:val="en-US"/>
          <w:spacing w:val="-10"/>
          <w:w w:val="105"/>
          <w:strike w:val="false"/>
          <w:vertAlign w:val="baseline"/>
          <w:rFonts w:ascii="Times New Roman" w:hAnsi="Times New Roman"/>
        </w:rPr>
        <w:t xml:space="preserve">FP 2	</w:t>
      </w:r>
      <w:r>
        <w:rPr>
          <w:color w:val="#000000"/>
          <w:sz w:val="22"/>
          <w:lang w:val="en-US"/>
          <w:spacing w:val="-4"/>
          <w:w w:val="105"/>
          <w:strike w:val="false"/>
          <w:vertAlign w:val="baseline"/>
          <w:rFonts w:ascii="Times New Roman" w:hAnsi="Times New Roman"/>
        </w:rPr>
        <w:t xml:space="preserve">p. 271; video segment 2</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C	</w:t>
      </w:r>
      <w:r>
        <w:rPr>
          <w:color w:val="#000000"/>
          <w:sz w:val="22"/>
          <w:lang w:val="en-US"/>
          <w:spacing w:val="-14"/>
          <w:w w:val="105"/>
          <w:strike w:val="false"/>
          <w:vertAlign w:val="baseline"/>
          <w:rFonts w:ascii="Times New Roman" w:hAnsi="Times New Roman"/>
        </w:rPr>
        <w:t xml:space="preserve">LO 1	</w:t>
      </w:r>
      <w:r>
        <w:rPr>
          <w:color w:val="#000000"/>
          <w:sz w:val="22"/>
          <w:lang w:val="en-US"/>
          <w:spacing w:val="-8"/>
          <w:w w:val="105"/>
          <w:strike w:val="false"/>
          <w:vertAlign w:val="baseline"/>
          <w:rFonts w:ascii="Times New Roman" w:hAnsi="Times New Roman"/>
        </w:rPr>
        <w:t xml:space="preserve">FP 4	</w:t>
      </w:r>
      <w:r>
        <w:rPr>
          <w:color w:val="#000000"/>
          <w:sz w:val="22"/>
          <w:lang w:val="en-US"/>
          <w:spacing w:val="-4"/>
          <w:w w:val="105"/>
          <w:strike w:val="false"/>
          <w:vertAlign w:val="baseline"/>
          <w:rFonts w:ascii="Times New Roman" w:hAnsi="Times New Roman"/>
        </w:rPr>
        <w:t xml:space="preserve">p. 271; video segment 2</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D	</w:t>
      </w:r>
      <w:r>
        <w:rPr>
          <w:color w:val="#000000"/>
          <w:sz w:val="22"/>
          <w:lang w:val="en-US"/>
          <w:spacing w:val="-14"/>
          <w:w w:val="105"/>
          <w:strike w:val="false"/>
          <w:vertAlign w:val="baseline"/>
          <w:rFonts w:ascii="Times New Roman" w:hAnsi="Times New Roman"/>
        </w:rPr>
        <w:t xml:space="preserve">LO 1	</w:t>
      </w:r>
      <w:r>
        <w:rPr>
          <w:color w:val="#000000"/>
          <w:sz w:val="22"/>
          <w:lang w:val="en-US"/>
          <w:spacing w:val="-14"/>
          <w:w w:val="105"/>
          <w:strike w:val="false"/>
          <w:vertAlign w:val="baseline"/>
          <w:rFonts w:ascii="Times New Roman" w:hAnsi="Times New Roman"/>
        </w:rPr>
        <w:t xml:space="preserve">FP 5	</w:t>
      </w:r>
      <w:r>
        <w:rPr>
          <w:color w:val="#000000"/>
          <w:sz w:val="22"/>
          <w:lang w:val="en-US"/>
          <w:spacing w:val="-4"/>
          <w:w w:val="105"/>
          <w:strike w:val="false"/>
          <w:vertAlign w:val="baseline"/>
          <w:rFonts w:ascii="Times New Roman" w:hAnsi="Times New Roman"/>
        </w:rPr>
        <w:t xml:space="preserve">video segments 2, 3</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D	</w:t>
      </w:r>
      <w:r>
        <w:rPr>
          <w:color w:val="#000000"/>
          <w:sz w:val="22"/>
          <w:lang w:val="en-US"/>
          <w:spacing w:val="-8"/>
          <w:w w:val="105"/>
          <w:strike w:val="false"/>
          <w:vertAlign w:val="baseline"/>
          <w:rFonts w:ascii="Times New Roman" w:hAnsi="Times New Roman"/>
        </w:rPr>
        <w:t xml:space="preserve">LO 2	</w:t>
      </w:r>
      <w:r>
        <w:rPr>
          <w:color w:val="#000000"/>
          <w:sz w:val="22"/>
          <w:lang w:val="en-US"/>
          <w:spacing w:val="-8"/>
          <w:w w:val="105"/>
          <w:strike w:val="false"/>
          <w:vertAlign w:val="baseline"/>
          <w:rFonts w:ascii="Times New Roman" w:hAnsi="Times New Roman"/>
        </w:rPr>
        <w:t xml:space="preserve">FP 6	</w:t>
      </w:r>
      <w:r>
        <w:rPr>
          <w:color w:val="#000000"/>
          <w:sz w:val="22"/>
          <w:lang w:val="en-US"/>
          <w:spacing w:val="-2"/>
          <w:w w:val="105"/>
          <w:strike w:val="false"/>
          <w:vertAlign w:val="baseline"/>
          <w:rFonts w:ascii="Times New Roman" w:hAnsi="Times New Roman"/>
        </w:rPr>
        <w:t xml:space="preserve">pp. 272-273; video segment 4</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B	</w:t>
      </w:r>
      <w:r>
        <w:rPr>
          <w:color w:val="#000000"/>
          <w:sz w:val="22"/>
          <w:lang w:val="en-US"/>
          <w:spacing w:val="-10"/>
          <w:w w:val="105"/>
          <w:strike w:val="false"/>
          <w:vertAlign w:val="baseline"/>
          <w:rFonts w:ascii="Times New Roman" w:hAnsi="Times New Roman"/>
        </w:rPr>
        <w:t xml:space="preserve">LO 2	</w:t>
      </w:r>
      <w:r>
        <w:rPr>
          <w:color w:val="#000000"/>
          <w:sz w:val="22"/>
          <w:lang w:val="en-US"/>
          <w:spacing w:val="-8"/>
          <w:w w:val="105"/>
          <w:strike w:val="false"/>
          <w:vertAlign w:val="baseline"/>
          <w:rFonts w:ascii="Times New Roman" w:hAnsi="Times New Roman"/>
        </w:rPr>
        <w:t xml:space="preserve">FP 10	</w:t>
      </w:r>
      <w:r>
        <w:rPr>
          <w:color w:val="#000000"/>
          <w:sz w:val="22"/>
          <w:lang w:val="en-US"/>
          <w:spacing w:val="-2"/>
          <w:w w:val="105"/>
          <w:strike w:val="false"/>
          <w:vertAlign w:val="baseline"/>
          <w:rFonts w:ascii="Times New Roman" w:hAnsi="Times New Roman"/>
        </w:rPr>
        <w:t xml:space="preserve">pp. 276-277; video segment 4</w:t>
      </w:r>
    </w:p>
    <w:p>
      <w:pPr>
        <w:ind w:right="0" w:left="144" w:firstLine="0"/>
        <w:spacing w:before="0" w:after="0" w:line="240" w:lineRule="auto"/>
        <w:jc w:val="left"/>
        <w:tabs>
          <w:tab w:val="clear" w:pos="432"/>
          <w:tab w:val="decimal" w:pos="576"/>
          <w:tab w:val="right" w:leader="dot" w:pos="199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A	</w:t>
      </w:r>
      <w:r>
        <w:rPr>
          <w:color w:val="#000000"/>
          <w:sz w:val="22"/>
          <w:lang w:val="en-US"/>
          <w:spacing w:val="-8"/>
          <w:w w:val="105"/>
          <w:strike w:val="false"/>
          <w:vertAlign w:val="baseline"/>
          <w:rFonts w:ascii="Times New Roman" w:hAnsi="Times New Roman"/>
        </w:rPr>
        <w:t xml:space="preserve">LO 2, 4	</w:t>
      </w:r>
      <w:r>
        <w:rPr>
          <w:color w:val="#000000"/>
          <w:sz w:val="22"/>
          <w:lang w:val="en-US"/>
          <w:spacing w:val="-12"/>
          <w:w w:val="105"/>
          <w:strike w:val="false"/>
          <w:vertAlign w:val="baseline"/>
          <w:rFonts w:ascii="Times New Roman" w:hAnsi="Times New Roman"/>
        </w:rPr>
        <w:t xml:space="preserve">FP 11	</w:t>
      </w:r>
      <w:r>
        <w:rPr>
          <w:color w:val="#000000"/>
          <w:sz w:val="22"/>
          <w:lang w:val="en-US"/>
          <w:spacing w:val="-2"/>
          <w:w w:val="105"/>
          <w:strike w:val="false"/>
          <w:vertAlign w:val="baseline"/>
          <w:rFonts w:ascii="Times New Roman" w:hAnsi="Times New Roman"/>
        </w:rPr>
        <w:t xml:space="preserve">pp. 277-281; video segment 4</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C	</w:t>
      </w:r>
      <w:r>
        <w:rPr>
          <w:color w:val="#000000"/>
          <w:sz w:val="22"/>
          <w:lang w:val="en-US"/>
          <w:spacing w:val="-12"/>
          <w:w w:val="105"/>
          <w:strike w:val="false"/>
          <w:vertAlign w:val="baseline"/>
          <w:rFonts w:ascii="Times New Roman" w:hAnsi="Times New Roman"/>
        </w:rPr>
        <w:t xml:space="preserve">LO 3	</w:t>
      </w:r>
      <w:r>
        <w:rPr>
          <w:color w:val="#000000"/>
          <w:sz w:val="22"/>
          <w:lang w:val="en-US"/>
          <w:spacing w:val="-8"/>
          <w:w w:val="105"/>
          <w:strike w:val="false"/>
          <w:vertAlign w:val="baseline"/>
          <w:rFonts w:ascii="Times New Roman" w:hAnsi="Times New Roman"/>
        </w:rPr>
        <w:t xml:space="preserve">FP 16	</w:t>
      </w:r>
      <w:r>
        <w:rPr>
          <w:color w:val="#000000"/>
          <w:sz w:val="22"/>
          <w:lang w:val="en-US"/>
          <w:spacing w:val="-2"/>
          <w:w w:val="105"/>
          <w:strike w:val="false"/>
          <w:vertAlign w:val="baseline"/>
          <w:rFonts w:ascii="Times New Roman" w:hAnsi="Times New Roman"/>
        </w:rPr>
        <w:t xml:space="preserve">pp. 281-282, 289; video segment 5</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A	</w:t>
      </w:r>
      <w:r>
        <w:rPr>
          <w:color w:val="#000000"/>
          <w:sz w:val="22"/>
          <w:lang w:val="en-US"/>
          <w:spacing w:val="-8"/>
          <w:w w:val="105"/>
          <w:strike w:val="false"/>
          <w:vertAlign w:val="baseline"/>
          <w:rFonts w:ascii="Times New Roman" w:hAnsi="Times New Roman"/>
        </w:rPr>
        <w:t xml:space="preserve">LO 4	</w:t>
      </w:r>
      <w:r>
        <w:rPr>
          <w:color w:val="#000000"/>
          <w:sz w:val="22"/>
          <w:lang w:val="en-US"/>
          <w:spacing w:val="-8"/>
          <w:w w:val="105"/>
          <w:strike w:val="false"/>
          <w:vertAlign w:val="baseline"/>
          <w:rFonts w:ascii="Times New Roman" w:hAnsi="Times New Roman"/>
        </w:rPr>
        <w:t xml:space="preserve">FP 17	</w:t>
      </w:r>
      <w:r>
        <w:rPr>
          <w:color w:val="#000000"/>
          <w:sz w:val="22"/>
          <w:lang w:val="en-US"/>
          <w:spacing w:val="-2"/>
          <w:w w:val="105"/>
          <w:strike w:val="false"/>
          <w:vertAlign w:val="baseline"/>
          <w:rFonts w:ascii="Times New Roman" w:hAnsi="Times New Roman"/>
        </w:rPr>
        <w:t xml:space="preserve">pp. 289-290; video segment 5</w:t>
      </w:r>
    </w:p>
    <w:p>
      <w:pPr>
        <w:ind w:right="0" w:left="144" w:firstLine="0"/>
        <w:spacing w:before="0" w:after="0" w:line="240" w:lineRule="auto"/>
        <w:jc w:val="left"/>
        <w:tabs>
          <w:tab w:val="clear" w:pos="432"/>
          <w:tab w:val="decimal" w:pos="576"/>
          <w:tab w:val="left" w:leader="dot" w:pos="1367"/>
          <w:tab w:val="left" w:leader="dot" w:pos="2789"/>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D	</w:t>
      </w:r>
      <w:r>
        <w:rPr>
          <w:color w:val="#000000"/>
          <w:sz w:val="22"/>
          <w:lang w:val="en-US"/>
          <w:spacing w:val="-12"/>
          <w:w w:val="105"/>
          <w:strike w:val="false"/>
          <w:vertAlign w:val="baseline"/>
          <w:rFonts w:ascii="Times New Roman" w:hAnsi="Times New Roman"/>
        </w:rPr>
        <w:t xml:space="preserve">LO 5	</w:t>
      </w:r>
      <w:r>
        <w:rPr>
          <w:color w:val="#000000"/>
          <w:sz w:val="22"/>
          <w:lang w:val="en-US"/>
          <w:spacing w:val="-8"/>
          <w:w w:val="105"/>
          <w:strike w:val="false"/>
          <w:vertAlign w:val="baseline"/>
          <w:rFonts w:ascii="Times New Roman" w:hAnsi="Times New Roman"/>
        </w:rPr>
        <w:t xml:space="preserve">FP 20	</w:t>
      </w:r>
      <w:r>
        <w:rPr>
          <w:color w:val="#000000"/>
          <w:sz w:val="22"/>
          <w:lang w:val="en-US"/>
          <w:spacing w:val="-4"/>
          <w:w w:val="105"/>
          <w:strike w:val="false"/>
          <w:vertAlign w:val="baseline"/>
          <w:rFonts w:ascii="Times New Roman" w:hAnsi="Times New Roman"/>
        </w:rPr>
        <w:t xml:space="preserve">video segment 7</w:t>
      </w:r>
    </w:p>
    <w:p>
      <w:pPr>
        <w:ind w:right="0" w:left="0" w:firstLine="0"/>
        <w:spacing w:before="216" w:after="0" w:line="240" w:lineRule="auto"/>
        <w:jc w:val="left"/>
        <w:tabs>
          <w:tab w:val="clear" w:pos="576"/>
          <w:tab w:val="decimal" w:pos="576"/>
          <w:tab w:val="right" w:leader="dot" w:pos="1997"/>
          <w:tab w:val="left" w:leader="dot" w:pos="2454"/>
          <w:tab w:val="right" w:leader="dot" w:pos="8725"/>
        </w:tabs>
        <w:numPr>
          <w:ilvl w:val="0"/>
          <w:numId w:val="15"/>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ab/>
      </w:r>
      <w:r>
        <w:rPr>
          <w:color w:val="#000000"/>
          <w:sz w:val="22"/>
          <w:lang w:val="en-US"/>
          <w:spacing w:val="-10"/>
          <w:w w:val="105"/>
          <w:strike w:val="false"/>
          <w:vertAlign w:val="baseline"/>
          <w:rFonts w:ascii="Times New Roman" w:hAnsi="Times New Roman"/>
        </w:rPr>
        <w:t xml:space="preserve">LO 2, 3	</w:t>
      </w:r>
      <w:r>
        <w:rPr>
          <w:color w:val="#000000"/>
          <w:sz w:val="22"/>
          <w:lang w:val="en-US"/>
          <w:spacing w:val="-6"/>
          <w:w w:val="105"/>
          <w:strike w:val="false"/>
          <w:vertAlign w:val="baseline"/>
          <w:rFonts w:ascii="Times New Roman" w:hAnsi="Times New Roman"/>
        </w:rPr>
        <w:t xml:space="preserve">FP 11, 12, 13	</w:t>
      </w:r>
      <w:r>
        <w:rPr>
          <w:color w:val="#000000"/>
          <w:sz w:val="22"/>
          <w:lang w:val="en-US"/>
          <w:spacing w:val="-2"/>
          <w:w w:val="105"/>
          <w:strike w:val="false"/>
          <w:vertAlign w:val="baseline"/>
          <w:rFonts w:ascii="Times New Roman" w:hAnsi="Times New Roman"/>
        </w:rPr>
        <w:t xml:space="preserve">pp. 277-281; video segment 4</w:t>
      </w:r>
    </w:p>
    <w:p>
      <w:pPr>
        <w:ind w:right="0" w:left="504" w:firstLine="0"/>
        <w:spacing w:before="0" w:after="0" w:line="240" w:lineRule="auto"/>
        <w:jc w:val="left"/>
        <w:tabs>
          <w:tab w:val="clear" w:pos="432"/>
          <w:tab w:val="decimal" w:pos="936"/>
        </w:tabs>
        <w:numPr>
          <w:ilvl w:val="0"/>
          <w:numId w:val="16"/>
        </w:numPr>
        <w:rPr>
          <w:color w:val="#000000"/>
          <w:sz w:val="22"/>
          <w:lang w:val="en-US"/>
          <w:spacing w:val="6"/>
          <w:w w:val="105"/>
          <w:strike w:val="false"/>
          <w:vertAlign w:val="baseline"/>
          <w:rFonts w:ascii="Times New Roman" w:hAnsi="Times New Roman"/>
        </w:rPr>
      </w:pPr>
      <w:r>
        <w:rPr>
          <w:color w:val="#000000"/>
          <w:sz w:val="22"/>
          <w:lang w:val="en-US"/>
          <w:spacing w:val="6"/>
          <w:w w:val="105"/>
          <w:strike w:val="false"/>
          <w:vertAlign w:val="baseline"/>
          <w:rFonts w:ascii="Times New Roman" w:hAnsi="Times New Roman"/>
        </w:rPr>
        <w:t xml:space="preserve">What did the Sedition Act say?</w:t>
      </w:r>
    </w:p>
    <w:p>
      <w:pPr>
        <w:ind w:right="0" w:left="504" w:firstLine="0"/>
        <w:spacing w:before="0" w:after="0" w:line="240" w:lineRule="auto"/>
        <w:jc w:val="left"/>
        <w:tabs>
          <w:tab w:val="clear" w:pos="432"/>
          <w:tab w:val="decimal" w:pos="936"/>
        </w:tabs>
        <w:numPr>
          <w:ilvl w:val="0"/>
          <w:numId w:val="16"/>
        </w:numPr>
        <w:rPr>
          <w:color w:val="#000000"/>
          <w:sz w:val="22"/>
          <w:lang w:val="en-US"/>
          <w:spacing w:val="2"/>
          <w:w w:val="105"/>
          <w:strike w:val="false"/>
          <w:vertAlign w:val="baseline"/>
          <w:rFonts w:ascii="Times New Roman" w:hAnsi="Times New Roman"/>
        </w:rPr>
      </w:pPr>
      <w:r>
        <w:rPr>
          <w:color w:val="#000000"/>
          <w:sz w:val="22"/>
          <w:lang w:val="en-US"/>
          <w:spacing w:val="2"/>
          <w:w w:val="105"/>
          <w:strike w:val="false"/>
          <w:vertAlign w:val="baseline"/>
          <w:rFonts w:ascii="Times New Roman" w:hAnsi="Times New Roman"/>
        </w:rPr>
        <w:t xml:space="preserve">What part of the Constitution did it seem to contradict?</w:t>
      </w:r>
    </w:p>
    <w:p>
      <w:pPr>
        <w:ind w:right="0" w:left="504" w:firstLine="0"/>
        <w:spacing w:before="0" w:after="0" w:line="240" w:lineRule="auto"/>
        <w:jc w:val="left"/>
        <w:tabs>
          <w:tab w:val="clear" w:pos="432"/>
          <w:tab w:val="decimal" w:pos="936"/>
        </w:tabs>
        <w:numPr>
          <w:ilvl w:val="0"/>
          <w:numId w:val="16"/>
        </w:numPr>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To what extent can the government restrict expression during times of crisis?</w:t>
      </w:r>
    </w:p>
    <w:p>
      <w:pPr>
        <w:ind w:right="0" w:left="0" w:firstLine="0"/>
        <w:spacing w:before="252" w:after="0" w:line="240" w:lineRule="auto"/>
        <w:jc w:val="left"/>
        <w:tabs>
          <w:tab w:val="left" w:leader="dot" w:pos="1367"/>
          <w:tab w:val="left" w:leader="dot" w:pos="2789"/>
          <w:tab w:val="right" w:leader="dot" w:pos="8725"/>
        </w:tabs>
        <w:rPr>
          <w:color w:val="#000000"/>
          <w:sz w:val="22"/>
          <w:lang w:val="en-US"/>
          <w:spacing w:val="0"/>
          <w:w w:val="105"/>
          <w:strike w:val="false"/>
          <w:vertAlign w:val="baseline"/>
          <w:rFonts w:ascii="Times New Roman" w:hAnsi="Times New Roman"/>
        </w:rPr>
      </w:pPr>
      <w:r>
        <w:rPr>
          <w:color w:val="#000000"/>
          <w:sz w:val="22"/>
          <w:lang w:val="en-US"/>
          <w:spacing w:val="0"/>
          <w:w w:val="105"/>
          <w:strike w:val="false"/>
          <w:vertAlign w:val="baseline"/>
          <w:rFonts w:ascii="Times New Roman" w:hAnsi="Times New Roman"/>
        </w:rPr>
        <w:t xml:space="preserve">11. 	</w:t>
      </w:r>
      <w:r>
        <w:rPr>
          <w:color w:val="#000000"/>
          <w:sz w:val="22"/>
          <w:lang w:val="en-US"/>
          <w:spacing w:val="-12"/>
          <w:w w:val="105"/>
          <w:strike w:val="false"/>
          <w:vertAlign w:val="baseline"/>
          <w:rFonts w:ascii="Times New Roman" w:hAnsi="Times New Roman"/>
        </w:rPr>
        <w:t xml:space="preserve">LO 3	</w:t>
      </w:r>
      <w:r>
        <w:rPr>
          <w:color w:val="#000000"/>
          <w:sz w:val="22"/>
          <w:lang w:val="en-US"/>
          <w:spacing w:val="-8"/>
          <w:w w:val="105"/>
          <w:strike w:val="false"/>
          <w:vertAlign w:val="baseline"/>
          <w:rFonts w:ascii="Times New Roman" w:hAnsi="Times New Roman"/>
        </w:rPr>
        <w:t xml:space="preserve">FP 16	</w:t>
      </w:r>
      <w:r>
        <w:rPr>
          <w:color w:val="#000000"/>
          <w:sz w:val="22"/>
          <w:lang w:val="en-US"/>
          <w:spacing w:val="-4"/>
          <w:w w:val="105"/>
          <w:strike w:val="false"/>
          <w:vertAlign w:val="baseline"/>
          <w:rFonts w:ascii="Times New Roman" w:hAnsi="Times New Roman"/>
        </w:rPr>
        <w:t xml:space="preserve">pp. 281-282, 289; video segment 5</w:t>
      </w:r>
    </w:p>
    <w:p>
      <w:pPr>
        <w:ind w:right="72" w:left="936" w:firstLine="-432"/>
        <w:spacing w:before="0" w:after="0" w:line="240" w:lineRule="auto"/>
        <w:jc w:val="left"/>
        <w:tabs>
          <w:tab w:val="clear" w:pos="432"/>
          <w:tab w:val="decimal" w:pos="936"/>
        </w:tabs>
        <w:numPr>
          <w:ilvl w:val="0"/>
          <w:numId w:val="16"/>
        </w:numPr>
        <w:rPr>
          <w:color w:val="#000000"/>
          <w:sz w:val="22"/>
          <w:lang w:val="en-US"/>
          <w:spacing w:val="-5"/>
          <w:w w:val="105"/>
          <w:strike w:val="false"/>
          <w:vertAlign w:val="baseline"/>
          <w:rFonts w:ascii="Times New Roman" w:hAnsi="Times New Roman"/>
        </w:rPr>
      </w:pPr>
      <w:r>
        <w:rPr>
          <w:color w:val="#000000"/>
          <w:sz w:val="22"/>
          <w:lang w:val="en-US"/>
          <w:spacing w:val="-5"/>
          <w:w w:val="105"/>
          <w:strike w:val="false"/>
          <w:vertAlign w:val="baseline"/>
          <w:rFonts w:ascii="Times New Roman" w:hAnsi="Times New Roman"/>
        </w:rPr>
        <w:t xml:space="preserve">Consider the issues of the use of the central government versus states' rights, the Bank of </w:t>
      </w:r>
      <w:r>
        <w:rPr>
          <w:color w:val="#000000"/>
          <w:sz w:val="22"/>
          <w:lang w:val="en-US"/>
          <w:spacing w:val="-3"/>
          <w:w w:val="105"/>
          <w:strike w:val="false"/>
          <w:vertAlign w:val="baseline"/>
          <w:rFonts w:ascii="Times New Roman" w:hAnsi="Times New Roman"/>
        </w:rPr>
        <w:t xml:space="preserve">the United States, excise taxes, Alien and Sedition Acts, foreign policy disagreements, </w:t>
      </w:r>
      <w:r>
        <w:rPr>
          <w:color w:val="#000000"/>
          <w:sz w:val="22"/>
          <w:lang w:val="en-US"/>
          <w:spacing w:val="0"/>
          <w:w w:val="105"/>
          <w:strike w:val="false"/>
          <w:vertAlign w:val="baseline"/>
          <w:rFonts w:ascii="Times New Roman" w:hAnsi="Times New Roman"/>
        </w:rPr>
        <w:t xml:space="preserve">etc.</w:t>
      </w:r>
    </w:p>
    <w:p>
      <w:pPr>
        <w:ind w:right="0" w:left="936" w:firstLine="-432"/>
        <w:spacing w:before="36" w:after="0" w:line="240" w:lineRule="auto"/>
        <w:jc w:val="left"/>
        <w:tabs>
          <w:tab w:val="clear" w:pos="432"/>
          <w:tab w:val="decimal" w:pos="936"/>
        </w:tabs>
        <w:numPr>
          <w:ilvl w:val="0"/>
          <w:numId w:val="16"/>
        </w:numPr>
        <w:rPr>
          <w:color w:val="#000000"/>
          <w:sz w:val="22"/>
          <w:lang w:val="en-US"/>
          <w:spacing w:val="4"/>
          <w:w w:val="105"/>
          <w:strike w:val="false"/>
          <w:vertAlign w:val="baseline"/>
          <w:rFonts w:ascii="Times New Roman" w:hAnsi="Times New Roman"/>
        </w:rPr>
      </w:pPr>
      <w:r>
        <w:pict>
          <v:line strokeweight="0.7pt" strokecolor="#000000" from="6.6pt,33.4pt" to="442.85pt,33.4pt" style="position:absolute;mso-position-horizontal-relative:text;mso-position-vertical-relative:text;">
            <v:stroke dashstyle="solid"/>
          </v:line>
        </w:pict>
      </w:r>
      <w:r>
        <w:rPr>
          <w:color w:val="#000000"/>
          <w:sz w:val="22"/>
          <w:lang w:val="en-US"/>
          <w:spacing w:val="4"/>
          <w:w w:val="105"/>
          <w:strike w:val="false"/>
          <w:vertAlign w:val="baseline"/>
          <w:rFonts w:ascii="Times New Roman" w:hAnsi="Times New Roman"/>
        </w:rPr>
        <w:t xml:space="preserve">Who supported each group? Who led each group?</w:t>
      </w:r>
    </w:p>
    <w:sectPr>
      <w:pgSz w:w="12240" w:h="15840" w:orient="portrait"/>
      <w:type w:val="nextPage"/>
      <w:textDirection w:val="lrTb"/>
      <w:pgMar w:bottom="1299" w:top="2100" w:right="1632" w:left="1692" w:header="720" w:footer="720"/>
      <w:titlePg w:val="false"/>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Symbol">
    <w:pitch w:val="default"/>
    <w:family w:val="auto"/>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abstractNum w:abstractNumId="1">
    <w:lvl w:ilvl="0">
      <w:numFmt w:val="decimal"/>
      <w:lvlText w:val="%1."/>
      <w:start w:val="1"/>
      <w:lvlJc w:val="left"/>
      <w:pPr>
        <w:ind w:left="720"/>
        <w:tabs>
          <w:tab w:val="decimal" w:pos="360"/>
        </w:tabs>
      </w:pPr>
      <w:rPr>
        <w:color w:val="#000000"/>
        <w:sz w:val="22"/>
        <w:lang w:val="en-US"/>
        <w:spacing w:val="0"/>
        <w:w w:val="105"/>
        <w:strike w:val="false"/>
        <w:vertAlign w:val="baseline"/>
        <w:rFonts w:ascii="Times New Roman" w:hAnsi="Times New Roman"/>
      </w:rPr>
    </w:lvl>
  </w:abstractNum>
  <w:abstractNum w:abstractNumId="2">
    <w:lvl w:ilvl="0">
      <w:numFmt w:val="decimal"/>
      <w:lvlText w:val="%1."/>
      <w:start w:val="1"/>
      <w:lvlJc w:val="left"/>
      <w:pPr>
        <w:ind w:left="720"/>
        <w:tabs>
          <w:tab w:val="decimal" w:pos="360"/>
        </w:tabs>
      </w:pPr>
      <w:rPr>
        <w:color w:val="#000000"/>
        <w:sz w:val="22"/>
        <w:lang w:val="en-US"/>
        <w:spacing w:val="-4"/>
        <w:w w:val="105"/>
        <w:strike w:val="false"/>
        <w:vertAlign w:val="baseline"/>
        <w:rFonts w:ascii="Times New Roman" w:hAnsi="Times New Roman"/>
      </w:rPr>
    </w:lvl>
  </w:abstractNum>
  <w:abstractNum w:abstractNumId="3">
    <w:lvl w:ilvl="0">
      <w:numFmt w:val="decimal"/>
      <w:lvlText w:val="%1."/>
      <w:start w:val="5"/>
      <w:lvlJc w:val="left"/>
      <w:pPr>
        <w:ind w:left="720"/>
        <w:tabs>
          <w:tab w:val="decimal" w:pos="432"/>
        </w:tabs>
      </w:pPr>
      <w:rPr>
        <w:color w:val="#000000"/>
        <w:sz w:val="22"/>
        <w:lang w:val="en-US"/>
        <w:spacing w:val="-2"/>
        <w:w w:val="100"/>
        <w:strike w:val="false"/>
        <w:vertAlign w:val="baseline"/>
        <w:rFonts w:ascii="Times New Roman" w:hAnsi="Times New Roman"/>
      </w:rPr>
    </w:lvl>
  </w:abstractNum>
  <w:abstractNum w:abstractNumId="4">
    <w:lvl w:ilvl="0">
      <w:numFmt w:val="upperLetter"/>
      <w:lvlText w:val="%1."/>
      <w:start w:val="1"/>
      <w:lvlJc w:val="left"/>
      <w:pPr>
        <w:ind w:left="720"/>
        <w:tabs>
          <w:tab w:val="decimal" w:pos="432"/>
        </w:tabs>
      </w:pPr>
      <w:rPr>
        <w:color w:val="#000000"/>
        <w:sz w:val="22"/>
        <w:lang w:val="en-US"/>
        <w:spacing w:val="7"/>
        <w:w w:val="100"/>
        <w:strike w:val="false"/>
        <w:vertAlign w:val="baseline"/>
        <w:rFonts w:ascii="Times New Roman" w:hAnsi="Times New Roman"/>
      </w:rPr>
    </w:lvl>
  </w:abstractNum>
  <w:abstractNum w:abstractNumId="5">
    <w:lvl w:ilvl="0">
      <w:numFmt w:val="upperLetter"/>
      <w:lvlText w:val="%1."/>
      <w:start w:val="1"/>
      <w:lvlJc w:val="left"/>
      <w:pPr>
        <w:ind w:left="720"/>
        <w:tabs>
          <w:tab w:val="decimal" w:pos="432"/>
        </w:tabs>
      </w:pPr>
      <w:rPr>
        <w:color w:val="#000000"/>
        <w:sz w:val="22"/>
        <w:lang w:val="en-US"/>
        <w:spacing w:val="7"/>
        <w:w w:val="100"/>
        <w:strike w:val="false"/>
        <w:vertAlign w:val="baseline"/>
        <w:rFonts w:ascii="Times New Roman" w:hAnsi="Times New Roman"/>
      </w:rPr>
    </w:lvl>
  </w:abstractNum>
  <w:abstractNum w:abstractNumId="6">
    <w:lvl w:ilvl="0">
      <w:numFmt w:val="upperLetter"/>
      <w:lvlText w:val="%1."/>
      <w:start w:val="1"/>
      <w:lvlJc w:val="left"/>
      <w:pPr>
        <w:ind w:left="720"/>
        <w:tabs>
          <w:tab w:val="decimal" w:pos="432"/>
        </w:tabs>
      </w:pPr>
      <w:rPr>
        <w:color w:val="#000000"/>
        <w:sz w:val="22"/>
        <w:lang w:val="en-US"/>
        <w:spacing w:val="6"/>
        <w:w w:val="100"/>
        <w:strike w:val="false"/>
        <w:vertAlign w:val="baseline"/>
        <w:rFonts w:ascii="Times New Roman" w:hAnsi="Times New Roman"/>
      </w:rPr>
    </w:lvl>
  </w:abstractNum>
  <w:abstractNum w:abstractNumId="7">
    <w:lvl w:ilvl="0">
      <w:numFmt w:val="upperLetter"/>
      <w:lvlText w:val="%1."/>
      <w:start w:val="1"/>
      <w:lvlJc w:val="left"/>
      <w:pPr>
        <w:ind w:left="720"/>
        <w:tabs>
          <w:tab w:val="decimal" w:pos="432"/>
        </w:tabs>
      </w:pPr>
      <w:rPr>
        <w:color w:val="#000000"/>
        <w:sz w:val="22"/>
        <w:lang w:val="en-US"/>
        <w:spacing w:val="18"/>
        <w:w w:val="100"/>
        <w:strike w:val="false"/>
        <w:vertAlign w:val="baseline"/>
        <w:rFonts w:ascii="Times New Roman" w:hAnsi="Times New Roman"/>
      </w:rPr>
    </w:lvl>
  </w:abstractNum>
  <w:abstractNum w:abstractNumId="8">
    <w:lvl w:ilvl="0">
      <w:numFmt w:val="upperLetter"/>
      <w:lvlText w:val="%1."/>
      <w:start w:val="1"/>
      <w:lvlJc w:val="left"/>
      <w:pPr>
        <w:ind w:left="720"/>
        <w:tabs>
          <w:tab w:val="decimal" w:pos="432"/>
        </w:tabs>
      </w:pPr>
      <w:rPr>
        <w:color w:val="#000000"/>
        <w:sz w:val="22"/>
        <w:lang w:val="en-US"/>
        <w:spacing w:val="8"/>
        <w:w w:val="100"/>
        <w:strike w:val="false"/>
        <w:vertAlign w:val="baseline"/>
        <w:rFonts w:ascii="Times New Roman" w:hAnsi="Times New Roman"/>
      </w:rPr>
    </w:lvl>
  </w:abstractNum>
  <w:abstractNum w:abstractNumId="9">
    <w:lvl w:ilvl="0">
      <w:numFmt w:val="upperLetter"/>
      <w:lvlText w:val="%1."/>
      <w:start w:val="1"/>
      <w:lvlJc w:val="left"/>
      <w:pPr>
        <w:ind w:left="720"/>
        <w:tabs>
          <w:tab w:val="decimal" w:pos="360"/>
        </w:tabs>
      </w:pPr>
      <w:rPr>
        <w:color w:val="#000000"/>
        <w:sz w:val="22"/>
        <w:lang w:val="en-US"/>
        <w:spacing w:val="9"/>
        <w:w w:val="100"/>
        <w:strike w:val="false"/>
        <w:vertAlign w:val="baseline"/>
        <w:rFonts w:ascii="Times New Roman" w:hAnsi="Times New Roman"/>
      </w:rPr>
    </w:lvl>
  </w:abstractNum>
  <w:abstractNum w:abstractNumId="10">
    <w:lvl w:ilvl="0">
      <w:numFmt w:val="upperLetter"/>
      <w:lvlText w:val="%1."/>
      <w:start w:val="1"/>
      <w:lvlJc w:val="left"/>
      <w:pPr>
        <w:ind w:left="720"/>
        <w:tabs>
          <w:tab w:val="decimal" w:pos="360"/>
        </w:tabs>
      </w:pPr>
      <w:rPr>
        <w:color w:val="#000000"/>
        <w:sz w:val="22"/>
        <w:lang w:val="en-US"/>
        <w:spacing w:val="22"/>
        <w:w w:val="100"/>
        <w:strike w:val="false"/>
        <w:vertAlign w:val="baseline"/>
        <w:rFonts w:ascii="Times New Roman" w:hAnsi="Times New Roman"/>
      </w:rPr>
    </w:lvl>
  </w:abstractNum>
  <w:abstractNum w:abstractNumId="11">
    <w:lvl w:ilvl="0">
      <w:numFmt w:val="upperLetter"/>
      <w:lvlText w:val="%1."/>
      <w:start w:val="1"/>
      <w:lvlJc w:val="left"/>
      <w:pPr>
        <w:ind w:left="720"/>
        <w:tabs>
          <w:tab w:val="decimal" w:pos="432"/>
        </w:tabs>
      </w:pPr>
      <w:rPr>
        <w:color w:val="#000000"/>
        <w:sz w:val="22"/>
        <w:lang w:val="en-US"/>
        <w:spacing w:val="8"/>
        <w:w w:val="100"/>
        <w:strike w:val="false"/>
        <w:vertAlign w:val="baseline"/>
        <w:rFonts w:ascii="Times New Roman" w:hAnsi="Times New Roman"/>
      </w:rPr>
    </w:lvl>
  </w:abstractNum>
  <w:abstractNum w:abstractNumId="12">
    <w:lvl w:ilvl="0">
      <w:numFmt w:val="upperLetter"/>
      <w:lvlText w:val="%1."/>
      <w:start w:val="1"/>
      <w:lvlJc w:val="left"/>
      <w:pPr>
        <w:ind w:left="720"/>
        <w:tabs>
          <w:tab w:val="decimal" w:pos="432"/>
        </w:tabs>
      </w:pPr>
      <w:rPr>
        <w:color w:val="#000000"/>
        <w:sz w:val="22"/>
        <w:lang w:val="en-US"/>
        <w:spacing w:val="12"/>
        <w:w w:val="100"/>
        <w:strike w:val="false"/>
        <w:vertAlign w:val="baseline"/>
        <w:rFonts w:ascii="Times New Roman" w:hAnsi="Times New Roman"/>
      </w:rPr>
    </w:lvl>
  </w:abstractNum>
  <w:abstractNum w:abstractNumId="13">
    <w:lvl w:ilvl="0">
      <w:numFmt w:val="decimal"/>
      <w:lvlText w:val="%1."/>
      <w:start w:val="10"/>
      <w:lvlJc w:val="left"/>
      <w:pPr>
        <w:ind w:left="720"/>
        <w:tabs>
          <w:tab w:val="decimal" w:pos="504"/>
        </w:tabs>
      </w:pPr>
      <w:rPr>
        <w:color w:val="#000000"/>
        <w:sz w:val="22"/>
        <w:lang w:val="en-US"/>
        <w:spacing w:val="2"/>
        <w:w w:val="105"/>
        <w:strike w:val="false"/>
        <w:vertAlign w:val="baseline"/>
        <w:rFonts w:ascii="Times New Roman" w:hAnsi="Times New Roman"/>
      </w:rPr>
    </w:lvl>
  </w:abstractNum>
  <w:abstractNum w:abstractNumId="14">
    <w:lvl w:ilvl="0">
      <w:numFmt w:val="decimal"/>
      <w:lvlText w:val="%1."/>
      <w:start w:val="1"/>
      <w:lvlJc w:val="left"/>
      <w:pPr>
        <w:ind w:left="720"/>
        <w:tabs>
          <w:tab w:val="decimal" w:pos="432"/>
        </w:tabs>
      </w:pPr>
      <w:rPr>
        <w:color w:val="#000000"/>
        <w:sz w:val="22"/>
        <w:lang w:val="en-US"/>
        <w:spacing w:val="0"/>
        <w:w w:val="105"/>
        <w:strike w:val="false"/>
        <w:vertAlign w:val="baseline"/>
        <w:rFonts w:ascii="Times New Roman" w:hAnsi="Times New Roman"/>
      </w:rPr>
    </w:lvl>
  </w:abstractNum>
  <w:abstractNum w:abstractNumId="15">
    <w:lvl w:ilvl="0">
      <w:numFmt w:val="bullet"/>
      <w:lvlText w:val=""/>
      <w:start w:val="1"/>
      <w:lvlJc w:val="left"/>
      <w:pPr>
        <w:ind w:left="720"/>
        <w:tabs>
          <w:tab w:val="decimal" w:pos="432"/>
        </w:tabs>
      </w:pPr>
      <w:rPr>
        <w:color w:val="#000000"/>
        <w:sz w:val="22"/>
        <w:lang w:val="en-US"/>
        <w:spacing w:val="6"/>
        <w:w w:val="105"/>
        <w:strike w:val="false"/>
        <w:vertAlign w:val="baseline"/>
        <w:rFonts w:ascii="Symbol" w:hAnsi="Symbol"/>
      </w:rPr>
    </w:lvl>
  </w:abstract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compat>
    <w:useFELayout/>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docDefaults>
    <w:rPrDefault>
      <w:rPr>
        <w:rFonts w:asciiTheme="minorHAnsi" w:eastAsiaTheme="minorHAnsi" w:hAnsiTheme="minorHAnsi" w:cstheme="minorBidi"/>
        <w:sz w:val="22"/>
        <w:szCs w:val="22"/>
        <w:lang w:val="en-US" w:eastAsia="en-US" w:bidi="ar-SA"/>
      </w:rPr>
    </w:rPrDefault>
    <w:pPrDefault/>
  </w:docDefaults>
</w:styles>
</file>

<file path=word/_rels/document.xml.rels>&#65279;<?xml version="1.0" encoding="utf-8"?><Relationships xmlns="http://schemas.openxmlformats.org/package/2006/relationships"><Relationship Type="http://schemas.openxmlformats.org/officeDocument/2006/relationships/numbering" Target="/word/numbering.xml" Id="drId3" /><Relationship Type="http://schemas.openxmlformats.org/officeDocument/2006/relationships/settings" Target="/word/settings.xml" Id="drId1" /><Relationship Type="http://schemas.openxmlformats.org/officeDocument/2006/relationships/styles" Target="/word/styles.xml" Id="drId0" /><Relationship Type="http://schemas.openxmlformats.org/wordprocessingml/2006/fontTable" Target="/word/fontTable.xml" Id="drId2" /></Relationships>
</file>