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274.5pt;margin-top:656.6pt;width:36pt;height:24.85pt;z-index:-251658240;mso-position-horizontal-relative:page;mso-position-vertical-relative:page;z-index:-251658752" fillcolor="#020202" stroked="f"/>
        </w:pict>
      </w:r>
    </w:p>
    <w:p>
      <w:pPr>
        <w:pStyle w:val="Style2"/>
        <w:framePr w:w="7877" w:h="662" w:hRule="exact" w:wrap="none" w:vAnchor="page" w:hAnchor="page" w:x="1956" w:y="1596"/>
        <w:widowControl w:val="0"/>
        <w:keepNext w:val="0"/>
        <w:keepLines w:val="0"/>
        <w:shd w:val="clear" w:color="auto" w:fill="auto"/>
        <w:bidi w:val="0"/>
        <w:spacing w:before="0" w:after="0"/>
        <w:ind w:left="40" w:right="0" w:firstLine="0"/>
      </w:pPr>
      <w:bookmarkStart w:id="0" w:name="bookmark0"/>
      <w:r>
        <w:rPr>
          <w:lang w:val="en-US" w:eastAsia="en-US" w:bidi="en-US"/>
          <w:rFonts w:ascii="Times New Roman" w:eastAsia="Times New Roman" w:hAnsi="Times New Roman" w:cs="Times New Roman"/>
          <w:w w:val="100"/>
          <w:spacing w:val="0"/>
          <w:color w:val="000000"/>
          <w:position w:val="0"/>
        </w:rPr>
        <w:t>Study Guide</w:t>
      </w:r>
      <w:bookmarkEnd w:id="0"/>
    </w:p>
    <w:p>
      <w:pPr>
        <w:pStyle w:val="Style4"/>
        <w:framePr w:w="7877" w:h="3969" w:hRule="exact" w:wrap="none" w:vAnchor="page" w:hAnchor="page" w:x="1956" w:y="2637"/>
        <w:widowControl w:val="0"/>
        <w:keepNext w:val="0"/>
        <w:keepLines w:val="0"/>
        <w:shd w:val="clear" w:color="auto" w:fill="auto"/>
        <w:bidi w:val="0"/>
        <w:spacing w:before="0" w:after="465"/>
        <w:ind w:left="40" w:right="0" w:firstLine="0"/>
      </w:pPr>
      <w:bookmarkStart w:id="1" w:name="bookmark1"/>
      <w:r>
        <w:rPr>
          <w:lang w:val="en-US" w:eastAsia="en-US" w:bidi="en-US"/>
          <w:rFonts w:ascii="Times New Roman" w:eastAsia="Times New Roman" w:hAnsi="Times New Roman" w:cs="Times New Roman"/>
          <w:w w:val="100"/>
          <w:spacing w:val="0"/>
          <w:color w:val="000000"/>
          <w:position w:val="0"/>
        </w:rPr>
        <w:t>for use with</w:t>
      </w:r>
      <w:bookmarkEnd w:id="1"/>
    </w:p>
    <w:p>
      <w:pPr>
        <w:pStyle w:val="Style6"/>
        <w:framePr w:w="7877" w:h="3969" w:hRule="exact" w:wrap="none" w:vAnchor="page" w:hAnchor="page" w:x="1956" w:y="2637"/>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West in the World</w:t>
      </w:r>
    </w:p>
    <w:p>
      <w:pPr>
        <w:pStyle w:val="Style8"/>
        <w:framePr w:w="7877" w:h="3969" w:hRule="exact" w:wrap="none" w:vAnchor="page" w:hAnchor="page" w:x="1956" w:y="2637"/>
        <w:widowControl w:val="0"/>
        <w:keepNext w:val="0"/>
        <w:keepLines w:val="0"/>
        <w:shd w:val="clear" w:color="auto" w:fill="auto"/>
        <w:bidi w:val="0"/>
        <w:spacing w:before="0" w:after="492"/>
        <w:ind w:left="40" w:right="0" w:firstLine="0"/>
      </w:pPr>
      <w:r>
        <w:rPr>
          <w:lang w:val="en-US" w:eastAsia="en-US" w:bidi="en-US"/>
          <w:rFonts w:ascii="Times New Roman" w:eastAsia="Times New Roman" w:hAnsi="Times New Roman" w:cs="Times New Roman"/>
          <w:w w:val="100"/>
          <w:spacing w:val="0"/>
          <w:color w:val="000000"/>
          <w:position w:val="0"/>
        </w:rPr>
        <w:t>A Mid-Length Narrative History</w:t>
        <w:br/>
        <w:t>Volume I: To 1715</w:t>
      </w:r>
    </w:p>
    <w:p>
      <w:pPr>
        <w:pStyle w:val="Style10"/>
        <w:framePr w:w="7877" w:h="3969" w:hRule="exact" w:wrap="none" w:vAnchor="page" w:hAnchor="page" w:x="1956" w:y="2637"/>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Second Edition</w:t>
      </w:r>
    </w:p>
    <w:p>
      <w:pPr>
        <w:pStyle w:val="Style12"/>
        <w:framePr w:w="7877" w:h="1425" w:hRule="exact" w:wrap="none" w:vAnchor="page" w:hAnchor="page" w:x="1956" w:y="7102"/>
        <w:widowControl w:val="0"/>
        <w:keepNext w:val="0"/>
        <w:keepLines w:val="0"/>
        <w:shd w:val="clear" w:color="auto" w:fill="auto"/>
        <w:bidi w:val="0"/>
        <w:spacing w:before="0" w:after="0"/>
        <w:ind w:left="40" w:right="0" w:firstLine="0"/>
      </w:pPr>
      <w:r>
        <w:rPr>
          <w:lang w:val="en-US" w:eastAsia="en-US" w:bidi="en-US"/>
          <w:sz w:val="24"/>
          <w:szCs w:val="24"/>
          <w:rFonts w:ascii="Times New Roman" w:eastAsia="Times New Roman" w:hAnsi="Times New Roman" w:cs="Times New Roman"/>
          <w:w w:val="100"/>
          <w:spacing w:val="0"/>
          <w:color w:val="000000"/>
          <w:position w:val="0"/>
        </w:rPr>
        <w:t>Dennis Sherman</w:t>
      </w:r>
    </w:p>
    <w:p>
      <w:pPr>
        <w:pStyle w:val="Style14"/>
        <w:framePr w:w="7877" w:h="1425" w:hRule="exact" w:wrap="none" w:vAnchor="page" w:hAnchor="page" w:x="1956" w:y="7102"/>
        <w:widowControl w:val="0"/>
        <w:keepNext w:val="0"/>
        <w:keepLines w:val="0"/>
        <w:shd w:val="clear" w:color="auto" w:fill="auto"/>
        <w:bidi w:val="0"/>
        <w:spacing w:before="0" w:after="0"/>
        <w:ind w:left="40" w:right="0" w:firstLine="0"/>
      </w:pPr>
      <w:r>
        <w:rPr>
          <w:lang w:val="en-US" w:eastAsia="en-US" w:bidi="en-US"/>
          <w:sz w:val="24"/>
          <w:szCs w:val="24"/>
          <w:rFonts w:ascii="Times New Roman" w:eastAsia="Times New Roman" w:hAnsi="Times New Roman" w:cs="Times New Roman"/>
          <w:w w:val="100"/>
          <w:spacing w:val="0"/>
          <w:color w:val="000000"/>
          <w:position w:val="0"/>
        </w:rPr>
        <w:t>John Jay College of the City University of New York</w:t>
        <w:br/>
      </w:r>
      <w:r>
        <w:rPr>
          <w:rStyle w:val="CharStyle16"/>
          <w:i w:val="0"/>
          <w:iCs w:val="0"/>
        </w:rPr>
        <w:t>Joyce Salisbury</w:t>
      </w:r>
    </w:p>
    <w:p>
      <w:pPr>
        <w:pStyle w:val="Style14"/>
        <w:framePr w:w="7877" w:h="1425" w:hRule="exact" w:wrap="none" w:vAnchor="page" w:hAnchor="page" w:x="1956" w:y="7102"/>
        <w:widowControl w:val="0"/>
        <w:keepNext w:val="0"/>
        <w:keepLines w:val="0"/>
        <w:shd w:val="clear" w:color="auto" w:fill="auto"/>
        <w:bidi w:val="0"/>
        <w:spacing w:before="0" w:after="0" w:line="266" w:lineRule="exact"/>
        <w:ind w:left="40" w:right="0" w:firstLine="0"/>
      </w:pPr>
      <w:r>
        <w:rPr>
          <w:lang w:val="en-US" w:eastAsia="en-US" w:bidi="en-US"/>
          <w:sz w:val="24"/>
          <w:szCs w:val="24"/>
          <w:rFonts w:ascii="Times New Roman" w:eastAsia="Times New Roman" w:hAnsi="Times New Roman" w:cs="Times New Roman"/>
          <w:w w:val="100"/>
          <w:spacing w:val="0"/>
          <w:color w:val="000000"/>
          <w:position w:val="0"/>
        </w:rPr>
        <w:t>University of Wisconsin, Green Bay</w:t>
      </w:r>
    </w:p>
    <w:p>
      <w:pPr>
        <w:pStyle w:val="Style12"/>
        <w:framePr w:w="7877" w:h="2535" w:hRule="exact" w:wrap="none" w:vAnchor="page" w:hAnchor="page" w:x="1956" w:y="9566"/>
        <w:widowControl w:val="0"/>
        <w:keepNext w:val="0"/>
        <w:keepLines w:val="0"/>
        <w:shd w:val="clear" w:color="auto" w:fill="auto"/>
        <w:bidi w:val="0"/>
        <w:spacing w:before="0" w:after="0" w:line="274" w:lineRule="exact"/>
        <w:ind w:left="40" w:right="0" w:firstLine="0"/>
      </w:pPr>
      <w:r>
        <w:rPr>
          <w:lang w:val="en-US" w:eastAsia="en-US" w:bidi="en-US"/>
          <w:sz w:val="24"/>
          <w:szCs w:val="24"/>
          <w:rFonts w:ascii="Times New Roman" w:eastAsia="Times New Roman" w:hAnsi="Times New Roman" w:cs="Times New Roman"/>
          <w:w w:val="100"/>
          <w:spacing w:val="0"/>
          <w:color w:val="000000"/>
          <w:position w:val="0"/>
        </w:rPr>
        <w:t>Prepared by</w:t>
        <w:br/>
        <w:t>Bruce Venarde</w:t>
        <w:br/>
        <w:t>Melissa L. McGary</w:t>
        <w:br/>
        <w:t>Megan McLean</w:t>
        <w:br/>
        <w:t>all of</w:t>
      </w:r>
    </w:p>
    <w:p>
      <w:pPr>
        <w:pStyle w:val="Style14"/>
        <w:framePr w:w="7877" w:h="2535" w:hRule="exact" w:wrap="none" w:vAnchor="page" w:hAnchor="page" w:x="1956" w:y="9566"/>
        <w:widowControl w:val="0"/>
        <w:keepNext w:val="0"/>
        <w:keepLines w:val="0"/>
        <w:shd w:val="clear" w:color="auto" w:fill="auto"/>
        <w:bidi w:val="0"/>
        <w:spacing w:before="0" w:after="240" w:line="274" w:lineRule="exact"/>
        <w:ind w:left="40" w:right="0" w:firstLine="0"/>
      </w:pPr>
      <w:r>
        <w:rPr>
          <w:lang w:val="en-US" w:eastAsia="en-US" w:bidi="en-US"/>
          <w:sz w:val="24"/>
          <w:szCs w:val="24"/>
          <w:rFonts w:ascii="Times New Roman" w:eastAsia="Times New Roman" w:hAnsi="Times New Roman" w:cs="Times New Roman"/>
          <w:w w:val="100"/>
          <w:spacing w:val="0"/>
          <w:color w:val="000000"/>
          <w:position w:val="0"/>
        </w:rPr>
        <w:t>University of Pittsburgh</w:t>
      </w:r>
    </w:p>
    <w:p>
      <w:pPr>
        <w:pStyle w:val="Style12"/>
        <w:framePr w:w="7877" w:h="2535" w:hRule="exact" w:wrap="none" w:vAnchor="page" w:hAnchor="page" w:x="1956" w:y="9566"/>
        <w:widowControl w:val="0"/>
        <w:keepNext w:val="0"/>
        <w:keepLines w:val="0"/>
        <w:shd w:val="clear" w:color="auto" w:fill="auto"/>
        <w:bidi w:val="0"/>
        <w:spacing w:before="0" w:after="0" w:line="274" w:lineRule="exact"/>
        <w:ind w:left="40" w:right="0" w:firstLine="0"/>
      </w:pPr>
      <w:r>
        <w:rPr>
          <w:lang w:val="en-US" w:eastAsia="en-US" w:bidi="en-US"/>
          <w:sz w:val="24"/>
          <w:szCs w:val="24"/>
          <w:rFonts w:ascii="Times New Roman" w:eastAsia="Times New Roman" w:hAnsi="Times New Roman" w:cs="Times New Roman"/>
          <w:w w:val="100"/>
          <w:spacing w:val="0"/>
          <w:color w:val="000000"/>
          <w:position w:val="0"/>
        </w:rPr>
        <w:t>Revised by</w:t>
        <w:br/>
        <w:t>Megan McLean</w:t>
      </w:r>
    </w:p>
    <w:p>
      <w:pPr>
        <w:pStyle w:val="Style17"/>
        <w:framePr w:w="7877" w:h="671" w:hRule="exact" w:wrap="none" w:vAnchor="page" w:hAnchor="page" w:x="1956" w:y="13051"/>
        <w:widowControl w:val="0"/>
        <w:keepNext w:val="0"/>
        <w:keepLines w:val="0"/>
        <w:shd w:val="clear" w:color="auto" w:fill="000000"/>
        <w:bidi w:val="0"/>
        <w:spacing w:before="0" w:after="0"/>
        <w:ind w:left="3514" w:right="3607" w:firstLine="0"/>
      </w:pPr>
      <w:r>
        <w:rPr>
          <w:rStyle w:val="CharStyle19"/>
        </w:rPr>
        <w:t>Me</w:t>
      </w:r>
    </w:p>
    <w:p>
      <w:pPr>
        <w:pStyle w:val="Style17"/>
        <w:framePr w:w="7877" w:h="671" w:hRule="exact" w:wrap="none" w:vAnchor="page" w:hAnchor="page" w:x="1956" w:y="13051"/>
        <w:widowControl w:val="0"/>
        <w:keepNext w:val="0"/>
        <w:keepLines w:val="0"/>
        <w:shd w:val="clear" w:color="auto" w:fill="000000"/>
        <w:bidi w:val="0"/>
        <w:spacing w:before="0" w:after="0"/>
        <w:ind w:left="3514" w:right="3607" w:firstLine="0"/>
      </w:pPr>
      <w:r>
        <w:rPr>
          <w:rStyle w:val="CharStyle19"/>
        </w:rPr>
        <w:t>Graw</w:t>
      </w:r>
    </w:p>
    <w:p>
      <w:pPr>
        <w:framePr w:wrap="none" w:vAnchor="page" w:hAnchor="page" w:x="5448" w:y="13477"/>
        <w:widowControl w:val="0"/>
      </w:pPr>
    </w:p>
    <w:p>
      <w:pPr>
        <w:pStyle w:val="Style22"/>
        <w:framePr w:w="7877" w:h="777" w:hRule="exact" w:wrap="none" w:vAnchor="page" w:hAnchor="page" w:x="1956" w:y="14081"/>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Boston Burr Ridge, IL Dubuque, 1A Madison, Wl New York San Francisco St. Louis</w:t>
        <w:br/>
        <w:t>Bangkok Bogota Caracas Kuala Lumpur Lisbon London Madrid Mexico City</w:t>
        <w:br/>
        <w:t>Milan Montreal New Delhi Santiago Seoul Singapore Sydney Taipei Toronto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4"/>
        <w:framePr w:wrap="none" w:vAnchor="page" w:hAnchor="page" w:x="7860" w:y="907"/>
        <w:widowControl w:val="0"/>
        <w:keepNext w:val="0"/>
        <w:keepLines w:val="0"/>
        <w:shd w:val="clear" w:color="auto" w:fill="000000"/>
        <w:bidi w:val="0"/>
        <w:jc w:val="left"/>
        <w:spacing w:before="0" w:after="0"/>
        <w:ind w:left="0" w:right="0" w:firstLine="0"/>
      </w:pPr>
      <w:r>
        <w:rPr>
          <w:rStyle w:val="CharStyle26"/>
          <w:i/>
          <w:iCs/>
        </w:rPr>
        <w:t xml:space="preserve">The </w:t>
      </w:r>
      <w:r>
        <w:rPr>
          <w:rStyle w:val="CharStyle27"/>
          <w:i/>
          <w:iCs/>
        </w:rPr>
        <w:t xml:space="preserve">McGraw-Hill </w:t>
      </w:r>
      <w:r>
        <w:rPr>
          <w:rStyle w:val="CharStyle26"/>
          <w:i/>
          <w:iCs/>
        </w:rPr>
        <w:t>Companies</w:t>
      </w:r>
    </w:p>
    <w:p>
      <w:pPr>
        <w:framePr w:wrap="none" w:vAnchor="page" w:hAnchor="page" w:x="1992" w:y="7718"/>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9pt;height:30pt;">
            <v:imagedata r:id="rId5" r:href="rId6"/>
          </v:shape>
        </w:pict>
      </w:r>
    </w:p>
    <w:p>
      <w:pPr>
        <w:pStyle w:val="Style28"/>
        <w:framePr w:w="7877" w:h="1711" w:hRule="exact" w:wrap="none" w:vAnchor="page" w:hAnchor="page" w:x="1956" w:y="9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 for use with</w:t>
      </w:r>
    </w:p>
    <w:p>
      <w:pPr>
        <w:pStyle w:val="Style28"/>
        <w:framePr w:w="7877" w:h="1711" w:hRule="exact" w:wrap="none" w:vAnchor="page" w:hAnchor="page" w:x="1956" w:y="9191"/>
        <w:widowControl w:val="0"/>
        <w:keepNext w:val="0"/>
        <w:keepLines w:val="0"/>
        <w:shd w:val="clear" w:color="auto" w:fill="auto"/>
        <w:bidi w:val="0"/>
        <w:jc w:val="left"/>
        <w:spacing w:before="0" w:after="169" w:line="180" w:lineRule="exact"/>
        <w:ind w:left="0" w:right="1440" w:firstLine="0"/>
      </w:pPr>
      <w:r>
        <w:rPr>
          <w:lang w:val="en-US" w:eastAsia="en-US" w:bidi="en-US"/>
          <w:rFonts w:ascii="Times New Roman" w:eastAsia="Times New Roman" w:hAnsi="Times New Roman" w:cs="Times New Roman"/>
          <w:w w:val="100"/>
          <w:spacing w:val="0"/>
          <w:color w:val="000000"/>
          <w:position w:val="0"/>
        </w:rPr>
        <w:t>THE WEST IN THE WORLD: A MID-LENGTH NARRATIVE HISTORY, VOLUME I: TO 1715 Dennis Sherman, Joyce Salisbury</w:t>
      </w:r>
    </w:p>
    <w:p>
      <w:pPr>
        <w:pStyle w:val="Style28"/>
        <w:framePr w:w="7877" w:h="1711" w:hRule="exact" w:wrap="none" w:vAnchor="page" w:hAnchor="page" w:x="1956" w:y="9191"/>
        <w:widowControl w:val="0"/>
        <w:keepNext w:val="0"/>
        <w:keepLines w:val="0"/>
        <w:shd w:val="clear" w:color="auto" w:fill="auto"/>
        <w:bidi w:val="0"/>
        <w:jc w:val="left"/>
        <w:spacing w:before="0" w:after="0" w:line="194" w:lineRule="exact"/>
        <w:ind w:left="0" w:right="740" w:firstLine="0"/>
      </w:pPr>
      <w:r>
        <w:rPr>
          <w:lang w:val="en-US" w:eastAsia="en-US" w:bidi="en-US"/>
          <w:rFonts w:ascii="Times New Roman" w:eastAsia="Times New Roman" w:hAnsi="Times New Roman" w:cs="Times New Roman"/>
          <w:w w:val="100"/>
          <w:spacing w:val="0"/>
          <w:color w:val="000000"/>
          <w:position w:val="0"/>
        </w:rPr>
        <w:t>Published by McGraw-Hill, an imprint of The McGraw-Hill Companies, Inc., 1221 Avenue of the Americas, New York, NY 10020. Copyright © 2001,2004 by The McGraw-Hill Companies, Inc. All rights reserved.</w:t>
      </w:r>
    </w:p>
    <w:p>
      <w:pPr>
        <w:pStyle w:val="Style28"/>
        <w:framePr w:w="7877" w:h="1711" w:hRule="exact" w:wrap="none" w:vAnchor="page" w:hAnchor="page" w:x="1956" w:y="9191"/>
        <w:widowControl w:val="0"/>
        <w:keepNext w:val="0"/>
        <w:keepLines w:val="0"/>
        <w:shd w:val="clear" w:color="auto" w:fill="auto"/>
        <w:bidi w:val="0"/>
        <w:jc w:val="left"/>
        <w:spacing w:before="0" w:after="0" w:line="187" w:lineRule="exact"/>
        <w:ind w:left="0" w:right="740" w:firstLine="0"/>
      </w:pPr>
      <w:r>
        <w:rPr>
          <w:lang w:val="en-US" w:eastAsia="en-US" w:bidi="en-US"/>
          <w:rFonts w:ascii="Times New Roman" w:eastAsia="Times New Roman" w:hAnsi="Times New Roman" w:cs="Times New Roman"/>
          <w:w w:val="100"/>
          <w:spacing w:val="0"/>
          <w:color w:val="000000"/>
          <w:position w:val="0"/>
        </w:rPr>
        <w:t>No pail of this publication may be reproduced or distributed in any form or by any means, or stored in a database or retrieval system, without the prior written consent of The McGraw-Hill Companies, Inc., including, but not limited to, in any network or other electronic storage or transmission, or broadcast for distance learning.</w:t>
      </w:r>
    </w:p>
    <w:p>
      <w:pPr>
        <w:pStyle w:val="Style28"/>
        <w:framePr w:w="7877" w:h="792" w:hRule="exact" w:wrap="none" w:vAnchor="page" w:hAnchor="page" w:x="1956" w:y="12162"/>
        <w:widowControl w:val="0"/>
        <w:keepNext w:val="0"/>
        <w:keepLines w:val="0"/>
        <w:shd w:val="clear" w:color="auto" w:fill="auto"/>
        <w:bidi w:val="0"/>
        <w:jc w:val="left"/>
        <w:spacing w:before="0" w:after="0" w:line="367" w:lineRule="exact"/>
        <w:ind w:left="0" w:right="5060" w:firstLine="160"/>
      </w:pPr>
      <w:r>
        <w:rPr>
          <w:rStyle w:val="CharStyle30"/>
        </w:rPr>
        <w:t>234567890</w:t>
      </w:r>
      <w:r>
        <w:rPr>
          <w:lang w:val="en-US" w:eastAsia="en-US" w:bidi="en-US"/>
          <w:rFonts w:ascii="Times New Roman" w:eastAsia="Times New Roman" w:hAnsi="Times New Roman" w:cs="Times New Roman"/>
          <w:w w:val="100"/>
          <w:spacing w:val="0"/>
          <w:color w:val="000000"/>
          <w:position w:val="0"/>
        </w:rPr>
        <w:t xml:space="preserve"> BKM/BKM 0 9 8 7 6 5 4 ISBN 0-07-285425-1</w:t>
      </w:r>
    </w:p>
    <w:p>
      <w:pPr>
        <w:pStyle w:val="Style28"/>
        <w:framePr w:wrap="none" w:vAnchor="page" w:hAnchor="page" w:x="1956" w:y="14656"/>
        <w:widowControl w:val="0"/>
        <w:keepNext w:val="0"/>
        <w:keepLines w:val="0"/>
        <w:shd w:val="clear" w:color="auto" w:fill="auto"/>
        <w:bidi w:val="0"/>
        <w:jc w:val="left"/>
        <w:spacing w:before="0" w:after="0"/>
        <w:ind w:left="0" w:right="0" w:firstLine="0"/>
      </w:pPr>
      <w:r>
        <w:fldChar w:fldCharType="begin"/>
      </w:r>
      <w:r>
        <w:rPr/>
        <w:instrText> HYPERLINK "http://www.mhhe.com" </w:instrText>
      </w:r>
      <w:r>
        <w:fldChar w:fldCharType="separate"/>
      </w:r>
      <w:r>
        <w:rPr>
          <w:rStyle w:val="CharStyle31"/>
        </w:rPr>
        <w:t>www.mhhe.com</w:t>
      </w:r>
      <w:r>
        <w:fldChar w:fldCharType="end"/>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9403" w:h="375" w:hRule="exact" w:wrap="none" w:vAnchor="page" w:hAnchor="page" w:x="1625" w:y="1486"/>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Contents</w:t>
      </w:r>
    </w:p>
    <w:p>
      <w:pPr>
        <w:pStyle w:val="TOC_4"/>
        <w:framePr w:w="9403" w:h="7348" w:hRule="exact" w:wrap="none" w:vAnchor="page" w:hAnchor="page" w:x="1625" w:y="2381"/>
        <w:tabs>
          <w:tab w:leader="none" w:pos="9202" w:val="left"/>
        </w:tabs>
        <w:widowControl w:val="0"/>
        <w:keepNext w:val="0"/>
        <w:keepLines w:val="0"/>
        <w:shd w:val="clear" w:color="auto" w:fill="auto"/>
        <w:bidi w:val="0"/>
        <w:spacing w:before="0" w:after="0"/>
        <w:ind w:left="0" w:right="0" w:firstLine="0"/>
      </w:pPr>
      <w:r>
        <w:rPr>
          <w:rStyle w:val="CharStyle36"/>
        </w:rPr>
        <w:t xml:space="preserve">Preface </w:t>
      </w:r>
      <w:r>
        <w:rPr>
          <w:lang w:val="en-US" w:eastAsia="en-US" w:bidi="en-US"/>
          <w:sz w:val="24"/>
          <w:szCs w:val="24"/>
          <w:rFonts w:ascii="Times New Roman" w:eastAsia="Times New Roman" w:hAnsi="Times New Roman" w:cs="Times New Roman"/>
          <w:w w:val="100"/>
          <w:spacing w:val="0"/>
          <w:color w:val="000000"/>
          <w:position w:val="0"/>
        </w:rPr>
        <w:t>How to Use This Book</w:t>
        <w:tab/>
        <w:t>v</w:t>
      </w:r>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hyperlink w:anchor="bookmark4" w:tooltip="Current Document">
        <w:r>
          <w:rPr>
            <w:rStyle w:val="CharStyle36"/>
          </w:rPr>
          <w:t>Chapter 1</w:t>
          <w:tab/>
        </w:r>
        <w:r>
          <w:rPr>
            <w:lang w:val="en-US" w:eastAsia="en-US" w:bidi="en-US"/>
            <w:sz w:val="24"/>
            <w:szCs w:val="24"/>
            <w:rFonts w:ascii="Times New Roman" w:eastAsia="Times New Roman" w:hAnsi="Times New Roman" w:cs="Times New Roman"/>
            <w:w w:val="100"/>
            <w:spacing w:val="0"/>
            <w:color w:val="000000"/>
            <w:position w:val="0"/>
          </w:rPr>
          <w:t>The Roots of Western Civilization: The Ancient Middle East to 500 B.C.</w:t>
          <w:tab/>
          <w:t>1</w:t>
        </w:r>
      </w:hyperlink>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hyperlink w:anchor="bookmark30" w:tooltip="Current Document">
        <w:r>
          <w:rPr>
            <w:rStyle w:val="CharStyle36"/>
          </w:rPr>
          <w:t>Chapter 2</w:t>
          <w:tab/>
        </w:r>
        <w:r>
          <w:rPr>
            <w:lang w:val="en-US" w:eastAsia="en-US" w:bidi="en-US"/>
            <w:sz w:val="24"/>
            <w:szCs w:val="24"/>
            <w:rFonts w:ascii="Times New Roman" w:eastAsia="Times New Roman" w:hAnsi="Times New Roman" w:cs="Times New Roman"/>
            <w:w w:val="100"/>
            <w:spacing w:val="0"/>
            <w:color w:val="000000"/>
            <w:position w:val="0"/>
          </w:rPr>
          <w:t>The Contest for Excellence: Greece, 2000-338 B.C.</w:t>
          <w:tab/>
          <w:t>21</w:t>
        </w:r>
      </w:hyperlink>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hyperlink w:anchor="bookmark55" w:tooltip="Current Document">
        <w:r>
          <w:rPr>
            <w:rStyle w:val="CharStyle36"/>
          </w:rPr>
          <w:t>Chapter 3</w:t>
          <w:tab/>
        </w:r>
        <w:r>
          <w:rPr>
            <w:lang w:val="en-US" w:eastAsia="en-US" w:bidi="en-US"/>
            <w:sz w:val="24"/>
            <w:szCs w:val="24"/>
            <w:rFonts w:ascii="Times New Roman" w:eastAsia="Times New Roman" w:hAnsi="Times New Roman" w:cs="Times New Roman"/>
            <w:w w:val="100"/>
            <w:spacing w:val="0"/>
            <w:color w:val="000000"/>
            <w:position w:val="0"/>
          </w:rPr>
          <w:t>The Poleis Become Cosmopolitan: The Hellenistic World, 323-150 B.C.</w:t>
          <w:tab/>
          <w:t>39</w:t>
        </w:r>
      </w:hyperlink>
    </w:p>
    <w:p>
      <w:pPr>
        <w:pStyle w:val="TOC_4"/>
        <w:framePr w:w="9403" w:h="7348" w:hRule="exact" w:wrap="none" w:vAnchor="page" w:hAnchor="page" w:x="1625" w:y="2381"/>
        <w:tabs>
          <w:tab w:leader="none" w:pos="1396" w:val="left"/>
        </w:tabs>
        <w:widowControl w:val="0"/>
        <w:keepNext w:val="0"/>
        <w:keepLines w:val="0"/>
        <w:shd w:val="clear" w:color="auto" w:fill="auto"/>
        <w:bidi w:val="0"/>
        <w:spacing w:before="0" w:after="0"/>
        <w:ind w:left="0" w:right="0" w:firstLine="0"/>
      </w:pPr>
      <w:r>
        <w:rPr>
          <w:rStyle w:val="CharStyle36"/>
        </w:rPr>
        <w:t>Chapter 4</w:t>
        <w:tab/>
      </w:r>
      <w:r>
        <w:rPr>
          <w:lang w:val="en-US" w:eastAsia="en-US" w:bidi="en-US"/>
          <w:sz w:val="24"/>
          <w:szCs w:val="24"/>
          <w:rFonts w:ascii="Times New Roman" w:eastAsia="Times New Roman" w:hAnsi="Times New Roman" w:cs="Times New Roman"/>
          <w:w w:val="100"/>
          <w:spacing w:val="0"/>
          <w:color w:val="000000"/>
          <w:position w:val="0"/>
        </w:rPr>
        <w:t>Pride in Family and City: Rome from Its Origins through the Republic,</w:t>
      </w:r>
    </w:p>
    <w:p>
      <w:pPr>
        <w:pStyle w:val="TOC_4"/>
        <w:framePr w:w="9403" w:h="7348" w:hRule="exact" w:wrap="none" w:vAnchor="page" w:hAnchor="page" w:x="1625" w:y="2381"/>
        <w:tabs>
          <w:tab w:leader="none" w:pos="9316" w:val="right"/>
        </w:tabs>
        <w:widowControl w:val="0"/>
        <w:keepNext w:val="0"/>
        <w:keepLines w:val="0"/>
        <w:shd w:val="clear" w:color="auto" w:fill="auto"/>
        <w:bidi w:val="0"/>
        <w:spacing w:before="0" w:after="0" w:line="396"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753-14 B.C.</w:t>
        <w:tab/>
        <w:t>57</w:t>
      </w:r>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line="396" w:lineRule="exact"/>
        <w:ind w:left="0" w:right="0" w:firstLine="0"/>
      </w:pPr>
      <w:hyperlink w:anchor="bookmark107" w:tooltip="Current Document">
        <w:r>
          <w:rPr>
            <w:rStyle w:val="CharStyle36"/>
          </w:rPr>
          <w:t>Chapter 5</w:t>
          <w:tab/>
        </w:r>
        <w:r>
          <w:rPr>
            <w:lang w:val="en-US" w:eastAsia="en-US" w:bidi="en-US"/>
            <w:sz w:val="24"/>
            <w:szCs w:val="24"/>
            <w:rFonts w:ascii="Times New Roman" w:eastAsia="Times New Roman" w:hAnsi="Times New Roman" w:cs="Times New Roman"/>
            <w:w w:val="100"/>
            <w:spacing w:val="0"/>
            <w:color w:val="000000"/>
            <w:position w:val="0"/>
          </w:rPr>
          <w:t>Territorial and Christian Empires: The Roman Empire, 31 B.C.-A.D. 410</w:t>
          <w:tab/>
          <w:t>75</w:t>
        </w:r>
      </w:hyperlink>
    </w:p>
    <w:p>
      <w:pPr>
        <w:pStyle w:val="TOC_4"/>
        <w:framePr w:w="9403" w:h="7348" w:hRule="exact" w:wrap="none" w:vAnchor="page" w:hAnchor="page" w:x="1625" w:y="2381"/>
        <w:tabs>
          <w:tab w:leader="none" w:pos="1396" w:val="left"/>
        </w:tabs>
        <w:widowControl w:val="0"/>
        <w:keepNext w:val="0"/>
        <w:keepLines w:val="0"/>
        <w:shd w:val="clear" w:color="auto" w:fill="auto"/>
        <w:bidi w:val="0"/>
        <w:spacing w:before="0" w:after="0" w:line="396" w:lineRule="exact"/>
        <w:ind w:left="0" w:right="0" w:firstLine="0"/>
      </w:pPr>
      <w:r>
        <w:rPr>
          <w:rStyle w:val="CharStyle36"/>
        </w:rPr>
        <w:t>Chapter 6</w:t>
        <w:tab/>
      </w:r>
      <w:r>
        <w:rPr>
          <w:lang w:val="en-US" w:eastAsia="en-US" w:bidi="en-US"/>
          <w:sz w:val="24"/>
          <w:szCs w:val="24"/>
          <w:rFonts w:ascii="Times New Roman" w:eastAsia="Times New Roman" w:hAnsi="Times New Roman" w:cs="Times New Roman"/>
          <w:w w:val="100"/>
          <w:spacing w:val="0"/>
          <w:color w:val="000000"/>
          <w:position w:val="0"/>
        </w:rPr>
        <w:t>A World Divided: Western Kingdoms, Byzantium, and the Islamic World,</w:t>
      </w:r>
    </w:p>
    <w:p>
      <w:pPr>
        <w:pStyle w:val="TOC_4"/>
        <w:framePr w:w="9403" w:h="7348" w:hRule="exact" w:wrap="none" w:vAnchor="page" w:hAnchor="page" w:x="1625" w:y="2381"/>
        <w:tabs>
          <w:tab w:leader="none" w:pos="9316" w:val="right"/>
        </w:tabs>
        <w:widowControl w:val="0"/>
        <w:keepNext w:val="0"/>
        <w:keepLines w:val="0"/>
        <w:shd w:val="clear" w:color="auto" w:fill="auto"/>
        <w:bidi w:val="0"/>
        <w:spacing w:before="0" w:after="0"/>
        <w:ind w:left="1480" w:right="0" w:firstLine="0"/>
      </w:pPr>
      <w:r>
        <w:rPr>
          <w:lang w:val="en-US" w:eastAsia="en-US" w:bidi="en-US"/>
          <w:sz w:val="24"/>
          <w:szCs w:val="24"/>
          <w:rFonts w:ascii="Times New Roman" w:eastAsia="Times New Roman" w:hAnsi="Times New Roman" w:cs="Times New Roman"/>
          <w:w w:val="100"/>
          <w:spacing w:val="0"/>
          <w:color w:val="000000"/>
          <w:position w:val="0"/>
        </w:rPr>
        <w:t>ca. 376-1000</w:t>
        <w:tab/>
        <w:t>93</w:t>
      </w:r>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hyperlink w:anchor="bookmark156" w:tooltip="Current Document">
        <w:r>
          <w:rPr>
            <w:rStyle w:val="CharStyle36"/>
          </w:rPr>
          <w:t>Chapter 7</w:t>
          <w:tab/>
        </w:r>
        <w:r>
          <w:rPr>
            <w:lang w:val="en-US" w:eastAsia="en-US" w:bidi="en-US"/>
            <w:sz w:val="24"/>
            <w:szCs w:val="24"/>
            <w:rFonts w:ascii="Times New Roman" w:eastAsia="Times New Roman" w:hAnsi="Times New Roman" w:cs="Times New Roman"/>
            <w:w w:val="100"/>
            <w:spacing w:val="0"/>
            <w:color w:val="000000"/>
            <w:position w:val="0"/>
          </w:rPr>
          <w:t>The Struggle to Restore Order: The Middle Ages, ca. 750-1000</w:t>
          <w:tab/>
          <w:t>111</w:t>
        </w:r>
      </w:hyperlink>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r>
        <w:rPr>
          <w:rStyle w:val="CharStyle36"/>
        </w:rPr>
        <w:t>Chapter 8</w:t>
        <w:tab/>
      </w:r>
      <w:r>
        <w:rPr>
          <w:lang w:val="en-US" w:eastAsia="en-US" w:bidi="en-US"/>
          <w:sz w:val="24"/>
          <w:szCs w:val="24"/>
          <w:rFonts w:ascii="Times New Roman" w:eastAsia="Times New Roman" w:hAnsi="Times New Roman" w:cs="Times New Roman"/>
          <w:w w:val="100"/>
          <w:spacing w:val="0"/>
          <w:color w:val="000000"/>
          <w:position w:val="0"/>
        </w:rPr>
        <w:t>Order Perfected: The High Middle Ages, 1000-1300</w:t>
        <w:tab/>
        <w:t>129</w:t>
      </w:r>
    </w:p>
    <w:p>
      <w:pPr>
        <w:pStyle w:val="TOC_4"/>
        <w:framePr w:w="9403" w:h="7348" w:hRule="exact" w:wrap="none" w:vAnchor="page" w:hAnchor="page" w:x="1625" w:y="2381"/>
        <w:tabs>
          <w:tab w:leader="none" w:pos="1396" w:val="left"/>
        </w:tabs>
        <w:widowControl w:val="0"/>
        <w:keepNext w:val="0"/>
        <w:keepLines w:val="0"/>
        <w:shd w:val="clear" w:color="auto" w:fill="auto"/>
        <w:bidi w:val="0"/>
        <w:spacing w:before="0" w:after="0"/>
        <w:ind w:left="0" w:right="0" w:firstLine="0"/>
      </w:pPr>
      <w:r>
        <w:rPr>
          <w:rStyle w:val="CharStyle36"/>
        </w:rPr>
        <w:t>Chapter 9</w:t>
        <w:tab/>
      </w:r>
      <w:r>
        <w:rPr>
          <w:lang w:val="en-US" w:eastAsia="en-US" w:bidi="en-US"/>
          <w:sz w:val="24"/>
          <w:szCs w:val="24"/>
          <w:rFonts w:ascii="Times New Roman" w:eastAsia="Times New Roman" w:hAnsi="Times New Roman" w:cs="Times New Roman"/>
          <w:w w:val="100"/>
          <w:spacing w:val="0"/>
          <w:color w:val="000000"/>
          <w:position w:val="0"/>
        </w:rPr>
        <w:t>Despair in the West, Empires in the East: The Late Middle Ages,</w:t>
      </w:r>
    </w:p>
    <w:p>
      <w:pPr>
        <w:pStyle w:val="TOC_4"/>
        <w:framePr w:w="9403" w:h="7348" w:hRule="exact" w:wrap="none" w:vAnchor="page" w:hAnchor="page" w:x="1625" w:y="2381"/>
        <w:tabs>
          <w:tab w:leader="none" w:pos="9316" w:val="right"/>
        </w:tabs>
        <w:widowControl w:val="0"/>
        <w:keepNext w:val="0"/>
        <w:keepLines w:val="0"/>
        <w:shd w:val="clear" w:color="auto" w:fill="auto"/>
        <w:bidi w:val="0"/>
        <w:spacing w:before="0" w:after="0"/>
        <w:ind w:left="1480" w:right="0" w:firstLine="0"/>
      </w:pPr>
      <w:r>
        <w:rPr>
          <w:lang w:val="en-US" w:eastAsia="en-US" w:bidi="en-US"/>
          <w:sz w:val="24"/>
          <w:szCs w:val="24"/>
          <w:rFonts w:ascii="Times New Roman" w:eastAsia="Times New Roman" w:hAnsi="Times New Roman" w:cs="Times New Roman"/>
          <w:w w:val="100"/>
          <w:spacing w:val="0"/>
          <w:color w:val="000000"/>
          <w:position w:val="0"/>
        </w:rPr>
        <w:t>ca. 1300-1500</w:t>
        <w:tab/>
        <w:t>147</w:t>
      </w:r>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hyperlink w:anchor="bookmark235" w:tooltip="Current Document">
        <w:r>
          <w:rPr>
            <w:rStyle w:val="CharStyle36"/>
          </w:rPr>
          <w:t>Chapter 10</w:t>
          <w:tab/>
        </w:r>
        <w:r>
          <w:rPr>
            <w:lang w:val="en-US" w:eastAsia="en-US" w:bidi="en-US"/>
            <w:sz w:val="24"/>
            <w:szCs w:val="24"/>
            <w:rFonts w:ascii="Times New Roman" w:eastAsia="Times New Roman" w:hAnsi="Times New Roman" w:cs="Times New Roman"/>
            <w:w w:val="100"/>
            <w:spacing w:val="0"/>
            <w:color w:val="000000"/>
            <w:position w:val="0"/>
          </w:rPr>
          <w:t>A New Spirit in the West: The Renaissance, ca. 1300-1640</w:t>
          <w:tab/>
          <w:t>165</w:t>
        </w:r>
      </w:hyperlink>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r>
        <w:rPr>
          <w:rStyle w:val="CharStyle36"/>
        </w:rPr>
        <w:t>Chapter 11</w:t>
        <w:tab/>
      </w:r>
      <w:r>
        <w:rPr>
          <w:lang w:val="en-US" w:eastAsia="en-US" w:bidi="en-US"/>
          <w:sz w:val="24"/>
          <w:szCs w:val="24"/>
          <w:rFonts w:ascii="Times New Roman" w:eastAsia="Times New Roman" w:hAnsi="Times New Roman" w:cs="Times New Roman"/>
          <w:w w:val="100"/>
          <w:spacing w:val="0"/>
          <w:color w:val="000000"/>
          <w:position w:val="0"/>
        </w:rPr>
        <w:t>“Alone Before God”: Religious Reform and Warfare, 1500-1648</w:t>
        <w:tab/>
        <w:t>183</w:t>
      </w:r>
    </w:p>
    <w:p>
      <w:pPr>
        <w:pStyle w:val="TOC_4"/>
        <w:framePr w:w="9403" w:h="7348" w:hRule="exact" w:wrap="none" w:vAnchor="page" w:hAnchor="page" w:x="1625" w:y="2381"/>
        <w:tabs>
          <w:tab w:leader="none" w:pos="1396" w:val="left"/>
          <w:tab w:leader="none" w:pos="9316" w:val="right"/>
        </w:tabs>
        <w:widowControl w:val="0"/>
        <w:keepNext w:val="0"/>
        <w:keepLines w:val="0"/>
        <w:shd w:val="clear" w:color="auto" w:fill="auto"/>
        <w:bidi w:val="0"/>
        <w:spacing w:before="0" w:after="0"/>
        <w:ind w:left="0" w:right="0" w:firstLine="0"/>
      </w:pPr>
      <w:hyperlink w:anchor="bookmark286" w:tooltip="Current Document">
        <w:r>
          <w:rPr>
            <w:rStyle w:val="CharStyle36"/>
          </w:rPr>
          <w:t>Chapter 12</w:t>
          <w:tab/>
        </w:r>
        <w:r>
          <w:rPr>
            <w:lang w:val="en-US" w:eastAsia="en-US" w:bidi="en-US"/>
            <w:sz w:val="24"/>
            <w:szCs w:val="24"/>
            <w:rFonts w:ascii="Times New Roman" w:eastAsia="Times New Roman" w:hAnsi="Times New Roman" w:cs="Times New Roman"/>
            <w:w w:val="100"/>
            <w:spacing w:val="0"/>
            <w:color w:val="000000"/>
            <w:position w:val="0"/>
          </w:rPr>
          <w:t>Faith, Fortune, and Fame: European Expansion, 1450-1700</w:t>
          <w:tab/>
          <w:t>201</w:t>
        </w:r>
      </w:hyperlink>
    </w:p>
    <w:p>
      <w:pPr>
        <w:pStyle w:val="TOC_4"/>
        <w:framePr w:w="9403" w:h="7348" w:hRule="exact" w:wrap="none" w:vAnchor="page" w:hAnchor="page" w:x="1625" w:y="2381"/>
        <w:tabs>
          <w:tab w:leader="none" w:pos="1396" w:val="left"/>
        </w:tabs>
        <w:widowControl w:val="0"/>
        <w:keepNext w:val="0"/>
        <w:keepLines w:val="0"/>
        <w:shd w:val="clear" w:color="auto" w:fill="auto"/>
        <w:bidi w:val="0"/>
        <w:spacing w:before="0" w:after="0"/>
        <w:ind w:left="0" w:right="0" w:firstLine="0"/>
      </w:pPr>
      <w:r>
        <w:rPr>
          <w:rStyle w:val="CharStyle36"/>
        </w:rPr>
        <w:t>Chapter 13</w:t>
        <w:tab/>
      </w:r>
      <w:r>
        <w:rPr>
          <w:lang w:val="en-US" w:eastAsia="en-US" w:bidi="en-US"/>
          <w:sz w:val="24"/>
          <w:szCs w:val="24"/>
          <w:rFonts w:ascii="Times New Roman" w:eastAsia="Times New Roman" w:hAnsi="Times New Roman" w:cs="Times New Roman"/>
          <w:w w:val="100"/>
          <w:spacing w:val="0"/>
          <w:color w:val="000000"/>
          <w:position w:val="0"/>
        </w:rPr>
        <w:t>The Struggle for Survival and Sovereignty: Europe’s Social and Political</w:t>
      </w:r>
    </w:p>
    <w:p>
      <w:pPr>
        <w:pStyle w:val="TOC_4"/>
        <w:framePr w:w="9403" w:h="7348" w:hRule="exact" w:wrap="none" w:vAnchor="page" w:hAnchor="page" w:x="1625" w:y="2381"/>
        <w:tabs>
          <w:tab w:leader="none" w:pos="9316" w:val="right"/>
        </w:tabs>
        <w:widowControl w:val="0"/>
        <w:keepNext w:val="0"/>
        <w:keepLines w:val="0"/>
        <w:shd w:val="clear" w:color="auto" w:fill="auto"/>
        <w:bidi w:val="0"/>
        <w:spacing w:before="0" w:after="120" w:line="266"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Order, 1600-1715</w:t>
        <w:tab/>
        <w:t>219</w:t>
      </w:r>
    </w:p>
    <w:p>
      <w:pPr>
        <w:pStyle w:val="TOC_4"/>
        <w:framePr w:w="9403" w:h="7348" w:hRule="exact" w:wrap="none" w:vAnchor="page" w:hAnchor="page" w:x="1625" w:y="2381"/>
        <w:widowControl w:val="0"/>
        <w:keepNext w:val="0"/>
        <w:keepLines w:val="0"/>
        <w:shd w:val="clear" w:color="auto" w:fill="auto"/>
        <w:bidi w:val="0"/>
        <w:spacing w:before="0" w:after="0" w:line="266" w:lineRule="exact"/>
        <w:ind w:left="0" w:right="0" w:firstLine="0"/>
      </w:pPr>
      <w:r>
        <w:rPr>
          <w:rStyle w:val="CharStyle36"/>
        </w:rPr>
        <w:t xml:space="preserve">Chapter 14 </w:t>
      </w:r>
      <w:r>
        <w:rPr>
          <w:lang w:val="en-US" w:eastAsia="en-US" w:bidi="en-US"/>
          <w:sz w:val="24"/>
          <w:szCs w:val="24"/>
          <w:rFonts w:ascii="Times New Roman" w:eastAsia="Times New Roman" w:hAnsi="Times New Roman" w:cs="Times New Roman"/>
          <w:w w:val="100"/>
          <w:spacing w:val="0"/>
          <w:color w:val="000000"/>
          <w:position w:val="0"/>
        </w:rPr>
        <w:t>A New World of Reason and Reform: The Scientific Revolution and the</w:t>
      </w:r>
    </w:p>
    <w:p>
      <w:pPr>
        <w:pStyle w:val="TOC_4"/>
        <w:framePr w:w="9403" w:h="7348" w:hRule="exact" w:wrap="none" w:vAnchor="page" w:hAnchor="page" w:x="1625" w:y="2381"/>
        <w:tabs>
          <w:tab w:leader="none" w:pos="9316" w:val="right"/>
        </w:tabs>
        <w:widowControl w:val="0"/>
        <w:keepNext w:val="0"/>
        <w:keepLines w:val="0"/>
        <w:shd w:val="clear" w:color="auto" w:fill="auto"/>
        <w:bidi w:val="0"/>
        <w:spacing w:before="0" w:after="0" w:line="266"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Enlightenment, 1600-1800</w:t>
        <w:tab/>
        <w:t>237</w:t>
      </w:r>
    </w:p>
    <w:p>
      <w:pPr>
        <w:pStyle w:val="Style37"/>
        <w:framePr w:wrap="none" w:vAnchor="page" w:hAnchor="page" w:x="6182" w:y="145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9374" w:h="368" w:hRule="exact" w:wrap="none" w:vAnchor="page" w:hAnchor="page" w:x="1427" w:y="1456"/>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Preface: How to Use This Book</w:t>
      </w:r>
    </w:p>
    <w:p>
      <w:pPr>
        <w:pStyle w:val="Style12"/>
        <w:framePr w:w="9374" w:h="11621" w:hRule="exact" w:wrap="none" w:vAnchor="page" w:hAnchor="page" w:x="1427" w:y="2039"/>
        <w:widowControl w:val="0"/>
        <w:keepNext w:val="0"/>
        <w:keepLines w:val="0"/>
        <w:shd w:val="clear" w:color="auto" w:fill="auto"/>
        <w:bidi w:val="0"/>
        <w:jc w:val="left"/>
        <w:spacing w:before="0" w:after="260" w:line="274" w:lineRule="exact"/>
        <w:ind w:left="0" w:right="0" w:firstLine="0"/>
      </w:pPr>
      <w:r>
        <w:rPr>
          <w:rStyle w:val="CharStyle39"/>
        </w:rPr>
        <w:t>The West in the World</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 xml:space="preserve">is a concise and lavishly illustrated look at the history of Western Civilization in global perspective. The authors, Joyce Salisbury and Dennis Sherman, have provided a text that is readable and informative, linking it carefully to an extensive visual program of illustrations and maps. Chapters of </w:t>
      </w:r>
      <w:r>
        <w:rPr>
          <w:rStyle w:val="CharStyle39"/>
        </w:rPr>
        <w:t>The West in the World</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 xml:space="preserve">contain narrative text, maps, biographical sketches, illustrations, and timelines that consider a variety of subjects about the distant and recent past, from constitutional structure to artistic movements, from medical knowledge to economic patterns. The </w:t>
      </w:r>
      <w:r>
        <w:rPr>
          <w:rStyle w:val="CharStyle39"/>
        </w:rPr>
        <w:t>Study Guide</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is meant to help you find your way through this multifaceted discussion of the lives, beliefs, aspirations, successes, and failures of women and men who lived before now.</w:t>
      </w:r>
    </w:p>
    <w:p>
      <w:pPr>
        <w:pStyle w:val="Style12"/>
        <w:framePr w:w="9374" w:h="11621" w:hRule="exact" w:wrap="none" w:vAnchor="page" w:hAnchor="page" w:x="1427" w:y="2039"/>
        <w:widowControl w:val="0"/>
        <w:keepNext w:val="0"/>
        <w:keepLines w:val="0"/>
        <w:shd w:val="clear" w:color="auto" w:fill="auto"/>
        <w:bidi w:val="0"/>
        <w:jc w:val="left"/>
        <w:spacing w:before="0" w:after="254"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This </w:t>
      </w:r>
      <w:r>
        <w:rPr>
          <w:rStyle w:val="CharStyle39"/>
        </w:rPr>
        <w:t>Study Guide</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 xml:space="preserve">has several purposes: to direct you to the most important facts and themes in each chapter; to help you comprehend the various features of your textbook; to aid you in coordinating text-based learning with visual and cartographic (map) learning; and finally to test your understanding of the individual chapters while putting them in the larger context of surrounding chapters. </w:t>
      </w:r>
      <w:r>
        <w:rPr>
          <w:rStyle w:val="CharStyle39"/>
        </w:rPr>
        <w:t>Study Guide</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chapters are divided into the following sections:</w:t>
      </w:r>
    </w:p>
    <w:p>
      <w:pPr>
        <w:pStyle w:val="Style12"/>
        <w:framePr w:w="9374" w:h="11621" w:hRule="exact" w:wrap="none" w:vAnchor="page" w:hAnchor="page" w:x="1427" w:y="2039"/>
        <w:widowControl w:val="0"/>
        <w:keepNext w:val="0"/>
        <w:keepLines w:val="0"/>
        <w:shd w:val="clear" w:color="auto" w:fill="auto"/>
        <w:bidi w:val="0"/>
        <w:jc w:val="left"/>
        <w:spacing w:before="0" w:after="0" w:line="281"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t>
      </w:r>
      <w:r>
        <w:rPr>
          <w:rStyle w:val="CharStyle41"/>
        </w:rPr>
        <w:t>Chapter Summary</w:t>
      </w:r>
      <w:r>
        <w:rPr>
          <w:lang w:val="en-US" w:eastAsia="en-US" w:bidi="en-US"/>
          <w:sz w:val="24"/>
          <w:szCs w:val="24"/>
          <w:rFonts w:ascii="Times New Roman" w:eastAsia="Times New Roman" w:hAnsi="Times New Roman" w:cs="Times New Roman"/>
          <w:w w:val="100"/>
          <w:spacing w:val="0"/>
          <w:color w:val="000000"/>
          <w:position w:val="0"/>
        </w:rPr>
        <w:t xml:space="preserve"> (a paragraph-long abstract of the major themes of the textbook chapter) *</w:t>
      </w:r>
      <w:r>
        <w:rPr>
          <w:rStyle w:val="CharStyle41"/>
        </w:rPr>
        <w:t>Chapter Outline</w:t>
      </w:r>
      <w:r>
        <w:rPr>
          <w:lang w:val="en-US" w:eastAsia="en-US" w:bidi="en-US"/>
          <w:sz w:val="24"/>
          <w:szCs w:val="24"/>
          <w:rFonts w:ascii="Times New Roman" w:eastAsia="Times New Roman" w:hAnsi="Times New Roman" w:cs="Times New Roman"/>
          <w:w w:val="100"/>
          <w:spacing w:val="0"/>
          <w:color w:val="000000"/>
          <w:position w:val="0"/>
        </w:rPr>
        <w:t xml:space="preserve"> (duplicates in outline form the structure of the chapter)</w:t>
      </w:r>
    </w:p>
    <w:p>
      <w:pPr>
        <w:pStyle w:val="Style12"/>
        <w:framePr w:w="9374" w:h="11621" w:hRule="exact" w:wrap="none" w:vAnchor="page" w:hAnchor="page" w:x="1427" w:y="203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t>
      </w:r>
      <w:r>
        <w:rPr>
          <w:rStyle w:val="CharStyle41"/>
        </w:rPr>
        <w:t>Critical Thinking Questions</w:t>
      </w:r>
      <w:r>
        <w:rPr>
          <w:lang w:val="en-US" w:eastAsia="en-US" w:bidi="en-US"/>
          <w:sz w:val="24"/>
          <w:szCs w:val="24"/>
          <w:rFonts w:ascii="Times New Roman" w:eastAsia="Times New Roman" w:hAnsi="Times New Roman" w:cs="Times New Roman"/>
          <w:w w:val="100"/>
          <w:spacing w:val="0"/>
          <w:color w:val="000000"/>
          <w:position w:val="0"/>
        </w:rPr>
        <w:t xml:space="preserve"> (specific questions to guide your reading through the chapter)</w:t>
      </w:r>
    </w:p>
    <w:p>
      <w:pPr>
        <w:pStyle w:val="Style12"/>
        <w:framePr w:w="9374" w:h="11621" w:hRule="exact" w:wrap="none" w:vAnchor="page" w:hAnchor="page" w:x="1427" w:y="203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 </w:t>
      </w:r>
      <w:r>
        <w:rPr>
          <w:rStyle w:val="CharStyle41"/>
        </w:rPr>
        <w:t>Review Questions</w:t>
      </w:r>
      <w:r>
        <w:rPr>
          <w:lang w:val="en-US" w:eastAsia="en-US" w:bidi="en-US"/>
          <w:sz w:val="24"/>
          <w:szCs w:val="24"/>
          <w:rFonts w:ascii="Times New Roman" w:eastAsia="Times New Roman" w:hAnsi="Times New Roman" w:cs="Times New Roman"/>
          <w:w w:val="100"/>
          <w:spacing w:val="0"/>
          <w:color w:val="000000"/>
          <w:position w:val="0"/>
        </w:rPr>
        <w:t xml:space="preserve"> (in multiple choice, true/false, identification, timeline or “big picture,” and essay question formats, each providing a different means of learning and review) *</w:t>
      </w:r>
      <w:r>
        <w:rPr>
          <w:rStyle w:val="CharStyle41"/>
        </w:rPr>
        <w:t>Evaluating Evidence</w:t>
      </w:r>
      <w:r>
        <w:rPr>
          <w:lang w:val="en-US" w:eastAsia="en-US" w:bidi="en-US"/>
          <w:sz w:val="24"/>
          <w:szCs w:val="24"/>
          <w:rFonts w:ascii="Times New Roman" w:eastAsia="Times New Roman" w:hAnsi="Times New Roman" w:cs="Times New Roman"/>
          <w:w w:val="100"/>
          <w:spacing w:val="0"/>
          <w:color w:val="000000"/>
          <w:position w:val="0"/>
        </w:rPr>
        <w:t xml:space="preserve"> (biographies, global connection questions, visual analysis, and mapping exercises)</w:t>
      </w:r>
    </w:p>
    <w:p>
      <w:pPr>
        <w:pStyle w:val="Style12"/>
        <w:framePr w:w="9374" w:h="11621" w:hRule="exact" w:wrap="none" w:vAnchor="page" w:hAnchor="page" w:x="1427" w:y="2039"/>
        <w:widowControl w:val="0"/>
        <w:keepNext w:val="0"/>
        <w:keepLines w:val="0"/>
        <w:shd w:val="clear" w:color="auto" w:fill="auto"/>
        <w:bidi w:val="0"/>
        <w:jc w:val="left"/>
        <w:spacing w:before="0" w:after="26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t>
      </w:r>
      <w:r>
        <w:rPr>
          <w:rStyle w:val="CharStyle41"/>
        </w:rPr>
        <w:t>The Chapter in Perspective</w:t>
      </w:r>
      <w:r>
        <w:rPr>
          <w:lang w:val="en-US" w:eastAsia="en-US" w:bidi="en-US"/>
          <w:sz w:val="24"/>
          <w:szCs w:val="24"/>
          <w:rFonts w:ascii="Times New Roman" w:eastAsia="Times New Roman" w:hAnsi="Times New Roman" w:cs="Times New Roman"/>
          <w:w w:val="100"/>
          <w:spacing w:val="0"/>
          <w:color w:val="000000"/>
          <w:position w:val="0"/>
        </w:rPr>
        <w:t xml:space="preserve"> (a look back and ahead)</w:t>
      </w:r>
    </w:p>
    <w:p>
      <w:pPr>
        <w:pStyle w:val="Style12"/>
        <w:framePr w:w="9374" w:h="11621" w:hRule="exact" w:wrap="none" w:vAnchor="page" w:hAnchor="page" w:x="1427" w:y="2039"/>
        <w:widowControl w:val="0"/>
        <w:keepNext w:val="0"/>
        <w:keepLines w:val="0"/>
        <w:shd w:val="clear" w:color="auto" w:fill="auto"/>
        <w:bidi w:val="0"/>
        <w:jc w:val="left"/>
        <w:spacing w:before="0" w:after="26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It may be helpful to think of this book as a guided tour through each chapter. The Chapter Summary and Chapter Outline Sections are a road map, which you should consult before you read the chapter to get some idea of where you are going. The Critical Thinking, Review Questions, and Evaluating Evidence sections are meant to help you identify the sights along the journey, and to relate various elements of the tour to one another. Your instructor will have recommendations on how to make best use of these sections as a supplement to both first reading and subsequent review. The Chapter in Perspective section will relate the present tour to those you’ve already taken and those to come.</w:t>
      </w:r>
    </w:p>
    <w:p>
      <w:pPr>
        <w:pStyle w:val="Style12"/>
        <w:framePr w:w="9374" w:h="11621" w:hRule="exact" w:wrap="none" w:vAnchor="page" w:hAnchor="page" w:x="1427" w:y="2039"/>
        <w:widowControl w:val="0"/>
        <w:keepNext w:val="0"/>
        <w:keepLines w:val="0"/>
        <w:shd w:val="clear" w:color="auto" w:fill="auto"/>
        <w:bidi w:val="0"/>
        <w:jc w:val="left"/>
        <w:spacing w:before="0" w:after="26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There is some overlap between the questions in the textbook’s Thinking About Geography and Review, Analyze, and Anticipate sections and those in the </w:t>
      </w:r>
      <w:r>
        <w:rPr>
          <w:rStyle w:val="CharStyle39"/>
        </w:rPr>
        <w:t>Study Guide.</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Duplicate questions are indicated in the present book with an asterisk (*).</w:t>
      </w:r>
    </w:p>
    <w:p>
      <w:pPr>
        <w:pStyle w:val="Style12"/>
        <w:framePr w:w="9374" w:h="11621" w:hRule="exact" w:wrap="none" w:vAnchor="page" w:hAnchor="page" w:x="1427" w:y="203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This book is meant to help you take an </w:t>
      </w:r>
      <w:r>
        <w:rPr>
          <w:rStyle w:val="CharStyle39"/>
        </w:rPr>
        <w:t>active</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 xml:space="preserve">approach toward learning history from </w:t>
      </w:r>
      <w:r>
        <w:rPr>
          <w:rStyle w:val="CharStyle39"/>
        </w:rPr>
        <w:t>The West in the World</w:t>
      </w:r>
      <w:r>
        <w:rPr>
          <w:lang w:val="en-US" w:eastAsia="en-US" w:bidi="en-US"/>
          <w:sz w:val="24"/>
          <w:szCs w:val="24"/>
          <w:rFonts w:ascii="Times New Roman" w:eastAsia="Times New Roman" w:hAnsi="Times New Roman" w:cs="Times New Roman"/>
          <w:w w:val="100"/>
          <w:spacing w:val="0"/>
          <w:color w:val="000000"/>
          <w:position w:val="0"/>
        </w:rPr>
        <w:t>, that is, to challenge you to constant interaction with the various materials at hand.</w:t>
      </w:r>
    </w:p>
    <w:p>
      <w:pPr>
        <w:pStyle w:val="Style12"/>
        <w:framePr w:w="9374" w:h="11621" w:hRule="exact" w:wrap="none" w:vAnchor="page" w:hAnchor="page" w:x="1427" w:y="203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To that end, don’t hesitate to scribble notes and questions in the margins of the textbook and study guide. You will be more interested in what you read, understand it better, and remember it</w:t>
      </w:r>
    </w:p>
    <w:p>
      <w:pPr>
        <w:pStyle w:val="Style37"/>
        <w:framePr w:wrap="none" w:vAnchor="page" w:hAnchor="page" w:x="6042" w:y="145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9367" w:h="2549" w:hRule="exact" w:wrap="none" w:vAnchor="page" w:hAnchor="page" w:x="1430" w:y="144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for tests more easily, if you do more things besides let your eyes drift over the page. (And it might help you stay awake during long nights at the library, too!)</w:t>
      </w:r>
    </w:p>
    <w:p>
      <w:pPr>
        <w:pStyle w:val="Style12"/>
        <w:framePr w:w="9367" w:h="2549" w:hRule="exact" w:wrap="none" w:vAnchor="page" w:hAnchor="page" w:x="1430" w:y="144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This guide has three authors and they in turn have had a lot of help. The overall format was designed by Bruce Venarde in consultation with Professors Salisbury and Sherman, and Anne Sachs and Lyn Uhl of McGraw-Hill. Megan McLean was primarily responsible for materials related to Chapters 1 through 12, Melissa McGary for those in Chapters 13 through 25. Professor Venarde devised Visual Analysis and Mapping Exercises for all the chapters. Even more than most books, this one has been a collaborative effort, happily so. We hope it helps you to learn from and enjoy </w:t>
      </w:r>
      <w:r>
        <w:rPr>
          <w:rStyle w:val="CharStyle39"/>
        </w:rPr>
        <w:t>The West in the World.</w:t>
      </w:r>
    </w:p>
    <w:p>
      <w:pPr>
        <w:pStyle w:val="Style42"/>
        <w:framePr w:w="9367" w:h="331" w:hRule="exact" w:wrap="none" w:vAnchor="page" w:hAnchor="page" w:x="1430" w:y="4212"/>
        <w:widowControl w:val="0"/>
        <w:keepNext w:val="0"/>
        <w:keepLines w:val="0"/>
        <w:shd w:val="clear" w:color="auto" w:fill="auto"/>
        <w:bidi w:val="0"/>
        <w:spacing w:before="0" w:after="0"/>
        <w:ind w:left="0" w:right="0" w:firstLine="0"/>
      </w:pPr>
      <w:bookmarkStart w:id="2" w:name="bookmark2"/>
      <w:r>
        <w:rPr>
          <w:lang w:val="en-US" w:eastAsia="en-US" w:bidi="en-US"/>
          <w:sz w:val="24"/>
          <w:szCs w:val="24"/>
          <w:rFonts w:ascii="Times New Roman" w:eastAsia="Times New Roman" w:hAnsi="Times New Roman" w:cs="Times New Roman"/>
          <w:w w:val="100"/>
          <w:spacing w:val="0"/>
          <w:color w:val="000000"/>
          <w:position w:val="0"/>
        </w:rPr>
        <w:t>Bruce L. Venarde</w:t>
      </w:r>
      <w:bookmarkEnd w:id="2"/>
    </w:p>
    <w:p>
      <w:pPr>
        <w:pStyle w:val="Style12"/>
        <w:framePr w:w="9367" w:h="5580" w:hRule="exact" w:wrap="none" w:vAnchor="page" w:hAnchor="page" w:x="1430" w:y="5603"/>
        <w:widowControl w:val="0"/>
        <w:keepNext w:val="0"/>
        <w:keepLines w:val="0"/>
        <w:shd w:val="clear" w:color="auto" w:fill="auto"/>
        <w:bidi w:val="0"/>
        <w:jc w:val="left"/>
        <w:spacing w:before="0" w:after="260" w:line="274" w:lineRule="exact"/>
        <w:ind w:left="0" w:right="0" w:firstLine="0"/>
      </w:pPr>
      <w:r>
        <w:rPr>
          <w:rStyle w:val="CharStyle40"/>
        </w:rPr>
        <w:t xml:space="preserve">Melissa L McGary </w:t>
      </w:r>
      <w:r>
        <w:rPr>
          <w:lang w:val="en-US" w:eastAsia="en-US" w:bidi="en-US"/>
          <w:sz w:val="24"/>
          <w:szCs w:val="24"/>
          <w:rFonts w:ascii="Times New Roman" w:eastAsia="Times New Roman" w:hAnsi="Times New Roman" w:cs="Times New Roman"/>
          <w:w w:val="100"/>
          <w:spacing w:val="0"/>
          <w:color w:val="000000"/>
          <w:position w:val="0"/>
        </w:rPr>
        <w:t>received her Ph.D. from the Department of History at the University of Pittsburgh. Her dissertation is a comparative study of village political strategies, elections to local soviets, and the relationship of Russian peasants to the Soviet state and Communist Party during the 1920s in Tambov and Leningrad provinces. She conducted her dissertation research in Moscow, St. Petersburg, and Tambov, Russia.</w:t>
      </w:r>
    </w:p>
    <w:p>
      <w:pPr>
        <w:pStyle w:val="Style12"/>
        <w:framePr w:w="9367" w:h="5580" w:hRule="exact" w:wrap="none" w:vAnchor="page" w:hAnchor="page" w:x="1430" w:y="5603"/>
        <w:widowControl w:val="0"/>
        <w:keepNext w:val="0"/>
        <w:keepLines w:val="0"/>
        <w:shd w:val="clear" w:color="auto" w:fill="auto"/>
        <w:bidi w:val="0"/>
        <w:jc w:val="left"/>
        <w:spacing w:before="0" w:after="260" w:line="274" w:lineRule="exact"/>
        <w:ind w:left="0" w:right="0" w:firstLine="0"/>
      </w:pPr>
      <w:r>
        <w:rPr>
          <w:rStyle w:val="CharStyle40"/>
        </w:rPr>
        <w:t xml:space="preserve">Megan </w:t>
      </w:r>
      <w:r>
        <w:rPr>
          <w:lang w:val="en-US" w:eastAsia="en-US" w:bidi="en-US"/>
          <w:sz w:val="24"/>
          <w:szCs w:val="24"/>
          <w:rFonts w:ascii="Times New Roman" w:eastAsia="Times New Roman" w:hAnsi="Times New Roman" w:cs="Times New Roman"/>
          <w:w w:val="100"/>
          <w:spacing w:val="0"/>
          <w:color w:val="000000"/>
          <w:position w:val="0"/>
        </w:rPr>
        <w:t xml:space="preserve">S. </w:t>
      </w:r>
      <w:r>
        <w:rPr>
          <w:rStyle w:val="CharStyle40"/>
        </w:rPr>
        <w:t xml:space="preserve">McLean </w:t>
      </w:r>
      <w:r>
        <w:rPr>
          <w:lang w:val="en-US" w:eastAsia="en-US" w:bidi="en-US"/>
          <w:sz w:val="24"/>
          <w:szCs w:val="24"/>
          <w:rFonts w:ascii="Times New Roman" w:eastAsia="Times New Roman" w:hAnsi="Times New Roman" w:cs="Times New Roman"/>
          <w:w w:val="100"/>
          <w:spacing w:val="0"/>
          <w:color w:val="000000"/>
          <w:position w:val="0"/>
        </w:rPr>
        <w:t xml:space="preserve">is a doctoral candidate in the Department of History at the University of Pittsburgh. Her research focuses on the social and environmental history of Cancun, Mexico in the 1970s and ‘80s. She has also conducted research on coca production in the Andes during the colonial period. She recently edited a document collection, </w:t>
      </w:r>
      <w:r>
        <w:rPr>
          <w:rStyle w:val="CharStyle39"/>
        </w:rPr>
        <w:t>Western Civilization Primary Source Reader</w:t>
      </w:r>
      <w:r>
        <w:rPr>
          <w:lang w:val="en-US" w:eastAsia="en-US" w:bidi="en-US"/>
          <w:sz w:val="24"/>
          <w:szCs w:val="24"/>
          <w:rFonts w:ascii="Times New Roman" w:eastAsia="Times New Roman" w:hAnsi="Times New Roman" w:cs="Times New Roman"/>
          <w:w w:val="100"/>
          <w:spacing w:val="0"/>
          <w:color w:val="000000"/>
          <w:position w:val="0"/>
        </w:rPr>
        <w:t xml:space="preserve">, Vols. </w:t>
      </w:r>
      <w:r>
        <w:rPr>
          <w:rStyle w:val="CharStyle40"/>
        </w:rPr>
        <w:t xml:space="preserve">1 </w:t>
      </w:r>
      <w:r>
        <w:rPr>
          <w:lang w:val="en-US" w:eastAsia="en-US" w:bidi="en-US"/>
          <w:sz w:val="24"/>
          <w:szCs w:val="24"/>
          <w:rFonts w:ascii="Times New Roman" w:eastAsia="Times New Roman" w:hAnsi="Times New Roman" w:cs="Times New Roman"/>
          <w:w w:val="100"/>
          <w:spacing w:val="0"/>
          <w:color w:val="000000"/>
          <w:position w:val="0"/>
        </w:rPr>
        <w:t xml:space="preserve">&amp; </w:t>
      </w:r>
      <w:r>
        <w:rPr>
          <w:rStyle w:val="CharStyle40"/>
        </w:rPr>
        <w:t xml:space="preserve">II </w:t>
      </w:r>
      <w:r>
        <w:rPr>
          <w:lang w:val="en-US" w:eastAsia="en-US" w:bidi="en-US"/>
          <w:sz w:val="24"/>
          <w:szCs w:val="24"/>
          <w:rFonts w:ascii="Times New Roman" w:eastAsia="Times New Roman" w:hAnsi="Times New Roman" w:cs="Times New Roman"/>
          <w:w w:val="100"/>
          <w:spacing w:val="0"/>
          <w:color w:val="000000"/>
          <w:position w:val="0"/>
        </w:rPr>
        <w:t>and has worked on numerous study guides.</w:t>
      </w:r>
    </w:p>
    <w:p>
      <w:pPr>
        <w:pStyle w:val="Style12"/>
        <w:framePr w:w="9367" w:h="5580" w:hRule="exact" w:wrap="none" w:vAnchor="page" w:hAnchor="page" w:x="1430" w:y="5603"/>
        <w:widowControl w:val="0"/>
        <w:keepNext w:val="0"/>
        <w:keepLines w:val="0"/>
        <w:shd w:val="clear" w:color="auto" w:fill="auto"/>
        <w:bidi w:val="0"/>
        <w:jc w:val="left"/>
        <w:spacing w:before="0" w:after="0" w:line="274" w:lineRule="exact"/>
        <w:ind w:left="0" w:right="0" w:firstLine="0"/>
      </w:pPr>
      <w:r>
        <w:rPr>
          <w:rStyle w:val="CharStyle40"/>
        </w:rPr>
        <w:t xml:space="preserve">Bruce L. Venarde </w:t>
      </w:r>
      <w:r>
        <w:rPr>
          <w:lang w:val="en-US" w:eastAsia="en-US" w:bidi="en-US"/>
          <w:sz w:val="24"/>
          <w:szCs w:val="24"/>
          <w:rFonts w:ascii="Times New Roman" w:eastAsia="Times New Roman" w:hAnsi="Times New Roman" w:cs="Times New Roman"/>
          <w:w w:val="100"/>
          <w:spacing w:val="0"/>
          <w:color w:val="000000"/>
          <w:position w:val="0"/>
        </w:rPr>
        <w:t xml:space="preserve">studied at Swarthmore College and Harvard University. He is Associate Professor of History at the University of Pittsburgh, where he teaches courses in Western Civilization, medieval and early modern European history, gender history, and medieval Latin. His research interests include women, Christianity, popular and elite culture, and practice and perceptions of gender and sexuality in medieval Europe, especially France, in the tenth through twelfth centuries. He is the author of </w:t>
      </w:r>
      <w:r>
        <w:rPr>
          <w:rStyle w:val="CharStyle39"/>
        </w:rPr>
        <w:t>Women's Monasticism and Medieval Society: Nunneries in France and England</w:t>
      </w:r>
      <w:r>
        <w:rPr>
          <w:rStyle w:val="CharStyle40"/>
        </w:rPr>
        <w:t xml:space="preserve">, </w:t>
      </w:r>
      <w:r>
        <w:rPr>
          <w:rStyle w:val="CharStyle39"/>
        </w:rPr>
        <w:t>890-1215</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(a Cornell University Press paperback), several articles and scholarly translations plus numerous entries in reference works.</w:t>
      </w:r>
    </w:p>
    <w:p>
      <w:pPr>
        <w:pStyle w:val="Style37"/>
        <w:framePr w:wrap="none" w:vAnchor="page" w:hAnchor="page" w:x="6002" w:y="145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245" w:h="1119" w:hRule="exact" w:wrap="none" w:vAnchor="page" w:hAnchor="page" w:x="1545" w:y="1674"/>
        <w:widowControl w:val="0"/>
        <w:keepNext w:val="0"/>
        <w:keepLines w:val="0"/>
        <w:shd w:val="clear" w:color="auto" w:fill="auto"/>
        <w:bidi w:val="0"/>
        <w:spacing w:before="0" w:after="0"/>
        <w:ind w:left="0" w:right="140" w:firstLine="0"/>
      </w:pPr>
      <w:bookmarkStart w:id="3" w:name="bookmark3"/>
      <w:r>
        <w:rPr>
          <w:lang w:val="en-US" w:eastAsia="en-US" w:bidi="en-US"/>
          <w:rFonts w:ascii="Times New Roman" w:eastAsia="Times New Roman" w:hAnsi="Times New Roman" w:cs="Times New Roman"/>
          <w:w w:val="100"/>
          <w:spacing w:val="0"/>
          <w:color w:val="000000"/>
          <w:position w:val="0"/>
        </w:rPr>
        <w:t>CHAPTER 1</w:t>
      </w:r>
      <w:bookmarkEnd w:id="3"/>
    </w:p>
    <w:p>
      <w:pPr>
        <w:pStyle w:val="Style46"/>
        <w:framePr w:w="9245" w:h="1119" w:hRule="exact" w:wrap="none" w:vAnchor="page" w:hAnchor="page" w:x="1545" w:y="1674"/>
        <w:widowControl w:val="0"/>
        <w:keepNext w:val="0"/>
        <w:keepLines w:val="0"/>
        <w:shd w:val="clear" w:color="auto" w:fill="auto"/>
        <w:bidi w:val="0"/>
        <w:spacing w:before="0" w:after="0"/>
        <w:ind w:left="0" w:right="140" w:firstLine="0"/>
      </w:pPr>
      <w:bookmarkStart w:id="4" w:name="bookmark4"/>
      <w:r>
        <w:rPr>
          <w:lang w:val="en-US" w:eastAsia="en-US" w:bidi="en-US"/>
          <w:rFonts w:ascii="Times New Roman" w:eastAsia="Times New Roman" w:hAnsi="Times New Roman" w:cs="Times New Roman"/>
          <w:w w:val="100"/>
          <w:spacing w:val="0"/>
          <w:color w:val="000000"/>
          <w:position w:val="0"/>
        </w:rPr>
        <w:t>The Roots of Western Civilization</w:t>
        <w:br/>
        <w:t>The Ancient Middle East to 500 B.C.</w:t>
      </w:r>
      <w:bookmarkEnd w:id="4"/>
    </w:p>
    <w:p>
      <w:pPr>
        <w:pStyle w:val="Style46"/>
        <w:framePr w:w="9245" w:h="2536" w:hRule="exact" w:wrap="none" w:vAnchor="page" w:hAnchor="page" w:x="1545" w:y="3199"/>
        <w:widowControl w:val="0"/>
        <w:keepNext w:val="0"/>
        <w:keepLines w:val="0"/>
        <w:shd w:val="clear" w:color="auto" w:fill="auto"/>
        <w:bidi w:val="0"/>
        <w:jc w:val="left"/>
        <w:spacing w:before="0" w:after="229" w:line="310" w:lineRule="exact"/>
        <w:ind w:left="0" w:right="0" w:firstLine="0"/>
      </w:pPr>
      <w:bookmarkStart w:id="5" w:name="bookmark5"/>
      <w:r>
        <w:rPr>
          <w:rStyle w:val="CharStyle48"/>
          <w:b/>
          <w:bCs/>
        </w:rPr>
        <w:t>Chapter Summary</w:t>
      </w:r>
      <w:bookmarkEnd w:id="5"/>
    </w:p>
    <w:p>
      <w:pPr>
        <w:pStyle w:val="Style12"/>
        <w:framePr w:w="9245" w:h="2536" w:hRule="exact" w:wrap="none" w:vAnchor="page" w:hAnchor="page" w:x="1545" w:y="31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This chapter traces the rise of civilizations in the Middle East over a period of three thousand years and the contributions that these cultures and empires made to Western civilization. In Mesopotamia, Egypt, and the Mediterranean, we see the development of agriculture and technology accompanied by the emergence of great cities and stratified societies. Art, religion, warfare, law, and, most importantly, writing gained sophistication as these ancient cultures interacted with each other. The ideas of the earliest civilizations were taken up by the cultures that followed. Writing was crucial because it facilitated this process of cross-fertilization.</w:t>
      </w:r>
    </w:p>
    <w:p>
      <w:pPr>
        <w:pStyle w:val="Style46"/>
        <w:framePr w:w="9245" w:h="8022" w:hRule="exact" w:wrap="none" w:vAnchor="page" w:hAnchor="page" w:x="1545" w:y="6086"/>
        <w:widowControl w:val="0"/>
        <w:keepNext w:val="0"/>
        <w:keepLines w:val="0"/>
        <w:shd w:val="clear" w:color="auto" w:fill="auto"/>
        <w:bidi w:val="0"/>
        <w:jc w:val="left"/>
        <w:spacing w:before="0" w:after="229" w:line="310" w:lineRule="exact"/>
        <w:ind w:left="0" w:right="0" w:firstLine="0"/>
      </w:pPr>
      <w:bookmarkStart w:id="6" w:name="bookmark6"/>
      <w:r>
        <w:rPr>
          <w:rStyle w:val="CharStyle48"/>
          <w:b/>
          <w:bCs/>
        </w:rPr>
        <w:t>Chapter Outline</w:t>
      </w:r>
      <w:bookmarkEnd w:id="6"/>
    </w:p>
    <w:p>
      <w:pPr>
        <w:pStyle w:val="Style42"/>
        <w:numPr>
          <w:ilvl w:val="0"/>
          <w:numId w:val="1"/>
        </w:numPr>
        <w:framePr w:w="9245" w:h="8022" w:hRule="exact" w:wrap="none" w:vAnchor="page" w:hAnchor="page" w:x="1545" w:y="6086"/>
        <w:tabs>
          <w:tab w:leader="none" w:pos="1086" w:val="left"/>
        </w:tabs>
        <w:widowControl w:val="0"/>
        <w:keepNext w:val="0"/>
        <w:keepLines w:val="0"/>
        <w:shd w:val="clear" w:color="auto" w:fill="auto"/>
        <w:bidi w:val="0"/>
        <w:jc w:val="left"/>
        <w:spacing w:before="0" w:after="0" w:line="274" w:lineRule="exact"/>
        <w:ind w:left="740" w:right="0" w:firstLine="0"/>
      </w:pPr>
      <w:bookmarkStart w:id="7" w:name="bookmark7"/>
      <w:r>
        <w:rPr>
          <w:lang w:val="en-US" w:eastAsia="en-US" w:bidi="en-US"/>
          <w:sz w:val="24"/>
          <w:szCs w:val="24"/>
          <w:rFonts w:ascii="Times New Roman" w:eastAsia="Times New Roman" w:hAnsi="Times New Roman" w:cs="Times New Roman"/>
          <w:w w:val="100"/>
          <w:spacing w:val="0"/>
          <w:color w:val="000000"/>
          <w:position w:val="0"/>
        </w:rPr>
        <w:t>Before Western Civilization</w:t>
      </w:r>
      <w:bookmarkEnd w:id="7"/>
    </w:p>
    <w:p>
      <w:pPr>
        <w:pStyle w:val="Style12"/>
        <w:framePr w:w="9245" w:h="8022" w:hRule="exact" w:wrap="none" w:vAnchor="page" w:hAnchor="page" w:x="1545" w:y="6086"/>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For hundreds of thousands of years before written history, humans made advances in the use of tools, created art, and developed agriculture, which led to a shift from nomadic hunting and gathering patterns of living to more sedentary ways of life.</w:t>
      </w:r>
    </w:p>
    <w:p>
      <w:pPr>
        <w:pStyle w:val="Style12"/>
        <w:numPr>
          <w:ilvl w:val="0"/>
          <w:numId w:val="3"/>
        </w:numPr>
        <w:framePr w:w="9245" w:h="8022" w:hRule="exact" w:wrap="none" w:vAnchor="page" w:hAnchor="page" w:x="1545" w:y="6086"/>
        <w:tabs>
          <w:tab w:leader="none" w:pos="252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5"/>
        </w:numPr>
        <w:framePr w:w="9245" w:h="8022" w:hRule="exact" w:wrap="none" w:vAnchor="page" w:hAnchor="page" w:x="1545" w:y="6086"/>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Out of Africa: The Paleolithic Period, 600,000-10,000 B.C.</w:t>
      </w:r>
    </w:p>
    <w:p>
      <w:pPr>
        <w:pStyle w:val="Style12"/>
        <w:numPr>
          <w:ilvl w:val="0"/>
          <w:numId w:val="7"/>
        </w:numPr>
        <w:framePr w:w="9245" w:h="8022" w:hRule="exact" w:wrap="none" w:vAnchor="page" w:hAnchor="page" w:x="1545" w:y="6086"/>
        <w:tabs>
          <w:tab w:leader="none" w:pos="252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Trade networks</w:t>
      </w:r>
    </w:p>
    <w:p>
      <w:pPr>
        <w:pStyle w:val="Style12"/>
        <w:numPr>
          <w:ilvl w:val="0"/>
          <w:numId w:val="7"/>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Cave art</w:t>
      </w:r>
    </w:p>
    <w:p>
      <w:pPr>
        <w:pStyle w:val="Style12"/>
        <w:numPr>
          <w:ilvl w:val="0"/>
          <w:numId w:val="7"/>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Stone monuments</w:t>
      </w:r>
    </w:p>
    <w:p>
      <w:pPr>
        <w:pStyle w:val="Style12"/>
        <w:numPr>
          <w:ilvl w:val="0"/>
          <w:numId w:val="5"/>
        </w:numPr>
        <w:framePr w:w="9245" w:h="8022" w:hRule="exact" w:wrap="none" w:vAnchor="page" w:hAnchor="page" w:x="1545" w:y="6086"/>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Neolithic Period: The First Stirrings of Agriculture,</w:t>
      </w:r>
    </w:p>
    <w:p>
      <w:pPr>
        <w:pStyle w:val="Style12"/>
        <w:framePr w:w="9245" w:h="8022" w:hRule="exact" w:wrap="none" w:vAnchor="page" w:hAnchor="page" w:x="1545" w:y="6086"/>
        <w:widowControl w:val="0"/>
        <w:keepNext w:val="0"/>
        <w:keepLines w:val="0"/>
        <w:shd w:val="clear" w:color="auto" w:fill="auto"/>
        <w:bidi w:val="0"/>
        <w:jc w:val="left"/>
        <w:spacing w:before="0" w:after="0" w:line="274" w:lineRule="exact"/>
        <w:ind w:left="1840" w:right="0" w:firstLine="0"/>
      </w:pPr>
      <w:r>
        <w:rPr>
          <w:lang w:val="en-US" w:eastAsia="en-US" w:bidi="en-US"/>
          <w:sz w:val="24"/>
          <w:szCs w:val="24"/>
          <w:rFonts w:ascii="Times New Roman" w:eastAsia="Times New Roman" w:hAnsi="Times New Roman" w:cs="Times New Roman"/>
          <w:w w:val="100"/>
          <w:spacing w:val="0"/>
          <w:color w:val="000000"/>
          <w:position w:val="0"/>
        </w:rPr>
        <w:t>10,000-3000 B.C.</w:t>
      </w:r>
    </w:p>
    <w:p>
      <w:pPr>
        <w:pStyle w:val="Style12"/>
        <w:numPr>
          <w:ilvl w:val="0"/>
          <w:numId w:val="9"/>
        </w:numPr>
        <w:framePr w:w="9245" w:h="8022" w:hRule="exact" w:wrap="none" w:vAnchor="page" w:hAnchor="page" w:x="1545" w:y="6086"/>
        <w:tabs>
          <w:tab w:leader="none" w:pos="252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Domestic animals</w:t>
      </w:r>
    </w:p>
    <w:p>
      <w:pPr>
        <w:pStyle w:val="Style12"/>
        <w:numPr>
          <w:ilvl w:val="0"/>
          <w:numId w:val="9"/>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Middle East plants and animals</w:t>
      </w:r>
    </w:p>
    <w:p>
      <w:pPr>
        <w:pStyle w:val="Style12"/>
        <w:numPr>
          <w:ilvl w:val="0"/>
          <w:numId w:val="9"/>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Population growth</w:t>
      </w:r>
    </w:p>
    <w:p>
      <w:pPr>
        <w:pStyle w:val="Style12"/>
        <w:numPr>
          <w:ilvl w:val="0"/>
          <w:numId w:val="9"/>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Slavery</w:t>
      </w:r>
    </w:p>
    <w:p>
      <w:pPr>
        <w:pStyle w:val="Style12"/>
        <w:numPr>
          <w:ilvl w:val="0"/>
          <w:numId w:val="9"/>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New Warfare</w:t>
      </w:r>
    </w:p>
    <w:p>
      <w:pPr>
        <w:pStyle w:val="Style49"/>
        <w:numPr>
          <w:ilvl w:val="0"/>
          <w:numId w:val="1"/>
        </w:numPr>
        <w:framePr w:w="9245" w:h="8022" w:hRule="exact" w:wrap="none" w:vAnchor="page" w:hAnchor="page" w:x="1545" w:y="6086"/>
        <w:tabs>
          <w:tab w:leader="none" w:pos="1163"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Struggling with the Forces of Nature: Mesopotamia, 3000 - ca. 1000 B.C.</w:t>
      </w:r>
    </w:p>
    <w:p>
      <w:pPr>
        <w:pStyle w:val="Style12"/>
        <w:framePr w:w="9245" w:h="8022" w:hRule="exact" w:wrap="none" w:vAnchor="page" w:hAnchor="page" w:x="1545" w:y="6086"/>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In the Tigris-Euphrates Valley, people developed a complex society that made advances in religious ideas, political organization, and the use of writing.</w:t>
      </w:r>
    </w:p>
    <w:p>
      <w:pPr>
        <w:pStyle w:val="Style12"/>
        <w:numPr>
          <w:ilvl w:val="0"/>
          <w:numId w:val="11"/>
        </w:numPr>
        <w:framePr w:w="9245" w:h="8022" w:hRule="exact" w:wrap="none" w:vAnchor="page" w:hAnchor="page" w:x="1545" w:y="6086"/>
        <w:tabs>
          <w:tab w:leader="none" w:pos="252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Bronze Age</w:t>
      </w:r>
    </w:p>
    <w:p>
      <w:pPr>
        <w:pStyle w:val="Style12"/>
        <w:numPr>
          <w:ilvl w:val="0"/>
          <w:numId w:val="13"/>
        </w:numPr>
        <w:framePr w:w="9245" w:h="8022" w:hRule="exact" w:wrap="none" w:vAnchor="page" w:hAnchor="page" w:x="1545" w:y="6086"/>
        <w:tabs>
          <w:tab w:leader="none" w:pos="150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 Origins of Western Civilization</w:t>
      </w:r>
    </w:p>
    <w:p>
      <w:pPr>
        <w:pStyle w:val="Style12"/>
        <w:numPr>
          <w:ilvl w:val="0"/>
          <w:numId w:val="15"/>
        </w:numPr>
        <w:framePr w:w="9245" w:h="8022" w:hRule="exact" w:wrap="none" w:vAnchor="page" w:hAnchor="page" w:x="1545" w:y="6086"/>
        <w:tabs>
          <w:tab w:leader="none" w:pos="252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Administration</w:t>
      </w:r>
    </w:p>
    <w:p>
      <w:pPr>
        <w:pStyle w:val="Style12"/>
        <w:numPr>
          <w:ilvl w:val="0"/>
          <w:numId w:val="15"/>
        </w:numPr>
        <w:framePr w:w="9245" w:h="8022" w:hRule="exact" w:wrap="none" w:vAnchor="page" w:hAnchor="page" w:x="1545" w:y="6086"/>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Economic functions</w:t>
      </w:r>
    </w:p>
    <w:p>
      <w:pPr>
        <w:pStyle w:val="Style12"/>
        <w:numPr>
          <w:ilvl w:val="0"/>
          <w:numId w:val="13"/>
        </w:numPr>
        <w:framePr w:w="9245" w:h="8022" w:hRule="exact" w:wrap="none" w:vAnchor="page" w:hAnchor="page" w:x="1545" w:y="6086"/>
        <w:tabs>
          <w:tab w:leader="none" w:pos="150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Life in a Sumerian City</w:t>
      </w:r>
    </w:p>
    <w:p>
      <w:pPr>
        <w:pStyle w:val="Style12"/>
        <w:numPr>
          <w:ilvl w:val="0"/>
          <w:numId w:val="17"/>
        </w:numPr>
        <w:framePr w:w="9245" w:h="8022" w:hRule="exact" w:wrap="none" w:vAnchor="page" w:hAnchor="page" w:x="1545" w:y="6086"/>
        <w:tabs>
          <w:tab w:leader="none" w:pos="252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17"/>
        </w:numPr>
        <w:framePr w:w="9245" w:h="8022" w:hRule="exact" w:wrap="none" w:vAnchor="page" w:hAnchor="page" w:x="1545" w:y="6086"/>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Families</w:t>
      </w:r>
    </w:p>
    <w:p>
      <w:pPr>
        <w:pStyle w:val="Style12"/>
        <w:numPr>
          <w:ilvl w:val="0"/>
          <w:numId w:val="17"/>
        </w:numPr>
        <w:framePr w:w="9245" w:h="8022" w:hRule="exact" w:wrap="none" w:vAnchor="page" w:hAnchor="page" w:x="1545" w:y="6086"/>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Women’s work</w:t>
      </w:r>
    </w:p>
    <w:p>
      <w:pPr>
        <w:pStyle w:val="Style37"/>
        <w:framePr w:wrap="none" w:vAnchor="page" w:hAnchor="page" w:x="6146" w:y="145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
        </w:numPr>
        <w:framePr w:w="9245" w:h="12449" w:hRule="exact" w:wrap="none" w:vAnchor="page" w:hAnchor="page" w:x="1545" w:y="1472"/>
        <w:tabs>
          <w:tab w:leader="none" w:pos="143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Gods and Goddesses of the River Valley</w:t>
      </w:r>
    </w:p>
    <w:p>
      <w:pPr>
        <w:pStyle w:val="Style12"/>
        <w:numPr>
          <w:ilvl w:val="0"/>
          <w:numId w:val="19"/>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Sumerian pessimism</w:t>
      </w:r>
    </w:p>
    <w:p>
      <w:pPr>
        <w:pStyle w:val="Style12"/>
        <w:numPr>
          <w:ilvl w:val="0"/>
          <w:numId w:val="19"/>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Sargon</w:t>
      </w:r>
    </w:p>
    <w:p>
      <w:pPr>
        <w:pStyle w:val="Style12"/>
        <w:numPr>
          <w:ilvl w:val="0"/>
          <w:numId w:val="19"/>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Individual longings</w:t>
      </w:r>
    </w:p>
    <w:p>
      <w:pPr>
        <w:pStyle w:val="Style12"/>
        <w:numPr>
          <w:ilvl w:val="0"/>
          <w:numId w:val="13"/>
        </w:numPr>
        <w:framePr w:w="9245" w:h="12449" w:hRule="exact" w:wrap="none" w:vAnchor="page" w:hAnchor="page" w:x="1545" w:y="1472"/>
        <w:tabs>
          <w:tab w:leader="none" w:pos="1449"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Development of Writing</w:t>
      </w:r>
    </w:p>
    <w:p>
      <w:pPr>
        <w:pStyle w:val="Style12"/>
        <w:numPr>
          <w:ilvl w:val="0"/>
          <w:numId w:val="21"/>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Cuneiform</w:t>
      </w:r>
    </w:p>
    <w:p>
      <w:pPr>
        <w:pStyle w:val="Style12"/>
        <w:numPr>
          <w:ilvl w:val="0"/>
          <w:numId w:val="21"/>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Written records</w:t>
      </w:r>
    </w:p>
    <w:p>
      <w:pPr>
        <w:pStyle w:val="Style12"/>
        <w:numPr>
          <w:ilvl w:val="0"/>
          <w:numId w:val="13"/>
        </w:numPr>
        <w:framePr w:w="9245" w:h="12449" w:hRule="exact" w:wrap="none" w:vAnchor="page" w:hAnchor="page" w:x="1545" w:y="1472"/>
        <w:tabs>
          <w:tab w:leader="none" w:pos="1449"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Laws and Justice</w:t>
      </w:r>
    </w:p>
    <w:p>
      <w:pPr>
        <w:pStyle w:val="Style12"/>
        <w:numPr>
          <w:ilvl w:val="0"/>
          <w:numId w:val="23"/>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Code of Hammurabi</w:t>
      </w:r>
    </w:p>
    <w:p>
      <w:pPr>
        <w:pStyle w:val="Style12"/>
        <w:numPr>
          <w:ilvl w:val="0"/>
          <w:numId w:val="23"/>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Women and children</w:t>
      </w:r>
    </w:p>
    <w:p>
      <w:pPr>
        <w:pStyle w:val="Style12"/>
        <w:numPr>
          <w:ilvl w:val="0"/>
          <w:numId w:val="13"/>
        </w:numPr>
        <w:framePr w:w="9245" w:h="12449" w:hRule="exact" w:wrap="none" w:vAnchor="page" w:hAnchor="page" w:x="1545" w:y="1472"/>
        <w:tabs>
          <w:tab w:leader="none" w:pos="1449"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Indo-Europeans: New Contributions in the Story of the West</w:t>
      </w:r>
    </w:p>
    <w:p>
      <w:pPr>
        <w:pStyle w:val="Style12"/>
        <w:numPr>
          <w:ilvl w:val="0"/>
          <w:numId w:val="25"/>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Indo-European languages</w:t>
      </w:r>
    </w:p>
    <w:p>
      <w:pPr>
        <w:pStyle w:val="Style12"/>
        <w:numPr>
          <w:ilvl w:val="0"/>
          <w:numId w:val="25"/>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Mounted warriors</w:t>
      </w:r>
    </w:p>
    <w:p>
      <w:pPr>
        <w:pStyle w:val="Style12"/>
        <w:numPr>
          <w:ilvl w:val="0"/>
          <w:numId w:val="25"/>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Contributions</w:t>
      </w:r>
    </w:p>
    <w:p>
      <w:pPr>
        <w:pStyle w:val="Style12"/>
        <w:numPr>
          <w:ilvl w:val="0"/>
          <w:numId w:val="25"/>
        </w:numPr>
        <w:framePr w:w="9245" w:h="12449" w:hRule="exact" w:wrap="none" w:vAnchor="page" w:hAnchor="page" w:x="1545" w:y="1472"/>
        <w:tabs>
          <w:tab w:leader="none" w:pos="2506"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Hittites</w:t>
      </w:r>
    </w:p>
    <w:p>
      <w:pPr>
        <w:pStyle w:val="Style49"/>
        <w:numPr>
          <w:ilvl w:val="0"/>
          <w:numId w:val="1"/>
        </w:numPr>
        <w:framePr w:w="9245" w:h="12449" w:hRule="exact" w:wrap="none" w:vAnchor="page" w:hAnchor="page" w:x="1545" w:y="1472"/>
        <w:tabs>
          <w:tab w:leader="none" w:pos="1197" w:val="left"/>
        </w:tabs>
        <w:widowControl w:val="0"/>
        <w:keepNext w:val="0"/>
        <w:keepLines w:val="0"/>
        <w:shd w:val="clear" w:color="auto" w:fill="auto"/>
        <w:bidi w:val="0"/>
        <w:jc w:val="left"/>
        <w:spacing w:before="0" w:after="0"/>
        <w:ind w:left="680" w:right="0" w:firstLine="0"/>
      </w:pPr>
      <w:r>
        <w:rPr>
          <w:lang w:val="en-US" w:eastAsia="en-US" w:bidi="en-US"/>
          <w:sz w:val="24"/>
          <w:szCs w:val="24"/>
          <w:rFonts w:ascii="Times New Roman" w:eastAsia="Times New Roman" w:hAnsi="Times New Roman" w:cs="Times New Roman"/>
          <w:w w:val="100"/>
          <w:spacing w:val="0"/>
          <w:color w:val="000000"/>
          <w:position w:val="0"/>
        </w:rPr>
        <w:t>Rule of the God-King: Ancient Egypt, ca. 3100 - 1000 B.C.</w:t>
      </w:r>
    </w:p>
    <w:p>
      <w:pPr>
        <w:pStyle w:val="Style12"/>
        <w:framePr w:w="9245" w:h="12449" w:hRule="exact" w:wrap="none" w:vAnchor="page" w:hAnchor="page" w:x="1545" w:y="1472"/>
        <w:widowControl w:val="0"/>
        <w:keepNext w:val="0"/>
        <w:keepLines w:val="0"/>
        <w:shd w:val="clear" w:color="auto" w:fill="auto"/>
        <w:bidi w:val="0"/>
        <w:jc w:val="left"/>
        <w:spacing w:before="0" w:after="0" w:line="274" w:lineRule="exact"/>
        <w:ind w:left="680" w:right="0" w:firstLine="0"/>
      </w:pPr>
      <w:r>
        <w:rPr>
          <w:lang w:val="en-US" w:eastAsia="en-US" w:bidi="en-US"/>
          <w:sz w:val="24"/>
          <w:szCs w:val="24"/>
          <w:rFonts w:ascii="Times New Roman" w:eastAsia="Times New Roman" w:hAnsi="Times New Roman" w:cs="Times New Roman"/>
          <w:w w:val="100"/>
          <w:spacing w:val="0"/>
          <w:color w:val="000000"/>
          <w:position w:val="0"/>
        </w:rPr>
        <w:t>In the Nile Valley, a less unpredictable environment than that of the Tigris-Euphrates Valley led to the establishment of a more stable and optimistic culture than in Mesopotamia.</w:t>
      </w:r>
    </w:p>
    <w:p>
      <w:pPr>
        <w:pStyle w:val="Style12"/>
        <w:numPr>
          <w:ilvl w:val="0"/>
          <w:numId w:val="27"/>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Nile Valley</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Prosperity and Order: The Old Kingdom, ca. 2700 - 2181 B.C.</w:t>
      </w:r>
    </w:p>
    <w:p>
      <w:pPr>
        <w:pStyle w:val="Style12"/>
        <w:numPr>
          <w:ilvl w:val="0"/>
          <w:numId w:val="31"/>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Preserving order</w:t>
      </w:r>
    </w:p>
    <w:p>
      <w:pPr>
        <w:pStyle w:val="Style12"/>
        <w:numPr>
          <w:ilvl w:val="0"/>
          <w:numId w:val="31"/>
        </w:numPr>
        <w:framePr w:w="9245" w:h="12449" w:hRule="exact" w:wrap="none" w:vAnchor="page" w:hAnchor="page" w:x="1545" w:y="1472"/>
        <w:tabs>
          <w:tab w:leader="none" w:pos="2506"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31"/>
        </w:numPr>
        <w:framePr w:w="9245" w:h="12449" w:hRule="exact" w:wrap="none" w:vAnchor="page" w:hAnchor="page" w:x="1545" w:y="1472"/>
        <w:tabs>
          <w:tab w:leader="none" w:pos="2506"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Family life</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Hieroglyphs: Sacred Writing</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Pyramids and the Afterlife</w:t>
      </w:r>
    </w:p>
    <w:p>
      <w:pPr>
        <w:pStyle w:val="Style12"/>
        <w:numPr>
          <w:ilvl w:val="0"/>
          <w:numId w:val="33"/>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Scribes</w:t>
      </w:r>
    </w:p>
    <w:p>
      <w:pPr>
        <w:pStyle w:val="Style12"/>
        <w:numPr>
          <w:ilvl w:val="0"/>
          <w:numId w:val="33"/>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Afterlife</w:t>
      </w:r>
    </w:p>
    <w:p>
      <w:pPr>
        <w:pStyle w:val="Style12"/>
        <w:numPr>
          <w:ilvl w:val="0"/>
          <w:numId w:val="33"/>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Burial rituals</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Changing Political Fortunes, ca. 2200 - 1570 B.C.</w:t>
      </w:r>
    </w:p>
    <w:p>
      <w:pPr>
        <w:pStyle w:val="Style12"/>
        <w:numPr>
          <w:ilvl w:val="0"/>
          <w:numId w:val="35"/>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Famine</w:t>
      </w:r>
    </w:p>
    <w:p>
      <w:pPr>
        <w:pStyle w:val="Style12"/>
        <w:numPr>
          <w:ilvl w:val="0"/>
          <w:numId w:val="35"/>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Middle Kingdom</w:t>
      </w:r>
    </w:p>
    <w:p>
      <w:pPr>
        <w:pStyle w:val="Style12"/>
        <w:numPr>
          <w:ilvl w:val="0"/>
          <w:numId w:val="35"/>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Egypt conquered</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Political Expansion: The New Kingdom, 1570 - 1085 B.C.</w:t>
      </w:r>
    </w:p>
    <w:p>
      <w:pPr>
        <w:pStyle w:val="Style12"/>
        <w:numPr>
          <w:ilvl w:val="0"/>
          <w:numId w:val="37"/>
        </w:numPr>
        <w:framePr w:w="9245" w:h="12449" w:hRule="exact" w:wrap="none" w:vAnchor="page" w:hAnchor="page" w:x="1545" w:y="1472"/>
        <w:tabs>
          <w:tab w:leader="none" w:pos="2490"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Egyptian Empire</w:t>
      </w:r>
    </w:p>
    <w:p>
      <w:pPr>
        <w:pStyle w:val="Style12"/>
        <w:numPr>
          <w:ilvl w:val="0"/>
          <w:numId w:val="37"/>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Hatshepsut</w:t>
      </w:r>
    </w:p>
    <w:p>
      <w:pPr>
        <w:pStyle w:val="Style12"/>
        <w:numPr>
          <w:ilvl w:val="0"/>
          <w:numId w:val="37"/>
        </w:numPr>
        <w:framePr w:w="9245" w:h="12449" w:hRule="exact" w:wrap="none" w:vAnchor="page" w:hAnchor="page" w:x="1545" w:y="1472"/>
        <w:tabs>
          <w:tab w:leader="none" w:pos="2498" w:val="left"/>
        </w:tabs>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Empire building</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Religious Experiment of Akhenaten, ca. 1377 - 1360 B.C.</w:t>
      </w:r>
    </w:p>
    <w:p>
      <w:pPr>
        <w:pStyle w:val="Style12"/>
        <w:framePr w:w="9245" w:h="12449" w:hRule="exact" w:wrap="none" w:vAnchor="page" w:hAnchor="page" w:x="1545" w:y="1472"/>
        <w:widowControl w:val="0"/>
        <w:keepNext w:val="0"/>
        <w:keepLines w:val="0"/>
        <w:shd w:val="clear" w:color="auto" w:fill="auto"/>
        <w:bidi w:val="0"/>
        <w:jc w:val="left"/>
        <w:spacing w:before="0" w:after="0" w:line="274" w:lineRule="exact"/>
        <w:ind w:left="2140" w:right="0" w:firstLine="0"/>
      </w:pPr>
      <w:r>
        <w:rPr>
          <w:lang w:val="en-US" w:eastAsia="en-US" w:bidi="en-US"/>
          <w:sz w:val="24"/>
          <w:szCs w:val="24"/>
          <w:rFonts w:ascii="Times New Roman" w:eastAsia="Times New Roman" w:hAnsi="Times New Roman" w:cs="Times New Roman"/>
          <w:w w:val="100"/>
          <w:spacing w:val="0"/>
          <w:color w:val="000000"/>
          <w:position w:val="0"/>
        </w:rPr>
        <w:t>1. Akhenaten’s Religion</w:t>
      </w:r>
    </w:p>
    <w:p>
      <w:pPr>
        <w:pStyle w:val="Style12"/>
        <w:numPr>
          <w:ilvl w:val="0"/>
          <w:numId w:val="29"/>
        </w:numPr>
        <w:framePr w:w="9245" w:h="12449" w:hRule="exact" w:wrap="none" w:vAnchor="page" w:hAnchor="page" w:x="1545" w:y="1472"/>
        <w:tabs>
          <w:tab w:leader="none" w:pos="145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Twilight of the Egyptian Empire, 1360 - ca. 1000 B.C.</w:t>
      </w:r>
    </w:p>
    <w:p>
      <w:pPr>
        <w:pStyle w:val="Style49"/>
        <w:numPr>
          <w:ilvl w:val="0"/>
          <w:numId w:val="1"/>
        </w:numPr>
        <w:framePr w:w="9245" w:h="12449" w:hRule="exact" w:wrap="none" w:vAnchor="page" w:hAnchor="page" w:x="1545" w:y="1472"/>
        <w:tabs>
          <w:tab w:leader="none" w:pos="1204" w:val="left"/>
        </w:tabs>
        <w:widowControl w:val="0"/>
        <w:keepNext w:val="0"/>
        <w:keepLines w:val="0"/>
        <w:shd w:val="clear" w:color="auto" w:fill="auto"/>
        <w:bidi w:val="0"/>
        <w:jc w:val="left"/>
        <w:spacing w:before="0" w:after="0"/>
        <w:ind w:left="680" w:right="0" w:firstLine="0"/>
      </w:pPr>
      <w:r>
        <w:rPr>
          <w:lang w:val="en-US" w:eastAsia="en-US" w:bidi="en-US"/>
          <w:sz w:val="24"/>
          <w:szCs w:val="24"/>
          <w:rFonts w:ascii="Times New Roman" w:eastAsia="Times New Roman" w:hAnsi="Times New Roman" w:cs="Times New Roman"/>
          <w:w w:val="100"/>
          <w:spacing w:val="0"/>
          <w:color w:val="000000"/>
          <w:position w:val="0"/>
        </w:rPr>
        <w:t>Merchants and Monotheists: The Peoples of the Mediterranean Coast, ca. 1300 - 500 B.C.</w:t>
      </w:r>
    </w:p>
    <w:p>
      <w:pPr>
        <w:pStyle w:val="Style12"/>
        <w:framePr w:w="9245" w:h="12449" w:hRule="exact" w:wrap="none" w:vAnchor="page" w:hAnchor="page" w:x="1545" w:y="1472"/>
        <w:widowControl w:val="0"/>
        <w:keepNext w:val="0"/>
        <w:keepLines w:val="0"/>
        <w:shd w:val="clear" w:color="auto" w:fill="auto"/>
        <w:bidi w:val="0"/>
        <w:jc w:val="left"/>
        <w:spacing w:before="0" w:after="0" w:line="274" w:lineRule="exact"/>
        <w:ind w:left="680" w:right="0" w:firstLine="0"/>
      </w:pPr>
      <w:r>
        <w:rPr>
          <w:lang w:val="en-US" w:eastAsia="en-US" w:bidi="en-US"/>
          <w:sz w:val="24"/>
          <w:szCs w:val="24"/>
          <w:rFonts w:ascii="Times New Roman" w:eastAsia="Times New Roman" w:hAnsi="Times New Roman" w:cs="Times New Roman"/>
          <w:w w:val="100"/>
          <w:spacing w:val="0"/>
          <w:color w:val="000000"/>
          <w:position w:val="0"/>
        </w:rPr>
        <w:t>Two other peoples made significant contributions to Western civilization: the Phoenicians developed an alphabet; the Hebrews turned away from the polytheism of other ancient cultures to embrace monotheism.</w:t>
      </w:r>
    </w:p>
    <w:p>
      <w:pPr>
        <w:pStyle w:val="Style37"/>
        <w:framePr w:wrap="none" w:vAnchor="page" w:hAnchor="page" w:x="6067" w:y="145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3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Phoenicians: Traders on the Sea</w:t>
      </w:r>
    </w:p>
    <w:p>
      <w:pPr>
        <w:pStyle w:val="Style12"/>
        <w:numPr>
          <w:ilvl w:val="0"/>
          <w:numId w:val="41"/>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Trading colonies</w:t>
      </w:r>
    </w:p>
    <w:p>
      <w:pPr>
        <w:pStyle w:val="Style12"/>
        <w:numPr>
          <w:ilvl w:val="0"/>
          <w:numId w:val="41"/>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Phoenician alphabet</w:t>
      </w:r>
    </w:p>
    <w:p>
      <w:pPr>
        <w:pStyle w:val="Style12"/>
        <w:numPr>
          <w:ilvl w:val="0"/>
          <w:numId w:val="3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People of the One God: Early Hebrew History, 1500 - 900 B.C.</w:t>
      </w:r>
    </w:p>
    <w:p>
      <w:pPr>
        <w:pStyle w:val="Style12"/>
        <w:numPr>
          <w:ilvl w:val="0"/>
          <w:numId w:val="43"/>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Patriarchs</w:t>
      </w:r>
    </w:p>
    <w:p>
      <w:pPr>
        <w:pStyle w:val="Style12"/>
        <w:numPr>
          <w:ilvl w:val="0"/>
          <w:numId w:val="43"/>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Hebrew Scriptures</w:t>
      </w:r>
    </w:p>
    <w:p>
      <w:pPr>
        <w:pStyle w:val="Style12"/>
        <w:numPr>
          <w:ilvl w:val="0"/>
          <w:numId w:val="43"/>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Establishing a Kingdom</w:t>
      </w:r>
    </w:p>
    <w:p>
      <w:pPr>
        <w:pStyle w:val="Style12"/>
        <w:numPr>
          <w:ilvl w:val="0"/>
          <w:numId w:val="43"/>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Dividing a Kingdom</w:t>
      </w:r>
    </w:p>
    <w:p>
      <w:pPr>
        <w:pStyle w:val="Style12"/>
        <w:numPr>
          <w:ilvl w:val="0"/>
          <w:numId w:val="3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 Jealous God, 1300 - 587 B.C.</w:t>
      </w:r>
    </w:p>
    <w:p>
      <w:pPr>
        <w:pStyle w:val="Style12"/>
        <w:numPr>
          <w:ilvl w:val="0"/>
          <w:numId w:val="45"/>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The Covenant</w:t>
      </w:r>
    </w:p>
    <w:p>
      <w:pPr>
        <w:pStyle w:val="Style12"/>
        <w:numPr>
          <w:ilvl w:val="0"/>
          <w:numId w:val="45"/>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Hebrew laws</w:t>
      </w:r>
    </w:p>
    <w:p>
      <w:pPr>
        <w:pStyle w:val="Style12"/>
        <w:numPr>
          <w:ilvl w:val="0"/>
          <w:numId w:val="45"/>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Prophets</w:t>
      </w:r>
    </w:p>
    <w:p>
      <w:pPr>
        <w:pStyle w:val="Style12"/>
        <w:numPr>
          <w:ilvl w:val="0"/>
          <w:numId w:val="45"/>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“God’s punishments”</w:t>
      </w:r>
    </w:p>
    <w:p>
      <w:pPr>
        <w:pStyle w:val="Style12"/>
        <w:numPr>
          <w:ilvl w:val="0"/>
          <w:numId w:val="3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Judaism in Exile</w:t>
      </w:r>
    </w:p>
    <w:p>
      <w:pPr>
        <w:pStyle w:val="Style12"/>
        <w:numPr>
          <w:ilvl w:val="0"/>
          <w:numId w:val="47"/>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“Second temple” Period</w:t>
      </w:r>
    </w:p>
    <w:p>
      <w:pPr>
        <w:pStyle w:val="Style12"/>
        <w:numPr>
          <w:ilvl w:val="0"/>
          <w:numId w:val="47"/>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Hebrew contributions</w:t>
      </w:r>
    </w:p>
    <w:p>
      <w:pPr>
        <w:pStyle w:val="Style49"/>
        <w:numPr>
          <w:ilvl w:val="0"/>
          <w:numId w:val="1"/>
        </w:numPr>
        <w:framePr w:w="9137" w:h="12572" w:hRule="exact" w:wrap="none" w:vAnchor="page" w:hAnchor="page" w:x="1599" w:y="1472"/>
        <w:tabs>
          <w:tab w:leader="none" w:pos="1176" w:val="left"/>
        </w:tabs>
        <w:widowControl w:val="0"/>
        <w:keepNext w:val="0"/>
        <w:keepLines w:val="0"/>
        <w:shd w:val="clear" w:color="auto" w:fill="auto"/>
        <w:bidi w:val="0"/>
        <w:jc w:val="left"/>
        <w:spacing w:before="0" w:after="0"/>
        <w:ind w:left="1100" w:right="0"/>
      </w:pPr>
      <w:r>
        <w:rPr>
          <w:lang w:val="en-US" w:eastAsia="en-US" w:bidi="en-US"/>
          <w:sz w:val="24"/>
          <w:szCs w:val="24"/>
          <w:rFonts w:ascii="Times New Roman" w:eastAsia="Times New Roman" w:hAnsi="Times New Roman" w:cs="Times New Roman"/>
          <w:w w:val="100"/>
          <w:spacing w:val="0"/>
          <w:color w:val="000000"/>
          <w:position w:val="0"/>
        </w:rPr>
        <w:t>Terror and Benevolence: The Growth of Empires, 1200 - 500 B.C.</w:t>
      </w:r>
    </w:p>
    <w:p>
      <w:pPr>
        <w:pStyle w:val="Style12"/>
        <w:framePr w:w="9137" w:h="12572" w:hRule="exact" w:wrap="none" w:vAnchor="page" w:hAnchor="page" w:x="1599" w:y="1472"/>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With the spread of iron-forging technology also came changes in warfare and the successive emergence of three great empires, the Assyrians, the Babylonians, and the Persians.</w:t>
      </w:r>
    </w:p>
    <w:p>
      <w:pPr>
        <w:pStyle w:val="Style12"/>
        <w:numPr>
          <w:ilvl w:val="0"/>
          <w:numId w:val="4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Age of Iron</w:t>
      </w:r>
    </w:p>
    <w:p>
      <w:pPr>
        <w:pStyle w:val="Style12"/>
        <w:framePr w:w="9137" w:h="12572" w:hRule="exact" w:wrap="none" w:vAnchor="page" w:hAnchor="page" w:x="1599" w:y="1472"/>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1. Iron Age</w:t>
      </w:r>
    </w:p>
    <w:p>
      <w:pPr>
        <w:pStyle w:val="Style12"/>
        <w:numPr>
          <w:ilvl w:val="0"/>
          <w:numId w:val="4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Rule by Terror: The Assyrians, 911 - 612 B.C.</w:t>
      </w:r>
    </w:p>
    <w:p>
      <w:pPr>
        <w:pStyle w:val="Style12"/>
        <w:numPr>
          <w:ilvl w:val="0"/>
          <w:numId w:val="51"/>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Governing an empire</w:t>
      </w:r>
    </w:p>
    <w:p>
      <w:pPr>
        <w:pStyle w:val="Style12"/>
        <w:numPr>
          <w:ilvl w:val="0"/>
          <w:numId w:val="51"/>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Preserving learning</w:t>
      </w:r>
    </w:p>
    <w:p>
      <w:pPr>
        <w:pStyle w:val="Style12"/>
        <w:numPr>
          <w:ilvl w:val="0"/>
          <w:numId w:val="51"/>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Fall of Assyrians</w:t>
      </w:r>
    </w:p>
    <w:p>
      <w:pPr>
        <w:pStyle w:val="Style12"/>
        <w:numPr>
          <w:ilvl w:val="0"/>
          <w:numId w:val="4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Babylonian Rule, 612 - 539 B.C.</w:t>
      </w:r>
    </w:p>
    <w:p>
      <w:pPr>
        <w:pStyle w:val="Style12"/>
        <w:numPr>
          <w:ilvl w:val="0"/>
          <w:numId w:val="53"/>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Culture and commerce</w:t>
      </w:r>
    </w:p>
    <w:p>
      <w:pPr>
        <w:pStyle w:val="Style12"/>
        <w:numPr>
          <w:ilvl w:val="0"/>
          <w:numId w:val="53"/>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Astronomy and mathematics</w:t>
      </w:r>
    </w:p>
    <w:p>
      <w:pPr>
        <w:pStyle w:val="Style12"/>
        <w:numPr>
          <w:ilvl w:val="0"/>
          <w:numId w:val="39"/>
        </w:numPr>
        <w:framePr w:w="9137" w:h="12572" w:hRule="exact" w:wrap="none" w:vAnchor="page" w:hAnchor="page" w:x="1599" w:y="1472"/>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Rule by Tolerance: The Persian Empire, ca. 550 - 330 B.C.</w:t>
      </w:r>
    </w:p>
    <w:p>
      <w:pPr>
        <w:pStyle w:val="Style12"/>
        <w:numPr>
          <w:ilvl w:val="0"/>
          <w:numId w:val="55"/>
        </w:numPr>
        <w:framePr w:w="9137" w:h="12572" w:hRule="exact" w:wrap="none" w:vAnchor="page" w:hAnchor="page" w:x="1599" w:y="1472"/>
        <w:tabs>
          <w:tab w:leader="none" w:pos="2572"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Persian administration</w:t>
      </w:r>
    </w:p>
    <w:p>
      <w:pPr>
        <w:pStyle w:val="Style12"/>
        <w:numPr>
          <w:ilvl w:val="0"/>
          <w:numId w:val="55"/>
        </w:numPr>
        <w:framePr w:w="9137" w:h="12572" w:hRule="exact" w:wrap="none" w:vAnchor="page" w:hAnchor="page" w:x="1599" w:y="1472"/>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Coins</w:t>
      </w:r>
    </w:p>
    <w:p>
      <w:pPr>
        <w:pStyle w:val="Style12"/>
        <w:numPr>
          <w:ilvl w:val="0"/>
          <w:numId w:val="55"/>
        </w:numPr>
        <w:framePr w:w="9137" w:h="12572" w:hRule="exact" w:wrap="none" w:vAnchor="page" w:hAnchor="page" w:x="1599" w:y="1472"/>
        <w:tabs>
          <w:tab w:leader="none" w:pos="2578" w:val="left"/>
        </w:tabs>
        <w:widowControl w:val="0"/>
        <w:keepNext w:val="0"/>
        <w:keepLines w:val="0"/>
        <w:shd w:val="clear" w:color="auto" w:fill="auto"/>
        <w:bidi w:val="0"/>
        <w:jc w:val="left"/>
        <w:spacing w:before="0" w:after="411"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Zoroastrianism</w:t>
      </w:r>
    </w:p>
    <w:p>
      <w:pPr>
        <w:pStyle w:val="Style46"/>
        <w:framePr w:w="9137" w:h="12572" w:hRule="exact" w:wrap="none" w:vAnchor="page" w:hAnchor="page" w:x="1599" w:y="1472"/>
        <w:widowControl w:val="0"/>
        <w:keepNext w:val="0"/>
        <w:keepLines w:val="0"/>
        <w:shd w:val="clear" w:color="auto" w:fill="auto"/>
        <w:bidi w:val="0"/>
        <w:jc w:val="left"/>
        <w:spacing w:before="0" w:after="275" w:line="310" w:lineRule="exact"/>
        <w:ind w:left="0" w:right="0" w:firstLine="0"/>
      </w:pPr>
      <w:bookmarkStart w:id="8" w:name="bookmark8"/>
      <w:r>
        <w:rPr>
          <w:rStyle w:val="CharStyle48"/>
          <w:b/>
          <w:bCs/>
        </w:rPr>
        <w:t>Critical Thinking Questions</w:t>
      </w:r>
      <w:bookmarkEnd w:id="8"/>
    </w:p>
    <w:p>
      <w:pPr>
        <w:pStyle w:val="Style42"/>
        <w:numPr>
          <w:ilvl w:val="0"/>
          <w:numId w:val="57"/>
        </w:numPr>
        <w:framePr w:w="9137" w:h="12572" w:hRule="exact" w:wrap="none" w:vAnchor="page" w:hAnchor="page" w:x="1599" w:y="1472"/>
        <w:tabs>
          <w:tab w:leader="none" w:pos="1103" w:val="left"/>
        </w:tabs>
        <w:widowControl w:val="0"/>
        <w:keepNext w:val="0"/>
        <w:keepLines w:val="0"/>
        <w:shd w:val="clear" w:color="auto" w:fill="auto"/>
        <w:bidi w:val="0"/>
        <w:jc w:val="left"/>
        <w:spacing w:before="0" w:after="234"/>
        <w:ind w:left="1100" w:right="0" w:hanging="340"/>
      </w:pPr>
      <w:bookmarkStart w:id="9" w:name="bookmark9"/>
      <w:r>
        <w:rPr>
          <w:lang w:val="en-US" w:eastAsia="en-US" w:bidi="en-US"/>
          <w:sz w:val="24"/>
          <w:szCs w:val="24"/>
          <w:rFonts w:ascii="Times New Roman" w:eastAsia="Times New Roman" w:hAnsi="Times New Roman" w:cs="Times New Roman"/>
          <w:w w:val="100"/>
          <w:spacing w:val="0"/>
          <w:color w:val="000000"/>
          <w:position w:val="0"/>
        </w:rPr>
        <w:t>Before Western Civilization</w:t>
      </w:r>
      <w:bookmarkEnd w:id="9"/>
    </w:p>
    <w:p>
      <w:pPr>
        <w:pStyle w:val="Style12"/>
        <w:numPr>
          <w:ilvl w:val="0"/>
          <w:numId w:val="59"/>
        </w:numPr>
        <w:framePr w:w="9137" w:h="12572" w:hRule="exact" w:wrap="none" w:vAnchor="page" w:hAnchor="page" w:x="1599" w:y="1472"/>
        <w:tabs>
          <w:tab w:leader="none" w:pos="1103"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is Western civilization? What are its origins and important features?</w:t>
      </w:r>
    </w:p>
    <w:p>
      <w:pPr>
        <w:pStyle w:val="Style12"/>
        <w:numPr>
          <w:ilvl w:val="0"/>
          <w:numId w:val="59"/>
        </w:numPr>
        <w:framePr w:w="9137" w:h="12572" w:hRule="exact" w:wrap="none" w:vAnchor="page" w:hAnchor="page" w:x="1599" w:y="1472"/>
        <w:tabs>
          <w:tab w:leader="none" w:pos="1111"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advantageous characteristics of the civilizations that arose in the Middle East?</w:t>
      </w:r>
    </w:p>
    <w:p>
      <w:pPr>
        <w:pStyle w:val="Style12"/>
        <w:numPr>
          <w:ilvl w:val="0"/>
          <w:numId w:val="59"/>
        </w:numPr>
        <w:framePr w:w="9137" w:h="12572" w:hRule="exact" w:wrap="none" w:vAnchor="page" w:hAnchor="page" w:x="1599" w:y="1472"/>
        <w:tabs>
          <w:tab w:leader="none" w:pos="1111"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people live and organize their lives in this period?</w:t>
      </w:r>
    </w:p>
    <w:p>
      <w:pPr>
        <w:pStyle w:val="Style12"/>
        <w:numPr>
          <w:ilvl w:val="0"/>
          <w:numId w:val="59"/>
        </w:numPr>
        <w:framePr w:w="9137" w:h="12572" w:hRule="exact" w:wrap="none" w:vAnchor="page" w:hAnchor="page" w:x="1599" w:y="1472"/>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technological and artistic achievements of people in the Paleolithic period?</w:t>
      </w:r>
    </w:p>
    <w:p>
      <w:pPr>
        <w:pStyle w:val="Style12"/>
        <w:numPr>
          <w:ilvl w:val="0"/>
          <w:numId w:val="59"/>
        </w:numPr>
        <w:framePr w:w="9137" w:h="12572" w:hRule="exact" w:wrap="none" w:vAnchor="page" w:hAnchor="page" w:x="1599" w:y="1472"/>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advantages of practicing agriculture? What were the disadvantages?</w:t>
      </w:r>
    </w:p>
    <w:p>
      <w:pPr>
        <w:pStyle w:val="Style37"/>
        <w:framePr w:wrap="none" w:vAnchor="page" w:hAnchor="page" w:x="6193" w:y="145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9"/>
        </w:numPr>
        <w:framePr w:w="9137" w:h="12160" w:hRule="exact" w:wrap="none" w:vAnchor="page" w:hAnchor="page" w:x="1599" w:y="1479"/>
        <w:tabs>
          <w:tab w:leader="none" w:pos="896"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made the Middle East a favorable region for agriculture and the domestication of animals?</w:t>
      </w:r>
    </w:p>
    <w:p>
      <w:pPr>
        <w:pStyle w:val="Style12"/>
        <w:numPr>
          <w:ilvl w:val="0"/>
          <w:numId w:val="59"/>
        </w:numPr>
        <w:framePr w:w="9137" w:h="12160" w:hRule="exact" w:wrap="none" w:vAnchor="page" w:hAnchor="page" w:x="1599" w:y="1479"/>
        <w:tabs>
          <w:tab w:leader="none" w:pos="898" w:val="left"/>
        </w:tabs>
        <w:widowControl w:val="0"/>
        <w:keepNext w:val="0"/>
        <w:keepLines w:val="0"/>
        <w:shd w:val="clear" w:color="auto" w:fill="auto"/>
        <w:bidi w:val="0"/>
        <w:jc w:val="both"/>
        <w:spacing w:before="0" w:after="0" w:line="274" w:lineRule="exact"/>
        <w:ind w:left="880" w:right="280" w:hanging="340"/>
      </w:pPr>
      <w:r>
        <w:rPr>
          <w:lang w:val="en-US" w:eastAsia="en-US" w:bidi="en-US"/>
          <w:sz w:val="24"/>
          <w:szCs w:val="24"/>
          <w:rFonts w:ascii="Times New Roman" w:eastAsia="Times New Roman" w:hAnsi="Times New Roman" w:cs="Times New Roman"/>
          <w:w w:val="100"/>
          <w:spacing w:val="0"/>
          <w:color w:val="000000"/>
          <w:position w:val="0"/>
        </w:rPr>
        <w:t>What were some of the changes in social organization that accompanied the rise of agriculture?</w:t>
      </w:r>
    </w:p>
    <w:p>
      <w:pPr>
        <w:pStyle w:val="Style12"/>
        <w:numPr>
          <w:ilvl w:val="0"/>
          <w:numId w:val="59"/>
        </w:numPr>
        <w:framePr w:w="9137" w:h="12160" w:hRule="exact" w:wrap="none" w:vAnchor="page" w:hAnchor="page" w:x="1599" w:y="1479"/>
        <w:tabs>
          <w:tab w:leader="none" w:pos="898" w:val="left"/>
        </w:tabs>
        <w:widowControl w:val="0"/>
        <w:keepNext w:val="0"/>
        <w:keepLines w:val="0"/>
        <w:shd w:val="clear" w:color="auto" w:fill="auto"/>
        <w:bidi w:val="0"/>
        <w:jc w:val="left"/>
        <w:spacing w:before="0" w:after="286"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changes in warfare occurred in this period? Why did these changes occur?</w:t>
      </w:r>
    </w:p>
    <w:p>
      <w:pPr>
        <w:pStyle w:val="Style42"/>
        <w:numPr>
          <w:ilvl w:val="0"/>
          <w:numId w:val="57"/>
        </w:numPr>
        <w:framePr w:w="9137" w:h="12160" w:hRule="exact" w:wrap="none" w:vAnchor="page" w:hAnchor="page" w:x="1599" w:y="1479"/>
        <w:tabs>
          <w:tab w:leader="none" w:pos="970" w:val="left"/>
        </w:tabs>
        <w:widowControl w:val="0"/>
        <w:keepNext w:val="0"/>
        <w:keepLines w:val="0"/>
        <w:shd w:val="clear" w:color="auto" w:fill="auto"/>
        <w:bidi w:val="0"/>
        <w:jc w:val="left"/>
        <w:spacing w:before="0" w:after="274"/>
        <w:ind w:left="880" w:right="0" w:hanging="340"/>
      </w:pPr>
      <w:bookmarkStart w:id="10" w:name="bookmark10"/>
      <w:r>
        <w:rPr>
          <w:lang w:val="en-US" w:eastAsia="en-US" w:bidi="en-US"/>
          <w:sz w:val="24"/>
          <w:szCs w:val="24"/>
          <w:rFonts w:ascii="Times New Roman" w:eastAsia="Times New Roman" w:hAnsi="Times New Roman" w:cs="Times New Roman"/>
          <w:w w:val="100"/>
          <w:spacing w:val="0"/>
          <w:color w:val="000000"/>
          <w:position w:val="0"/>
        </w:rPr>
        <w:t>Struggling with the Forces of Nature: Mesopotamia, 3000 - ca. 1000 B.C.</w:t>
      </w:r>
      <w:bookmarkEnd w:id="10"/>
    </w:p>
    <w:p>
      <w:pPr>
        <w:pStyle w:val="Style12"/>
        <w:numPr>
          <w:ilvl w:val="0"/>
          <w:numId w:val="59"/>
        </w:numPr>
        <w:framePr w:w="9137" w:h="12160" w:hRule="exact" w:wrap="none" w:vAnchor="page" w:hAnchor="page" w:x="1599" w:y="1479"/>
        <w:tabs>
          <w:tab w:leader="none" w:pos="898"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aspects of life in the Tigris-Euphrates Valley made irrigation necessary?</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role did ziggurats play in cities like Ur and Uruk?</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was life like for Sumerian women? How did Sumerian law regulate their lives?</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How did rulers like Sargon legitimate their rule?</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were Sumerian views on social inequality?</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did Sumerians use writing on tablets for? What do those uses indicate about typical activities in Sumerian society?</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How did Hammurabi’s code differentiate between social orders? Which groups did it protect?</w:t>
      </w:r>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286"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contributions did Indo-Europeans make to Western civilization? Which aspects of Fertile Crescent culture did they incorporate into their own?</w:t>
      </w:r>
    </w:p>
    <w:p>
      <w:pPr>
        <w:pStyle w:val="Style42"/>
        <w:numPr>
          <w:ilvl w:val="0"/>
          <w:numId w:val="57"/>
        </w:numPr>
        <w:framePr w:w="9137" w:h="12160" w:hRule="exact" w:wrap="none" w:vAnchor="page" w:hAnchor="page" w:x="1599" w:y="1479"/>
        <w:tabs>
          <w:tab w:leader="none" w:pos="1050" w:val="left"/>
        </w:tabs>
        <w:widowControl w:val="0"/>
        <w:keepNext w:val="0"/>
        <w:keepLines w:val="0"/>
        <w:shd w:val="clear" w:color="auto" w:fill="auto"/>
        <w:bidi w:val="0"/>
        <w:jc w:val="left"/>
        <w:spacing w:before="0" w:after="274"/>
        <w:ind w:left="880" w:right="0" w:hanging="340"/>
      </w:pPr>
      <w:bookmarkStart w:id="11" w:name="bookmark11"/>
      <w:r>
        <w:rPr>
          <w:lang w:val="en-US" w:eastAsia="en-US" w:bidi="en-US"/>
          <w:sz w:val="24"/>
          <w:szCs w:val="24"/>
          <w:rFonts w:ascii="Times New Roman" w:eastAsia="Times New Roman" w:hAnsi="Times New Roman" w:cs="Times New Roman"/>
          <w:w w:val="100"/>
          <w:spacing w:val="0"/>
          <w:color w:val="000000"/>
          <w:position w:val="0"/>
        </w:rPr>
        <w:t>Rule of the God-King: Ancient Egypt, ca. 3100 - 1000 B.C.</w:t>
      </w:r>
      <w:bookmarkEnd w:id="11"/>
    </w:p>
    <w:p>
      <w:pPr>
        <w:pStyle w:val="Style12"/>
        <w:numPr>
          <w:ilvl w:val="0"/>
          <w:numId w:val="59"/>
        </w:numPr>
        <w:framePr w:w="9137" w:h="12160" w:hRule="exact" w:wrap="none" w:vAnchor="page" w:hAnchor="page" w:x="1599" w:y="1479"/>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were the advantages of the Nile Valley in comparison to the Tigris-Euphrates Valley? What kinds of resources did it lack?</w:t>
      </w:r>
    </w:p>
    <w:p>
      <w:pPr>
        <w:pStyle w:val="Style12"/>
        <w:numPr>
          <w:ilvl w:val="0"/>
          <w:numId w:val="59"/>
        </w:numPr>
        <w:framePr w:w="9137" w:h="12160" w:hRule="exact" w:wrap="none" w:vAnchor="page" w:hAnchor="page" w:x="1599" w:y="1479"/>
        <w:tabs>
          <w:tab w:leader="none" w:pos="992"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How did hieroglyphs differ from cuneiform script? In what ways did its uses differ from how the Sumerians used cuneiform?</w:t>
      </w:r>
    </w:p>
    <w:p>
      <w:pPr>
        <w:pStyle w:val="Style12"/>
        <w:numPr>
          <w:ilvl w:val="0"/>
          <w:numId w:val="59"/>
        </w:numPr>
        <w:framePr w:w="9137" w:h="12160" w:hRule="exact" w:wrap="none" w:vAnchor="page" w:hAnchor="page" w:x="1599" w:y="1479"/>
        <w:tabs>
          <w:tab w:leader="none" w:pos="992"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was the symbolic significance of the pyramids? What do we know about how they were constructed?</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problems that Egyptian rulers faced in the period ca. 2200 - 1570 B.C.?</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How did Egyptians benefit from expansion? What were some of the drawbacks?</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left"/>
        <w:spacing w:before="0" w:after="286"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How did Akhenaten depart from preceding religious traditions?</w:t>
      </w:r>
    </w:p>
    <w:p>
      <w:pPr>
        <w:pStyle w:val="Style42"/>
        <w:numPr>
          <w:ilvl w:val="0"/>
          <w:numId w:val="57"/>
        </w:numPr>
        <w:framePr w:w="9137" w:h="12160" w:hRule="exact" w:wrap="none" w:vAnchor="page" w:hAnchor="page" w:x="1599" w:y="1479"/>
        <w:tabs>
          <w:tab w:leader="none" w:pos="1050" w:val="left"/>
        </w:tabs>
        <w:widowControl w:val="0"/>
        <w:keepNext w:val="0"/>
        <w:keepLines w:val="0"/>
        <w:shd w:val="clear" w:color="auto" w:fill="auto"/>
        <w:bidi w:val="0"/>
        <w:jc w:val="left"/>
        <w:spacing w:before="0" w:after="0"/>
        <w:ind w:left="880" w:right="0" w:hanging="340"/>
      </w:pPr>
      <w:bookmarkStart w:id="12" w:name="bookmark12"/>
      <w:r>
        <w:rPr>
          <w:lang w:val="en-US" w:eastAsia="en-US" w:bidi="en-US"/>
          <w:sz w:val="24"/>
          <w:szCs w:val="24"/>
          <w:rFonts w:ascii="Times New Roman" w:eastAsia="Times New Roman" w:hAnsi="Times New Roman" w:cs="Times New Roman"/>
          <w:w w:val="100"/>
          <w:spacing w:val="0"/>
          <w:color w:val="000000"/>
          <w:position w:val="0"/>
        </w:rPr>
        <w:t>Merchants and Monotheists: The Peoples of the Mediterranean Coast,</w:t>
      </w:r>
      <w:bookmarkEnd w:id="12"/>
    </w:p>
    <w:p>
      <w:pPr>
        <w:pStyle w:val="Style49"/>
        <w:framePr w:w="9137" w:h="12160" w:hRule="exact" w:wrap="none" w:vAnchor="page" w:hAnchor="page" w:x="1599" w:y="1479"/>
        <w:widowControl w:val="0"/>
        <w:keepNext w:val="0"/>
        <w:keepLines w:val="0"/>
        <w:shd w:val="clear" w:color="auto" w:fill="auto"/>
        <w:bidi w:val="0"/>
        <w:jc w:val="left"/>
        <w:spacing w:before="0" w:after="280" w:line="266" w:lineRule="exact"/>
        <w:ind w:left="880" w:right="0"/>
      </w:pPr>
      <w:r>
        <w:rPr>
          <w:lang w:val="en-US" w:eastAsia="en-US" w:bidi="en-US"/>
          <w:sz w:val="24"/>
          <w:szCs w:val="24"/>
          <w:rFonts w:ascii="Times New Roman" w:eastAsia="Times New Roman" w:hAnsi="Times New Roman" w:cs="Times New Roman"/>
          <w:w w:val="100"/>
          <w:spacing w:val="0"/>
          <w:color w:val="000000"/>
          <w:position w:val="0"/>
        </w:rPr>
        <w:t>ca. 1300 - 500 B.C.</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What was the most important contribution of the Phoenicians to Western civilization? Why is this contribution considered so important?</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Why is the bible difficult to use as a historical source?</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both"/>
        <w:spacing w:before="0" w:after="0" w:line="266" w:lineRule="exact"/>
        <w:ind w:left="880" w:right="280" w:hanging="340"/>
      </w:pPr>
      <w:r>
        <w:rPr>
          <w:lang w:val="en-US" w:eastAsia="en-US" w:bidi="en-US"/>
          <w:sz w:val="24"/>
          <w:szCs w:val="24"/>
          <w:rFonts w:ascii="Times New Roman" w:eastAsia="Times New Roman" w:hAnsi="Times New Roman" w:cs="Times New Roman"/>
          <w:w w:val="100"/>
          <w:spacing w:val="0"/>
          <w:color w:val="000000"/>
          <w:position w:val="0"/>
        </w:rPr>
        <w:t>What sequence of events led to the creation of a Jewish Diaspora? Why were some Hebrew priests concerned about the effects of living in exile upon Jews and Jewish practices?</w:t>
      </w:r>
    </w:p>
    <w:p>
      <w:pPr>
        <w:pStyle w:val="Style12"/>
        <w:numPr>
          <w:ilvl w:val="0"/>
          <w:numId w:val="59"/>
        </w:numPr>
        <w:framePr w:w="9137" w:h="12160" w:hRule="exact" w:wrap="none" w:vAnchor="page" w:hAnchor="page" w:x="1599" w:y="1479"/>
        <w:tabs>
          <w:tab w:leader="none" w:pos="1014"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Which ideas about religion and the world distinguished Jews from their contemporaries?</w:t>
      </w:r>
    </w:p>
    <w:p>
      <w:pPr>
        <w:pStyle w:val="Style37"/>
        <w:framePr w:wrap="none" w:vAnchor="page" w:hAnchor="page" w:x="5963" w:y="145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57"/>
        </w:numPr>
        <w:framePr w:w="9252" w:h="1977" w:hRule="exact" w:wrap="none" w:vAnchor="page" w:hAnchor="page" w:x="1542" w:y="1507"/>
        <w:tabs>
          <w:tab w:leader="none" w:pos="1156" w:val="left"/>
        </w:tabs>
        <w:widowControl w:val="0"/>
        <w:keepNext w:val="0"/>
        <w:keepLines w:val="0"/>
        <w:shd w:val="clear" w:color="auto" w:fill="auto"/>
        <w:bidi w:val="0"/>
        <w:jc w:val="left"/>
        <w:spacing w:before="0" w:after="254"/>
        <w:ind w:left="1100" w:right="0" w:hanging="360"/>
      </w:pPr>
      <w:bookmarkStart w:id="13" w:name="bookmark13"/>
      <w:r>
        <w:rPr>
          <w:lang w:val="en-US" w:eastAsia="en-US" w:bidi="en-US"/>
          <w:sz w:val="24"/>
          <w:szCs w:val="24"/>
          <w:rFonts w:ascii="Times New Roman" w:eastAsia="Times New Roman" w:hAnsi="Times New Roman" w:cs="Times New Roman"/>
          <w:w w:val="100"/>
          <w:spacing w:val="0"/>
          <w:color w:val="000000"/>
          <w:position w:val="0"/>
        </w:rPr>
        <w:t>Terror and Benevolence: The Growth of Empires, 1200 - 500 B.C.</w:t>
      </w:r>
      <w:bookmarkEnd w:id="13"/>
    </w:p>
    <w:p>
      <w:pPr>
        <w:pStyle w:val="Style12"/>
        <w:numPr>
          <w:ilvl w:val="0"/>
          <w:numId w:val="59"/>
        </w:numPr>
        <w:framePr w:w="9252" w:h="1977" w:hRule="exact" w:wrap="none" w:vAnchor="page" w:hAnchor="page" w:x="1542" w:y="1507"/>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impact did the disruption of trade in 1200 B.C. have on metalworking?</w:t>
      </w:r>
    </w:p>
    <w:p>
      <w:pPr>
        <w:pStyle w:val="Style12"/>
        <w:numPr>
          <w:ilvl w:val="0"/>
          <w:numId w:val="59"/>
        </w:numPr>
        <w:framePr w:w="9252" w:h="1977" w:hRule="exact" w:wrap="none" w:vAnchor="page" w:hAnchor="page" w:x="1542" w:y="1507"/>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Assyrians excel in warfare? In administration? What techniques did they use to maintain their subject people’s loyalty?</w:t>
      </w:r>
    </w:p>
    <w:p>
      <w:pPr>
        <w:pStyle w:val="Style12"/>
        <w:numPr>
          <w:ilvl w:val="0"/>
          <w:numId w:val="59"/>
        </w:numPr>
        <w:framePr w:w="9252" w:h="1977" w:hRule="exact" w:wrap="none" w:vAnchor="page" w:hAnchor="page" w:x="1542" w:y="1507"/>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contributions did the Babylonians make to Western civilization?</w:t>
      </w:r>
    </w:p>
    <w:p>
      <w:pPr>
        <w:pStyle w:val="Style12"/>
        <w:numPr>
          <w:ilvl w:val="0"/>
          <w:numId w:val="59"/>
        </w:numPr>
        <w:framePr w:w="9252" w:h="1977" w:hRule="exact" w:wrap="none" w:vAnchor="page" w:hAnchor="page" w:x="1542" w:y="1507"/>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basic principles of Zoroastrianism?</w:t>
      </w:r>
    </w:p>
    <w:p>
      <w:pPr>
        <w:pStyle w:val="Style46"/>
        <w:framePr w:w="9252" w:h="10225" w:hRule="exact" w:wrap="none" w:vAnchor="page" w:hAnchor="page" w:x="1542" w:y="3840"/>
        <w:widowControl w:val="0"/>
        <w:keepNext w:val="0"/>
        <w:keepLines w:val="0"/>
        <w:shd w:val="clear" w:color="auto" w:fill="auto"/>
        <w:bidi w:val="0"/>
        <w:jc w:val="left"/>
        <w:spacing w:before="0" w:after="295" w:line="310" w:lineRule="exact"/>
        <w:ind w:left="0" w:right="0" w:firstLine="0"/>
      </w:pPr>
      <w:bookmarkStart w:id="14" w:name="bookmark14"/>
      <w:r>
        <w:rPr>
          <w:rStyle w:val="CharStyle48"/>
          <w:b/>
          <w:bCs/>
        </w:rPr>
        <w:t>Review Questions</w:t>
      </w:r>
      <w:bookmarkEnd w:id="14"/>
    </w:p>
    <w:p>
      <w:pPr>
        <w:pStyle w:val="Style42"/>
        <w:framePr w:w="9252" w:h="10225" w:hRule="exact" w:wrap="none" w:vAnchor="page" w:hAnchor="page" w:x="1542" w:y="3840"/>
        <w:widowControl w:val="0"/>
        <w:keepNext w:val="0"/>
        <w:keepLines w:val="0"/>
        <w:shd w:val="clear" w:color="auto" w:fill="auto"/>
        <w:bidi w:val="0"/>
        <w:jc w:val="left"/>
        <w:spacing w:before="0" w:after="254"/>
        <w:ind w:left="1100" w:right="0" w:hanging="360"/>
      </w:pPr>
      <w:bookmarkStart w:id="15" w:name="bookmark15"/>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5"/>
    </w:p>
    <w:p>
      <w:pPr>
        <w:pStyle w:val="Style12"/>
        <w:numPr>
          <w:ilvl w:val="0"/>
          <w:numId w:val="61"/>
        </w:numPr>
        <w:framePr w:w="9252" w:h="10225" w:hRule="exact" w:wrap="none" w:vAnchor="page" w:hAnchor="page" w:x="1542" w:y="3840"/>
        <w:tabs>
          <w:tab w:leader="none" w:pos="109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Although early societies such as those responsible for Stonehenge demonstrate a number of the characteristics that define Western civilization, they lacked the critical feature of...</w:t>
      </w:r>
    </w:p>
    <w:p>
      <w:pPr>
        <w:pStyle w:val="Style12"/>
        <w:numPr>
          <w:ilvl w:val="0"/>
          <w:numId w:val="63"/>
        </w:numPr>
        <w:framePr w:w="9252" w:h="10225" w:hRule="exact" w:wrap="none" w:vAnchor="page" w:hAnchor="page" w:x="1542" w:y="384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differentiated social organization.</w:t>
      </w:r>
    </w:p>
    <w:p>
      <w:pPr>
        <w:pStyle w:val="Style12"/>
        <w:numPr>
          <w:ilvl w:val="0"/>
          <w:numId w:val="63"/>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irrigation.</w:t>
      </w:r>
    </w:p>
    <w:p>
      <w:pPr>
        <w:pStyle w:val="Style12"/>
        <w:numPr>
          <w:ilvl w:val="0"/>
          <w:numId w:val="63"/>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skill with tools.</w:t>
      </w:r>
    </w:p>
    <w:p>
      <w:pPr>
        <w:pStyle w:val="Style12"/>
        <w:numPr>
          <w:ilvl w:val="0"/>
          <w:numId w:val="63"/>
        </w:numPr>
        <w:framePr w:w="9252" w:h="10225" w:hRule="exact" w:wrap="none" w:vAnchor="page" w:hAnchor="page" w:x="1542" w:y="3840"/>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writing.</w:t>
      </w:r>
    </w:p>
    <w:p>
      <w:pPr>
        <w:pStyle w:val="Style12"/>
        <w:numPr>
          <w:ilvl w:val="0"/>
          <w:numId w:val="61"/>
        </w:numPr>
        <w:framePr w:w="9252" w:h="10225" w:hRule="exact" w:wrap="none" w:vAnchor="page" w:hAnchor="page" w:x="1542" w:y="3840"/>
        <w:tabs>
          <w:tab w:leader="none" w:pos="1098" w:val="left"/>
        </w:tabs>
        <w:widowControl w:val="0"/>
        <w:keepNext w:val="0"/>
        <w:keepLines w:val="0"/>
        <w:shd w:val="clear" w:color="auto" w:fill="auto"/>
        <w:bidi w:val="0"/>
        <w:jc w:val="both"/>
        <w:spacing w:before="0" w:after="0" w:line="274" w:lineRule="exact"/>
        <w:ind w:left="1100" w:right="240" w:hanging="360"/>
      </w:pPr>
      <w:r>
        <w:rPr>
          <w:lang w:val="en-US" w:eastAsia="en-US" w:bidi="en-US"/>
          <w:sz w:val="24"/>
          <w:szCs w:val="24"/>
          <w:rFonts w:ascii="Times New Roman" w:eastAsia="Times New Roman" w:hAnsi="Times New Roman" w:cs="Times New Roman"/>
          <w:w w:val="100"/>
          <w:spacing w:val="0"/>
          <w:color w:val="000000"/>
          <w:position w:val="0"/>
        </w:rPr>
        <w:t>Western civilization developed in the Middle East where the growth of culture was supported by a number of advantages. Which of the following was not one of these advantages?</w:t>
      </w:r>
    </w:p>
    <w:p>
      <w:pPr>
        <w:pStyle w:val="Style12"/>
        <w:numPr>
          <w:ilvl w:val="0"/>
          <w:numId w:val="65"/>
        </w:numPr>
        <w:framePr w:w="9252" w:h="10225" w:hRule="exact" w:wrap="none" w:vAnchor="page" w:hAnchor="page" w:x="1542" w:y="384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Domesticated plants and animals.</w:t>
      </w:r>
    </w:p>
    <w:p>
      <w:pPr>
        <w:pStyle w:val="Style12"/>
        <w:numPr>
          <w:ilvl w:val="0"/>
          <w:numId w:val="65"/>
        </w:numPr>
        <w:framePr w:w="9252" w:h="10225" w:hRule="exact" w:wrap="none" w:vAnchor="page" w:hAnchor="page" w:x="1542" w:y="3840"/>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An egalitarian society.</w:t>
      </w:r>
    </w:p>
    <w:p>
      <w:pPr>
        <w:pStyle w:val="Style12"/>
        <w:numPr>
          <w:ilvl w:val="0"/>
          <w:numId w:val="65"/>
        </w:numPr>
        <w:framePr w:w="9252" w:h="10225" w:hRule="exact" w:wrap="none" w:vAnchor="page" w:hAnchor="page" w:x="1542" w:y="3840"/>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Thriving cities.</w:t>
      </w:r>
    </w:p>
    <w:p>
      <w:pPr>
        <w:pStyle w:val="Style12"/>
        <w:numPr>
          <w:ilvl w:val="0"/>
          <w:numId w:val="65"/>
        </w:numPr>
        <w:framePr w:w="9252" w:h="10225" w:hRule="exact" w:wrap="none" w:vAnchor="page" w:hAnchor="page" w:x="1542" w:y="3840"/>
        <w:tabs>
          <w:tab w:leader="none" w:pos="1451"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Commercial and cultural exchange with other societies.</w:t>
      </w:r>
    </w:p>
    <w:p>
      <w:pPr>
        <w:pStyle w:val="Style12"/>
        <w:numPr>
          <w:ilvl w:val="0"/>
          <w:numId w:val="61"/>
        </w:numPr>
        <w:framePr w:w="9252" w:h="10225" w:hRule="exact" w:wrap="none" w:vAnchor="page" w:hAnchor="page" w:x="1542" w:y="3840"/>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Ancient slavery was </w:t>
      </w:r>
      <w:r>
        <w:rPr>
          <w:rStyle w:val="CharStyle39"/>
        </w:rPr>
        <w:t>not</w:t>
      </w:r>
      <w:r>
        <w:rPr>
          <w:lang w:val="en-US" w:eastAsia="en-US" w:bidi="en-US"/>
          <w:sz w:val="24"/>
          <w:szCs w:val="24"/>
          <w:rFonts w:ascii="Times New Roman" w:eastAsia="Times New Roman" w:hAnsi="Times New Roman" w:cs="Times New Roman"/>
          <w:w w:val="100"/>
          <w:spacing w:val="0"/>
          <w:color w:val="000000"/>
          <w:position w:val="0"/>
        </w:rPr>
        <w:t xml:space="preserve"> based upon which of the following conditions...</w:t>
      </w:r>
    </w:p>
    <w:p>
      <w:pPr>
        <w:pStyle w:val="Style12"/>
        <w:numPr>
          <w:ilvl w:val="0"/>
          <w:numId w:val="67"/>
        </w:numPr>
        <w:framePr w:w="9252" w:h="10225" w:hRule="exact" w:wrap="none" w:vAnchor="page" w:hAnchor="page" w:x="1542" w:y="3840"/>
        <w:tabs>
          <w:tab w:leader="none" w:pos="1437"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indebtedness.</w:t>
      </w:r>
    </w:p>
    <w:p>
      <w:pPr>
        <w:pStyle w:val="Style12"/>
        <w:numPr>
          <w:ilvl w:val="0"/>
          <w:numId w:val="67"/>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race.</w:t>
      </w:r>
    </w:p>
    <w:p>
      <w:pPr>
        <w:pStyle w:val="Style12"/>
        <w:numPr>
          <w:ilvl w:val="0"/>
          <w:numId w:val="67"/>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status of one’s parents.</w:t>
      </w:r>
    </w:p>
    <w:p>
      <w:pPr>
        <w:pStyle w:val="Style12"/>
        <w:numPr>
          <w:ilvl w:val="0"/>
          <w:numId w:val="67"/>
        </w:numPr>
        <w:framePr w:w="9252" w:h="10225" w:hRule="exact" w:wrap="none" w:vAnchor="page" w:hAnchor="page" w:x="1542" w:y="3840"/>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defeat in war.</w:t>
      </w:r>
    </w:p>
    <w:p>
      <w:pPr>
        <w:pStyle w:val="Style12"/>
        <w:numPr>
          <w:ilvl w:val="0"/>
          <w:numId w:val="61"/>
        </w:numPr>
        <w:framePr w:w="9252" w:h="10225" w:hRule="exact" w:wrap="none" w:vAnchor="page" w:hAnchor="page" w:x="1542" w:y="3840"/>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People in the Fertile Crescent developed an organized society because...</w:t>
      </w:r>
    </w:p>
    <w:p>
      <w:pPr>
        <w:pStyle w:val="Style12"/>
        <w:numPr>
          <w:ilvl w:val="0"/>
          <w:numId w:val="69"/>
        </w:numPr>
        <w:framePr w:w="9252" w:h="10225" w:hRule="exact" w:wrap="none" w:vAnchor="page" w:hAnchor="page" w:x="1542" w:y="384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their pessimistic gods and demons required it.</w:t>
      </w:r>
    </w:p>
    <w:p>
      <w:pPr>
        <w:pStyle w:val="Style12"/>
        <w:numPr>
          <w:ilvl w:val="0"/>
          <w:numId w:val="69"/>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difficult environment required planning for successful irrigation.</w:t>
      </w:r>
    </w:p>
    <w:p>
      <w:pPr>
        <w:pStyle w:val="Style12"/>
        <w:numPr>
          <w:ilvl w:val="0"/>
          <w:numId w:val="69"/>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it would enable them to defend themselves better from invading tribes.</w:t>
      </w:r>
    </w:p>
    <w:p>
      <w:pPr>
        <w:pStyle w:val="Style12"/>
        <w:numPr>
          <w:ilvl w:val="0"/>
          <w:numId w:val="69"/>
        </w:numPr>
        <w:framePr w:w="9252" w:h="10225" w:hRule="exact" w:wrap="none" w:vAnchor="page" w:hAnchor="page" w:x="1542" w:y="3840"/>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elites required it.</w:t>
      </w:r>
    </w:p>
    <w:p>
      <w:pPr>
        <w:pStyle w:val="Style12"/>
        <w:numPr>
          <w:ilvl w:val="0"/>
          <w:numId w:val="61"/>
        </w:numPr>
        <w:framePr w:w="9252" w:h="10225" w:hRule="exact" w:wrap="none" w:vAnchor="page" w:hAnchor="page" w:x="1542" w:y="3840"/>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Which of the following did Sumerian law </w:t>
      </w:r>
      <w:r>
        <w:rPr>
          <w:rStyle w:val="CharStyle39"/>
        </w:rPr>
        <w:t>not</w:t>
      </w:r>
      <w:r>
        <w:rPr>
          <w:lang w:val="en-US" w:eastAsia="en-US" w:bidi="en-US"/>
          <w:sz w:val="24"/>
          <w:szCs w:val="24"/>
          <w:rFonts w:ascii="Times New Roman" w:eastAsia="Times New Roman" w:hAnsi="Times New Roman" w:cs="Times New Roman"/>
          <w:w w:val="100"/>
          <w:spacing w:val="0"/>
          <w:color w:val="000000"/>
          <w:position w:val="0"/>
        </w:rPr>
        <w:t xml:space="preserve"> permit?</w:t>
      </w:r>
    </w:p>
    <w:p>
      <w:pPr>
        <w:pStyle w:val="Style12"/>
        <w:numPr>
          <w:ilvl w:val="0"/>
          <w:numId w:val="71"/>
        </w:numPr>
        <w:framePr w:w="9252" w:h="10225" w:hRule="exact" w:wrap="none" w:vAnchor="page" w:hAnchor="page" w:x="1542" w:y="384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prostitution</w:t>
      </w:r>
    </w:p>
    <w:p>
      <w:pPr>
        <w:pStyle w:val="Style12"/>
        <w:numPr>
          <w:ilvl w:val="0"/>
          <w:numId w:val="71"/>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divorce</w:t>
      </w:r>
    </w:p>
    <w:p>
      <w:pPr>
        <w:pStyle w:val="Style12"/>
        <w:numPr>
          <w:ilvl w:val="0"/>
          <w:numId w:val="71"/>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illegitimate children</w:t>
      </w:r>
    </w:p>
    <w:p>
      <w:pPr>
        <w:pStyle w:val="Style12"/>
        <w:numPr>
          <w:ilvl w:val="0"/>
          <w:numId w:val="71"/>
        </w:numPr>
        <w:framePr w:w="9252" w:h="10225" w:hRule="exact" w:wrap="none" w:vAnchor="page" w:hAnchor="page" w:x="1542" w:y="384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adultery</w:t>
      </w:r>
    </w:p>
    <w:p>
      <w:pPr>
        <w:pStyle w:val="Style37"/>
        <w:framePr w:wrap="none" w:vAnchor="page" w:hAnchor="page" w:x="6135" w:y="146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1"/>
        </w:numPr>
        <w:framePr w:w="9252" w:h="11890" w:hRule="exact" w:wrap="none" w:vAnchor="page" w:hAnchor="page" w:x="1542" w:y="1472"/>
        <w:tabs>
          <w:tab w:leader="none" w:pos="1151"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When Sargon invaded Sumer in 2350 B.C., what did he use to promote peace between Akkadians and Sumerians?</w:t>
      </w:r>
    </w:p>
    <w:p>
      <w:pPr>
        <w:pStyle w:val="Style12"/>
        <w:numPr>
          <w:ilvl w:val="0"/>
          <w:numId w:val="73"/>
        </w:numPr>
        <w:framePr w:w="9252" w:h="11890" w:hRule="exact" w:wrap="none" w:vAnchor="page" w:hAnchor="page" w:x="1542" w:y="1472"/>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religion</w:t>
      </w:r>
    </w:p>
    <w:p>
      <w:pPr>
        <w:pStyle w:val="Style12"/>
        <w:numPr>
          <w:ilvl w:val="0"/>
          <w:numId w:val="73"/>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 legal code</w:t>
      </w:r>
    </w:p>
    <w:p>
      <w:pPr>
        <w:pStyle w:val="Style12"/>
        <w:numPr>
          <w:ilvl w:val="0"/>
          <w:numId w:val="73"/>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satraps</w:t>
      </w:r>
    </w:p>
    <w:p>
      <w:pPr>
        <w:pStyle w:val="Style12"/>
        <w:numPr>
          <w:ilvl w:val="0"/>
          <w:numId w:val="73"/>
        </w:numPr>
        <w:framePr w:w="9252" w:h="11890" w:hRule="exact" w:wrap="none" w:vAnchor="page" w:hAnchor="page" w:x="1542" w:y="1472"/>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ziggurats</w:t>
      </w:r>
    </w:p>
    <w:p>
      <w:pPr>
        <w:pStyle w:val="Style12"/>
        <w:numPr>
          <w:ilvl w:val="0"/>
          <w:numId w:val="61"/>
        </w:numPr>
        <w:framePr w:w="9252" w:h="11890" w:hRule="exact" w:wrap="none" w:vAnchor="page" w:hAnchor="page" w:x="1542" w:y="1472"/>
        <w:tabs>
          <w:tab w:leader="none" w:pos="1151"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Hammurabi’s code...</w:t>
      </w:r>
    </w:p>
    <w:p>
      <w:pPr>
        <w:pStyle w:val="Style12"/>
        <w:numPr>
          <w:ilvl w:val="0"/>
          <w:numId w:val="75"/>
        </w:numPr>
        <w:framePr w:w="9252" w:h="11890" w:hRule="exact" w:wrap="none" w:vAnchor="page" w:hAnchor="page" w:x="1542" w:y="1472"/>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prohibited the idea that women were the property of their husbands.</w:t>
      </w:r>
    </w:p>
    <w:p>
      <w:pPr>
        <w:pStyle w:val="Style12"/>
        <w:numPr>
          <w:ilvl w:val="0"/>
          <w:numId w:val="75"/>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included different punishments for the three social orders.</w:t>
      </w:r>
    </w:p>
    <w:p>
      <w:pPr>
        <w:pStyle w:val="Style12"/>
        <w:numPr>
          <w:ilvl w:val="0"/>
          <w:numId w:val="75"/>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did not protect children from unfair treatment.</w:t>
      </w:r>
    </w:p>
    <w:p>
      <w:pPr>
        <w:pStyle w:val="Style12"/>
        <w:numPr>
          <w:ilvl w:val="0"/>
          <w:numId w:val="75"/>
        </w:numPr>
        <w:framePr w:w="9252" w:h="11890" w:hRule="exact" w:wrap="none" w:vAnchor="page" w:hAnchor="page" w:x="1542" w:y="1472"/>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was intended to apply to only Hammurabi’s period of rule.</w:t>
      </w:r>
    </w:p>
    <w:p>
      <w:pPr>
        <w:pStyle w:val="Style12"/>
        <w:numPr>
          <w:ilvl w:val="0"/>
          <w:numId w:val="61"/>
        </w:numPr>
        <w:framePr w:w="9252" w:h="11890" w:hRule="exact" w:wrap="none" w:vAnchor="page" w:hAnchor="page" w:x="1542" w:y="1472"/>
        <w:tabs>
          <w:tab w:leader="none" w:pos="1151"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What was one of the technological innovations of the Indo-Europeans?</w:t>
      </w:r>
    </w:p>
    <w:p>
      <w:pPr>
        <w:pStyle w:val="Style12"/>
        <w:numPr>
          <w:ilvl w:val="0"/>
          <w:numId w:val="77"/>
        </w:numPr>
        <w:framePr w:w="9252" w:h="11890" w:hRule="exact" w:wrap="none" w:vAnchor="page" w:hAnchor="page" w:x="1542" w:y="1472"/>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four-wheeled carts</w:t>
      </w:r>
    </w:p>
    <w:p>
      <w:pPr>
        <w:pStyle w:val="Style12"/>
        <w:numPr>
          <w:ilvl w:val="0"/>
          <w:numId w:val="77"/>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bloodstone spears</w:t>
      </w:r>
    </w:p>
    <w:p>
      <w:pPr>
        <w:pStyle w:val="Style12"/>
        <w:numPr>
          <w:ilvl w:val="0"/>
          <w:numId w:val="77"/>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battle-axes</w:t>
      </w:r>
    </w:p>
    <w:p>
      <w:pPr>
        <w:pStyle w:val="Style12"/>
        <w:numPr>
          <w:ilvl w:val="0"/>
          <w:numId w:val="77"/>
        </w:numPr>
        <w:framePr w:w="9252" w:h="11890" w:hRule="exact" w:wrap="none" w:vAnchor="page" w:hAnchor="page" w:x="1542" w:y="1472"/>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an oral culture</w:t>
      </w:r>
    </w:p>
    <w:p>
      <w:pPr>
        <w:pStyle w:val="Style12"/>
        <w:numPr>
          <w:ilvl w:val="0"/>
          <w:numId w:val="61"/>
        </w:numPr>
        <w:framePr w:w="9252" w:h="11890" w:hRule="exact" w:wrap="none" w:vAnchor="page" w:hAnchor="page" w:x="1542" w:y="1472"/>
        <w:tabs>
          <w:tab w:leader="none" w:pos="1151"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 xml:space="preserve">Which of the following does </w:t>
      </w:r>
      <w:r>
        <w:rPr>
          <w:rStyle w:val="CharStyle39"/>
        </w:rPr>
        <w:t>not</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conform to the idea of ma’at?</w:t>
      </w:r>
    </w:p>
    <w:p>
      <w:pPr>
        <w:pStyle w:val="Style12"/>
        <w:numPr>
          <w:ilvl w:val="0"/>
          <w:numId w:val="79"/>
        </w:numPr>
        <w:framePr w:w="9252" w:h="11890" w:hRule="exact" w:wrap="none" w:vAnchor="page" w:hAnchor="page" w:x="1542" w:y="1472"/>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respect for the law</w:t>
      </w:r>
    </w:p>
    <w:p>
      <w:pPr>
        <w:pStyle w:val="Style12"/>
        <w:numPr>
          <w:ilvl w:val="0"/>
          <w:numId w:val="79"/>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dedication to family</w:t>
      </w:r>
    </w:p>
    <w:p>
      <w:pPr>
        <w:pStyle w:val="Style12"/>
        <w:numPr>
          <w:ilvl w:val="0"/>
          <w:numId w:val="79"/>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attaining wealth through warfare</w:t>
      </w:r>
    </w:p>
    <w:p>
      <w:pPr>
        <w:pStyle w:val="Style12"/>
        <w:numPr>
          <w:ilvl w:val="0"/>
          <w:numId w:val="79"/>
        </w:numPr>
        <w:framePr w:w="9252" w:h="11890" w:hRule="exact" w:wrap="none" w:vAnchor="page" w:hAnchor="page" w:x="1542" w:y="1472"/>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connection between behavior and prosperity</w:t>
      </w:r>
    </w:p>
    <w:p>
      <w:pPr>
        <w:pStyle w:val="Style12"/>
        <w:numPr>
          <w:ilvl w:val="0"/>
          <w:numId w:val="61"/>
        </w:numPr>
        <w:framePr w:w="9252" w:h="11890" w:hRule="exact" w:wrap="none" w:vAnchor="page" w:hAnchor="page" w:x="1542" w:y="1472"/>
        <w:tabs>
          <w:tab w:leader="none" w:pos="1238"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During the First Intermediate Period, Egyptians experienced...</w:t>
      </w:r>
    </w:p>
    <w:p>
      <w:pPr>
        <w:pStyle w:val="Style12"/>
        <w:numPr>
          <w:ilvl w:val="0"/>
          <w:numId w:val="81"/>
        </w:numPr>
        <w:framePr w:w="9252" w:h="11890" w:hRule="exact" w:wrap="none" w:vAnchor="page" w:hAnchor="page" w:x="1542" w:y="1472"/>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greater prosperity.</w:t>
      </w:r>
    </w:p>
    <w:p>
      <w:pPr>
        <w:pStyle w:val="Style12"/>
        <w:numPr>
          <w:ilvl w:val="0"/>
          <w:numId w:val="81"/>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effective administration of a centralized government.</w:t>
      </w:r>
    </w:p>
    <w:p>
      <w:pPr>
        <w:pStyle w:val="Style12"/>
        <w:numPr>
          <w:ilvl w:val="0"/>
          <w:numId w:val="81"/>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economic and political problems.</w:t>
      </w:r>
    </w:p>
    <w:p>
      <w:pPr>
        <w:pStyle w:val="Style12"/>
        <w:numPr>
          <w:ilvl w:val="0"/>
          <w:numId w:val="81"/>
        </w:numPr>
        <w:framePr w:w="9252" w:h="11890" w:hRule="exact" w:wrap="none" w:vAnchor="page" w:hAnchor="page" w:x="1542" w:y="1472"/>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 loss of belief in immortality and the afterlife.</w:t>
      </w:r>
    </w:p>
    <w:p>
      <w:pPr>
        <w:pStyle w:val="Style12"/>
        <w:numPr>
          <w:ilvl w:val="0"/>
          <w:numId w:val="61"/>
        </w:numPr>
        <w:framePr w:w="9252" w:h="11890" w:hRule="exact" w:wrap="none" w:vAnchor="page" w:hAnchor="page" w:x="1542" w:y="1472"/>
        <w:tabs>
          <w:tab w:leader="none" w:pos="1245"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During her reign, Hatshepsut pursued what kinds of policies?</w:t>
      </w:r>
    </w:p>
    <w:p>
      <w:pPr>
        <w:pStyle w:val="Style12"/>
        <w:numPr>
          <w:ilvl w:val="0"/>
          <w:numId w:val="83"/>
        </w:numPr>
        <w:framePr w:w="9252" w:h="11890" w:hRule="exact" w:wrap="none" w:vAnchor="page" w:hAnchor="page" w:x="1542" w:y="1472"/>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imperial expansion</w:t>
      </w:r>
    </w:p>
    <w:p>
      <w:pPr>
        <w:pStyle w:val="Style12"/>
        <w:numPr>
          <w:ilvl w:val="0"/>
          <w:numId w:val="83"/>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an emphasis on religion at the expense of administration</w:t>
      </w:r>
    </w:p>
    <w:p>
      <w:pPr>
        <w:pStyle w:val="Style12"/>
        <w:numPr>
          <w:ilvl w:val="0"/>
          <w:numId w:val="83"/>
        </w:numPr>
        <w:framePr w:w="9252" w:h="11890" w:hRule="exact" w:wrap="none" w:vAnchor="page" w:hAnchor="page" w:x="1542" w:y="1472"/>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trade, peace, and strong defense</w:t>
      </w:r>
    </w:p>
    <w:p>
      <w:pPr>
        <w:pStyle w:val="Style12"/>
        <w:numPr>
          <w:ilvl w:val="0"/>
          <w:numId w:val="83"/>
        </w:numPr>
        <w:framePr w:w="9252" w:h="11890" w:hRule="exact" w:wrap="none" w:vAnchor="page" w:hAnchor="page" w:x="1542" w:y="1472"/>
        <w:tabs>
          <w:tab w:leader="none" w:pos="1478"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her own personal enrichment</w:t>
      </w:r>
    </w:p>
    <w:p>
      <w:pPr>
        <w:pStyle w:val="Style12"/>
        <w:numPr>
          <w:ilvl w:val="0"/>
          <w:numId w:val="61"/>
        </w:numPr>
        <w:framePr w:w="9252" w:h="11890" w:hRule="exact" w:wrap="none" w:vAnchor="page" w:hAnchor="page" w:x="1542" w:y="1472"/>
        <w:tabs>
          <w:tab w:leader="none" w:pos="1245" w:val="left"/>
        </w:tabs>
        <w:widowControl w:val="0"/>
        <w:keepNext w:val="0"/>
        <w:keepLines w:val="0"/>
        <w:shd w:val="clear" w:color="auto" w:fill="auto"/>
        <w:bidi w:val="0"/>
        <w:jc w:val="left"/>
        <w:spacing w:before="0" w:after="0" w:line="274" w:lineRule="exact"/>
        <w:ind w:left="1120" w:right="0" w:hanging="320"/>
      </w:pPr>
      <w:r>
        <w:rPr>
          <w:lang w:val="en-US" w:eastAsia="en-US" w:bidi="en-US"/>
          <w:sz w:val="24"/>
          <w:szCs w:val="24"/>
          <w:rFonts w:ascii="Times New Roman" w:eastAsia="Times New Roman" w:hAnsi="Times New Roman" w:cs="Times New Roman"/>
          <w:w w:val="100"/>
          <w:spacing w:val="0"/>
          <w:color w:val="000000"/>
          <w:position w:val="0"/>
        </w:rPr>
        <w:t>Ramses II managed to restore some of the former greatness of the Egyptian empire. After his rule...</w:t>
      </w:r>
    </w:p>
    <w:p>
      <w:pPr>
        <w:pStyle w:val="Style12"/>
        <w:numPr>
          <w:ilvl w:val="0"/>
          <w:numId w:val="85"/>
        </w:numPr>
        <w:framePr w:w="9252" w:h="11890" w:hRule="exact" w:wrap="none" w:vAnchor="page" w:hAnchor="page" w:x="1542" w:y="1472"/>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successive rulers continued to enjoy similar success.</w:t>
      </w:r>
    </w:p>
    <w:p>
      <w:pPr>
        <w:pStyle w:val="Style12"/>
        <w:numPr>
          <w:ilvl w:val="0"/>
          <w:numId w:val="85"/>
        </w:numPr>
        <w:framePr w:w="9252" w:h="11890" w:hRule="exact" w:wrap="none" w:vAnchor="page" w:hAnchor="page" w:x="1542" w:y="1472"/>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Egyptian empire expanded.</w:t>
      </w:r>
    </w:p>
    <w:p>
      <w:pPr>
        <w:pStyle w:val="Style12"/>
        <w:numPr>
          <w:ilvl w:val="0"/>
          <w:numId w:val="85"/>
        </w:numPr>
        <w:framePr w:w="9252" w:h="11890" w:hRule="exact" w:wrap="none" w:vAnchor="page" w:hAnchor="page" w:x="1542" w:y="1472"/>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challenges from invaders contributed to the downfall of the empire.</w:t>
      </w:r>
    </w:p>
    <w:p>
      <w:pPr>
        <w:pStyle w:val="Style12"/>
        <w:numPr>
          <w:ilvl w:val="0"/>
          <w:numId w:val="85"/>
        </w:numPr>
        <w:framePr w:w="9252" w:h="11890" w:hRule="exact" w:wrap="none" w:vAnchor="page" w:hAnchor="page" w:x="1542" w:y="1472"/>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subsequent pharaohs turned to isolationist policies to preserve the empire.</w:t>
      </w:r>
    </w:p>
    <w:p>
      <w:pPr>
        <w:pStyle w:val="Style37"/>
        <w:framePr w:wrap="none" w:vAnchor="page" w:hAnchor="page" w:x="6143" w:y="145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The construction of the great temple in Jerusalem was accomplished with the skills of...</w:t>
      </w:r>
    </w:p>
    <w:p>
      <w:pPr>
        <w:pStyle w:val="Style12"/>
        <w:numPr>
          <w:ilvl w:val="0"/>
          <w:numId w:val="87"/>
        </w:numPr>
        <w:framePr w:w="9252" w:h="11624" w:hRule="exact" w:wrap="none" w:vAnchor="page" w:hAnchor="page" w:x="1542" w:y="1472"/>
        <w:tabs>
          <w:tab w:leader="none" w:pos="1517"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Hittite metallurgy.</w:t>
      </w:r>
    </w:p>
    <w:p>
      <w:pPr>
        <w:pStyle w:val="Style12"/>
        <w:numPr>
          <w:ilvl w:val="0"/>
          <w:numId w:val="87"/>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Phoenician craftsmen.</w:t>
      </w:r>
    </w:p>
    <w:p>
      <w:pPr>
        <w:pStyle w:val="Style12"/>
        <w:numPr>
          <w:ilvl w:val="0"/>
          <w:numId w:val="87"/>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Egyptian pyramid builders.</w:t>
      </w:r>
    </w:p>
    <w:p>
      <w:pPr>
        <w:pStyle w:val="Style12"/>
        <w:numPr>
          <w:ilvl w:val="0"/>
          <w:numId w:val="87"/>
        </w:numPr>
        <w:framePr w:w="9252" w:h="11624" w:hRule="exact" w:wrap="none" w:vAnchor="page" w:hAnchor="page" w:x="1542" w:y="1472"/>
        <w:tabs>
          <w:tab w:leader="none" w:pos="1531" w:val="left"/>
        </w:tabs>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Babylonian mathematics.</w:t>
      </w: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The most important commandment in the Hebrew legal tradition was based upon...</w:t>
      </w:r>
    </w:p>
    <w:p>
      <w:pPr>
        <w:pStyle w:val="Style12"/>
        <w:numPr>
          <w:ilvl w:val="0"/>
          <w:numId w:val="89"/>
        </w:numPr>
        <w:framePr w:w="9252" w:h="11624" w:hRule="exact" w:wrap="none" w:vAnchor="page" w:hAnchor="page" w:x="1542" w:y="1472"/>
        <w:tabs>
          <w:tab w:leader="none" w:pos="1517"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dietary restrictions.</w:t>
      </w:r>
    </w:p>
    <w:p>
      <w:pPr>
        <w:pStyle w:val="Style12"/>
        <w:numPr>
          <w:ilvl w:val="0"/>
          <w:numId w:val="89"/>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defining Jews as different from other peoples.</w:t>
      </w:r>
    </w:p>
    <w:p>
      <w:pPr>
        <w:pStyle w:val="Style12"/>
        <w:numPr>
          <w:ilvl w:val="0"/>
          <w:numId w:val="89"/>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idea that Yahweh demanded exclusive worship.</w:t>
      </w:r>
    </w:p>
    <w:p>
      <w:pPr>
        <w:pStyle w:val="Style12"/>
        <w:numPr>
          <w:ilvl w:val="0"/>
          <w:numId w:val="89"/>
        </w:numPr>
        <w:framePr w:w="9252" w:h="11624" w:hRule="exact" w:wrap="none" w:vAnchor="page" w:hAnchor="page" w:x="1542" w:y="1472"/>
        <w:tabs>
          <w:tab w:leader="none" w:pos="1531" w:val="left"/>
        </w:tabs>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Semitic language.</w:t>
      </w: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Which of the following was one of the benefits of exile for Jewish women?</w:t>
      </w:r>
    </w:p>
    <w:p>
      <w:pPr>
        <w:pStyle w:val="Style12"/>
        <w:numPr>
          <w:ilvl w:val="0"/>
          <w:numId w:val="91"/>
        </w:numPr>
        <w:framePr w:w="9252" w:h="11624" w:hRule="exact" w:wrap="none" w:vAnchor="page" w:hAnchor="page" w:x="1542" w:y="1472"/>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their exclusion from formal prayer</w:t>
      </w:r>
    </w:p>
    <w:p>
      <w:pPr>
        <w:pStyle w:val="Style12"/>
        <w:numPr>
          <w:ilvl w:val="0"/>
          <w:numId w:val="91"/>
        </w:numPr>
        <w:framePr w:w="9252" w:h="11624" w:hRule="exact" w:wrap="none" w:vAnchor="page" w:hAnchor="page" w:x="1542" w:y="1472"/>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shift to local worship</w:t>
      </w:r>
    </w:p>
    <w:p>
      <w:pPr>
        <w:pStyle w:val="Style12"/>
        <w:numPr>
          <w:ilvl w:val="0"/>
          <w:numId w:val="91"/>
        </w:numPr>
        <w:framePr w:w="9252" w:h="11624" w:hRule="exact" w:wrap="none" w:vAnchor="page" w:hAnchor="page" w:x="1542" w:y="1472"/>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strengthening of the family as a social and religious unit</w:t>
      </w:r>
    </w:p>
    <w:p>
      <w:pPr>
        <w:pStyle w:val="Style12"/>
        <w:numPr>
          <w:ilvl w:val="0"/>
          <w:numId w:val="91"/>
        </w:numPr>
        <w:framePr w:w="9252" w:h="11624" w:hRule="exact" w:wrap="none" w:vAnchor="page" w:hAnchor="page" w:x="1542" w:y="1472"/>
        <w:tabs>
          <w:tab w:leader="none" w:pos="1538" w:val="left"/>
        </w:tabs>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experience of concubinage</w:t>
      </w: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Assyrians were remarkable for their...</w:t>
      </w:r>
    </w:p>
    <w:p>
      <w:pPr>
        <w:pStyle w:val="Style12"/>
        <w:numPr>
          <w:ilvl w:val="0"/>
          <w:numId w:val="93"/>
        </w:numPr>
        <w:framePr w:w="9252" w:h="11624" w:hRule="exact" w:wrap="none" w:vAnchor="page" w:hAnchor="page" w:x="1542" w:y="1472"/>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advanced military techniques.</w:t>
      </w:r>
    </w:p>
    <w:p>
      <w:pPr>
        <w:pStyle w:val="Style12"/>
        <w:numPr>
          <w:ilvl w:val="0"/>
          <w:numId w:val="93"/>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metallurgical skills.</w:t>
      </w:r>
    </w:p>
    <w:p>
      <w:pPr>
        <w:pStyle w:val="Style12"/>
        <w:numPr>
          <w:ilvl w:val="0"/>
          <w:numId w:val="93"/>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adeptness with Aramaic.</w:t>
      </w:r>
    </w:p>
    <w:p>
      <w:pPr>
        <w:pStyle w:val="Style12"/>
        <w:numPr>
          <w:ilvl w:val="0"/>
          <w:numId w:val="93"/>
        </w:numPr>
        <w:framePr w:w="9252" w:h="11624" w:hRule="exact" w:wrap="none" w:vAnchor="page" w:hAnchor="page" w:x="1542" w:y="1472"/>
        <w:tabs>
          <w:tab w:leader="none" w:pos="1531" w:val="left"/>
        </w:tabs>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disregard for learning and art.</w:t>
      </w: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Ashurbanipal played an important role in Western civilization because of...</w:t>
      </w:r>
    </w:p>
    <w:p>
      <w:pPr>
        <w:pStyle w:val="Style12"/>
        <w:numPr>
          <w:ilvl w:val="0"/>
          <w:numId w:val="95"/>
        </w:numPr>
        <w:framePr w:w="9252" w:h="11624" w:hRule="exact" w:wrap="none" w:vAnchor="page" w:hAnchor="page" w:x="1542" w:y="1472"/>
        <w:tabs>
          <w:tab w:leader="none" w:pos="1517"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his dedication to the worship of a single god.</w:t>
      </w:r>
    </w:p>
    <w:p>
      <w:pPr>
        <w:pStyle w:val="Style12"/>
        <w:numPr>
          <w:ilvl w:val="0"/>
          <w:numId w:val="95"/>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great fortifications of Ninevah built under his rule.</w:t>
      </w:r>
    </w:p>
    <w:p>
      <w:pPr>
        <w:pStyle w:val="Style12"/>
        <w:numPr>
          <w:ilvl w:val="0"/>
          <w:numId w:val="95"/>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embankments built to restrain the Euphrates.</w:t>
      </w:r>
    </w:p>
    <w:p>
      <w:pPr>
        <w:pStyle w:val="Style12"/>
        <w:numPr>
          <w:ilvl w:val="0"/>
          <w:numId w:val="95"/>
        </w:numPr>
        <w:framePr w:w="9252" w:h="11624" w:hRule="exact" w:wrap="none" w:vAnchor="page" w:hAnchor="page" w:x="1542" w:y="1472"/>
        <w:tabs>
          <w:tab w:leader="none" w:pos="1538" w:val="left"/>
        </w:tabs>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his massive library, which preserved Mesopotamian literature.</w:t>
      </w: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Babylonians funded the construction of their magnificent city through...</w:t>
      </w:r>
    </w:p>
    <w:p>
      <w:pPr>
        <w:pStyle w:val="Style12"/>
        <w:numPr>
          <w:ilvl w:val="0"/>
          <w:numId w:val="97"/>
        </w:numPr>
        <w:framePr w:w="9252" w:h="11624" w:hRule="exact" w:wrap="none" w:vAnchor="page" w:hAnchor="page" w:x="1542" w:y="1472"/>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commerce.</w:t>
      </w:r>
    </w:p>
    <w:p>
      <w:pPr>
        <w:pStyle w:val="Style12"/>
        <w:numPr>
          <w:ilvl w:val="0"/>
          <w:numId w:val="97"/>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tribute and taxation.</w:t>
      </w:r>
    </w:p>
    <w:p>
      <w:pPr>
        <w:pStyle w:val="Style12"/>
        <w:numPr>
          <w:ilvl w:val="0"/>
          <w:numId w:val="97"/>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warfare and plunder.</w:t>
      </w:r>
    </w:p>
    <w:p>
      <w:pPr>
        <w:pStyle w:val="Style12"/>
        <w:numPr>
          <w:ilvl w:val="0"/>
          <w:numId w:val="97"/>
        </w:numPr>
        <w:framePr w:w="9252" w:h="11624" w:hRule="exact" w:wrap="none" w:vAnchor="page" w:hAnchor="page" w:x="1542" w:y="1472"/>
        <w:tabs>
          <w:tab w:leader="none" w:pos="1531" w:val="left"/>
        </w:tabs>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personal contributions of their rulers.</w:t>
      </w:r>
    </w:p>
    <w:p>
      <w:pPr>
        <w:pStyle w:val="Style12"/>
        <w:numPr>
          <w:ilvl w:val="0"/>
          <w:numId w:val="61"/>
        </w:numPr>
        <w:framePr w:w="9252" w:h="11624" w:hRule="exact" w:wrap="none" w:vAnchor="page" w:hAnchor="page" w:x="1542" w:y="1472"/>
        <w:tabs>
          <w:tab w:leader="none" w:pos="1298" w:val="left"/>
        </w:tabs>
        <w:widowControl w:val="0"/>
        <w:keepNext w:val="0"/>
        <w:keepLines w:val="0"/>
        <w:shd w:val="clear" w:color="auto" w:fill="auto"/>
        <w:bidi w:val="0"/>
        <w:jc w:val="left"/>
        <w:spacing w:before="0" w:after="0" w:line="274" w:lineRule="exact"/>
        <w:ind w:left="1180" w:right="0" w:hanging="320"/>
      </w:pPr>
      <w:r>
        <w:rPr>
          <w:lang w:val="en-US" w:eastAsia="en-US" w:bidi="en-US"/>
          <w:sz w:val="24"/>
          <w:szCs w:val="24"/>
          <w:rFonts w:ascii="Times New Roman" w:eastAsia="Times New Roman" w:hAnsi="Times New Roman" w:cs="Times New Roman"/>
          <w:w w:val="100"/>
          <w:spacing w:val="0"/>
          <w:color w:val="000000"/>
          <w:position w:val="0"/>
        </w:rPr>
        <w:t>The city of Babylon fell so easily to the invading Persians because...</w:t>
      </w:r>
    </w:p>
    <w:p>
      <w:pPr>
        <w:pStyle w:val="Style12"/>
        <w:numPr>
          <w:ilvl w:val="0"/>
          <w:numId w:val="99"/>
        </w:numPr>
        <w:framePr w:w="9252" w:h="11624" w:hRule="exact" w:wrap="none" w:vAnchor="page" w:hAnchor="page" w:x="1542" w:y="1472"/>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it was poorly located and vulnerable to conquest.</w:t>
      </w:r>
    </w:p>
    <w:p>
      <w:pPr>
        <w:pStyle w:val="Style12"/>
        <w:numPr>
          <w:ilvl w:val="0"/>
          <w:numId w:val="99"/>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Babylonian rulers had alienated even their own peoples and lacked support.</w:t>
      </w:r>
    </w:p>
    <w:p>
      <w:pPr>
        <w:pStyle w:val="Style12"/>
        <w:numPr>
          <w:ilvl w:val="0"/>
          <w:numId w:val="99"/>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Babylonians were incompetent warriors.</w:t>
      </w:r>
    </w:p>
    <w:p>
      <w:pPr>
        <w:pStyle w:val="Style12"/>
        <w:numPr>
          <w:ilvl w:val="0"/>
          <w:numId w:val="99"/>
        </w:numPr>
        <w:framePr w:w="9252" w:h="11624" w:hRule="exact" w:wrap="none" w:vAnchor="page" w:hAnchor="page" w:x="1542" w:y="1472"/>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Persians possessed superior technology.</w:t>
      </w:r>
    </w:p>
    <w:p>
      <w:pPr>
        <w:pStyle w:val="Style37"/>
        <w:framePr w:wrap="none" w:vAnchor="page" w:hAnchor="page" w:x="6200" w:y="145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1"/>
        </w:numPr>
        <w:framePr w:w="9252" w:h="10131" w:hRule="exact" w:wrap="none" w:vAnchor="page" w:hAnchor="page" w:x="1542" w:y="1472"/>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Zoroastrianism shared which of the following features with Judaism?</w:t>
      </w:r>
    </w:p>
    <w:p>
      <w:pPr>
        <w:pStyle w:val="Style12"/>
        <w:numPr>
          <w:ilvl w:val="0"/>
          <w:numId w:val="101"/>
        </w:numPr>
        <w:framePr w:w="9252" w:h="10131" w:hRule="exact" w:wrap="none" w:vAnchor="page" w:hAnchor="page" w:x="1542" w:y="1472"/>
        <w:tabs>
          <w:tab w:leader="none" w:pos="1177"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a concern with ethics and justice</w:t>
      </w:r>
    </w:p>
    <w:p>
      <w:pPr>
        <w:pStyle w:val="Style12"/>
        <w:numPr>
          <w:ilvl w:val="0"/>
          <w:numId w:val="101"/>
        </w:numPr>
        <w:framePr w:w="9252" w:h="10131" w:hRule="exact" w:wrap="none" w:vAnchor="page" w:hAnchor="page" w:x="1542" w:y="1472"/>
        <w:tabs>
          <w:tab w:leader="none" w:pos="1191"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astrological predictions</w:t>
      </w:r>
    </w:p>
    <w:p>
      <w:pPr>
        <w:pStyle w:val="Style12"/>
        <w:numPr>
          <w:ilvl w:val="0"/>
          <w:numId w:val="101"/>
        </w:numPr>
        <w:framePr w:w="9252" w:h="10131" w:hRule="exact" w:wrap="none" w:vAnchor="page" w:hAnchor="page" w:x="1542" w:y="1472"/>
        <w:tabs>
          <w:tab w:leader="none" w:pos="1191"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belief in an afterlife</w:t>
      </w:r>
    </w:p>
    <w:p>
      <w:pPr>
        <w:pStyle w:val="Style12"/>
        <w:numPr>
          <w:ilvl w:val="0"/>
          <w:numId w:val="101"/>
        </w:numPr>
        <w:framePr w:w="9252" w:h="10131" w:hRule="exact" w:wrap="none" w:vAnchor="page" w:hAnchor="page" w:x="1542" w:y="1472"/>
        <w:tabs>
          <w:tab w:leader="none" w:pos="1191" w:val="left"/>
        </w:tabs>
        <w:widowControl w:val="0"/>
        <w:keepNext w:val="0"/>
        <w:keepLines w:val="0"/>
        <w:shd w:val="clear" w:color="auto" w:fill="auto"/>
        <w:bidi w:val="0"/>
        <w:jc w:val="both"/>
        <w:spacing w:before="0" w:after="26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 connection between history and religion</w:t>
      </w:r>
    </w:p>
    <w:p>
      <w:pPr>
        <w:pStyle w:val="Style12"/>
        <w:numPr>
          <w:ilvl w:val="0"/>
          <w:numId w:val="61"/>
        </w:numPr>
        <w:framePr w:w="9252" w:h="10131" w:hRule="exact" w:wrap="none" w:vAnchor="page" w:hAnchor="page" w:x="1542" w:y="1472"/>
        <w:tabs>
          <w:tab w:leader="none" w:pos="981" w:val="left"/>
        </w:tabs>
        <w:widowControl w:val="0"/>
        <w:keepNext w:val="0"/>
        <w:keepLines w:val="0"/>
        <w:shd w:val="clear" w:color="auto" w:fill="auto"/>
        <w:bidi w:val="0"/>
        <w:jc w:val="left"/>
        <w:spacing w:before="0" w:after="0" w:line="274" w:lineRule="exact"/>
        <w:ind w:left="840" w:right="460" w:hanging="340"/>
      </w:pPr>
      <w:r>
        <w:rPr>
          <w:lang w:val="en-US" w:eastAsia="en-US" w:bidi="en-US"/>
          <w:sz w:val="24"/>
          <w:szCs w:val="24"/>
          <w:rFonts w:ascii="Times New Roman" w:eastAsia="Times New Roman" w:hAnsi="Times New Roman" w:cs="Times New Roman"/>
          <w:w w:val="100"/>
          <w:spacing w:val="0"/>
          <w:color w:val="000000"/>
          <w:position w:val="0"/>
        </w:rPr>
        <w:t>What allowed the contributions of the Middle Eastern cultures to endure and influence the development of Western civilization?</w:t>
      </w:r>
    </w:p>
    <w:p>
      <w:pPr>
        <w:pStyle w:val="Style12"/>
        <w:numPr>
          <w:ilvl w:val="0"/>
          <w:numId w:val="103"/>
        </w:numPr>
        <w:framePr w:w="9252" w:h="10131" w:hRule="exact" w:wrap="none" w:vAnchor="page" w:hAnchor="page" w:x="1542" w:y="1472"/>
        <w:tabs>
          <w:tab w:leader="none" w:pos="1184"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 persistence of religious beliefs</w:t>
      </w:r>
    </w:p>
    <w:p>
      <w:pPr>
        <w:pStyle w:val="Style12"/>
        <w:numPr>
          <w:ilvl w:val="0"/>
          <w:numId w:val="103"/>
        </w:numPr>
        <w:framePr w:w="9252" w:h="10131" w:hRule="exact" w:wrap="none" w:vAnchor="page" w:hAnchor="page" w:x="1542" w:y="1472"/>
        <w:tabs>
          <w:tab w:leader="none" w:pos="1191"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warfare</w:t>
      </w:r>
    </w:p>
    <w:p>
      <w:pPr>
        <w:pStyle w:val="Style12"/>
        <w:numPr>
          <w:ilvl w:val="0"/>
          <w:numId w:val="103"/>
        </w:numPr>
        <w:framePr w:w="9252" w:h="10131" w:hRule="exact" w:wrap="none" w:vAnchor="page" w:hAnchor="page" w:x="1542" w:y="1472"/>
        <w:tabs>
          <w:tab w:leader="none" w:pos="1191"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differentiated societies</w:t>
      </w:r>
    </w:p>
    <w:p>
      <w:pPr>
        <w:pStyle w:val="Style12"/>
        <w:numPr>
          <w:ilvl w:val="0"/>
          <w:numId w:val="103"/>
        </w:numPr>
        <w:framePr w:w="9252" w:h="10131" w:hRule="exact" w:wrap="none" w:vAnchor="page" w:hAnchor="page" w:x="1542" w:y="1472"/>
        <w:tabs>
          <w:tab w:leader="none" w:pos="1191" w:val="left"/>
        </w:tabs>
        <w:widowControl w:val="0"/>
        <w:keepNext w:val="0"/>
        <w:keepLines w:val="0"/>
        <w:shd w:val="clear" w:color="auto" w:fill="auto"/>
        <w:bidi w:val="0"/>
        <w:jc w:val="both"/>
        <w:spacing w:before="0" w:after="26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patterns of interaction and cross-fertilization</w:t>
      </w:r>
    </w:p>
    <w:p>
      <w:pPr>
        <w:pStyle w:val="Style12"/>
        <w:numPr>
          <w:ilvl w:val="0"/>
          <w:numId w:val="61"/>
        </w:numPr>
        <w:framePr w:w="9252" w:h="10131" w:hRule="exact" w:wrap="none" w:vAnchor="page" w:hAnchor="page" w:x="1542" w:y="1472"/>
        <w:tabs>
          <w:tab w:leader="none" w:pos="981" w:val="left"/>
        </w:tabs>
        <w:widowControl w:val="0"/>
        <w:keepNext w:val="0"/>
        <w:keepLines w:val="0"/>
        <w:shd w:val="clear" w:color="auto" w:fill="auto"/>
        <w:bidi w:val="0"/>
        <w:jc w:val="left"/>
        <w:spacing w:before="0" w:after="0" w:line="274" w:lineRule="exact"/>
        <w:ind w:left="840" w:right="460" w:hanging="340"/>
      </w:pPr>
      <w:r>
        <w:rPr>
          <w:lang w:val="en-US" w:eastAsia="en-US" w:bidi="en-US"/>
          <w:sz w:val="24"/>
          <w:szCs w:val="24"/>
          <w:rFonts w:ascii="Times New Roman" w:eastAsia="Times New Roman" w:hAnsi="Times New Roman" w:cs="Times New Roman"/>
          <w:w w:val="100"/>
          <w:spacing w:val="0"/>
          <w:color w:val="000000"/>
          <w:position w:val="0"/>
        </w:rPr>
        <w:t>Over many centuries, Indo-Europeans settled in Europe (as well as in modern-day Turkey and Iran). Which of the following statements correctly represents this important people?</w:t>
      </w:r>
    </w:p>
    <w:p>
      <w:pPr>
        <w:pStyle w:val="Style12"/>
        <w:numPr>
          <w:ilvl w:val="0"/>
          <w:numId w:val="105"/>
        </w:numPr>
        <w:framePr w:w="9252" w:h="10131" w:hRule="exact" w:wrap="none" w:vAnchor="page" w:hAnchor="page" w:x="1542" w:y="1472"/>
        <w:tabs>
          <w:tab w:leader="none" w:pos="1184"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They were originally from the region north of the Zagros mountains.</w:t>
      </w:r>
    </w:p>
    <w:p>
      <w:pPr>
        <w:pStyle w:val="Style12"/>
        <w:numPr>
          <w:ilvl w:val="0"/>
          <w:numId w:val="105"/>
        </w:numPr>
        <w:framePr w:w="9252" w:h="10131" w:hRule="exact" w:wrap="none" w:vAnchor="page" w:hAnchor="page" w:x="1542" w:y="1472"/>
        <w:tabs>
          <w:tab w:leader="none" w:pos="1198"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They were able to migrate vast distances with the aid of four-wheeled carts.</w:t>
      </w:r>
    </w:p>
    <w:p>
      <w:pPr>
        <w:pStyle w:val="Style12"/>
        <w:numPr>
          <w:ilvl w:val="0"/>
          <w:numId w:val="105"/>
        </w:numPr>
        <w:framePr w:w="9252" w:h="10131" w:hRule="exact" w:wrap="none" w:vAnchor="page" w:hAnchor="page" w:x="1542" w:y="1472"/>
        <w:tabs>
          <w:tab w:leader="none" w:pos="1198" w:val="left"/>
        </w:tabs>
        <w:widowControl w:val="0"/>
        <w:keepNext w:val="0"/>
        <w:keepLines w:val="0"/>
        <w:shd w:val="clear" w:color="auto" w:fill="auto"/>
        <w:bidi w:val="0"/>
        <w:jc w:val="left"/>
        <w:spacing w:before="0" w:after="0" w:line="281"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Indo-Europeans adopted the Sumerian written language, cuneiform, and applied it to their spoken language.</w:t>
      </w:r>
    </w:p>
    <w:p>
      <w:pPr>
        <w:pStyle w:val="Style12"/>
        <w:numPr>
          <w:ilvl w:val="0"/>
          <w:numId w:val="105"/>
        </w:numPr>
        <w:framePr w:w="9252" w:h="10131" w:hRule="exact" w:wrap="none" w:vAnchor="page" w:hAnchor="page" w:x="1542" w:y="1472"/>
        <w:tabs>
          <w:tab w:leader="none" w:pos="1198" w:val="left"/>
        </w:tabs>
        <w:widowControl w:val="0"/>
        <w:keepNext w:val="0"/>
        <w:keepLines w:val="0"/>
        <w:shd w:val="clear" w:color="auto" w:fill="auto"/>
        <w:bidi w:val="0"/>
        <w:jc w:val="left"/>
        <w:spacing w:before="0" w:after="266" w:line="281"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Indo-Europeans differed from other ancient civilizations in that they believed in only one god.</w:t>
      </w:r>
    </w:p>
    <w:p>
      <w:pPr>
        <w:pStyle w:val="Style12"/>
        <w:numPr>
          <w:ilvl w:val="0"/>
          <w:numId w:val="61"/>
        </w:numPr>
        <w:framePr w:w="9252" w:h="10131" w:hRule="exact" w:wrap="none" w:vAnchor="page" w:hAnchor="page" w:x="1542" w:y="1472"/>
        <w:tabs>
          <w:tab w:leader="none" w:pos="981" w:val="left"/>
        </w:tabs>
        <w:widowControl w:val="0"/>
        <w:keepNext w:val="0"/>
        <w:keepLines w:val="0"/>
        <w:shd w:val="clear" w:color="auto" w:fill="auto"/>
        <w:bidi w:val="0"/>
        <w:jc w:val="left"/>
        <w:spacing w:before="0" w:after="0" w:line="274" w:lineRule="exact"/>
        <w:ind w:left="840" w:right="460" w:hanging="340"/>
      </w:pPr>
      <w:r>
        <w:rPr>
          <w:lang w:val="en-US" w:eastAsia="en-US" w:bidi="en-US"/>
          <w:sz w:val="24"/>
          <w:szCs w:val="24"/>
          <w:rFonts w:ascii="Times New Roman" w:eastAsia="Times New Roman" w:hAnsi="Times New Roman" w:cs="Times New Roman"/>
          <w:w w:val="100"/>
          <w:spacing w:val="0"/>
          <w:color w:val="000000"/>
          <w:position w:val="0"/>
        </w:rPr>
        <w:t>There were many important rulers of Ancient Egypt. Which of the following statements does not accurately describe the "god-king" in question?</w:t>
      </w:r>
    </w:p>
    <w:p>
      <w:pPr>
        <w:pStyle w:val="Style12"/>
        <w:numPr>
          <w:ilvl w:val="0"/>
          <w:numId w:val="107"/>
        </w:numPr>
        <w:framePr w:w="9252" w:h="10131" w:hRule="exact" w:wrap="none" w:vAnchor="page" w:hAnchor="page" w:x="1542" w:y="1472"/>
        <w:tabs>
          <w:tab w:leader="none" w:pos="1184"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Menes was the first king to unify the entire Egyptian land.</w:t>
      </w:r>
    </w:p>
    <w:p>
      <w:pPr>
        <w:pStyle w:val="Style12"/>
        <w:numPr>
          <w:ilvl w:val="0"/>
          <w:numId w:val="107"/>
        </w:numPr>
        <w:framePr w:w="9252" w:h="10131" w:hRule="exact" w:wrap="none" w:vAnchor="page" w:hAnchor="page" w:x="1542" w:y="1472"/>
        <w:tabs>
          <w:tab w:leader="none" w:pos="1198"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Hatshepsut was a female pharaoh who tried to restore traditional Egyptian politics.</w:t>
      </w:r>
    </w:p>
    <w:p>
      <w:pPr>
        <w:pStyle w:val="Style12"/>
        <w:numPr>
          <w:ilvl w:val="0"/>
          <w:numId w:val="107"/>
        </w:numPr>
        <w:framePr w:w="9252" w:h="10131" w:hRule="exact" w:wrap="none" w:vAnchor="page" w:hAnchor="page" w:x="1542" w:y="1472"/>
        <w:tabs>
          <w:tab w:leader="none" w:pos="1198"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Akhenaten (Amenhotep IV) forced Egyptians to worship a large number of traditional deities.</w:t>
      </w:r>
    </w:p>
    <w:p>
      <w:pPr>
        <w:pStyle w:val="Style12"/>
        <w:numPr>
          <w:ilvl w:val="0"/>
          <w:numId w:val="107"/>
        </w:numPr>
        <w:framePr w:w="9252" w:h="10131" w:hRule="exact" w:wrap="none" w:vAnchor="page" w:hAnchor="page" w:x="1542" w:y="1472"/>
        <w:tabs>
          <w:tab w:leader="none" w:pos="1198" w:val="left"/>
        </w:tabs>
        <w:widowControl w:val="0"/>
        <w:keepNext w:val="0"/>
        <w:keepLines w:val="0"/>
        <w:shd w:val="clear" w:color="auto" w:fill="auto"/>
        <w:bidi w:val="0"/>
        <w:jc w:val="both"/>
        <w:spacing w:before="0" w:after="42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Ramses II temporarily restored Egypt's greatness during the New Kingdom era</w:t>
      </w:r>
    </w:p>
    <w:p>
      <w:pPr>
        <w:pStyle w:val="Style12"/>
        <w:numPr>
          <w:ilvl w:val="0"/>
          <w:numId w:val="61"/>
        </w:numPr>
        <w:framePr w:w="9252" w:h="10131" w:hRule="exact" w:wrap="none" w:vAnchor="page" w:hAnchor="page" w:x="1542" w:y="1472"/>
        <w:tabs>
          <w:tab w:leader="none" w:pos="981"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The first Homo Sapiens came from which region of the world?</w:t>
      </w:r>
    </w:p>
    <w:p>
      <w:pPr>
        <w:pStyle w:val="Style12"/>
        <w:numPr>
          <w:ilvl w:val="0"/>
          <w:numId w:val="109"/>
        </w:numPr>
        <w:framePr w:w="9252" w:h="10131" w:hRule="exact" w:wrap="none" w:vAnchor="page" w:hAnchor="page" w:x="1542" w:y="1472"/>
        <w:tabs>
          <w:tab w:leader="none" w:pos="1184"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Sub-Saharan Africa.</w:t>
      </w:r>
    </w:p>
    <w:p>
      <w:pPr>
        <w:pStyle w:val="Style12"/>
        <w:numPr>
          <w:ilvl w:val="0"/>
          <w:numId w:val="109"/>
        </w:numPr>
        <w:framePr w:w="9252" w:h="10131" w:hRule="exact" w:wrap="none" w:vAnchor="page" w:hAnchor="page" w:x="1542" w:y="1472"/>
        <w:tabs>
          <w:tab w:leader="none" w:pos="1198"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North Africa.</w:t>
      </w:r>
    </w:p>
    <w:p>
      <w:pPr>
        <w:pStyle w:val="Style12"/>
        <w:numPr>
          <w:ilvl w:val="0"/>
          <w:numId w:val="109"/>
        </w:numPr>
        <w:framePr w:w="9252" w:h="10131" w:hRule="exact" w:wrap="none" w:vAnchor="page" w:hAnchor="page" w:x="1542" w:y="1472"/>
        <w:tabs>
          <w:tab w:leader="none" w:pos="1198"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 Middle East.</w:t>
      </w:r>
    </w:p>
    <w:p>
      <w:pPr>
        <w:pStyle w:val="Style12"/>
        <w:numPr>
          <w:ilvl w:val="0"/>
          <w:numId w:val="109"/>
        </w:numPr>
        <w:framePr w:w="9252" w:h="10131" w:hRule="exact" w:wrap="none" w:vAnchor="page" w:hAnchor="page" w:x="1542" w:y="1472"/>
        <w:tabs>
          <w:tab w:leader="none" w:pos="1198"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Macedonia.</w:t>
      </w:r>
    </w:p>
    <w:p>
      <w:pPr>
        <w:pStyle w:val="Style42"/>
        <w:framePr w:w="9252" w:h="1962" w:hRule="exact" w:wrap="none" w:vAnchor="page" w:hAnchor="page" w:x="1542" w:y="12098"/>
        <w:widowControl w:val="0"/>
        <w:keepNext w:val="0"/>
        <w:keepLines w:val="0"/>
        <w:shd w:val="clear" w:color="auto" w:fill="auto"/>
        <w:bidi w:val="0"/>
        <w:jc w:val="left"/>
        <w:spacing w:before="0" w:after="254"/>
        <w:ind w:left="840" w:right="0" w:hanging="340"/>
      </w:pPr>
      <w:bookmarkStart w:id="16" w:name="bookmark16"/>
      <w:r>
        <w:rPr>
          <w:lang w:val="en-US" w:eastAsia="en-US" w:bidi="en-US"/>
          <w:sz w:val="24"/>
          <w:szCs w:val="24"/>
          <w:rFonts w:ascii="Times New Roman" w:eastAsia="Times New Roman" w:hAnsi="Times New Roman" w:cs="Times New Roman"/>
          <w:w w:val="100"/>
          <w:spacing w:val="0"/>
          <w:color w:val="000000"/>
          <w:position w:val="0"/>
        </w:rPr>
        <w:t>True/False Questions</w:t>
      </w:r>
      <w:bookmarkEnd w:id="16"/>
    </w:p>
    <w:p>
      <w:pPr>
        <w:pStyle w:val="Style12"/>
        <w:numPr>
          <w:ilvl w:val="0"/>
          <w:numId w:val="111"/>
        </w:numPr>
        <w:framePr w:w="9252" w:h="1962" w:hRule="exact" w:wrap="none" w:vAnchor="page" w:hAnchor="page" w:x="1542" w:y="12098"/>
        <w:tabs>
          <w:tab w:leader="none" w:pos="853" w:val="left"/>
          <w:tab w:leader="underscore" w:pos="8758"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Western civilization developed most of its defining characteristics in isolation. </w:t>
        <w:tab/>
      </w:r>
    </w:p>
    <w:p>
      <w:pPr>
        <w:pStyle w:val="Style12"/>
        <w:numPr>
          <w:ilvl w:val="0"/>
          <w:numId w:val="111"/>
        </w:numPr>
        <w:framePr w:w="9252" w:h="1962" w:hRule="exact" w:wrap="none" w:vAnchor="page" w:hAnchor="page" w:x="1542" w:y="12098"/>
        <w:tabs>
          <w:tab w:leader="none" w:pos="858"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During the Stone Age, the earliest hunters and gatherers used bronze tips for their</w:t>
      </w:r>
    </w:p>
    <w:p>
      <w:pPr>
        <w:pStyle w:val="Style12"/>
        <w:framePr w:w="9252" w:h="1962" w:hRule="exact" w:wrap="none" w:vAnchor="page" w:hAnchor="page" w:x="1542" w:y="12098"/>
        <w:tabs>
          <w:tab w:leader="underscore" w:pos="6146"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spearheads, arrowheads, and other cutting tools. </w:t>
        <w:tab/>
      </w:r>
    </w:p>
    <w:p>
      <w:pPr>
        <w:pStyle w:val="Style12"/>
        <w:numPr>
          <w:ilvl w:val="0"/>
          <w:numId w:val="111"/>
        </w:numPr>
        <w:framePr w:w="9252" w:h="1962" w:hRule="exact" w:wrap="none" w:vAnchor="page" w:hAnchor="page" w:x="1542" w:y="12098"/>
        <w:tabs>
          <w:tab w:leader="none" w:pos="858"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Scientists believe that women, through trial and error, are probably responsible for developing agriculture sometime around 10,000 B.C.. </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1"/>
        </w:numPr>
        <w:framePr w:w="9137" w:h="12442" w:hRule="exact" w:wrap="none" w:vAnchor="page" w:hAnchor="page" w:x="1599" w:y="1472"/>
        <w:tabs>
          <w:tab w:leader="none" w:pos="87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complexity of Sumerian society was the result of a pessimistic religious pantheon</w:t>
      </w:r>
    </w:p>
    <w:p>
      <w:pPr>
        <w:pStyle w:val="Style12"/>
        <w:framePr w:w="9137" w:h="12442" w:hRule="exact" w:wrap="none" w:vAnchor="page" w:hAnchor="page" w:x="1599" w:y="1472"/>
        <w:tabs>
          <w:tab w:leader="underscore" w:pos="6444"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made up of vengeful gods who required placation. </w:t>
        <w:tab/>
      </w:r>
    </w:p>
    <w:p>
      <w:pPr>
        <w:pStyle w:val="Style12"/>
        <w:numPr>
          <w:ilvl w:val="0"/>
          <w:numId w:val="111"/>
        </w:numPr>
        <w:framePr w:w="9137" w:h="12442" w:hRule="exact" w:wrap="none" w:vAnchor="page" w:hAnchor="page" w:x="1599" w:y="1472"/>
        <w:tabs>
          <w:tab w:leader="none" w:pos="87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 xml:space="preserve">Sumerian law protected and promoted the family as the primary social and economic unit. </w:t>
      </w:r>
    </w:p>
    <w:p>
      <w:pPr>
        <w:pStyle w:val="Style12"/>
        <w:numPr>
          <w:ilvl w:val="0"/>
          <w:numId w:val="111"/>
        </w:numPr>
        <w:framePr w:w="9137" w:h="12442" w:hRule="exact" w:wrap="none" w:vAnchor="page" w:hAnchor="page" w:x="1599" w:y="1472"/>
        <w:tabs>
          <w:tab w:leader="none" w:pos="87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When writing first emerged in Sumerian society, both men and women could study it,</w:t>
      </w:r>
    </w:p>
    <w:p>
      <w:pPr>
        <w:pStyle w:val="Style12"/>
        <w:framePr w:w="9137" w:h="12442" w:hRule="exact" w:wrap="none" w:vAnchor="page" w:hAnchor="page" w:x="1599" w:y="1472"/>
        <w:tabs>
          <w:tab w:leader="underscore" w:pos="7520"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but later, women were excluded from the profession of scribe. </w:t>
        <w:tab/>
      </w:r>
    </w:p>
    <w:p>
      <w:pPr>
        <w:pStyle w:val="Style12"/>
        <w:numPr>
          <w:ilvl w:val="0"/>
          <w:numId w:val="111"/>
        </w:numPr>
        <w:framePr w:w="9137" w:h="12442" w:hRule="exact" w:wrap="none" w:vAnchor="page" w:hAnchor="page" w:x="1599" w:y="1472"/>
        <w:tabs>
          <w:tab w:leader="none" w:pos="87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Indo-Europeans spread their Semitic language as they migrated south into</w:t>
      </w:r>
    </w:p>
    <w:p>
      <w:pPr>
        <w:pStyle w:val="Style12"/>
        <w:framePr w:w="9137" w:h="12442" w:hRule="exact" w:wrap="none" w:vAnchor="page" w:hAnchor="page" w:x="1599" w:y="1472"/>
        <w:tabs>
          <w:tab w:leader="underscore" w:pos="6582" w:val="left"/>
          <w:tab w:leader="underscore" w:pos="7143"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modern-day Turkey and Iran and eastward toward India. </w:t>
        <w:tab/>
        <w:tab/>
      </w:r>
    </w:p>
    <w:p>
      <w:pPr>
        <w:pStyle w:val="Style12"/>
        <w:numPr>
          <w:ilvl w:val="0"/>
          <w:numId w:val="111"/>
        </w:numPr>
        <w:framePr w:w="9137" w:h="12442" w:hRule="exact" w:wrap="none" w:vAnchor="page" w:hAnchor="page" w:x="1599" w:y="1472"/>
        <w:tabs>
          <w:tab w:leader="none" w:pos="87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agricultural and mineral wealth of the Nile Valley allowed Egyptians to trade for</w:t>
      </w:r>
    </w:p>
    <w:p>
      <w:pPr>
        <w:pStyle w:val="Style12"/>
        <w:framePr w:w="9137" w:h="12442" w:hRule="exact" w:wrap="none" w:vAnchor="page" w:hAnchor="page" w:x="1599" w:y="1472"/>
        <w:tabs>
          <w:tab w:leader="underscore" w:pos="6760"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goods that they lacked, such as wood and textiles. </w:t>
        <w:tab/>
      </w:r>
    </w:p>
    <w:p>
      <w:pPr>
        <w:pStyle w:val="Style12"/>
        <w:numPr>
          <w:ilvl w:val="0"/>
          <w:numId w:val="111"/>
        </w:numPr>
        <w:framePr w:w="9137" w:h="12442" w:hRule="exact" w:wrap="none" w:vAnchor="page" w:hAnchor="page" w:x="1599" w:y="1472"/>
        <w:tabs>
          <w:tab w:leader="none" w:pos="87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 xml:space="preserve">Egyptian ideas about the afterlife were based upon their experiences in the Nile Valley. </w:t>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During the Middle Kingdom, the isolationist policies of many Egyptian kings meant</w:t>
      </w:r>
    </w:p>
    <w:p>
      <w:pPr>
        <w:pStyle w:val="Style12"/>
        <w:framePr w:w="9137" w:h="12442" w:hRule="exact" w:wrap="none" w:vAnchor="page" w:hAnchor="page" w:x="1599" w:y="1472"/>
        <w:tabs>
          <w:tab w:leader="underscore" w:pos="7143"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that Egypt lagged behind African cultures technologically.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Akhenaten’s absorption in religious matters led him to neglect the defense of the</w:t>
      </w:r>
    </w:p>
    <w:p>
      <w:pPr>
        <w:pStyle w:val="Style12"/>
        <w:framePr w:w="9137" w:h="12442" w:hRule="exact" w:wrap="none" w:vAnchor="page" w:hAnchor="page" w:x="1599" w:y="1472"/>
        <w:tabs>
          <w:tab w:leader="underscore" w:pos="4222" w:val="left"/>
        </w:tabs>
        <w:widowControl w:val="0"/>
        <w:keepNext w:val="0"/>
        <w:keepLines w:val="0"/>
        <w:shd w:val="clear" w:color="auto" w:fill="auto"/>
        <w:bidi w:val="0"/>
        <w:jc w:val="left"/>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Egyptian empire, and as a result, the Egyptians were exposed to the dangers of invading tribes in the north.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Phoenicians, renowned for their sea-faring skills, ventured as far as Spain and the</w:t>
      </w:r>
    </w:p>
    <w:p>
      <w:pPr>
        <w:pStyle w:val="Style12"/>
        <w:framePr w:w="9137" w:h="12442" w:hRule="exact" w:wrap="none" w:vAnchor="page" w:hAnchor="page" w:x="1599" w:y="1472"/>
        <w:tabs>
          <w:tab w:leader="underscore" w:pos="6760"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African coast, where they established trading colonies.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After the change in leadership that the Hebrews experienced in the period 1200 - 1050 B.C., the first kings encouraged nomadic lifestyles to counter the threats of their neighbors.</w:t>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Solomon violated certain commandments by marrying foreign women and allowing</w:t>
      </w:r>
    </w:p>
    <w:p>
      <w:pPr>
        <w:pStyle w:val="Style12"/>
        <w:framePr w:w="9137" w:h="12442" w:hRule="exact" w:wrap="none" w:vAnchor="page" w:hAnchor="page" w:x="1599" w:y="1472"/>
        <w:tabs>
          <w:tab w:leader="underscore" w:pos="8517"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them to worship their own deities even though they resided in Jerusalem.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Persians’ intolerance of the Jews resulted in the destruction of the second temple</w:t>
      </w:r>
    </w:p>
    <w:p>
      <w:pPr>
        <w:pStyle w:val="Style12"/>
        <w:framePr w:w="9137" w:h="12442" w:hRule="exact" w:wrap="none" w:vAnchor="page" w:hAnchor="page" w:x="1599" w:y="1472"/>
        <w:tabs>
          <w:tab w:leader="underscore" w:pos="2732"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 515 B.C..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Once people discovered the techniques for forging iron, the use of iron for weapons,</w:t>
      </w:r>
    </w:p>
    <w:p>
      <w:pPr>
        <w:pStyle w:val="Style12"/>
        <w:framePr w:w="9137" w:h="12442" w:hRule="exact" w:wrap="none" w:vAnchor="page" w:hAnchor="page" w:x="1599" w:y="1472"/>
        <w:tabs>
          <w:tab w:leader="underscore" w:pos="8319"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tools, and utensils spread rapidly throughout the Mediterranean world.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Assyrians forbade the use of a common language among their conquered peoples as part of their policy of ruling by terror. </w:t>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Babylonians learned the effectiveness of terror from their predecessors, the</w:t>
      </w:r>
    </w:p>
    <w:p>
      <w:pPr>
        <w:pStyle w:val="Style12"/>
        <w:framePr w:w="9137" w:h="12442" w:hRule="exact" w:wrap="none" w:vAnchor="page" w:hAnchor="page" w:x="1599" w:y="1472"/>
        <w:tabs>
          <w:tab w:leader="underscore" w:pos="3783" w:val="left"/>
        </w:tabs>
        <w:widowControl w:val="0"/>
        <w:keepNext w:val="0"/>
        <w:keepLines w:val="0"/>
        <w:shd w:val="clear" w:color="auto" w:fill="auto"/>
        <w:bidi w:val="0"/>
        <w:jc w:val="left"/>
        <w:spacing w:before="0" w:after="0" w:line="274" w:lineRule="exact"/>
        <w:ind w:left="860" w:right="980" w:firstLine="0"/>
      </w:pPr>
      <w:r>
        <w:rPr>
          <w:lang w:val="en-US" w:eastAsia="en-US" w:bidi="en-US"/>
          <w:sz w:val="24"/>
          <w:szCs w:val="24"/>
          <w:rFonts w:ascii="Times New Roman" w:eastAsia="Times New Roman" w:hAnsi="Times New Roman" w:cs="Times New Roman"/>
          <w:w w:val="100"/>
          <w:spacing w:val="0"/>
          <w:color w:val="000000"/>
          <w:position w:val="0"/>
        </w:rPr>
        <w:t xml:space="preserve">Assyrians, and also continued the tradition of constructing an architecturally advanced urban center. </w:t>
        <w:tab/>
      </w:r>
    </w:p>
    <w:p>
      <w:pPr>
        <w:pStyle w:val="Style12"/>
        <w:numPr>
          <w:ilvl w:val="0"/>
          <w:numId w:val="111"/>
        </w:numPr>
        <w:framePr w:w="9137" w:h="12442" w:hRule="exact" w:wrap="none" w:vAnchor="page" w:hAnchor="page" w:x="1599" w:y="1472"/>
        <w:tabs>
          <w:tab w:leader="none" w:pos="965"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astrological and mathematical innovations of the Babylonians are still with us</w:t>
      </w:r>
    </w:p>
    <w:p>
      <w:pPr>
        <w:pStyle w:val="Style12"/>
        <w:framePr w:w="9137" w:h="12442" w:hRule="exact" w:wrap="none" w:vAnchor="page" w:hAnchor="page" w:x="1599" w:y="1472"/>
        <w:tabs>
          <w:tab w:leader="underscore" w:pos="2163"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today. </w:t>
        <w:tab/>
      </w:r>
    </w:p>
    <w:p>
      <w:pPr>
        <w:pStyle w:val="Style12"/>
        <w:numPr>
          <w:ilvl w:val="0"/>
          <w:numId w:val="111"/>
        </w:numPr>
        <w:framePr w:w="9137" w:h="12442" w:hRule="exact" w:wrap="none" w:vAnchor="page" w:hAnchor="page" w:x="1599" w:y="1472"/>
        <w:tabs>
          <w:tab w:leader="none" w:pos="994"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Cyrus the Great created an administration that promoted loyalty to his rule and</w:t>
      </w:r>
    </w:p>
    <w:p>
      <w:pPr>
        <w:pStyle w:val="Style12"/>
        <w:framePr w:w="9137" w:h="12442" w:hRule="exact" w:wrap="none" w:vAnchor="page" w:hAnchor="page" w:x="1599" w:y="1472"/>
        <w:tabs>
          <w:tab w:leader="underscore" w:pos="7143"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limited the possibilities for corruption and abuses of power. </w:t>
        <w:tab/>
      </w:r>
    </w:p>
    <w:p>
      <w:pPr>
        <w:pStyle w:val="Style12"/>
        <w:numPr>
          <w:ilvl w:val="0"/>
          <w:numId w:val="111"/>
        </w:numPr>
        <w:framePr w:w="9137" w:h="12442" w:hRule="exact" w:wrap="none" w:vAnchor="page" w:hAnchor="page" w:x="1599" w:y="1472"/>
        <w:tabs>
          <w:tab w:leader="none" w:pos="994"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Assyrian Empire successfully ruled its diverse subjects by following a policy of</w:t>
      </w:r>
    </w:p>
    <w:p>
      <w:pPr>
        <w:pStyle w:val="Style12"/>
        <w:framePr w:w="9137" w:h="12442" w:hRule="exact" w:wrap="none" w:vAnchor="page" w:hAnchor="page" w:x="1599" w:y="1472"/>
        <w:tabs>
          <w:tab w:leader="underscore" w:pos="2379"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tolerance. </w:t>
        <w:tab/>
      </w:r>
    </w:p>
    <w:p>
      <w:pPr>
        <w:pStyle w:val="Style12"/>
        <w:numPr>
          <w:ilvl w:val="0"/>
          <w:numId w:val="111"/>
        </w:numPr>
        <w:framePr w:w="9137" w:h="12442" w:hRule="exact" w:wrap="none" w:vAnchor="page" w:hAnchor="page" w:x="1599" w:y="1472"/>
        <w:tabs>
          <w:tab w:leader="none" w:pos="994"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When the Akkadian ruler Sargon (2350 B.C.) conquered Sumer, he used religion as the key to uniting his Akkadian people with the vanquished Sumerians. ____</w:t>
      </w:r>
    </w:p>
    <w:p>
      <w:pPr>
        <w:pStyle w:val="Style12"/>
        <w:numPr>
          <w:ilvl w:val="0"/>
          <w:numId w:val="111"/>
        </w:numPr>
        <w:framePr w:w="9137" w:h="12442" w:hRule="exact" w:wrap="none" w:vAnchor="page" w:hAnchor="page" w:x="1599" w:y="1472"/>
        <w:tabs>
          <w:tab w:leader="none" w:pos="994"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Phoenicians created a purely phonetic alphabet (letters which correspond to</w:t>
      </w:r>
    </w:p>
    <w:p>
      <w:pPr>
        <w:pStyle w:val="Style12"/>
        <w:framePr w:w="9137" w:h="12442" w:hRule="exact" w:wrap="none" w:vAnchor="page" w:hAnchor="page" w:x="1599" w:y="1472"/>
        <w:tabs>
          <w:tab w:leader="underscore" w:pos="8517"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spoken sounds as opposed to characters which represent actual objects). </w:t>
        <w:tab/>
      </w:r>
    </w:p>
    <w:p>
      <w:pPr>
        <w:pStyle w:val="Style12"/>
        <w:numPr>
          <w:ilvl w:val="0"/>
          <w:numId w:val="111"/>
        </w:numPr>
        <w:framePr w:w="9137" w:h="12442" w:hRule="exact" w:wrap="none" w:vAnchor="page" w:hAnchor="page" w:x="1599" w:y="1472"/>
        <w:tabs>
          <w:tab w:leader="none" w:pos="994"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The earliest cities in the Middle East had slaves. The slave culture of this era was not based on racial distinctions.</w:t>
      </w:r>
    </w:p>
    <w:p>
      <w:pPr>
        <w:pStyle w:val="Style37"/>
        <w:framePr w:wrap="none" w:vAnchor="page" w:hAnchor="page" w:x="5941" w:y="145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686" w:y="1471"/>
        <w:widowControl w:val="0"/>
        <w:keepNext w:val="0"/>
        <w:keepLines w:val="0"/>
        <w:shd w:val="clear" w:color="auto" w:fill="auto"/>
        <w:bidi w:val="0"/>
        <w:jc w:val="left"/>
        <w:spacing w:before="0" w:after="0"/>
        <w:ind w:left="280" w:right="0" w:firstLine="0"/>
      </w:pPr>
      <w:bookmarkStart w:id="17" w:name="bookmark17"/>
      <w:r>
        <w:rPr>
          <w:lang w:val="en-US" w:eastAsia="en-US" w:bidi="en-US"/>
          <w:sz w:val="24"/>
          <w:szCs w:val="24"/>
          <w:rFonts w:ascii="Times New Roman" w:eastAsia="Times New Roman" w:hAnsi="Times New Roman" w:cs="Times New Roman"/>
          <w:w w:val="100"/>
          <w:spacing w:val="0"/>
          <w:color w:val="000000"/>
          <w:position w:val="0"/>
        </w:rPr>
        <w:t>Identifications</w:t>
      </w:r>
      <w:bookmarkEnd w:id="17"/>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Homo sapiens sapiens</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Stonehenge</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Fertile Crescent</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Mesopotamia</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Iron Age</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ziggurat</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 argon</w:t>
      </w:r>
    </w:p>
    <w:p>
      <w:pPr>
        <w:pStyle w:val="Style12"/>
        <w:framePr w:w="2254" w:h="4191" w:hRule="exact" w:wrap="none" w:vAnchor="page" w:hAnchor="page" w:x="1923" w:y="2019"/>
        <w:widowControl w:val="0"/>
        <w:keepNext w:val="0"/>
        <w:keepLines w:val="0"/>
        <w:shd w:val="clear" w:color="auto" w:fill="auto"/>
        <w:bidi w:val="0"/>
        <w:jc w:val="left"/>
        <w:spacing w:before="0" w:after="0" w:line="274" w:lineRule="exact"/>
        <w:ind w:left="0" w:right="0" w:firstLine="0"/>
      </w:pPr>
      <w:r>
        <w:rPr>
          <w:rStyle w:val="CharStyle39"/>
        </w:rPr>
        <w:t xml:space="preserve">The Epic of Gilgamesh </w:t>
      </w:r>
      <w:r>
        <w:rPr>
          <w:lang w:val="en-US" w:eastAsia="en-US" w:bidi="en-US"/>
          <w:sz w:val="24"/>
          <w:szCs w:val="24"/>
          <w:rFonts w:ascii="Times New Roman" w:eastAsia="Times New Roman" w:hAnsi="Times New Roman" w:cs="Times New Roman"/>
          <w:w w:val="100"/>
          <w:spacing w:val="0"/>
          <w:color w:val="000000"/>
          <w:position w:val="0"/>
        </w:rPr>
        <w:t>cuneiform Hammurabi’s code Indo-Europeans Semitic peoples battle-axe people Hittites Horus</w:t>
      </w:r>
    </w:p>
    <w:p>
      <w:pPr>
        <w:pStyle w:val="Style51"/>
        <w:framePr w:w="2549" w:h="4205" w:hRule="exact" w:wrap="none" w:vAnchor="page" w:hAnchor="page" w:x="6949" w:y="201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ma'at</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pharaoh</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hieroglyph</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Nubians</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Hyksos</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Ramses II</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Nefertiti</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Hebrew Scriptures Solomon Y ahweh prophet diaspora</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Babylonian Captivity satraps</w:t>
      </w:r>
    </w:p>
    <w:p>
      <w:pPr>
        <w:pStyle w:val="Style12"/>
        <w:framePr w:w="2549" w:h="4205" w:hRule="exact" w:wrap="none" w:vAnchor="page" w:hAnchor="page" w:x="6949" w:y="201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Zoroastrianism</w:t>
      </w:r>
    </w:p>
    <w:p>
      <w:pPr>
        <w:pStyle w:val="Style42"/>
        <w:framePr w:w="8489" w:h="4466" w:hRule="exact" w:wrap="none" w:vAnchor="page" w:hAnchor="page" w:x="1923" w:y="6431"/>
        <w:widowControl w:val="0"/>
        <w:keepNext w:val="0"/>
        <w:keepLines w:val="0"/>
        <w:shd w:val="clear" w:color="auto" w:fill="auto"/>
        <w:bidi w:val="0"/>
        <w:jc w:val="left"/>
        <w:spacing w:before="0" w:after="274"/>
        <w:ind w:left="360" w:right="0" w:hanging="360"/>
      </w:pPr>
      <w:bookmarkStart w:id="18" w:name="bookmark18"/>
      <w:r>
        <w:rPr>
          <w:lang w:val="en-US" w:eastAsia="en-US" w:bidi="en-US"/>
          <w:sz w:val="24"/>
          <w:szCs w:val="24"/>
          <w:rFonts w:ascii="Times New Roman" w:eastAsia="Times New Roman" w:hAnsi="Times New Roman" w:cs="Times New Roman"/>
          <w:w w:val="100"/>
          <w:spacing w:val="0"/>
          <w:color w:val="000000"/>
          <w:position w:val="0"/>
        </w:rPr>
        <w:t>The Big Picture</w:t>
      </w:r>
      <w:bookmarkEnd w:id="18"/>
    </w:p>
    <w:p>
      <w:pPr>
        <w:pStyle w:val="Style12"/>
        <w:framePr w:w="8489" w:h="4466" w:hRule="exact" w:wrap="none" w:vAnchor="page" w:hAnchor="page" w:x="1923" w:y="6431"/>
        <w:widowControl w:val="0"/>
        <w:keepNext w:val="0"/>
        <w:keepLines w:val="0"/>
        <w:shd w:val="clear" w:color="auto" w:fill="auto"/>
        <w:bidi w:val="0"/>
        <w:jc w:val="left"/>
        <w:spacing w:before="0" w:after="280" w:line="274" w:lineRule="exact"/>
        <w:ind w:left="360" w:right="0" w:hanging="360"/>
      </w:pPr>
      <w:r>
        <w:rPr>
          <w:lang w:val="en-US" w:eastAsia="en-US" w:bidi="en-US"/>
          <w:sz w:val="24"/>
          <w:szCs w:val="24"/>
          <w:rFonts w:ascii="Times New Roman" w:eastAsia="Times New Roman" w:hAnsi="Times New Roman" w:cs="Times New Roman"/>
          <w:w w:val="100"/>
          <w:spacing w:val="0"/>
          <w:color w:val="000000"/>
          <w:position w:val="0"/>
        </w:rPr>
        <w:t>1. Arrange the following technological and cultural innovations in chronological order. Which developments arose at approximately the same moment? In what ways did these achievements build upon preceding or contemporaneous ones?</w:t>
      </w:r>
    </w:p>
    <w:p>
      <w:pPr>
        <w:pStyle w:val="Style12"/>
        <w:framePr w:w="8489" w:h="4466" w:hRule="exact" w:wrap="none" w:vAnchor="page" w:hAnchor="page" w:x="1923" w:y="6431"/>
        <w:widowControl w:val="0"/>
        <w:keepNext w:val="0"/>
        <w:keepLines w:val="0"/>
        <w:shd w:val="clear" w:color="auto" w:fill="auto"/>
        <w:bidi w:val="0"/>
        <w:jc w:val="left"/>
        <w:spacing w:before="0" w:after="0" w:line="274" w:lineRule="exact"/>
        <w:ind w:left="360" w:right="4660" w:firstLine="0"/>
      </w:pPr>
      <w:r>
        <w:rPr>
          <w:lang w:val="en-US" w:eastAsia="en-US" w:bidi="en-US"/>
          <w:sz w:val="24"/>
          <w:szCs w:val="24"/>
          <w:rFonts w:ascii="Times New Roman" w:eastAsia="Times New Roman" w:hAnsi="Times New Roman" w:cs="Times New Roman"/>
          <w:w w:val="100"/>
          <w:spacing w:val="0"/>
          <w:color w:val="000000"/>
          <w:position w:val="0"/>
        </w:rPr>
        <w:t xml:space="preserve"> iron-tipped spears  the domestication of animals  the Phoenician alphabet  irrigation  bronze plows  the cultivation of grains</w:t>
      </w:r>
    </w:p>
    <w:p>
      <w:pPr>
        <w:pStyle w:val="Style12"/>
        <w:framePr w:w="8489" w:h="4466" w:hRule="exact" w:wrap="none" w:vAnchor="page" w:hAnchor="page" w:x="1923" w:y="6431"/>
        <w:tabs>
          <w:tab w:leader="underscore" w:pos="965" w:val="left"/>
        </w:tabs>
        <w:widowControl w:val="0"/>
        <w:keepNext w:val="0"/>
        <w:keepLines w:val="0"/>
        <w:shd w:val="clear" w:color="auto" w:fill="auto"/>
        <w:bidi w:val="0"/>
        <w:jc w:val="both"/>
        <w:spacing w:before="0" w:after="0" w:line="274" w:lineRule="exact"/>
        <w:ind w:left="3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Stonehenge</w:t>
      </w:r>
    </w:p>
    <w:p>
      <w:pPr>
        <w:pStyle w:val="Style12"/>
        <w:framePr w:w="8489" w:h="4466" w:hRule="exact" w:wrap="none" w:vAnchor="page" w:hAnchor="page" w:x="1923" w:y="6431"/>
        <w:widowControl w:val="0"/>
        <w:keepNext w:val="0"/>
        <w:keepLines w:val="0"/>
        <w:shd w:val="clear" w:color="auto" w:fill="auto"/>
        <w:bidi w:val="0"/>
        <w:jc w:val="left"/>
        <w:spacing w:before="0" w:after="0" w:line="274" w:lineRule="exact"/>
        <w:ind w:left="360" w:right="5840" w:firstLine="0"/>
      </w:pPr>
      <w:r>
        <w:rPr>
          <w:lang w:val="en-US" w:eastAsia="en-US" w:bidi="en-US"/>
          <w:sz w:val="24"/>
          <w:szCs w:val="24"/>
          <w:rFonts w:ascii="Times New Roman" w:eastAsia="Times New Roman" w:hAnsi="Times New Roman" w:cs="Times New Roman"/>
          <w:w w:val="100"/>
          <w:spacing w:val="0"/>
          <w:color w:val="000000"/>
          <w:position w:val="0"/>
        </w:rPr>
        <w:t xml:space="preserve"> cuneiform script  stone tools</w:t>
      </w:r>
    </w:p>
    <w:p>
      <w:pPr>
        <w:pStyle w:val="Style12"/>
        <w:framePr w:w="8489" w:h="4466" w:hRule="exact" w:wrap="none" w:vAnchor="page" w:hAnchor="page" w:x="1923" w:y="6431"/>
        <w:widowControl w:val="0"/>
        <w:keepNext w:val="0"/>
        <w:keepLines w:val="0"/>
        <w:shd w:val="clear" w:color="auto" w:fill="auto"/>
        <w:bidi w:val="0"/>
        <w:jc w:val="both"/>
        <w:spacing w:before="0" w:after="0" w:line="274" w:lineRule="exact"/>
        <w:ind w:left="360" w:right="0" w:firstLine="0"/>
      </w:pPr>
      <w:r>
        <w:rPr>
          <w:lang w:val="en-US" w:eastAsia="en-US" w:bidi="en-US"/>
          <w:sz w:val="24"/>
          <w:szCs w:val="24"/>
          <w:rFonts w:ascii="Times New Roman" w:eastAsia="Times New Roman" w:hAnsi="Times New Roman" w:cs="Times New Roman"/>
          <w:w w:val="100"/>
          <w:spacing w:val="0"/>
          <w:color w:val="000000"/>
          <w:position w:val="0"/>
        </w:rPr>
        <w:t xml:space="preserve"> pyramids and ziggurats</w:t>
      </w:r>
    </w:p>
    <w:p>
      <w:pPr>
        <w:pStyle w:val="Style37"/>
        <w:framePr w:wrap="none" w:vAnchor="page" w:hAnchor="page" w:x="5747" w:y="145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7"/>
        </w:numPr>
        <w:framePr w:w="8654" w:h="10253" w:hRule="exact" w:wrap="none" w:vAnchor="page" w:hAnchor="page" w:x="1841" w:y="1479"/>
        <w:tabs>
          <w:tab w:leader="none" w:pos="367" w:val="left"/>
        </w:tabs>
        <w:widowControl w:val="0"/>
        <w:keepNext w:val="0"/>
        <w:keepLines w:val="0"/>
        <w:shd w:val="clear" w:color="auto" w:fill="auto"/>
        <w:bidi w:val="0"/>
        <w:jc w:val="left"/>
        <w:spacing w:before="0" w:after="274"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Arrange the following rulers in chronological order. Identify their respective cultures. What were some of their outstanding achievements?</w:t>
      </w:r>
    </w:p>
    <w:p>
      <w:pPr>
        <w:pStyle w:val="Style12"/>
        <w:framePr w:w="8654" w:h="10253" w:hRule="exact" w:wrap="none" w:vAnchor="page" w:hAnchor="page" w:x="1841" w:y="1479"/>
        <w:widowControl w:val="0"/>
        <w:keepNext w:val="0"/>
        <w:keepLines w:val="0"/>
        <w:shd w:val="clear" w:color="auto" w:fill="auto"/>
        <w:bidi w:val="0"/>
        <w:jc w:val="left"/>
        <w:spacing w:before="0" w:after="0" w:line="281" w:lineRule="exact"/>
        <w:ind w:left="400" w:right="6260" w:firstLine="720"/>
      </w:pPr>
      <w:r>
        <w:rPr>
          <w:lang w:val="en-US" w:eastAsia="en-US" w:bidi="en-US"/>
          <w:sz w:val="24"/>
          <w:szCs w:val="24"/>
          <w:rFonts w:ascii="Times New Roman" w:eastAsia="Times New Roman" w:hAnsi="Times New Roman" w:cs="Times New Roman"/>
          <w:w w:val="100"/>
          <w:spacing w:val="0"/>
          <w:color w:val="000000"/>
          <w:position w:val="0"/>
        </w:rPr>
        <w:t xml:space="preserve">Ashurbanipal  Hammurabi</w:t>
      </w:r>
    </w:p>
    <w:p>
      <w:pPr>
        <w:pStyle w:val="Style12"/>
        <w:framePr w:w="8654" w:h="10253" w:hRule="exact" w:wrap="none" w:vAnchor="page" w:hAnchor="page" w:x="1841" w:y="1479"/>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 xml:space="preserve"> Amenhotep IV (Akhenaten)</w:t>
      </w:r>
    </w:p>
    <w:p>
      <w:pPr>
        <w:pStyle w:val="Style12"/>
        <w:framePr w:w="8654" w:h="10253" w:hRule="exact" w:wrap="none" w:vAnchor="page" w:hAnchor="page" w:x="1841" w:y="1479"/>
        <w:tabs>
          <w:tab w:leader="underscore" w:pos="941" w:val="left"/>
          <w:tab w:leader="underscore" w:pos="1075"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ab/>
        <w:t xml:space="preserve"> Pepi II</w:t>
      </w:r>
    </w:p>
    <w:p>
      <w:pPr>
        <w:pStyle w:val="Style12"/>
        <w:framePr w:w="8654" w:h="10253" w:hRule="exact" w:wrap="none" w:vAnchor="page" w:hAnchor="page" w:x="1841" w:y="1479"/>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__ Sargon</w:t>
      </w:r>
    </w:p>
    <w:p>
      <w:pPr>
        <w:pStyle w:val="Style12"/>
        <w:framePr w:w="8654" w:h="10253" w:hRule="exact" w:wrap="none" w:vAnchor="page" w:hAnchor="page" w:x="1841" w:y="1479"/>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 xml:space="preserve"> Cyrus the Great</w:t>
      </w:r>
    </w:p>
    <w:p>
      <w:pPr>
        <w:pStyle w:val="Style12"/>
        <w:framePr w:w="8654" w:h="10253" w:hRule="exact" w:wrap="none" w:vAnchor="page" w:hAnchor="page" w:x="1841" w:y="1479"/>
        <w:tabs>
          <w:tab w:leader="underscore" w:pos="600" w:val="left"/>
          <w:tab w:leader="underscore" w:pos="941" w:val="left"/>
          <w:tab w:leader="underscore" w:pos="1032"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ab/>
        <w:tab/>
        <w:t xml:space="preserve"> Ramses II</w:t>
      </w:r>
    </w:p>
    <w:p>
      <w:pPr>
        <w:pStyle w:val="Style12"/>
        <w:framePr w:w="8654" w:h="10253" w:hRule="exact" w:wrap="none" w:vAnchor="page" w:hAnchor="page" w:x="1841" w:y="1479"/>
        <w:tabs>
          <w:tab w:leader="underscore" w:pos="941"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Solomon</w:t>
      </w:r>
    </w:p>
    <w:p>
      <w:pPr>
        <w:pStyle w:val="Style12"/>
        <w:framePr w:w="8654" w:h="10253" w:hRule="exact" w:wrap="none" w:vAnchor="page" w:hAnchor="page" w:x="1841" w:y="1479"/>
        <w:widowControl w:val="0"/>
        <w:keepNext w:val="0"/>
        <w:keepLines w:val="0"/>
        <w:shd w:val="clear" w:color="auto" w:fill="auto"/>
        <w:bidi w:val="0"/>
        <w:jc w:val="left"/>
        <w:spacing w:before="0" w:after="286" w:line="274" w:lineRule="exact"/>
        <w:ind w:left="400" w:right="6000" w:firstLine="720"/>
      </w:pPr>
      <w:r>
        <w:rPr>
          <w:lang w:val="en-US" w:eastAsia="en-US" w:bidi="en-US"/>
          <w:sz w:val="24"/>
          <w:szCs w:val="24"/>
          <w:rFonts w:ascii="Times New Roman" w:eastAsia="Times New Roman" w:hAnsi="Times New Roman" w:cs="Times New Roman"/>
          <w:w w:val="100"/>
          <w:spacing w:val="0"/>
          <w:color w:val="000000"/>
          <w:position w:val="0"/>
        </w:rPr>
        <w:t xml:space="preserve">Hatshepsut  Nebuchadrezzar</w:t>
      </w:r>
    </w:p>
    <w:p>
      <w:pPr>
        <w:pStyle w:val="Style42"/>
        <w:framePr w:w="8654" w:h="10253" w:hRule="exact" w:wrap="none" w:vAnchor="page" w:hAnchor="page" w:x="1841" w:y="1479"/>
        <w:widowControl w:val="0"/>
        <w:keepNext w:val="0"/>
        <w:keepLines w:val="0"/>
        <w:shd w:val="clear" w:color="auto" w:fill="auto"/>
        <w:bidi w:val="0"/>
        <w:jc w:val="left"/>
        <w:spacing w:before="0" w:after="274"/>
        <w:ind w:left="400" w:right="0"/>
      </w:pPr>
      <w:bookmarkStart w:id="19" w:name="bookmark19"/>
      <w:r>
        <w:rPr>
          <w:lang w:val="en-US" w:eastAsia="en-US" w:bidi="en-US"/>
          <w:sz w:val="24"/>
          <w:szCs w:val="24"/>
          <w:rFonts w:ascii="Times New Roman" w:eastAsia="Times New Roman" w:hAnsi="Times New Roman" w:cs="Times New Roman"/>
          <w:w w:val="100"/>
          <w:spacing w:val="0"/>
          <w:color w:val="000000"/>
          <w:position w:val="0"/>
        </w:rPr>
        <w:t>Essay Questions</w:t>
      </w:r>
      <w:bookmarkEnd w:id="19"/>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role did cultural diffusion play in this period?</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environmental advantages did the ancient Middle East have that permitted the growth of agriculture and cities? What disadvantages did the Middle East have?*</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Why was agriculture a key step for the beginnings of Western civilization? Why did it lead to differentiation within societies?</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Why did Sumerians develop a highly organized society? What was the role of religion in the organization of Sumerian society?</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Why did writing develop in Sumerian civilization? What uses was it put to? How did those uses change over time? Why is record-keeping important for Western civilization?</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Compare the religious outlooks of Egyptians and Sumerians. How can we explain the differences?</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made some Egyptian rulers successful? Why did others fail?</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Why was the Phoenician alphabet such an important contribution to Western civilization?</w:t>
      </w:r>
    </w:p>
    <w:p>
      <w:pPr>
        <w:pStyle w:val="Style12"/>
        <w:numPr>
          <w:ilvl w:val="0"/>
          <w:numId w:val="113"/>
        </w:numPr>
        <w:framePr w:w="8654" w:h="10253" w:hRule="exact" w:wrap="none" w:vAnchor="page" w:hAnchor="page" w:x="1841" w:y="1479"/>
        <w:tabs>
          <w:tab w:leader="none" w:pos="367"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were the Jews able to maintain their integrity while being part of a diaspora?*</w:t>
      </w:r>
    </w:p>
    <w:p>
      <w:pPr>
        <w:pStyle w:val="Style12"/>
        <w:numPr>
          <w:ilvl w:val="0"/>
          <w:numId w:val="113"/>
        </w:numPr>
        <w:framePr w:w="8654" w:h="10253" w:hRule="exact" w:wrap="none" w:vAnchor="page" w:hAnchor="page" w:x="1841" w:y="1479"/>
        <w:tabs>
          <w:tab w:leader="none" w:pos="44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cultural diffusion and the achievements of preceding cultures shape Assyrian, Babylonian, and Persian cultures? What were the strengths and weaknesses of each empire?*</w:t>
      </w:r>
    </w:p>
    <w:p>
      <w:pPr>
        <w:pStyle w:val="Style12"/>
        <w:numPr>
          <w:ilvl w:val="0"/>
          <w:numId w:val="113"/>
        </w:numPr>
        <w:framePr w:w="8654" w:h="10253" w:hRule="exact" w:wrap="none" w:vAnchor="page" w:hAnchor="page" w:x="1841" w:y="1479"/>
        <w:tabs>
          <w:tab w:leader="none" w:pos="44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Why is the Persian empire considered the culmination of the Middle Eastern phase of Western civilization?</w:t>
      </w:r>
    </w:p>
    <w:p>
      <w:pPr>
        <w:pStyle w:val="Style53"/>
        <w:framePr w:wrap="none" w:vAnchor="page" w:hAnchor="page" w:x="1841" w:y="119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“Read, Analyze, and Anticipate” section of your text, p. 39.</w:t>
      </w:r>
    </w:p>
    <w:p>
      <w:pPr>
        <w:pStyle w:val="Style37"/>
        <w:framePr w:wrap="none" w:vAnchor="page" w:hAnchor="page" w:x="5671" w:y="145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70" w:y="1445"/>
        <w:widowControl w:val="0"/>
        <w:keepNext w:val="0"/>
        <w:keepLines w:val="0"/>
        <w:shd w:val="clear" w:color="auto" w:fill="auto"/>
        <w:bidi w:val="0"/>
        <w:jc w:val="left"/>
        <w:spacing w:before="0" w:after="0" w:line="310" w:lineRule="exact"/>
        <w:ind w:left="0" w:right="0" w:firstLine="0"/>
      </w:pPr>
      <w:bookmarkStart w:id="20" w:name="bookmark20"/>
      <w:r>
        <w:rPr>
          <w:rStyle w:val="CharStyle48"/>
          <w:b/>
          <w:bCs/>
        </w:rPr>
        <w:t>Evaluating Evidence</w:t>
      </w:r>
      <w:bookmarkEnd w:id="20"/>
    </w:p>
    <w:p>
      <w:pPr>
        <w:pStyle w:val="Style42"/>
        <w:framePr w:w="9281" w:h="11613" w:hRule="exact" w:wrap="none" w:vAnchor="page" w:hAnchor="page" w:x="1470" w:y="2013"/>
        <w:widowControl w:val="0"/>
        <w:keepNext w:val="0"/>
        <w:keepLines w:val="0"/>
        <w:shd w:val="clear" w:color="auto" w:fill="auto"/>
        <w:bidi w:val="0"/>
        <w:jc w:val="left"/>
        <w:spacing w:before="0" w:after="274" w:line="266" w:lineRule="exact"/>
        <w:ind w:left="740" w:right="0" w:firstLine="0"/>
      </w:pPr>
      <w:bookmarkStart w:id="21" w:name="bookmark21"/>
      <w:r>
        <w:rPr>
          <w:lang w:val="en-US" w:eastAsia="en-US" w:bidi="en-US"/>
          <w:sz w:val="24"/>
          <w:szCs w:val="24"/>
          <w:rFonts w:ascii="Times New Roman" w:eastAsia="Times New Roman" w:hAnsi="Times New Roman" w:cs="Times New Roman"/>
          <w:w w:val="100"/>
          <w:spacing w:val="0"/>
          <w:color w:val="000000"/>
          <w:position w:val="0"/>
        </w:rPr>
        <w:t>Biography Questions: Hatshepsut (15047-1482 B.C.) and Thutmose (14827-1450 B.C.)</w:t>
      </w:r>
      <w:bookmarkEnd w:id="21"/>
    </w:p>
    <w:p>
      <w:pPr>
        <w:pStyle w:val="Style12"/>
        <w:numPr>
          <w:ilvl w:val="0"/>
          <w:numId w:val="115"/>
        </w:numPr>
        <w:framePr w:w="9281" w:h="11613" w:hRule="exact" w:wrap="none" w:vAnchor="page" w:hAnchor="page" w:x="1470" w:y="2013"/>
        <w:tabs>
          <w:tab w:leader="none" w:pos="111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In what ways was Hatshepsut similar to other Egyptian rulers? How did she differ? Did the fact that she was a woman limit her effectiveness as a ruler?</w:t>
      </w:r>
    </w:p>
    <w:p>
      <w:pPr>
        <w:pStyle w:val="Style12"/>
        <w:numPr>
          <w:ilvl w:val="0"/>
          <w:numId w:val="115"/>
        </w:numPr>
        <w:framePr w:w="9281" w:h="11613" w:hRule="exact" w:wrap="none" w:vAnchor="page" w:hAnchor="page" w:x="1470" w:y="2013"/>
        <w:tabs>
          <w:tab w:leader="none" w:pos="1118" w:val="left"/>
        </w:tabs>
        <w:widowControl w:val="0"/>
        <w:keepNext w:val="0"/>
        <w:keepLines w:val="0"/>
        <w:shd w:val="clear" w:color="auto" w:fill="auto"/>
        <w:bidi w:val="0"/>
        <w:jc w:val="left"/>
        <w:spacing w:before="0" w:after="28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political visions of Hatshepsut and Thutmose III differ? How did each approach the challenges of ruling an empire? Which of the two do you think was more successful in the end?</w:t>
      </w:r>
    </w:p>
    <w:p>
      <w:pPr>
        <w:pStyle w:val="Style42"/>
        <w:framePr w:w="9281" w:h="11613" w:hRule="exact" w:wrap="none" w:vAnchor="page" w:hAnchor="page" w:x="1470" w:y="2013"/>
        <w:widowControl w:val="0"/>
        <w:keepNext w:val="0"/>
        <w:keepLines w:val="0"/>
        <w:shd w:val="clear" w:color="auto" w:fill="auto"/>
        <w:bidi w:val="0"/>
        <w:jc w:val="left"/>
        <w:spacing w:before="0" w:after="274"/>
        <w:ind w:left="1100" w:right="0" w:hanging="360"/>
      </w:pPr>
      <w:bookmarkStart w:id="22" w:name="bookmark22"/>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22"/>
    </w:p>
    <w:p>
      <w:pPr>
        <w:pStyle w:val="Style12"/>
        <w:numPr>
          <w:ilvl w:val="0"/>
          <w:numId w:val="117"/>
        </w:numPr>
        <w:framePr w:w="9281" w:h="11613" w:hRule="exact" w:wrap="none" w:vAnchor="page" w:hAnchor="page" w:x="1470" w:y="2013"/>
        <w:tabs>
          <w:tab w:leader="none" w:pos="111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Africa and the West interact? Why did the Nubian corridor play an important part in that interaction?</w:t>
      </w:r>
    </w:p>
    <w:p>
      <w:pPr>
        <w:pStyle w:val="Style12"/>
        <w:numPr>
          <w:ilvl w:val="0"/>
          <w:numId w:val="117"/>
        </w:numPr>
        <w:framePr w:w="9281" w:h="11613" w:hRule="exact" w:wrap="none" w:vAnchor="page" w:hAnchor="page" w:x="1470" w:y="2013"/>
        <w:tabs>
          <w:tab w:leader="none" w:pos="1118" w:val="left"/>
        </w:tabs>
        <w:widowControl w:val="0"/>
        <w:keepNext w:val="0"/>
        <w:keepLines w:val="0"/>
        <w:shd w:val="clear" w:color="auto" w:fill="auto"/>
        <w:bidi w:val="0"/>
        <w:jc w:val="left"/>
        <w:spacing w:before="0" w:after="28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kinds of goods were exchanged by way of the Nubian corridor? How did trade lead to other kinds of exchanges?</w:t>
      </w:r>
    </w:p>
    <w:p>
      <w:pPr>
        <w:pStyle w:val="Style42"/>
        <w:framePr w:w="9281" w:h="11613" w:hRule="exact" w:wrap="none" w:vAnchor="page" w:hAnchor="page" w:x="1470" w:y="2013"/>
        <w:widowControl w:val="0"/>
        <w:keepNext w:val="0"/>
        <w:keepLines w:val="0"/>
        <w:shd w:val="clear" w:color="auto" w:fill="auto"/>
        <w:bidi w:val="0"/>
        <w:jc w:val="left"/>
        <w:spacing w:before="0" w:after="280"/>
        <w:ind w:left="1100" w:right="0" w:hanging="360"/>
      </w:pPr>
      <w:bookmarkStart w:id="23" w:name="bookmark23"/>
      <w:r>
        <w:rPr>
          <w:lang w:val="en-US" w:eastAsia="en-US" w:bidi="en-US"/>
          <w:sz w:val="24"/>
          <w:szCs w:val="24"/>
          <w:rFonts w:ascii="Times New Roman" w:eastAsia="Times New Roman" w:hAnsi="Times New Roman" w:cs="Times New Roman"/>
          <w:w w:val="100"/>
          <w:spacing w:val="0"/>
          <w:color w:val="000000"/>
          <w:position w:val="0"/>
        </w:rPr>
        <w:t>Visual Analysis</w:t>
      </w:r>
      <w:bookmarkEnd w:id="23"/>
    </w:p>
    <w:p>
      <w:pPr>
        <w:pStyle w:val="Style12"/>
        <w:numPr>
          <w:ilvl w:val="0"/>
          <w:numId w:val="119"/>
        </w:numPr>
        <w:framePr w:w="9281" w:h="11613" w:hRule="exact" w:wrap="none" w:vAnchor="page" w:hAnchor="page" w:x="1470" w:y="2013"/>
        <w:tabs>
          <w:tab w:leader="none" w:pos="1163"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Why do early cave paintings portray animals? Why do you think early Western</w:t>
      </w:r>
    </w:p>
    <w:p>
      <w:pPr>
        <w:pStyle w:val="Style12"/>
        <w:framePr w:w="9281" w:h="11613" w:hRule="exact" w:wrap="none" w:vAnchor="page" w:hAnchor="page" w:x="1470" w:y="2013"/>
        <w:widowControl w:val="0"/>
        <w:keepNext w:val="0"/>
        <w:keepLines w:val="0"/>
        <w:shd w:val="clear" w:color="auto" w:fill="auto"/>
        <w:bidi w:val="0"/>
        <w:jc w:val="both"/>
        <w:spacing w:before="0" w:after="280"/>
        <w:ind w:left="1240" w:right="0" w:firstLine="0"/>
      </w:pPr>
      <w:r>
        <w:rPr>
          <w:lang w:val="en-US" w:eastAsia="en-US" w:bidi="en-US"/>
          <w:sz w:val="24"/>
          <w:szCs w:val="24"/>
          <w:rFonts w:ascii="Times New Roman" w:eastAsia="Times New Roman" w:hAnsi="Times New Roman" w:cs="Times New Roman"/>
          <w:w w:val="100"/>
          <w:spacing w:val="0"/>
          <w:color w:val="000000"/>
          <w:position w:val="0"/>
        </w:rPr>
        <w:t>artists might have painted in cold, dark spaces?</w:t>
      </w:r>
    </w:p>
    <w:p>
      <w:pPr>
        <w:pStyle w:val="Style12"/>
        <w:numPr>
          <w:ilvl w:val="0"/>
          <w:numId w:val="119"/>
        </w:numPr>
        <w:framePr w:w="9281" w:h="11613" w:hRule="exact" w:wrap="none" w:vAnchor="page" w:hAnchor="page" w:x="1470" w:y="2013"/>
        <w:tabs>
          <w:tab w:leader="none" w:pos="1185" w:val="left"/>
        </w:tabs>
        <w:widowControl w:val="0"/>
        <w:keepNext w:val="0"/>
        <w:keepLines w:val="0"/>
        <w:shd w:val="clear" w:color="auto" w:fill="auto"/>
        <w:bidi w:val="0"/>
        <w:jc w:val="left"/>
        <w:spacing w:before="0" w:after="0" w:line="266"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Under what circumstances was Stonehenge erected? Why is it impossible to know</w:t>
      </w:r>
    </w:p>
    <w:p>
      <w:pPr>
        <w:pStyle w:val="Style12"/>
        <w:framePr w:w="9281" w:h="11613" w:hRule="exact" w:wrap="none" w:vAnchor="page" w:hAnchor="page" w:x="1470" w:y="2013"/>
        <w:widowControl w:val="0"/>
        <w:keepNext w:val="0"/>
        <w:keepLines w:val="0"/>
        <w:shd w:val="clear" w:color="auto" w:fill="auto"/>
        <w:bidi w:val="0"/>
        <w:jc w:val="left"/>
        <w:spacing w:before="0" w:after="280" w:line="266"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the meaning its builders attached to it? What are some explanations of the structure’s uses?</w:t>
      </w:r>
    </w:p>
    <w:p>
      <w:pPr>
        <w:pStyle w:val="Style12"/>
        <w:numPr>
          <w:ilvl w:val="0"/>
          <w:numId w:val="119"/>
        </w:numPr>
        <w:framePr w:w="9281" w:h="11613" w:hRule="exact" w:wrap="none" w:vAnchor="page" w:hAnchor="page" w:x="1470" w:y="2013"/>
        <w:tabs>
          <w:tab w:leader="none" w:pos="1185"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is a ziggurat? What does the size and shape of a ziggurat tell us about the</w:t>
      </w:r>
    </w:p>
    <w:p>
      <w:pPr>
        <w:pStyle w:val="Style12"/>
        <w:framePr w:w="9281" w:h="11613" w:hRule="exact" w:wrap="none" w:vAnchor="page" w:hAnchor="page" w:x="1470" w:y="2013"/>
        <w:widowControl w:val="0"/>
        <w:keepNext w:val="0"/>
        <w:keepLines w:val="0"/>
        <w:shd w:val="clear" w:color="auto" w:fill="auto"/>
        <w:bidi w:val="0"/>
        <w:jc w:val="left"/>
        <w:spacing w:before="0" w:after="280"/>
        <w:ind w:left="1240" w:right="0" w:firstLine="0"/>
      </w:pPr>
      <w:r>
        <w:rPr>
          <w:lang w:val="en-US" w:eastAsia="en-US" w:bidi="en-US"/>
          <w:sz w:val="24"/>
          <w:szCs w:val="24"/>
          <w:rFonts w:ascii="Times New Roman" w:eastAsia="Times New Roman" w:hAnsi="Times New Roman" w:cs="Times New Roman"/>
          <w:w w:val="100"/>
          <w:spacing w:val="0"/>
          <w:color w:val="000000"/>
          <w:position w:val="0"/>
        </w:rPr>
        <w:t>beliefs of its Mesopotamian builders?</w:t>
      </w:r>
    </w:p>
    <w:p>
      <w:pPr>
        <w:pStyle w:val="Style12"/>
        <w:numPr>
          <w:ilvl w:val="0"/>
          <w:numId w:val="119"/>
        </w:numPr>
        <w:framePr w:w="9281" w:h="11613" w:hRule="exact" w:wrap="none" w:vAnchor="page" w:hAnchor="page" w:x="1470" w:y="2013"/>
        <w:tabs>
          <w:tab w:leader="none" w:pos="1192" w:val="left"/>
        </w:tabs>
        <w:widowControl w:val="0"/>
        <w:keepNext w:val="0"/>
        <w:keepLines w:val="0"/>
        <w:shd w:val="clear" w:color="auto" w:fill="auto"/>
        <w:bidi w:val="0"/>
        <w:jc w:val="left"/>
        <w:spacing w:before="0" w:after="0" w:line="266"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impression of its subject does this royal portrait give? Why is it important that</w:t>
      </w:r>
    </w:p>
    <w:p>
      <w:pPr>
        <w:pStyle w:val="Style12"/>
        <w:framePr w:w="9281" w:h="11613" w:hRule="exact" w:wrap="none" w:vAnchor="page" w:hAnchor="page" w:x="1470" w:y="2013"/>
        <w:widowControl w:val="0"/>
        <w:keepNext w:val="0"/>
        <w:keepLines w:val="0"/>
        <w:shd w:val="clear" w:color="auto" w:fill="auto"/>
        <w:bidi w:val="0"/>
        <w:jc w:val="left"/>
        <w:spacing w:before="0" w:after="274" w:line="266"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it is made of bronze? What does the picture of Enheduanna indicate about women and religion in Sumeria?</w:t>
      </w:r>
    </w:p>
    <w:p>
      <w:pPr>
        <w:pStyle w:val="Style12"/>
        <w:numPr>
          <w:ilvl w:val="0"/>
          <w:numId w:val="119"/>
        </w:numPr>
        <w:framePr w:w="9281" w:h="11613" w:hRule="exact" w:wrap="none" w:vAnchor="page" w:hAnchor="page" w:x="1470" w:y="2013"/>
        <w:tabs>
          <w:tab w:leader="none" w:pos="119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impression does this figure convey? How does it compare to Figure 1.4? This</w:t>
      </w:r>
    </w:p>
    <w:p>
      <w:pPr>
        <w:pStyle w:val="Style12"/>
        <w:framePr w:w="9281" w:h="11613" w:hRule="exact" w:wrap="none" w:vAnchor="page" w:hAnchor="page" w:x="1470" w:y="2013"/>
        <w:widowControl w:val="0"/>
        <w:keepNext w:val="0"/>
        <w:keepLines w:val="0"/>
        <w:shd w:val="clear" w:color="auto" w:fill="auto"/>
        <w:bidi w:val="0"/>
        <w:jc w:val="left"/>
        <w:spacing w:before="0" w:after="286" w:line="274"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carving dates to the eighth century B.C. What does that tell you about the story of Gilgamesh?</w:t>
      </w:r>
    </w:p>
    <w:p>
      <w:pPr>
        <w:pStyle w:val="Style12"/>
        <w:numPr>
          <w:ilvl w:val="0"/>
          <w:numId w:val="119"/>
        </w:numPr>
        <w:framePr w:w="9281" w:h="11613" w:hRule="exact" w:wrap="none" w:vAnchor="page" w:hAnchor="page" w:x="1470" w:y="2013"/>
        <w:tabs>
          <w:tab w:leader="none" w:pos="1192" w:val="left"/>
        </w:tabs>
        <w:widowControl w:val="0"/>
        <w:keepNext w:val="0"/>
        <w:keepLines w:val="0"/>
        <w:shd w:val="clear" w:color="auto" w:fill="auto"/>
        <w:bidi w:val="0"/>
        <w:jc w:val="left"/>
        <w:spacing w:before="0" w:after="0" w:line="266"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does this object demonstrate advances in communications in the Mesopotamian</w:t>
      </w:r>
    </w:p>
    <w:p>
      <w:pPr>
        <w:pStyle w:val="Style12"/>
        <w:framePr w:w="9281" w:h="11613" w:hRule="exact" w:wrap="none" w:vAnchor="page" w:hAnchor="page" w:x="1470" w:y="2013"/>
        <w:widowControl w:val="0"/>
        <w:keepNext w:val="0"/>
        <w:keepLines w:val="0"/>
        <w:shd w:val="clear" w:color="auto" w:fill="auto"/>
        <w:bidi w:val="0"/>
        <w:jc w:val="left"/>
        <w:spacing w:before="0" w:after="280" w:line="266"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world? How did cuneiform bring advances to Mesopotamian society? What does cuneiform contribute to our knowledge of Mesopotamia?</w:t>
      </w:r>
    </w:p>
    <w:p>
      <w:pPr>
        <w:pStyle w:val="Style12"/>
        <w:numPr>
          <w:ilvl w:val="0"/>
          <w:numId w:val="119"/>
        </w:numPr>
        <w:framePr w:w="9281" w:h="11613" w:hRule="exact" w:wrap="none" w:vAnchor="page" w:hAnchor="page" w:x="1470" w:y="2013"/>
        <w:tabs>
          <w:tab w:leader="none" w:pos="1192"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is the historical significance of the Indo-European language family? What is</w:t>
      </w:r>
    </w:p>
    <w:p>
      <w:pPr>
        <w:pStyle w:val="Style12"/>
        <w:framePr w:w="9281" w:h="11613" w:hRule="exact" w:wrap="none" w:vAnchor="page" w:hAnchor="page" w:x="1470" w:y="2013"/>
        <w:widowControl w:val="0"/>
        <w:keepNext w:val="0"/>
        <w:keepLines w:val="0"/>
        <w:shd w:val="clear" w:color="auto" w:fill="auto"/>
        <w:bidi w:val="0"/>
        <w:jc w:val="left"/>
        <w:spacing w:before="0" w:after="0"/>
        <w:ind w:left="1240" w:right="0" w:firstLine="0"/>
      </w:pPr>
      <w:r>
        <w:rPr>
          <w:lang w:val="en-US" w:eastAsia="en-US" w:bidi="en-US"/>
          <w:sz w:val="24"/>
          <w:szCs w:val="24"/>
          <w:rFonts w:ascii="Times New Roman" w:eastAsia="Times New Roman" w:hAnsi="Times New Roman" w:cs="Times New Roman"/>
          <w:w w:val="100"/>
          <w:spacing w:val="0"/>
          <w:color w:val="000000"/>
          <w:position w:val="0"/>
        </w:rPr>
        <w:t>the relationship of English to other languages of the West?</w:t>
      </w:r>
    </w:p>
    <w:p>
      <w:pPr>
        <w:pStyle w:val="Style37"/>
        <w:framePr w:wrap="none" w:vAnchor="page" w:hAnchor="page" w:x="5991" w:y="144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9"/>
        </w:numPr>
        <w:framePr w:w="9281" w:h="7231" w:hRule="exact" w:wrap="none" w:vAnchor="page" w:hAnchor="page" w:x="1470" w:y="1459"/>
        <w:tabs>
          <w:tab w:leader="none" w:pos="1134" w:val="left"/>
        </w:tabs>
        <w:widowControl w:val="0"/>
        <w:keepNext w:val="0"/>
        <w:keepLines w:val="0"/>
        <w:shd w:val="clear" w:color="auto" w:fill="auto"/>
        <w:bidi w:val="0"/>
        <w:jc w:val="both"/>
        <w:spacing w:before="0" w:after="0"/>
        <w:ind w:left="1140" w:right="0" w:hanging="500"/>
      </w:pPr>
      <w:r>
        <w:rPr>
          <w:lang w:val="en-US" w:eastAsia="en-US" w:bidi="en-US"/>
          <w:sz w:val="24"/>
          <w:szCs w:val="24"/>
          <w:rFonts w:ascii="Times New Roman" w:eastAsia="Times New Roman" w:hAnsi="Times New Roman" w:cs="Times New Roman"/>
          <w:w w:val="100"/>
          <w:spacing w:val="0"/>
          <w:color w:val="000000"/>
          <w:position w:val="0"/>
        </w:rPr>
        <w:t>How is this family portrayed in this sculpture? What else do we know about this</w:t>
      </w:r>
    </w:p>
    <w:p>
      <w:pPr>
        <w:pStyle w:val="Style12"/>
        <w:framePr w:w="9281" w:h="7231" w:hRule="exact" w:wrap="none" w:vAnchor="page" w:hAnchor="page" w:x="1470" w:y="1459"/>
        <w:widowControl w:val="0"/>
        <w:keepNext w:val="0"/>
        <w:keepLines w:val="0"/>
        <w:shd w:val="clear" w:color="auto" w:fill="auto"/>
        <w:bidi w:val="0"/>
        <w:jc w:val="both"/>
        <w:spacing w:before="0" w:after="260"/>
        <w:ind w:left="1140" w:right="0" w:firstLine="0"/>
      </w:pPr>
      <w:r>
        <w:rPr>
          <w:lang w:val="en-US" w:eastAsia="en-US" w:bidi="en-US"/>
          <w:sz w:val="24"/>
          <w:szCs w:val="24"/>
          <w:rFonts w:ascii="Times New Roman" w:eastAsia="Times New Roman" w:hAnsi="Times New Roman" w:cs="Times New Roman"/>
          <w:w w:val="100"/>
          <w:spacing w:val="0"/>
          <w:color w:val="000000"/>
          <w:position w:val="0"/>
        </w:rPr>
        <w:t>family?</w:t>
      </w:r>
    </w:p>
    <w:p>
      <w:pPr>
        <w:pStyle w:val="Style12"/>
        <w:numPr>
          <w:ilvl w:val="0"/>
          <w:numId w:val="119"/>
        </w:numPr>
        <w:framePr w:w="9281" w:h="7231" w:hRule="exact" w:wrap="none" w:vAnchor="page" w:hAnchor="page" w:x="1470" w:y="1459"/>
        <w:tabs>
          <w:tab w:leader="none" w:pos="1134" w:val="left"/>
        </w:tabs>
        <w:widowControl w:val="0"/>
        <w:keepNext w:val="0"/>
        <w:keepLines w:val="0"/>
        <w:shd w:val="clear" w:color="auto" w:fill="auto"/>
        <w:bidi w:val="0"/>
        <w:jc w:val="both"/>
        <w:spacing w:before="0" w:after="0"/>
        <w:ind w:left="1140" w:right="0" w:hanging="500"/>
      </w:pPr>
      <w:r>
        <w:rPr>
          <w:lang w:val="en-US" w:eastAsia="en-US" w:bidi="en-US"/>
          <w:sz w:val="24"/>
          <w:szCs w:val="24"/>
          <w:rFonts w:ascii="Times New Roman" w:eastAsia="Times New Roman" w:hAnsi="Times New Roman" w:cs="Times New Roman"/>
          <w:w w:val="100"/>
          <w:spacing w:val="0"/>
          <w:color w:val="000000"/>
          <w:position w:val="0"/>
        </w:rPr>
        <w:t>Compare these pyramids to the ziggurat in Figure 1.3. What are the similarities and</w:t>
      </w:r>
    </w:p>
    <w:p>
      <w:pPr>
        <w:pStyle w:val="Style12"/>
        <w:framePr w:w="9281" w:h="7231" w:hRule="exact" w:wrap="none" w:vAnchor="page" w:hAnchor="page" w:x="1470" w:y="1459"/>
        <w:widowControl w:val="0"/>
        <w:keepNext w:val="0"/>
        <w:keepLines w:val="0"/>
        <w:shd w:val="clear" w:color="auto" w:fill="auto"/>
        <w:bidi w:val="0"/>
        <w:jc w:val="both"/>
        <w:spacing w:before="0" w:after="260" w:line="281"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differences in design, size, and use? How did Egyptian religion differ from Mesopotamian religion?</w:t>
      </w:r>
    </w:p>
    <w:p>
      <w:pPr>
        <w:pStyle w:val="Style12"/>
        <w:numPr>
          <w:ilvl w:val="0"/>
          <w:numId w:val="119"/>
        </w:numPr>
        <w:framePr w:w="9281" w:h="7231" w:hRule="exact" w:wrap="none" w:vAnchor="page" w:hAnchor="page" w:x="1470" w:y="1459"/>
        <w:tabs>
          <w:tab w:leader="none" w:pos="1189" w:val="left"/>
        </w:tabs>
        <w:widowControl w:val="0"/>
        <w:keepNext w:val="0"/>
        <w:keepLines w:val="0"/>
        <w:shd w:val="clear" w:color="auto" w:fill="auto"/>
        <w:bidi w:val="0"/>
        <w:jc w:val="both"/>
        <w:spacing w:before="0" w:after="260" w:line="281"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Why did Egyptians decorate tombs? What does this painting tell us about daily life in ancient Egypt?</w:t>
      </w:r>
    </w:p>
    <w:p>
      <w:pPr>
        <w:pStyle w:val="Style12"/>
        <w:numPr>
          <w:ilvl w:val="0"/>
          <w:numId w:val="119"/>
        </w:numPr>
        <w:framePr w:w="9281" w:h="7231" w:hRule="exact" w:wrap="none" w:vAnchor="page" w:hAnchor="page" w:x="1470" w:y="1459"/>
        <w:tabs>
          <w:tab w:leader="none" w:pos="1189" w:val="left"/>
        </w:tabs>
        <w:widowControl w:val="0"/>
        <w:keepNext w:val="0"/>
        <w:keepLines w:val="0"/>
        <w:shd w:val="clear" w:color="auto" w:fill="auto"/>
        <w:bidi w:val="0"/>
        <w:jc w:val="both"/>
        <w:spacing w:before="0" w:after="266" w:line="281"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How is Hatshepsut portrayed by this artist? What stands out about about her body, her clothes, and her pose?</w:t>
      </w:r>
    </w:p>
    <w:p>
      <w:pPr>
        <w:pStyle w:val="Style12"/>
        <w:numPr>
          <w:ilvl w:val="0"/>
          <w:numId w:val="119"/>
        </w:numPr>
        <w:framePr w:w="9281" w:h="7231" w:hRule="exact" w:wrap="none" w:vAnchor="page" w:hAnchor="page" w:x="1470" w:y="1459"/>
        <w:tabs>
          <w:tab w:leader="none" w:pos="1189" w:val="left"/>
        </w:tabs>
        <w:widowControl w:val="0"/>
        <w:keepNext w:val="0"/>
        <w:keepLines w:val="0"/>
        <w:shd w:val="clear" w:color="auto" w:fill="auto"/>
        <w:bidi w:val="0"/>
        <w:jc w:val="both"/>
        <w:spacing w:before="0" w:after="254" w:line="274"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How does the style of portraiture in this carving differ from that in Figure 1.10? Compare it to the other portrayals of Egyptian families in Figures 1.8 and 1.10. What are the similarities and differences among the three?</w:t>
      </w:r>
    </w:p>
    <w:p>
      <w:pPr>
        <w:pStyle w:val="Style12"/>
        <w:numPr>
          <w:ilvl w:val="0"/>
          <w:numId w:val="119"/>
        </w:numPr>
        <w:framePr w:w="9281" w:h="7231" w:hRule="exact" w:wrap="none" w:vAnchor="page" w:hAnchor="page" w:x="1470" w:y="1459"/>
        <w:tabs>
          <w:tab w:leader="none" w:pos="1189" w:val="left"/>
        </w:tabs>
        <w:widowControl w:val="0"/>
        <w:keepNext w:val="0"/>
        <w:keepLines w:val="0"/>
        <w:shd w:val="clear" w:color="auto" w:fill="auto"/>
        <w:bidi w:val="0"/>
        <w:jc w:val="both"/>
        <w:spacing w:before="0" w:after="266" w:line="281"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Why is the use of gold to make this object significant? Where was the belt found? Why is that also significant?</w:t>
      </w:r>
    </w:p>
    <w:p>
      <w:pPr>
        <w:pStyle w:val="Style12"/>
        <w:numPr>
          <w:ilvl w:val="0"/>
          <w:numId w:val="119"/>
        </w:numPr>
        <w:framePr w:w="9281" w:h="7231" w:hRule="exact" w:wrap="none" w:vAnchor="page" w:hAnchor="page" w:x="1470" w:y="1459"/>
        <w:tabs>
          <w:tab w:leader="none" w:pos="1197" w:val="left"/>
        </w:tabs>
        <w:widowControl w:val="0"/>
        <w:keepNext w:val="0"/>
        <w:keepLines w:val="0"/>
        <w:shd w:val="clear" w:color="auto" w:fill="auto"/>
        <w:bidi w:val="0"/>
        <w:jc w:val="both"/>
        <w:spacing w:before="0" w:after="254" w:line="274"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How was Solomon’s Temple different in form and purpose from a pyramid or a ziggurat? What distinguished the early Hebrews from other peoples of the ancient Near East?</w:t>
      </w:r>
    </w:p>
    <w:p>
      <w:pPr>
        <w:pStyle w:val="Style12"/>
        <w:numPr>
          <w:ilvl w:val="0"/>
          <w:numId w:val="119"/>
        </w:numPr>
        <w:framePr w:w="9281" w:h="7231" w:hRule="exact" w:wrap="none" w:vAnchor="page" w:hAnchor="page" w:x="1470" w:y="1459"/>
        <w:tabs>
          <w:tab w:leader="none" w:pos="1197" w:val="left"/>
        </w:tabs>
        <w:widowControl w:val="0"/>
        <w:keepNext w:val="0"/>
        <w:keepLines w:val="0"/>
        <w:shd w:val="clear" w:color="auto" w:fill="auto"/>
        <w:bidi w:val="0"/>
        <w:jc w:val="both"/>
        <w:spacing w:before="0" w:after="0" w:line="281"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What story does this carving tell? Why might Assyrians want to have this incident remembered?</w:t>
      </w:r>
    </w:p>
    <w:p>
      <w:pPr>
        <w:pStyle w:val="Style37"/>
        <w:framePr w:wrap="none" w:vAnchor="page" w:hAnchor="page" w:x="5876" w:y="145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711" w:y="1575"/>
        <w:widowControl w:val="0"/>
        <w:keepNext w:val="0"/>
        <w:keepLines w:val="0"/>
        <w:shd w:val="clear" w:color="auto" w:fill="auto"/>
        <w:bidi w:val="0"/>
        <w:jc w:val="left"/>
        <w:spacing w:before="0" w:after="0"/>
        <w:ind w:left="0" w:right="0" w:firstLine="0"/>
      </w:pPr>
      <w:r>
        <w:rPr>
          <w:rStyle w:val="CharStyle55"/>
          <w:b/>
          <w:bCs/>
        </w:rPr>
        <w:t>Mapping Exercises: Geography and Society in the Ancient Near East</w:t>
      </w:r>
    </w:p>
    <w:p>
      <w:pPr>
        <w:framePr w:wrap="none" w:vAnchor="page" w:hAnchor="page" w:x="2625" w:y="2399"/>
        <w:widowControl w:val="0"/>
        <w:rPr>
          <w:sz w:val="2"/>
          <w:szCs w:val="2"/>
        </w:rPr>
      </w:pPr>
      <w:r>
        <w:pict>
          <v:shape id="_x0000_s1027" type="#_x0000_t75" style="width:374pt;height:386pt;">
            <v:imagedata r:id="rId7" r:href="rId8"/>
          </v:shape>
        </w:pict>
      </w:r>
    </w:p>
    <w:p>
      <w:pPr>
        <w:pStyle w:val="Style37"/>
        <w:framePr w:wrap="none" w:vAnchor="page" w:hAnchor="page" w:x="6240" w:y="145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88" w:y="1815"/>
        <w:widowControl w:val="0"/>
        <w:keepNext w:val="0"/>
        <w:keepLines w:val="0"/>
        <w:shd w:val="clear" w:color="auto" w:fill="auto"/>
        <w:bidi w:val="0"/>
        <w:jc w:val="left"/>
        <w:spacing w:before="0" w:after="0"/>
        <w:ind w:left="0" w:right="0" w:firstLine="0"/>
      </w:pPr>
      <w:bookmarkStart w:id="24" w:name="bookmark24"/>
      <w:r>
        <w:rPr>
          <w:lang w:val="en-US" w:eastAsia="en-US" w:bidi="en-US"/>
          <w:sz w:val="24"/>
          <w:szCs w:val="24"/>
          <w:rFonts w:ascii="Times New Roman" w:eastAsia="Times New Roman" w:hAnsi="Times New Roman" w:cs="Times New Roman"/>
          <w:w w:val="100"/>
          <w:spacing w:val="0"/>
          <w:color w:val="000000"/>
          <w:position w:val="0"/>
        </w:rPr>
        <w:t>Locate the following:</w:t>
      </w:r>
      <w:bookmarkEnd w:id="24"/>
    </w:p>
    <w:p>
      <w:pPr>
        <w:pStyle w:val="Style12"/>
        <w:framePr w:w="1606" w:h="1152" w:hRule="exact" w:wrap="none" w:vAnchor="page" w:hAnchor="page" w:x="1495" w:y="481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Dead Sea Euphrates River Giza Hattusas</w:t>
      </w:r>
    </w:p>
    <w:p>
      <w:pPr>
        <w:pStyle w:val="Style12"/>
        <w:framePr w:w="1606" w:h="604" w:hRule="exact" w:wrap="none" w:vAnchor="page" w:hAnchor="page" w:x="1495" w:y="42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Crete</w:t>
      </w:r>
    </w:p>
    <w:p>
      <w:pPr>
        <w:pStyle w:val="Style12"/>
        <w:framePr w:w="1606" w:h="604" w:hRule="exact" w:wrap="none" w:vAnchor="page" w:hAnchor="page" w:x="1495" w:y="42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Cyprus</w:t>
      </w:r>
    </w:p>
    <w:p>
      <w:pPr>
        <w:pStyle w:val="Style12"/>
        <w:framePr w:w="1606" w:h="597" w:hRule="exact" w:wrap="none" w:vAnchor="page" w:hAnchor="page" w:x="1495" w:y="231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Akkad</w:t>
      </w:r>
    </w:p>
    <w:p>
      <w:pPr>
        <w:pStyle w:val="Style12"/>
        <w:framePr w:w="1606" w:h="597" w:hRule="exact" w:wrap="none" w:vAnchor="page" w:hAnchor="page" w:x="1495" w:y="231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Arabia</w:t>
      </w:r>
    </w:p>
    <w:p>
      <w:pPr>
        <w:pStyle w:val="Style12"/>
        <w:framePr w:wrap="none" w:vAnchor="page" w:hAnchor="page" w:x="1495" w:y="397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Catal Huyuk</w:t>
      </w:r>
    </w:p>
    <w:p>
      <w:pPr>
        <w:pStyle w:val="Style12"/>
        <w:framePr w:wrap="none" w:vAnchor="page" w:hAnchor="page" w:x="1495" w:y="288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Asia Minor</w:t>
      </w:r>
    </w:p>
    <w:p>
      <w:pPr>
        <w:pStyle w:val="Style12"/>
        <w:framePr w:w="1606" w:h="886" w:hRule="exact" w:wrap="none" w:vAnchor="page" w:hAnchor="page" w:x="1495" w:y="314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Assyria</w:t>
      </w:r>
    </w:p>
    <w:p>
      <w:pPr>
        <w:pStyle w:val="Style12"/>
        <w:framePr w:w="1606" w:h="886" w:hRule="exact" w:wrap="none" w:vAnchor="page" w:hAnchor="page" w:x="1495" w:y="314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Babylon</w:t>
      </w:r>
    </w:p>
    <w:p>
      <w:pPr>
        <w:pStyle w:val="Style12"/>
        <w:framePr w:w="1606" w:h="886" w:hRule="exact" w:wrap="none" w:vAnchor="page" w:hAnchor="page" w:x="1495" w:y="314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Byblos</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Israel</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Jericho</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Jerusalem</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Judah</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Kadesh</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Lower Egypt</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Lydia</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Mediterranean Sea</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Memphis</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Mesopotamia</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Nile River</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Ninevah</w:t>
      </w:r>
    </w:p>
    <w:p>
      <w:pPr>
        <w:pStyle w:val="Style12"/>
        <w:framePr w:w="1850" w:h="3650" w:hRule="exact" w:wrap="none" w:vAnchor="page" w:hAnchor="page" w:x="4843" w:y="230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Nubia</w:t>
      </w:r>
    </w:p>
    <w:p>
      <w:pPr>
        <w:pStyle w:val="Style12"/>
        <w:framePr w:w="1793" w:h="3377" w:hRule="exact" w:wrap="none" w:vAnchor="page" w:hAnchor="page" w:x="8198" w:y="22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Palestine Red Sea Sahara Desert Sidon Sumer Syria</w:t>
      </w:r>
    </w:p>
    <w:p>
      <w:pPr>
        <w:pStyle w:val="Style12"/>
        <w:framePr w:w="1793" w:h="3377" w:hRule="exact" w:wrap="none" w:vAnchor="page" w:hAnchor="page" w:x="8198" w:y="22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Tigris River Tyre</w:t>
      </w:r>
    </w:p>
    <w:p>
      <w:pPr>
        <w:pStyle w:val="Style12"/>
        <w:framePr w:w="1793" w:h="3377" w:hRule="exact" w:wrap="none" w:vAnchor="page" w:hAnchor="page" w:x="8198" w:y="22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Upper Egypt</w:t>
      </w:r>
    </w:p>
    <w:p>
      <w:pPr>
        <w:pStyle w:val="Style12"/>
        <w:framePr w:w="1793" w:h="3377" w:hRule="exact" w:wrap="none" w:vAnchor="page" w:hAnchor="page" w:x="8198" w:y="22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Ur</w:t>
      </w:r>
    </w:p>
    <w:p>
      <w:pPr>
        <w:pStyle w:val="Style12"/>
        <w:framePr w:w="1793" w:h="3377" w:hRule="exact" w:wrap="none" w:vAnchor="page" w:hAnchor="page" w:x="8198" w:y="22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Uruk</w:t>
      </w:r>
    </w:p>
    <w:p>
      <w:pPr>
        <w:pStyle w:val="Style12"/>
        <w:framePr w:w="1793" w:h="3377" w:hRule="exact" w:wrap="none" w:vAnchor="page" w:hAnchor="page" w:x="8198" w:y="229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Zagros Mountains</w:t>
      </w:r>
    </w:p>
    <w:p>
      <w:pPr>
        <w:pStyle w:val="Style12"/>
        <w:numPr>
          <w:ilvl w:val="0"/>
          <w:numId w:val="121"/>
        </w:numPr>
        <w:framePr w:w="9374" w:h="1983" w:hRule="exact" w:wrap="none" w:vAnchor="page" w:hAnchor="page" w:x="1488" w:y="6733"/>
        <w:tabs>
          <w:tab w:leader="none" w:pos="355" w:val="left"/>
        </w:tabs>
        <w:widowControl w:val="0"/>
        <w:keepNext w:val="0"/>
        <w:keepLines w:val="0"/>
        <w:shd w:val="clear" w:color="auto" w:fill="auto"/>
        <w:bidi w:val="0"/>
        <w:jc w:val="left"/>
        <w:spacing w:before="0" w:after="268"/>
        <w:ind w:left="380" w:right="0" w:hanging="380"/>
      </w:pPr>
      <w:r>
        <w:rPr>
          <w:lang w:val="en-US" w:eastAsia="en-US" w:bidi="en-US"/>
          <w:sz w:val="24"/>
          <w:szCs w:val="24"/>
          <w:rFonts w:ascii="Times New Roman" w:eastAsia="Times New Roman" w:hAnsi="Times New Roman" w:cs="Times New Roman"/>
          <w:w w:val="100"/>
          <w:spacing w:val="0"/>
          <w:color w:val="000000"/>
          <w:position w:val="0"/>
        </w:rPr>
        <w:t>Where did the first cities of Western civilization emerge, and why?</w:t>
      </w:r>
    </w:p>
    <w:p>
      <w:pPr>
        <w:pStyle w:val="Style12"/>
        <w:numPr>
          <w:ilvl w:val="0"/>
          <w:numId w:val="121"/>
        </w:numPr>
        <w:framePr w:w="9374" w:h="1983" w:hRule="exact" w:wrap="none" w:vAnchor="page" w:hAnchor="page" w:x="1488" w:y="6733"/>
        <w:tabs>
          <w:tab w:leader="none" w:pos="358" w:val="left"/>
        </w:tabs>
        <w:widowControl w:val="0"/>
        <w:keepNext w:val="0"/>
        <w:keepLines w:val="0"/>
        <w:shd w:val="clear" w:color="auto" w:fill="auto"/>
        <w:bidi w:val="0"/>
        <w:jc w:val="left"/>
        <w:spacing w:before="0" w:after="280" w:line="281"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What are the most important differences between the natural settings of Mesopotamia and the Nile Valley, and how did that matter to the history of each region?</w:t>
      </w:r>
    </w:p>
    <w:p>
      <w:pPr>
        <w:pStyle w:val="Style12"/>
        <w:numPr>
          <w:ilvl w:val="0"/>
          <w:numId w:val="121"/>
        </w:numPr>
        <w:framePr w:w="9374" w:h="1983" w:hRule="exact" w:wrap="none" w:vAnchor="page" w:hAnchor="page" w:x="1488" w:y="6733"/>
        <w:tabs>
          <w:tab w:leader="none" w:pos="358" w:val="left"/>
        </w:tabs>
        <w:widowControl w:val="0"/>
        <w:keepNext w:val="0"/>
        <w:keepLines w:val="0"/>
        <w:shd w:val="clear" w:color="auto" w:fill="auto"/>
        <w:bidi w:val="0"/>
        <w:jc w:val="left"/>
        <w:spacing w:before="0" w:after="0" w:line="281"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Why were the Eastern Mediterranean lands of Syria and Palestine so important in the history of the ancient Near East?</w:t>
      </w:r>
    </w:p>
    <w:p>
      <w:pPr>
        <w:pStyle w:val="Style37"/>
        <w:framePr w:wrap="none" w:vAnchor="page" w:hAnchor="page" w:x="6038" w:y="146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00" w:y="1763"/>
        <w:widowControl w:val="0"/>
        <w:keepNext w:val="0"/>
        <w:keepLines w:val="0"/>
        <w:shd w:val="clear" w:color="auto" w:fill="auto"/>
        <w:bidi w:val="0"/>
        <w:jc w:val="left"/>
        <w:spacing w:before="0" w:after="0" w:line="310" w:lineRule="exact"/>
        <w:ind w:left="0" w:right="0" w:firstLine="0"/>
      </w:pPr>
      <w:bookmarkStart w:id="25" w:name="bookmark25"/>
      <w:r>
        <w:rPr>
          <w:rStyle w:val="CharStyle48"/>
          <w:b/>
          <w:bCs/>
        </w:rPr>
        <w:t>The Chapter in Perspective</w:t>
      </w:r>
      <w:bookmarkEnd w:id="25"/>
    </w:p>
    <w:p>
      <w:pPr>
        <w:pStyle w:val="Style12"/>
        <w:framePr w:w="9374" w:h="5295" w:hRule="exact" w:wrap="none" w:vAnchor="page" w:hAnchor="page" w:x="1400" w:y="2592"/>
        <w:widowControl w:val="0"/>
        <w:keepNext w:val="0"/>
        <w:keepLines w:val="0"/>
        <w:shd w:val="clear" w:color="auto" w:fill="auto"/>
        <w:bidi w:val="0"/>
        <w:jc w:val="left"/>
        <w:spacing w:before="0" w:after="26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This chapter traces the rise of the sophisticated cultures in the Middle East over the course of three thousand years that made significant contributions to Western civilization. During the Paleolithic and Neolithic periods, the earliest humans developed skills with tools, began to cultivate plants, and domesticated animals. Following this period, two great cultures emerged; one in the Nile Valley, and the other in the Tigris-Euphrates Valley. Egyptians and Sumerians were remarkable for the complexity of their societies, their architectural achievements, their legal codes, and for the development of writing systems. The Phoenicians, with their alphabet, and the Hebrews, with their monotheism and concern with ethics, also made lasting contributions. Finally, the successive empires of the Assyrians, Babylonians, and Persians made further innovations based upon the ideas of their predecessors about warfare, ways of governing, and culture. The Persian kings had united the region by 500 B.C. to create an empire that encompassed the diverse cultures and heritages that had participated thus far in the making of Western civilization.</w:t>
      </w:r>
    </w:p>
    <w:p>
      <w:pPr>
        <w:pStyle w:val="Style12"/>
        <w:numPr>
          <w:ilvl w:val="0"/>
          <w:numId w:val="123"/>
        </w:numPr>
        <w:framePr w:w="9374" w:h="5295" w:hRule="exact" w:wrap="none" w:vAnchor="page" w:hAnchor="page" w:x="1400" w:y="2592"/>
        <w:tabs>
          <w:tab w:leader="none" w:pos="1106" w:val="left"/>
        </w:tabs>
        <w:widowControl w:val="0"/>
        <w:keepNext w:val="0"/>
        <w:keepLines w:val="0"/>
        <w:shd w:val="clear" w:color="auto" w:fill="auto"/>
        <w:bidi w:val="0"/>
        <w:jc w:val="both"/>
        <w:spacing w:before="0" w:after="0" w:line="274" w:lineRule="exact"/>
        <w:ind w:left="1100" w:right="300" w:hanging="340"/>
      </w:pPr>
      <w:r>
        <w:rPr>
          <w:lang w:val="en-US" w:eastAsia="en-US" w:bidi="en-US"/>
          <w:sz w:val="24"/>
          <w:szCs w:val="24"/>
          <w:rFonts w:ascii="Times New Roman" w:eastAsia="Times New Roman" w:hAnsi="Times New Roman" w:cs="Times New Roman"/>
          <w:w w:val="100"/>
          <w:spacing w:val="0"/>
          <w:color w:val="000000"/>
          <w:position w:val="0"/>
        </w:rPr>
        <w:t>Based on the experiences of preceding empires, what do you predict will happen to the Persian empire? What are some of the challenges that will face new empires in the same region?</w:t>
      </w:r>
    </w:p>
    <w:p>
      <w:pPr>
        <w:pStyle w:val="Style12"/>
        <w:numPr>
          <w:ilvl w:val="0"/>
          <w:numId w:val="123"/>
        </w:numPr>
        <w:framePr w:w="9374" w:h="5295" w:hRule="exact" w:wrap="none" w:vAnchor="page" w:hAnchor="page" w:x="1400" w:y="2592"/>
        <w:tabs>
          <w:tab w:leader="none" w:pos="1106"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kinds of problems will people such as the Jews face under new rulers? What strategies from their past may help them overcome these problems?</w:t>
      </w:r>
    </w:p>
    <w:p>
      <w:pPr>
        <w:pStyle w:val="Style37"/>
        <w:framePr w:wrap="none" w:vAnchor="page" w:hAnchor="page" w:x="5957" w:y="14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33" w:y="1612"/>
        <w:widowControl w:val="0"/>
        <w:keepNext w:val="0"/>
        <w:keepLines w:val="0"/>
        <w:shd w:val="clear" w:color="auto" w:fill="auto"/>
        <w:bidi w:val="0"/>
        <w:jc w:val="left"/>
        <w:spacing w:before="0" w:after="0" w:line="310" w:lineRule="exact"/>
        <w:ind w:left="0" w:right="0" w:firstLine="0"/>
      </w:pPr>
      <w:bookmarkStart w:id="26" w:name="bookmark26"/>
      <w:r>
        <w:rPr>
          <w:rStyle w:val="CharStyle48"/>
          <w:b/>
          <w:bCs/>
        </w:rPr>
        <w:t>Answer Key</w:t>
      </w:r>
      <w:bookmarkEnd w:id="26"/>
    </w:p>
    <w:p>
      <w:pPr>
        <w:pStyle w:val="Style42"/>
        <w:framePr w:w="9353" w:h="11608" w:hRule="exact" w:wrap="none" w:vAnchor="page" w:hAnchor="page" w:x="1533" w:y="2440"/>
        <w:widowControl w:val="0"/>
        <w:keepNext w:val="0"/>
        <w:keepLines w:val="0"/>
        <w:shd w:val="clear" w:color="auto" w:fill="auto"/>
        <w:bidi w:val="0"/>
        <w:jc w:val="left"/>
        <w:spacing w:before="0" w:after="254"/>
        <w:ind w:left="1080" w:right="0" w:hanging="340"/>
      </w:pPr>
      <w:bookmarkStart w:id="27" w:name="bookmark27"/>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7"/>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people associated with Stonehenge demonstrated skill with tools, and the construction of such monuments suggests a highly organized society. Irrigation, while an important technological innovation, does not constitute a critical feature for the definition of Western civilization given by the authors.</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Middle East did not give rise to ancient civilizations with egalitarian societies. The social hierarchies of these societies were rigorously stratified.</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People could be enslaved for indebtedness, birth, or defeat in war, but as an institution it was more fluid than racially-based slavery.</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both"/>
        <w:spacing w:before="0" w:after="260" w:line="274" w:lineRule="exact"/>
        <w:ind w:left="1080" w:right="220" w:hanging="340"/>
      </w:pPr>
      <w:r>
        <w:rPr>
          <w:lang w:val="en-US" w:eastAsia="en-US" w:bidi="en-US"/>
          <w:sz w:val="24"/>
          <w:szCs w:val="24"/>
          <w:rFonts w:ascii="Times New Roman" w:eastAsia="Times New Roman" w:hAnsi="Times New Roman" w:cs="Times New Roman"/>
          <w:w w:val="100"/>
          <w:spacing w:val="0"/>
          <w:color w:val="000000"/>
          <w:position w:val="0"/>
        </w:rPr>
        <w:t>b) Their pessimistic religion was in part shaped by the difficult environment, which required a division of labor in order to meet the demands of controlling the flooding of the rivers.</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49"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Adultery was punished by death in Sumerian society. Prostitution was tolerated, but strictly regulated, and divorce was permitted under certain conditions. The law attempted to provide some protection for the children of informal unions such as concubinage.</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72" w:line="288"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Sargon united Akkadian and Sumerian religion, using his daughters as high priestesses.</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code strictly regulated women even if it also tried to protect them and children. Hammurabi’s intent was to create a rule of law that would outlast his reign.</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four-wheeled carts gave Indo-Europeans an advantage over the two-wheeled ones used by the Sumerians.</w:t>
      </w:r>
    </w:p>
    <w:p>
      <w:pPr>
        <w:pStyle w:val="Style12"/>
        <w:numPr>
          <w:ilvl w:val="0"/>
          <w:numId w:val="125"/>
        </w:numPr>
        <w:framePr w:w="9353" w:h="11608" w:hRule="exact" w:wrap="none" w:vAnchor="page" w:hAnchor="page" w:x="1533" w:y="2440"/>
        <w:tabs>
          <w:tab w:leader="none" w:pos="1097" w:val="left"/>
        </w:tabs>
        <w:widowControl w:val="0"/>
        <w:keepNext w:val="0"/>
        <w:keepLines w:val="0"/>
        <w:shd w:val="clear" w:color="auto" w:fill="auto"/>
        <w:bidi w:val="0"/>
        <w:jc w:val="left"/>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c) </w:t>
      </w:r>
      <w:r>
        <w:rPr>
          <w:rStyle w:val="CharStyle39"/>
        </w:rPr>
        <w:t>Ma 'at</w:t>
      </w:r>
      <w:r>
        <w:rPr>
          <w:lang w:val="en-US" w:eastAsia="en-US" w:bidi="en-US"/>
          <w:sz w:val="24"/>
          <w:szCs w:val="24"/>
          <w:rFonts w:ascii="Times New Roman" w:eastAsia="Times New Roman" w:hAnsi="Times New Roman" w:cs="Times New Roman"/>
          <w:w w:val="100"/>
          <w:spacing w:val="0"/>
          <w:color w:val="000000"/>
          <w:position w:val="0"/>
        </w:rPr>
        <w:t xml:space="preserve"> endorsed respect for the law, family, and the connection between behavior and prosperity.</w:t>
      </w:r>
    </w:p>
    <w:p>
      <w:pPr>
        <w:pStyle w:val="Style12"/>
        <w:numPr>
          <w:ilvl w:val="0"/>
          <w:numId w:val="125"/>
        </w:numPr>
        <w:framePr w:w="9353" w:h="11608" w:hRule="exact" w:wrap="none" w:vAnchor="page" w:hAnchor="page" w:x="1533" w:y="2440"/>
        <w:tabs>
          <w:tab w:leader="none" w:pos="1143"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During this period, Egyptians were ruled by a series of pharaohs, experienced economic strife, and access to an afterlife came within reach of those who could afford the burial rites.</w:t>
      </w:r>
    </w:p>
    <w:p>
      <w:pPr>
        <w:pStyle w:val="Style12"/>
        <w:numPr>
          <w:ilvl w:val="0"/>
          <w:numId w:val="125"/>
        </w:numPr>
        <w:framePr w:w="9353" w:h="11608" w:hRule="exact" w:wrap="none" w:vAnchor="page" w:hAnchor="page" w:x="1533" w:y="2440"/>
        <w:tabs>
          <w:tab w:leader="none" w:pos="1150" w:val="left"/>
        </w:tabs>
        <w:widowControl w:val="0"/>
        <w:keepNext w:val="0"/>
        <w:keepLines w:val="0"/>
        <w:shd w:val="clear" w:color="auto" w:fill="auto"/>
        <w:bidi w:val="0"/>
        <w:jc w:val="left"/>
        <w:spacing w:before="0" w:after="254"/>
        <w:ind w:left="1080" w:right="0" w:hanging="340"/>
      </w:pPr>
      <w:r>
        <w:rPr>
          <w:lang w:val="en-US" w:eastAsia="en-US" w:bidi="en-US"/>
          <w:sz w:val="24"/>
          <w:szCs w:val="24"/>
          <w:rFonts w:ascii="Times New Roman" w:eastAsia="Times New Roman" w:hAnsi="Times New Roman" w:cs="Times New Roman"/>
          <w:w w:val="100"/>
          <w:spacing w:val="0"/>
          <w:color w:val="000000"/>
          <w:position w:val="0"/>
        </w:rPr>
        <w:t>c) Hatshepsut emphasized traditional, isolationist policies.</w:t>
      </w:r>
    </w:p>
    <w:p>
      <w:pPr>
        <w:pStyle w:val="Style12"/>
        <w:numPr>
          <w:ilvl w:val="0"/>
          <w:numId w:val="125"/>
        </w:numPr>
        <w:framePr w:w="9353" w:h="11608" w:hRule="exact" w:wrap="none" w:vAnchor="page" w:hAnchor="page" w:x="1533" w:y="2440"/>
        <w:tabs>
          <w:tab w:leader="none" w:pos="1150"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Libyans from the west and Nubians from the south, along with other empires to the east and north threatened Egypt after Ramses’ death.</w:t>
      </w:r>
    </w:p>
    <w:p>
      <w:pPr>
        <w:pStyle w:val="Style37"/>
        <w:framePr w:wrap="none" w:vAnchor="page" w:hAnchor="page" w:x="6069" w:y="145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74" w:line="266"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b) Solomon was the ruler responsible for bringing the Phoenician craftsmen to Jerusalem to build the temple.</w:t>
      </w: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8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c) Although dietary restrictions and other commandments did set Jews apart, monotheism was the most important idea. Many peoples in the region spoke Semitic languages.</w:t>
      </w: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8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c) The emphasis on purity laws as Jewish leaders tried to maintain Hebrew integrity further marginalized women in Jewish culture. Concubinage did disappear with the emphasis on local worship.</w:t>
      </w: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8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a) Assyrians spoke Aramaic, and demonstrated considerable interest in learning and art. Their military techniques stand out because this is what enabled them to build an empire.</w:t>
      </w: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8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d) Ashurbanipal did build fortifications of Ninevah, but these did not repel invaders after his rule. Queen Semiramis was responsible for the embankments containing the Euphrates. The library, however, proved an invaluable store of Mesopotamian knowledge and culture.</w:t>
      </w: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86"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a) Commerce provided the funding, although it is important to note that military policy often worked to expand the commercial networks that the Babylonians established.</w:t>
      </w:r>
    </w:p>
    <w:p>
      <w:pPr>
        <w:pStyle w:val="Style12"/>
        <w:numPr>
          <w:ilvl w:val="0"/>
          <w:numId w:val="125"/>
        </w:numPr>
        <w:framePr w:w="9353" w:h="11342" w:hRule="exact" w:wrap="none" w:vAnchor="page" w:hAnchor="page" w:x="1533" w:y="1734"/>
        <w:tabs>
          <w:tab w:leader="none" w:pos="924" w:val="left"/>
        </w:tabs>
        <w:widowControl w:val="0"/>
        <w:keepNext w:val="0"/>
        <w:keepLines w:val="0"/>
        <w:shd w:val="clear" w:color="auto" w:fill="auto"/>
        <w:bidi w:val="0"/>
        <w:jc w:val="left"/>
        <w:spacing w:before="0" w:after="274"/>
        <w:ind w:left="860" w:right="0" w:hanging="340"/>
      </w:pPr>
      <w:r>
        <w:rPr>
          <w:lang w:val="en-US" w:eastAsia="en-US" w:bidi="en-US"/>
          <w:sz w:val="24"/>
          <w:szCs w:val="24"/>
          <w:rFonts w:ascii="Times New Roman" w:eastAsia="Times New Roman" w:hAnsi="Times New Roman" w:cs="Times New Roman"/>
          <w:w w:val="100"/>
          <w:spacing w:val="0"/>
          <w:color w:val="000000"/>
          <w:position w:val="0"/>
        </w:rPr>
        <w:t>b) The Persians met with little resistance when they arrived in Babylon in 539 B.C..</w:t>
      </w:r>
    </w:p>
    <w:p>
      <w:pPr>
        <w:pStyle w:val="Style12"/>
        <w:numPr>
          <w:ilvl w:val="0"/>
          <w:numId w:val="125"/>
        </w:numPr>
        <w:framePr w:w="9353" w:h="11342" w:hRule="exact" w:wrap="none" w:vAnchor="page" w:hAnchor="page" w:x="1533" w:y="1734"/>
        <w:tabs>
          <w:tab w:leader="none" w:pos="934" w:val="left"/>
        </w:tabs>
        <w:widowControl w:val="0"/>
        <w:keepNext w:val="0"/>
        <w:keepLines w:val="0"/>
        <w:shd w:val="clear" w:color="auto" w:fill="auto"/>
        <w:bidi w:val="0"/>
        <w:jc w:val="left"/>
        <w:spacing w:before="0" w:after="286"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a) Zoroaster urged people to care for others. Zoroastrianism also shared monotheism with Judaism.</w:t>
      </w:r>
    </w:p>
    <w:p>
      <w:pPr>
        <w:pStyle w:val="Style12"/>
        <w:numPr>
          <w:ilvl w:val="0"/>
          <w:numId w:val="125"/>
        </w:numPr>
        <w:framePr w:w="9353" w:h="11342" w:hRule="exact" w:wrap="none" w:vAnchor="page" w:hAnchor="page" w:x="1533" w:y="1734"/>
        <w:tabs>
          <w:tab w:leader="none" w:pos="941" w:val="left"/>
        </w:tabs>
        <w:widowControl w:val="0"/>
        <w:keepNext w:val="0"/>
        <w:keepLines w:val="0"/>
        <w:shd w:val="clear" w:color="auto" w:fill="auto"/>
        <w:bidi w:val="0"/>
        <w:jc w:val="left"/>
        <w:spacing w:before="0" w:after="269" w:line="266"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d) The concept of interaction and cross-fertilization includes commerce, warfare, religion and other means of cultural exchange.</w:t>
      </w:r>
    </w:p>
    <w:p>
      <w:pPr>
        <w:pStyle w:val="Style12"/>
        <w:numPr>
          <w:ilvl w:val="0"/>
          <w:numId w:val="125"/>
        </w:numPr>
        <w:framePr w:w="9353" w:h="11342" w:hRule="exact" w:wrap="none" w:vAnchor="page" w:hAnchor="page" w:x="1533" w:y="1734"/>
        <w:tabs>
          <w:tab w:leader="none" w:pos="941" w:val="left"/>
        </w:tabs>
        <w:widowControl w:val="0"/>
        <w:keepNext w:val="0"/>
        <w:keepLines w:val="0"/>
        <w:shd w:val="clear" w:color="auto" w:fill="auto"/>
        <w:bidi w:val="0"/>
        <w:jc w:val="left"/>
        <w:spacing w:before="0" w:after="286" w:line="281"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b) Indo-Europeans used four-wheeled carts in which they transported their belongings over long distances.</w:t>
      </w:r>
    </w:p>
    <w:p>
      <w:pPr>
        <w:pStyle w:val="Style12"/>
        <w:numPr>
          <w:ilvl w:val="0"/>
          <w:numId w:val="125"/>
        </w:numPr>
        <w:framePr w:w="9353" w:h="11342" w:hRule="exact" w:wrap="none" w:vAnchor="page" w:hAnchor="page" w:x="1533" w:y="1734"/>
        <w:tabs>
          <w:tab w:leader="none" w:pos="941" w:val="left"/>
        </w:tabs>
        <w:widowControl w:val="0"/>
        <w:keepNext w:val="0"/>
        <w:keepLines w:val="0"/>
        <w:shd w:val="clear" w:color="auto" w:fill="auto"/>
        <w:bidi w:val="0"/>
        <w:jc w:val="left"/>
        <w:spacing w:before="0" w:after="28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c) Akhnaten tried to replace the traditional Egyptian deities with a single god, Aten, but Akhnaten's successors reversed his religious reforms.</w:t>
      </w:r>
    </w:p>
    <w:p>
      <w:pPr>
        <w:pStyle w:val="Style12"/>
        <w:numPr>
          <w:ilvl w:val="0"/>
          <w:numId w:val="125"/>
        </w:numPr>
        <w:framePr w:w="9353" w:h="11342" w:hRule="exact" w:wrap="none" w:vAnchor="page" w:hAnchor="page" w:x="1533" w:y="1734"/>
        <w:tabs>
          <w:tab w:leader="none" w:pos="941" w:val="left"/>
        </w:tabs>
        <w:widowControl w:val="0"/>
        <w:keepNext w:val="0"/>
        <w:keepLines w:val="0"/>
        <w:shd w:val="clear" w:color="auto" w:fill="auto"/>
        <w:bidi w:val="0"/>
        <w:jc w:val="left"/>
        <w:spacing w:before="0" w:after="0" w:line="274" w:lineRule="exact"/>
        <w:ind w:left="860" w:right="0" w:hanging="340"/>
      </w:pPr>
      <w:r>
        <w:rPr>
          <w:lang w:val="en-US" w:eastAsia="en-US" w:bidi="en-US"/>
          <w:sz w:val="24"/>
          <w:szCs w:val="24"/>
          <w:rFonts w:ascii="Times New Roman" w:eastAsia="Times New Roman" w:hAnsi="Times New Roman" w:cs="Times New Roman"/>
          <w:w w:val="100"/>
          <w:spacing w:val="0"/>
          <w:color w:val="000000"/>
          <w:position w:val="0"/>
        </w:rPr>
        <w:t xml:space="preserve">a) The first </w:t>
      </w:r>
      <w:r>
        <w:rPr>
          <w:rStyle w:val="CharStyle39"/>
        </w:rPr>
        <w:t>Homo sapiens</w:t>
      </w:r>
      <w:r>
        <w:rPr>
          <w:lang w:val="en-US" w:eastAsia="en-US" w:bidi="en-US"/>
          <w:sz w:val="24"/>
          <w:szCs w:val="24"/>
          <w:rFonts w:ascii="Times New Roman" w:eastAsia="Times New Roman" w:hAnsi="Times New Roman" w:cs="Times New Roman"/>
          <w:w w:val="100"/>
          <w:spacing w:val="0"/>
          <w:color w:val="000000"/>
          <w:position w:val="0"/>
        </w:rPr>
        <w:t xml:space="preserve"> came from sub-Saharan Africa. The Middle East was one of the first regions to which the first </w:t>
      </w:r>
      <w:r>
        <w:rPr>
          <w:rStyle w:val="CharStyle39"/>
        </w:rPr>
        <w:t>Homo sapiens</w:t>
      </w:r>
      <w:r>
        <w:rPr>
          <w:lang w:val="en-US" w:eastAsia="en-US" w:bidi="en-US"/>
          <w:sz w:val="24"/>
          <w:szCs w:val="24"/>
          <w:rFonts w:ascii="Times New Roman" w:eastAsia="Times New Roman" w:hAnsi="Times New Roman" w:cs="Times New Roman"/>
          <w:w w:val="100"/>
          <w:spacing w:val="0"/>
          <w:color w:val="000000"/>
          <w:position w:val="0"/>
        </w:rPr>
        <w:t xml:space="preserve"> migrated. Macedonia is north of the region from which </w:t>
      </w:r>
      <w:r>
        <w:rPr>
          <w:rStyle w:val="CharStyle39"/>
        </w:rPr>
        <w:t>Homo sapiens</w:t>
      </w:r>
      <w:r>
        <w:rPr>
          <w:lang w:val="en-US" w:eastAsia="en-US" w:bidi="en-US"/>
          <w:sz w:val="24"/>
          <w:szCs w:val="24"/>
          <w:rFonts w:ascii="Times New Roman" w:eastAsia="Times New Roman" w:hAnsi="Times New Roman" w:cs="Times New Roman"/>
          <w:w w:val="100"/>
          <w:spacing w:val="0"/>
          <w:color w:val="000000"/>
          <w:position w:val="0"/>
        </w:rPr>
        <w:t xml:space="preserve"> first migrated.</w:t>
      </w:r>
    </w:p>
    <w:p>
      <w:pPr>
        <w:pStyle w:val="Style37"/>
        <w:framePr w:wrap="none" w:vAnchor="page" w:hAnchor="page" w:x="5832" w:y="145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2131" w:y="159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True/False Questions</w:t>
      </w:r>
    </w:p>
    <w:tbl>
      <w:tblPr>
        <w:tblOverlap w:val="never"/>
        <w:tblLayout w:type="fixed"/>
        <w:jc w:val="left"/>
      </w:tblPr>
      <w:tblGrid>
        <w:gridCol w:w="461"/>
        <w:gridCol w:w="1685"/>
        <w:gridCol w:w="1714"/>
        <w:gridCol w:w="1620"/>
        <w:gridCol w:w="1742"/>
        <w:gridCol w:w="396"/>
      </w:tblGrid>
      <w:tr>
        <w:trPr>
          <w:trHeight w:val="245" w:hRule="exact"/>
        </w:trPr>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line="254" w:lineRule="exact"/>
              <w:ind w:left="0" w:right="0" w:firstLine="0"/>
            </w:pPr>
            <w:r>
              <w:rPr>
                <w:rStyle w:val="CharStyle58"/>
              </w:rPr>
              <w:t>1</w:t>
            </w:r>
            <w:r>
              <w:rPr>
                <w:rStyle w:val="CharStyle59"/>
              </w:rPr>
              <w:t>.</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F</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right"/>
              <w:spacing w:before="0" w:after="0"/>
              <w:ind w:left="0" w:right="320" w:firstLine="0"/>
            </w:pPr>
            <w:r>
              <w:rPr>
                <w:rStyle w:val="CharStyle60"/>
              </w:rPr>
              <w:t>9.</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17.</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F</w:t>
            </w:r>
          </w:p>
        </w:tc>
      </w:tr>
      <w:tr>
        <w:trPr>
          <w:trHeight w:val="281" w:hRule="exact"/>
        </w:trPr>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2.</w:t>
            </w:r>
          </w:p>
        </w:tc>
        <w:tc>
          <w:tcPr>
            <w:shd w:val="clear" w:color="auto" w:fill="FFFFFF"/>
            <w:tcBorders/>
            <w:vAlign w:val="center"/>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F</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10.</w:t>
            </w:r>
          </w:p>
        </w:tc>
        <w:tc>
          <w:tcPr>
            <w:shd w:val="clear" w:color="auto" w:fill="FFFFFF"/>
            <w:tcBorders/>
            <w:vAlign w:val="center"/>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18.</w:t>
            </w:r>
          </w:p>
        </w:tc>
        <w:tc>
          <w:tcPr>
            <w:shd w:val="clear" w:color="auto" w:fill="FFFFFF"/>
            <w:tcBorders/>
            <w:vAlign w:val="center"/>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T</w:t>
            </w:r>
          </w:p>
        </w:tc>
      </w:tr>
      <w:tr>
        <w:trPr>
          <w:trHeight w:val="274" w:hRule="exact"/>
        </w:trPr>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3.</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T</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11.</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19.</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T</w:t>
            </w:r>
          </w:p>
        </w:tc>
      </w:tr>
      <w:tr>
        <w:trPr>
          <w:trHeight w:val="281" w:hRule="exact"/>
        </w:trPr>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4.</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F</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12.</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20.</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T</w:t>
            </w:r>
          </w:p>
        </w:tc>
      </w:tr>
      <w:tr>
        <w:trPr>
          <w:trHeight w:val="274" w:hRule="exact"/>
        </w:trPr>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5.</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T</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13.</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21.</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F</w:t>
            </w:r>
          </w:p>
        </w:tc>
      </w:tr>
      <w:tr>
        <w:trPr>
          <w:trHeight w:val="274" w:hRule="exact"/>
        </w:trPr>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6.</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T</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14.</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22.</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T</w:t>
            </w:r>
          </w:p>
        </w:tc>
      </w:tr>
      <w:tr>
        <w:trPr>
          <w:trHeight w:val="281" w:hRule="exact"/>
        </w:trPr>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7.</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F</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15.</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23.</w:t>
            </w:r>
          </w:p>
        </w:tc>
        <w:tc>
          <w:tcPr>
            <w:shd w:val="clear" w:color="auto" w:fill="FFFFFF"/>
            <w:tcBorders/>
            <w:vAlign w:val="top"/>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T</w:t>
            </w:r>
          </w:p>
        </w:tc>
      </w:tr>
      <w:tr>
        <w:trPr>
          <w:trHeight w:val="252" w:hRule="exact"/>
        </w:trPr>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0" w:right="0" w:firstLine="0"/>
            </w:pPr>
            <w:r>
              <w:rPr>
                <w:rStyle w:val="CharStyle60"/>
              </w:rPr>
              <w:t>8.</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280" w:right="0" w:firstLine="0"/>
            </w:pPr>
            <w:r>
              <w:rPr>
                <w:rStyle w:val="CharStyle60"/>
              </w:rPr>
              <w:t>T</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00" w:firstLine="0"/>
            </w:pPr>
            <w:r>
              <w:rPr>
                <w:rStyle w:val="CharStyle60"/>
              </w:rPr>
              <w:t>16.</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right"/>
              <w:spacing w:before="0" w:after="0"/>
              <w:ind w:left="0" w:right="220" w:firstLine="0"/>
            </w:pPr>
            <w:r>
              <w:rPr>
                <w:rStyle w:val="CharStyle60"/>
              </w:rPr>
              <w:t>24.</w:t>
            </w:r>
          </w:p>
        </w:tc>
        <w:tc>
          <w:tcPr>
            <w:shd w:val="clear" w:color="auto" w:fill="FFFFFF"/>
            <w:tcBorders/>
            <w:vAlign w:val="bottom"/>
          </w:tcPr>
          <w:p>
            <w:pPr>
              <w:pStyle w:val="Style12"/>
              <w:framePr w:w="7618" w:h="2160" w:wrap="none" w:vAnchor="page" w:hAnchor="page" w:x="2117" w:y="2191"/>
              <w:widowControl w:val="0"/>
              <w:keepNext w:val="0"/>
              <w:keepLines w:val="0"/>
              <w:shd w:val="clear" w:color="auto" w:fill="auto"/>
              <w:bidi w:val="0"/>
              <w:jc w:val="left"/>
              <w:spacing w:before="0" w:after="0"/>
              <w:ind w:left="220" w:right="0" w:firstLine="0"/>
            </w:pPr>
            <w:r>
              <w:rPr>
                <w:rStyle w:val="CharStyle60"/>
              </w:rPr>
              <w:t>T</w:t>
            </w:r>
          </w:p>
        </w:tc>
      </w:tr>
    </w:tbl>
    <w:p>
      <w:pPr>
        <w:pStyle w:val="Style42"/>
        <w:framePr w:w="9353" w:h="4459" w:hRule="exact" w:wrap="none" w:vAnchor="page" w:hAnchor="page" w:x="1533" w:y="4636"/>
        <w:widowControl w:val="0"/>
        <w:keepNext w:val="0"/>
        <w:keepLines w:val="0"/>
        <w:shd w:val="clear" w:color="auto" w:fill="auto"/>
        <w:bidi w:val="0"/>
        <w:jc w:val="left"/>
        <w:spacing w:before="0" w:after="274"/>
        <w:ind w:left="600" w:right="0" w:firstLine="0"/>
      </w:pPr>
      <w:bookmarkStart w:id="28" w:name="bookmark28"/>
      <w:r>
        <w:rPr>
          <w:lang w:val="en-US" w:eastAsia="en-US" w:bidi="en-US"/>
          <w:sz w:val="24"/>
          <w:szCs w:val="24"/>
          <w:rFonts w:ascii="Times New Roman" w:eastAsia="Times New Roman" w:hAnsi="Times New Roman" w:cs="Times New Roman"/>
          <w:w w:val="100"/>
          <w:spacing w:val="0"/>
          <w:color w:val="000000"/>
          <w:position w:val="0"/>
        </w:rPr>
        <w:t>The Big Picture</w:t>
      </w:r>
      <w:bookmarkEnd w:id="28"/>
    </w:p>
    <w:p>
      <w:pPr>
        <w:pStyle w:val="Style12"/>
        <w:numPr>
          <w:ilvl w:val="0"/>
          <w:numId w:val="127"/>
        </w:numPr>
        <w:framePr w:w="9353" w:h="4459" w:hRule="exact" w:wrap="none" w:vAnchor="page" w:hAnchor="page" w:x="1533" w:y="4636"/>
        <w:tabs>
          <w:tab w:leader="none" w:pos="1016" w:val="left"/>
        </w:tabs>
        <w:widowControl w:val="0"/>
        <w:keepNext w:val="0"/>
        <w:keepLines w:val="0"/>
        <w:shd w:val="clear" w:color="auto" w:fill="auto"/>
        <w:bidi w:val="0"/>
        <w:jc w:val="left"/>
        <w:spacing w:before="0" w:after="280" w:line="274" w:lineRule="exact"/>
        <w:ind w:left="600" w:right="6520" w:firstLine="0"/>
      </w:pPr>
      <w:r>
        <w:rPr>
          <w:lang w:val="en-US" w:eastAsia="en-US" w:bidi="en-US"/>
          <w:sz w:val="24"/>
          <w:szCs w:val="24"/>
          <w:rFonts w:ascii="Times New Roman" w:eastAsia="Times New Roman" w:hAnsi="Times New Roman" w:cs="Times New Roman"/>
          <w:w w:val="100"/>
          <w:spacing w:val="0"/>
          <w:color w:val="000000"/>
          <w:position w:val="0"/>
        </w:rPr>
        <w:t>stone tools _ „ Stonehenge</w:t>
      </w:r>
    </w:p>
    <w:p>
      <w:pPr>
        <w:pStyle w:val="Style12"/>
        <w:framePr w:w="9353" w:h="4459" w:hRule="exact" w:wrap="none" w:vAnchor="page" w:hAnchor="page" w:x="1533" w:y="4636"/>
        <w:widowControl w:val="0"/>
        <w:keepNext w:val="0"/>
        <w:keepLines w:val="0"/>
        <w:shd w:val="clear" w:color="auto" w:fill="auto"/>
        <w:bidi w:val="0"/>
        <w:jc w:val="left"/>
        <w:spacing w:before="0" w:after="280" w:line="274" w:lineRule="exact"/>
        <w:ind w:left="940" w:right="5200" w:firstLine="0"/>
      </w:pPr>
      <w:r>
        <w:rPr>
          <w:lang w:val="en-US" w:eastAsia="en-US" w:bidi="en-US"/>
          <w:sz w:val="24"/>
          <w:szCs w:val="24"/>
          <w:rFonts w:ascii="Times New Roman" w:eastAsia="Times New Roman" w:hAnsi="Times New Roman" w:cs="Times New Roman"/>
          <w:w w:val="100"/>
          <w:spacing w:val="0"/>
          <w:color w:val="000000"/>
          <w:position w:val="0"/>
        </w:rPr>
        <w:t>animal domestication agriculture</w:t>
      </w:r>
    </w:p>
    <w:p>
      <w:pPr>
        <w:pStyle w:val="Style12"/>
        <w:framePr w:w="9353" w:h="4459" w:hRule="exact" w:wrap="none" w:vAnchor="page" w:hAnchor="page" w:x="1533" w:y="4636"/>
        <w:widowControl w:val="0"/>
        <w:keepNext w:val="0"/>
        <w:keepLines w:val="0"/>
        <w:shd w:val="clear" w:color="auto" w:fill="auto"/>
        <w:bidi w:val="0"/>
        <w:jc w:val="left"/>
        <w:spacing w:before="0" w:after="280" w:line="274" w:lineRule="exact"/>
        <w:ind w:left="940" w:right="5200" w:firstLine="0"/>
      </w:pPr>
      <w:r>
        <w:rPr>
          <w:lang w:val="en-US" w:eastAsia="en-US" w:bidi="en-US"/>
          <w:sz w:val="24"/>
          <w:szCs w:val="24"/>
          <w:rFonts w:ascii="Times New Roman" w:eastAsia="Times New Roman" w:hAnsi="Times New Roman" w:cs="Times New Roman"/>
          <w:w w:val="100"/>
          <w:spacing w:val="0"/>
          <w:color w:val="000000"/>
          <w:position w:val="0"/>
        </w:rPr>
        <w:t>irrigation bronze plows</w:t>
      </w:r>
    </w:p>
    <w:p>
      <w:pPr>
        <w:pStyle w:val="Style12"/>
        <w:framePr w:w="9353" w:h="4459" w:hRule="exact" w:wrap="none" w:vAnchor="page" w:hAnchor="page" w:x="1533" w:y="4636"/>
        <w:widowControl w:val="0"/>
        <w:keepNext w:val="0"/>
        <w:keepLines w:val="0"/>
        <w:shd w:val="clear" w:color="auto" w:fill="auto"/>
        <w:bidi w:val="0"/>
        <w:jc w:val="left"/>
        <w:spacing w:before="0" w:after="274" w:line="274" w:lineRule="exact"/>
        <w:ind w:left="940" w:right="5200" w:firstLine="0"/>
      </w:pPr>
      <w:r>
        <w:rPr>
          <w:lang w:val="en-US" w:eastAsia="en-US" w:bidi="en-US"/>
          <w:sz w:val="24"/>
          <w:szCs w:val="24"/>
          <w:rFonts w:ascii="Times New Roman" w:eastAsia="Times New Roman" w:hAnsi="Times New Roman" w:cs="Times New Roman"/>
          <w:w w:val="100"/>
          <w:spacing w:val="0"/>
          <w:color w:val="000000"/>
          <w:position w:val="0"/>
        </w:rPr>
        <w:t>pyramids and ziggurats cuneiform script</w:t>
      </w:r>
    </w:p>
    <w:p>
      <w:pPr>
        <w:pStyle w:val="Style12"/>
        <w:framePr w:w="9353" w:h="4459" w:hRule="exact" w:wrap="none" w:vAnchor="page" w:hAnchor="page" w:x="1533" w:y="4636"/>
        <w:widowControl w:val="0"/>
        <w:keepNext w:val="0"/>
        <w:keepLines w:val="0"/>
        <w:shd w:val="clear" w:color="auto" w:fill="auto"/>
        <w:bidi w:val="0"/>
        <w:jc w:val="left"/>
        <w:spacing w:before="0" w:after="0" w:line="281" w:lineRule="exact"/>
        <w:ind w:left="940" w:right="5200" w:firstLine="0"/>
      </w:pPr>
      <w:r>
        <w:rPr>
          <w:lang w:val="en-US" w:eastAsia="en-US" w:bidi="en-US"/>
          <w:sz w:val="24"/>
          <w:szCs w:val="24"/>
          <w:rFonts w:ascii="Times New Roman" w:eastAsia="Times New Roman" w:hAnsi="Times New Roman" w:cs="Times New Roman"/>
          <w:w w:val="100"/>
          <w:spacing w:val="0"/>
          <w:color w:val="000000"/>
          <w:position w:val="0"/>
        </w:rPr>
        <w:t>Phoenician alphabet iron spears</w:t>
      </w:r>
    </w:p>
    <w:p>
      <w:pPr>
        <w:pStyle w:val="Style12"/>
        <w:numPr>
          <w:ilvl w:val="0"/>
          <w:numId w:val="127"/>
        </w:numPr>
        <w:framePr w:w="9353" w:h="2808" w:hRule="exact" w:wrap="none" w:vAnchor="page" w:hAnchor="page" w:x="1533" w:y="9590"/>
        <w:tabs>
          <w:tab w:leader="none" w:pos="992" w:val="left"/>
        </w:tabs>
        <w:widowControl w:val="0"/>
        <w:keepNext w:val="0"/>
        <w:keepLines w:val="0"/>
        <w:shd w:val="clear" w:color="auto" w:fill="auto"/>
        <w:bidi w:val="0"/>
        <w:jc w:val="left"/>
        <w:spacing w:before="0" w:after="0" w:line="274" w:lineRule="exact"/>
        <w:ind w:left="600" w:right="0" w:firstLine="0"/>
      </w:pPr>
      <w:r>
        <w:rPr>
          <w:lang w:val="en-US" w:eastAsia="en-US" w:bidi="en-US"/>
          <w:sz w:val="24"/>
          <w:szCs w:val="24"/>
          <w:rFonts w:ascii="Times New Roman" w:eastAsia="Times New Roman" w:hAnsi="Times New Roman" w:cs="Times New Roman"/>
          <w:w w:val="100"/>
          <w:spacing w:val="0"/>
          <w:color w:val="000000"/>
          <w:position w:val="0"/>
        </w:rPr>
        <w:t>Sargon (2350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Pepi II (ca. 2270-2180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Hammurabi (1792?- 1750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Hatshepsut (1504? - 1450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3720" w:firstLine="0"/>
      </w:pPr>
      <w:r>
        <w:rPr>
          <w:lang w:val="en-US" w:eastAsia="en-US" w:bidi="en-US"/>
          <w:sz w:val="24"/>
          <w:szCs w:val="24"/>
          <w:rFonts w:ascii="Times New Roman" w:eastAsia="Times New Roman" w:hAnsi="Times New Roman" w:cs="Times New Roman"/>
          <w:w w:val="100"/>
          <w:spacing w:val="0"/>
          <w:color w:val="000000"/>
          <w:position w:val="0"/>
        </w:rPr>
        <w:t>Amenhotep IV (Akhenaten) (1377?- 1360 B.C.) Ramses II (1290- 1223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Solomon (961 - 922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Ashurbanipal (669 - 627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Nebuchadrezzar (605 - 561 B.C.)</w:t>
      </w:r>
    </w:p>
    <w:p>
      <w:pPr>
        <w:pStyle w:val="Style12"/>
        <w:framePr w:w="9353" w:h="2808" w:hRule="exact" w:wrap="none" w:vAnchor="page" w:hAnchor="page" w:x="1533" w:y="9590"/>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Cyrus the Great (559 - 530 B.C.)</w:t>
      </w:r>
    </w:p>
    <w:p>
      <w:pPr>
        <w:pStyle w:val="Style37"/>
        <w:framePr w:wrap="none" w:vAnchor="page" w:hAnchor="page" w:x="5925" w:y="147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46" w:h="1133" w:hRule="exact" w:wrap="none" w:vAnchor="page" w:hAnchor="page" w:x="1527" w:y="1500"/>
        <w:widowControl w:val="0"/>
        <w:keepNext w:val="0"/>
        <w:keepLines w:val="0"/>
        <w:shd w:val="clear" w:color="auto" w:fill="auto"/>
        <w:bidi w:val="0"/>
        <w:spacing w:before="0" w:after="0"/>
        <w:ind w:left="0" w:right="40" w:firstLine="0"/>
      </w:pPr>
      <w:bookmarkStart w:id="29" w:name="bookmark29"/>
      <w:r>
        <w:rPr>
          <w:lang w:val="en-US" w:eastAsia="en-US" w:bidi="en-US"/>
          <w:rFonts w:ascii="Times New Roman" w:eastAsia="Times New Roman" w:hAnsi="Times New Roman" w:cs="Times New Roman"/>
          <w:w w:val="100"/>
          <w:spacing w:val="0"/>
          <w:color w:val="000000"/>
          <w:position w:val="0"/>
        </w:rPr>
        <w:t>CHAPTER 2</w:t>
      </w:r>
      <w:bookmarkEnd w:id="29"/>
    </w:p>
    <w:p>
      <w:pPr>
        <w:pStyle w:val="Style46"/>
        <w:framePr w:w="9346" w:h="1133" w:hRule="exact" w:wrap="none" w:vAnchor="page" w:hAnchor="page" w:x="1527" w:y="1500"/>
        <w:widowControl w:val="0"/>
        <w:keepNext w:val="0"/>
        <w:keepLines w:val="0"/>
        <w:shd w:val="clear" w:color="auto" w:fill="auto"/>
        <w:bidi w:val="0"/>
        <w:spacing w:before="0" w:after="0"/>
        <w:ind w:left="0" w:right="40" w:firstLine="0"/>
      </w:pPr>
      <w:bookmarkStart w:id="30" w:name="bookmark30"/>
      <w:r>
        <w:rPr>
          <w:lang w:val="en-US" w:eastAsia="en-US" w:bidi="en-US"/>
          <w:rFonts w:ascii="Times New Roman" w:eastAsia="Times New Roman" w:hAnsi="Times New Roman" w:cs="Times New Roman"/>
          <w:w w:val="100"/>
          <w:spacing w:val="0"/>
          <w:color w:val="000000"/>
          <w:position w:val="0"/>
        </w:rPr>
        <w:t>The Contest for Excellence</w:t>
        <w:br/>
        <w:t>G reece, 2000 - 338 B.C.</w:t>
      </w:r>
      <w:bookmarkEnd w:id="30"/>
    </w:p>
    <w:p>
      <w:pPr>
        <w:pStyle w:val="Style46"/>
        <w:framePr w:w="9346" w:h="10902" w:hRule="exact" w:wrap="none" w:vAnchor="page" w:hAnchor="page" w:x="1527" w:y="3047"/>
        <w:widowControl w:val="0"/>
        <w:keepNext w:val="0"/>
        <w:keepLines w:val="0"/>
        <w:shd w:val="clear" w:color="auto" w:fill="auto"/>
        <w:bidi w:val="0"/>
        <w:jc w:val="left"/>
        <w:spacing w:before="0" w:after="229" w:line="310" w:lineRule="exact"/>
        <w:ind w:left="0" w:right="0" w:firstLine="0"/>
      </w:pPr>
      <w:bookmarkStart w:id="31" w:name="bookmark31"/>
      <w:r>
        <w:rPr>
          <w:rStyle w:val="CharStyle48"/>
          <w:b/>
          <w:bCs/>
        </w:rPr>
        <w:t>Chapter Summary</w:t>
      </w:r>
      <w:bookmarkEnd w:id="31"/>
    </w:p>
    <w:p>
      <w:pPr>
        <w:pStyle w:val="Style12"/>
        <w:framePr w:w="9346" w:h="10902" w:hRule="exact" w:wrap="none" w:vAnchor="page" w:hAnchor="page" w:x="1527" w:y="3047"/>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In the Greek peninsula and in the Aegean islands, the Minoan and Mycenaean civilizations preceded the formation of the Greek city-states, the most of which were Sparta and Athens. In the poleis, participatory forms of government evolved, as did traditions of philosophy, literature and drama, art and architecture, and medicine. The heroic individualism and competitive spirit of the Greeks led them to bravely confront the encroaching Persian empire. However, those same traits led to the demise of the city-states, as Greeks failed to cooperate amongst themselves.</w:t>
      </w:r>
    </w:p>
    <w:p>
      <w:pPr>
        <w:pStyle w:val="Style46"/>
        <w:framePr w:w="9346" w:h="10902" w:hRule="exact" w:wrap="none" w:vAnchor="page" w:hAnchor="page" w:x="1527" w:y="3047"/>
        <w:widowControl w:val="0"/>
        <w:keepNext w:val="0"/>
        <w:keepLines w:val="0"/>
        <w:shd w:val="clear" w:color="auto" w:fill="auto"/>
        <w:bidi w:val="0"/>
        <w:jc w:val="left"/>
        <w:spacing w:before="0" w:after="229" w:line="310" w:lineRule="exact"/>
        <w:ind w:left="0" w:right="0" w:firstLine="0"/>
      </w:pPr>
      <w:bookmarkStart w:id="32" w:name="bookmark32"/>
      <w:r>
        <w:rPr>
          <w:rStyle w:val="CharStyle48"/>
          <w:b/>
          <w:bCs/>
        </w:rPr>
        <w:t>Chapter Outline</w:t>
      </w:r>
      <w:bookmarkEnd w:id="32"/>
    </w:p>
    <w:p>
      <w:pPr>
        <w:pStyle w:val="Style42"/>
        <w:numPr>
          <w:ilvl w:val="0"/>
          <w:numId w:val="129"/>
        </w:numPr>
        <w:framePr w:w="9346" w:h="10902" w:hRule="exact" w:wrap="none" w:vAnchor="page" w:hAnchor="page" w:x="1527" w:y="3047"/>
        <w:tabs>
          <w:tab w:leader="none" w:pos="1050" w:val="left"/>
        </w:tabs>
        <w:widowControl w:val="0"/>
        <w:keepNext w:val="0"/>
        <w:keepLines w:val="0"/>
        <w:shd w:val="clear" w:color="auto" w:fill="auto"/>
        <w:bidi w:val="0"/>
        <w:jc w:val="both"/>
        <w:spacing w:before="0" w:after="0" w:line="274" w:lineRule="exact"/>
        <w:ind w:left="720" w:right="0" w:firstLine="0"/>
      </w:pPr>
      <w:bookmarkStart w:id="33" w:name="bookmark33"/>
      <w:r>
        <w:rPr>
          <w:lang w:val="en-US" w:eastAsia="en-US" w:bidi="en-US"/>
          <w:sz w:val="24"/>
          <w:szCs w:val="24"/>
          <w:rFonts w:ascii="Times New Roman" w:eastAsia="Times New Roman" w:hAnsi="Times New Roman" w:cs="Times New Roman"/>
          <w:w w:val="100"/>
          <w:spacing w:val="0"/>
          <w:color w:val="000000"/>
          <w:position w:val="0"/>
        </w:rPr>
        <w:t>The Rise and Fall of Ancient Heroes, 2000 - 800 B.C.</w:t>
      </w:r>
      <w:bookmarkEnd w:id="33"/>
    </w:p>
    <w:p>
      <w:pPr>
        <w:pStyle w:val="Style12"/>
        <w:framePr w:w="9346" w:h="10902" w:hRule="exact" w:wrap="none" w:vAnchor="page" w:hAnchor="page" w:x="1527" w:y="3047"/>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The early Greeks built a civilization in the Aegean peninsula in which the tensions between individual pride and heroism would become a dominant theme, as would an emphasis on the role of humans and their abilities to understand and master their world.</w:t>
      </w:r>
    </w:p>
    <w:p>
      <w:pPr>
        <w:pStyle w:val="Style12"/>
        <w:numPr>
          <w:ilvl w:val="0"/>
          <w:numId w:val="131"/>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Greek Peninsula</w:t>
      </w:r>
    </w:p>
    <w:p>
      <w:pPr>
        <w:pStyle w:val="Style12"/>
        <w:numPr>
          <w:ilvl w:val="0"/>
          <w:numId w:val="131"/>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Minoans, 2000 - 1450 B.C.</w:t>
      </w:r>
    </w:p>
    <w:p>
      <w:pPr>
        <w:pStyle w:val="Style12"/>
        <w:numPr>
          <w:ilvl w:val="0"/>
          <w:numId w:val="133"/>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Economic power</w:t>
      </w:r>
    </w:p>
    <w:p>
      <w:pPr>
        <w:pStyle w:val="Style12"/>
        <w:numPr>
          <w:ilvl w:val="0"/>
          <w:numId w:val="133"/>
        </w:numPr>
        <w:framePr w:w="9346" w:h="10902" w:hRule="exact" w:wrap="none" w:vAnchor="page" w:hAnchor="page" w:x="1527" w:y="3047"/>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Religious ritual</w:t>
      </w:r>
    </w:p>
    <w:p>
      <w:pPr>
        <w:pStyle w:val="Style12"/>
        <w:numPr>
          <w:ilvl w:val="0"/>
          <w:numId w:val="133"/>
        </w:numPr>
        <w:framePr w:w="9346" w:h="10902" w:hRule="exact" w:wrap="none" w:vAnchor="page" w:hAnchor="page" w:x="1527" w:y="3047"/>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Minoan destruction</w:t>
      </w:r>
    </w:p>
    <w:p>
      <w:pPr>
        <w:pStyle w:val="Style12"/>
        <w:numPr>
          <w:ilvl w:val="0"/>
          <w:numId w:val="131"/>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Mycenaean Civilization: The First Greeks, 2000 - 1100 B.C.</w:t>
      </w:r>
    </w:p>
    <w:p>
      <w:pPr>
        <w:pStyle w:val="Style12"/>
        <w:numPr>
          <w:ilvl w:val="0"/>
          <w:numId w:val="135"/>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135"/>
        </w:numPr>
        <w:framePr w:w="9346" w:h="10902" w:hRule="exact" w:wrap="none" w:vAnchor="page" w:hAnchor="page" w:x="1527" w:y="3047"/>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Violence and disruption</w:t>
      </w:r>
    </w:p>
    <w:p>
      <w:pPr>
        <w:pStyle w:val="Style12"/>
        <w:numPr>
          <w:ilvl w:val="0"/>
          <w:numId w:val="131"/>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From “Dark Ages” to Colonies</w:t>
      </w:r>
    </w:p>
    <w:p>
      <w:pPr>
        <w:pStyle w:val="Style12"/>
        <w:numPr>
          <w:ilvl w:val="0"/>
          <w:numId w:val="137"/>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Founding colonies</w:t>
      </w:r>
    </w:p>
    <w:p>
      <w:pPr>
        <w:pStyle w:val="Style49"/>
        <w:numPr>
          <w:ilvl w:val="0"/>
          <w:numId w:val="129"/>
        </w:numPr>
        <w:framePr w:w="9346" w:h="10902" w:hRule="exact" w:wrap="none" w:vAnchor="page" w:hAnchor="page" w:x="1527" w:y="3047"/>
        <w:tabs>
          <w:tab w:leader="none" w:pos="1136" w:val="left"/>
        </w:tabs>
        <w:widowControl w:val="0"/>
        <w:keepNext w:val="0"/>
        <w:keepLines w:val="0"/>
        <w:shd w:val="clear" w:color="auto" w:fill="auto"/>
        <w:bidi w:val="0"/>
        <w:jc w:val="both"/>
        <w:spacing w:before="0" w:after="0"/>
        <w:ind w:left="720" w:right="0" w:firstLine="0"/>
      </w:pPr>
      <w:r>
        <w:rPr>
          <w:lang w:val="en-US" w:eastAsia="en-US" w:bidi="en-US"/>
          <w:sz w:val="24"/>
          <w:szCs w:val="24"/>
          <w:rFonts w:ascii="Times New Roman" w:eastAsia="Times New Roman" w:hAnsi="Times New Roman" w:cs="Times New Roman"/>
          <w:w w:val="100"/>
          <w:spacing w:val="0"/>
          <w:color w:val="000000"/>
          <w:position w:val="0"/>
        </w:rPr>
        <w:t>Emerging from the Dark: Heroic Beliefs and Values</w:t>
      </w:r>
    </w:p>
    <w:p>
      <w:pPr>
        <w:pStyle w:val="Style12"/>
        <w:framePr w:w="9346" w:h="10902" w:hRule="exact" w:wrap="none" w:vAnchor="page" w:hAnchor="page" w:x="1527" w:y="3047"/>
        <w:widowControl w:val="0"/>
        <w:keepNext w:val="0"/>
        <w:keepLines w:val="0"/>
        <w:shd w:val="clear" w:color="auto" w:fill="auto"/>
        <w:bidi w:val="0"/>
        <w:jc w:val="both"/>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The Greeks adopted the Phoenician alphabet, which allowed them to record and transmit their powerful values and ideas to others.</w:t>
      </w:r>
    </w:p>
    <w:p>
      <w:pPr>
        <w:pStyle w:val="Style12"/>
        <w:numPr>
          <w:ilvl w:val="0"/>
          <w:numId w:val="139"/>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Heroic Values Preserved</w:t>
      </w:r>
    </w:p>
    <w:p>
      <w:pPr>
        <w:pStyle w:val="Style12"/>
        <w:numPr>
          <w:ilvl w:val="0"/>
          <w:numId w:val="141"/>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Homer</w:t>
      </w:r>
    </w:p>
    <w:p>
      <w:pPr>
        <w:pStyle w:val="Style12"/>
        <w:numPr>
          <w:ilvl w:val="0"/>
          <w:numId w:val="141"/>
        </w:numPr>
        <w:framePr w:w="9346" w:h="10902" w:hRule="exact" w:wrap="none" w:vAnchor="page" w:hAnchor="page" w:x="1527" w:y="3047"/>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Hesiod</w:t>
      </w:r>
    </w:p>
    <w:p>
      <w:pPr>
        <w:pStyle w:val="Style12"/>
        <w:numPr>
          <w:ilvl w:val="0"/>
          <w:numId w:val="139"/>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Family of the Gods</w:t>
      </w:r>
    </w:p>
    <w:p>
      <w:pPr>
        <w:pStyle w:val="Style12"/>
        <w:numPr>
          <w:ilvl w:val="0"/>
          <w:numId w:val="143"/>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Oracles</w:t>
      </w:r>
    </w:p>
    <w:p>
      <w:pPr>
        <w:pStyle w:val="Style12"/>
        <w:numPr>
          <w:ilvl w:val="0"/>
          <w:numId w:val="143"/>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Worship of Dionysus</w:t>
      </w:r>
    </w:p>
    <w:p>
      <w:pPr>
        <w:pStyle w:val="Style12"/>
        <w:numPr>
          <w:ilvl w:val="0"/>
          <w:numId w:val="143"/>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Impact of religious ideas</w:t>
      </w:r>
    </w:p>
    <w:p>
      <w:pPr>
        <w:pStyle w:val="Style12"/>
        <w:numPr>
          <w:ilvl w:val="0"/>
          <w:numId w:val="139"/>
        </w:numPr>
        <w:framePr w:w="9346" w:h="10902" w:hRule="exact" w:wrap="none" w:vAnchor="page" w:hAnchor="page" w:x="1527" w:y="3047"/>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Studying the Material World</w:t>
      </w:r>
    </w:p>
    <w:p>
      <w:pPr>
        <w:pStyle w:val="Style12"/>
        <w:numPr>
          <w:ilvl w:val="0"/>
          <w:numId w:val="145"/>
        </w:numPr>
        <w:framePr w:w="9346" w:h="10902" w:hRule="exact" w:wrap="none" w:vAnchor="page" w:hAnchor="page" w:x="1527" w:y="3047"/>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Thales and Democritus</w:t>
      </w:r>
    </w:p>
    <w:p>
      <w:pPr>
        <w:pStyle w:val="Style12"/>
        <w:numPr>
          <w:ilvl w:val="0"/>
          <w:numId w:val="145"/>
        </w:numPr>
        <w:framePr w:w="9346" w:h="10902" w:hRule="exact" w:wrap="none" w:vAnchor="page" w:hAnchor="page" w:x="1527" w:y="3047"/>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Pythagoras</w:t>
      </w:r>
    </w:p>
    <w:p>
      <w:pPr>
        <w:pStyle w:val="Style37"/>
        <w:framePr w:wrap="none" w:vAnchor="page" w:hAnchor="page" w:x="6034" w:y="143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Practical applications</w:t>
      </w:r>
    </w:p>
    <w:p>
      <w:pPr>
        <w:pStyle w:val="Style12"/>
        <w:numPr>
          <w:ilvl w:val="0"/>
          <w:numId w:val="14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Fears of “impiety”</w:t>
      </w:r>
    </w:p>
    <w:p>
      <w:pPr>
        <w:pStyle w:val="Style49"/>
        <w:numPr>
          <w:ilvl w:val="0"/>
          <w:numId w:val="129"/>
        </w:numPr>
        <w:framePr w:w="9346" w:h="12456" w:hRule="exact" w:wrap="none" w:vAnchor="page" w:hAnchor="page" w:x="1527" w:y="1499"/>
        <w:tabs>
          <w:tab w:leader="none" w:pos="990" w:val="left"/>
        </w:tabs>
        <w:widowControl w:val="0"/>
        <w:keepNext w:val="0"/>
        <w:keepLines w:val="0"/>
        <w:shd w:val="clear" w:color="auto" w:fill="auto"/>
        <w:bidi w:val="0"/>
        <w:jc w:val="left"/>
        <w:spacing w:before="0" w:after="0"/>
        <w:ind w:left="480" w:right="0" w:firstLine="0"/>
      </w:pPr>
      <w:r>
        <w:rPr>
          <w:lang w:val="en-US" w:eastAsia="en-US" w:bidi="en-US"/>
          <w:sz w:val="24"/>
          <w:szCs w:val="24"/>
          <w:rFonts w:ascii="Times New Roman" w:eastAsia="Times New Roman" w:hAnsi="Times New Roman" w:cs="Times New Roman"/>
          <w:w w:val="100"/>
          <w:spacing w:val="0"/>
          <w:color w:val="000000"/>
          <w:position w:val="0"/>
        </w:rPr>
        <w:t>Life in the Greek Polis: 700-489 B.C.</w:t>
      </w:r>
    </w:p>
    <w:p>
      <w:pPr>
        <w:pStyle w:val="Style12"/>
        <w:framePr w:w="9346" w:h="12456" w:hRule="exact" w:wrap="none" w:vAnchor="page" w:hAnchor="page" w:x="1527" w:y="1499"/>
        <w:widowControl w:val="0"/>
        <w:keepNext w:val="0"/>
        <w:keepLines w:val="0"/>
        <w:shd w:val="clear" w:color="auto" w:fill="auto"/>
        <w:bidi w:val="0"/>
        <w:jc w:val="left"/>
        <w:spacing w:before="0" w:after="0" w:line="274" w:lineRule="exact"/>
        <w:ind w:left="1200" w:right="1120" w:hanging="320"/>
      </w:pPr>
      <w:r>
        <w:rPr>
          <w:lang w:val="en-US" w:eastAsia="en-US" w:bidi="en-US"/>
          <w:sz w:val="24"/>
          <w:szCs w:val="24"/>
          <w:rFonts w:ascii="Times New Roman" w:eastAsia="Times New Roman" w:hAnsi="Times New Roman" w:cs="Times New Roman"/>
          <w:w w:val="100"/>
          <w:spacing w:val="0"/>
          <w:color w:val="000000"/>
          <w:position w:val="0"/>
        </w:rPr>
        <w:t>In the great city-states Greeks developed an economy based on olives and experimented with different political forms which varied in the degree of democratic participation allowed to citizens.</w:t>
      </w:r>
    </w:p>
    <w:p>
      <w:pPr>
        <w:pStyle w:val="Style12"/>
        <w:framePr w:w="9346" w:h="12456" w:hRule="exact" w:wrap="none" w:vAnchor="page" w:hAnchor="page" w:x="1527" w:y="1499"/>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1. Hoplite Armies</w:t>
      </w:r>
    </w:p>
    <w:p>
      <w:pPr>
        <w:pStyle w:val="Style12"/>
        <w:numPr>
          <w:ilvl w:val="0"/>
          <w:numId w:val="147"/>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Invention of Politics</w:t>
      </w:r>
    </w:p>
    <w:p>
      <w:pPr>
        <w:pStyle w:val="Style12"/>
        <w:numPr>
          <w:ilvl w:val="0"/>
          <w:numId w:val="149"/>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Tyrants</w:t>
      </w:r>
    </w:p>
    <w:p>
      <w:pPr>
        <w:pStyle w:val="Style12"/>
        <w:numPr>
          <w:ilvl w:val="0"/>
          <w:numId w:val="149"/>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City-states</w:t>
      </w:r>
    </w:p>
    <w:p>
      <w:pPr>
        <w:pStyle w:val="Style12"/>
        <w:numPr>
          <w:ilvl w:val="0"/>
          <w:numId w:val="147"/>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Heart of the Polis</w:t>
      </w:r>
    </w:p>
    <w:p>
      <w:pPr>
        <w:pStyle w:val="Style12"/>
        <w:numPr>
          <w:ilvl w:val="0"/>
          <w:numId w:val="151"/>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Men’s and women’s roles</w:t>
      </w:r>
    </w:p>
    <w:p>
      <w:pPr>
        <w:pStyle w:val="Style12"/>
        <w:numPr>
          <w:ilvl w:val="0"/>
          <w:numId w:val="151"/>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Slave labor</w:t>
      </w:r>
    </w:p>
    <w:p>
      <w:pPr>
        <w:pStyle w:val="Style12"/>
        <w:numPr>
          <w:ilvl w:val="0"/>
          <w:numId w:val="147"/>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Fears and Attachments in Greek Emotional Life</w:t>
      </w:r>
    </w:p>
    <w:p>
      <w:pPr>
        <w:pStyle w:val="Style12"/>
        <w:numPr>
          <w:ilvl w:val="0"/>
          <w:numId w:val="153"/>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Bisexual relations</w:t>
      </w:r>
    </w:p>
    <w:p>
      <w:pPr>
        <w:pStyle w:val="Style12"/>
        <w:numPr>
          <w:ilvl w:val="0"/>
          <w:numId w:val="153"/>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Sappho of Lesbos</w:t>
      </w:r>
    </w:p>
    <w:p>
      <w:pPr>
        <w:pStyle w:val="Style12"/>
        <w:numPr>
          <w:ilvl w:val="0"/>
          <w:numId w:val="153"/>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Courtesans</w:t>
      </w:r>
    </w:p>
    <w:p>
      <w:pPr>
        <w:pStyle w:val="Style12"/>
        <w:numPr>
          <w:ilvl w:val="0"/>
          <w:numId w:val="147"/>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Athens: City of Democracy</w:t>
      </w:r>
    </w:p>
    <w:p>
      <w:pPr>
        <w:pStyle w:val="Style12"/>
        <w:numPr>
          <w:ilvl w:val="0"/>
          <w:numId w:val="155"/>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Oligarchy</w:t>
      </w:r>
    </w:p>
    <w:p>
      <w:pPr>
        <w:pStyle w:val="Style12"/>
        <w:numPr>
          <w:ilvl w:val="0"/>
          <w:numId w:val="15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Solon’s reforms</w:t>
      </w:r>
    </w:p>
    <w:p>
      <w:pPr>
        <w:pStyle w:val="Style12"/>
        <w:numPr>
          <w:ilvl w:val="0"/>
          <w:numId w:val="15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Increased democracy</w:t>
      </w:r>
    </w:p>
    <w:p>
      <w:pPr>
        <w:pStyle w:val="Style12"/>
        <w:numPr>
          <w:ilvl w:val="0"/>
          <w:numId w:val="15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Tyranny</w:t>
      </w:r>
    </w:p>
    <w:p>
      <w:pPr>
        <w:pStyle w:val="Style12"/>
        <w:numPr>
          <w:ilvl w:val="0"/>
          <w:numId w:val="15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Assessing democracy</w:t>
      </w:r>
    </w:p>
    <w:p>
      <w:pPr>
        <w:pStyle w:val="Style12"/>
        <w:numPr>
          <w:ilvl w:val="0"/>
          <w:numId w:val="155"/>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Ostracism</w:t>
      </w:r>
    </w:p>
    <w:p>
      <w:pPr>
        <w:pStyle w:val="Style12"/>
        <w:numPr>
          <w:ilvl w:val="0"/>
          <w:numId w:val="147"/>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Sparta: Model of a Military State</w:t>
      </w:r>
    </w:p>
    <w:p>
      <w:pPr>
        <w:pStyle w:val="Style12"/>
        <w:framePr w:w="9346" w:h="12456" w:hRule="exact" w:wrap="none" w:vAnchor="page" w:hAnchor="page" w:x="1527" w:y="1499"/>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1. Spartan life</w:t>
      </w:r>
    </w:p>
    <w:p>
      <w:pPr>
        <w:pStyle w:val="Style12"/>
        <w:numPr>
          <w:ilvl w:val="0"/>
          <w:numId w:val="147"/>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Love of the Contest: Olympic Games</w:t>
      </w:r>
    </w:p>
    <w:p>
      <w:pPr>
        <w:pStyle w:val="Style12"/>
        <w:numPr>
          <w:ilvl w:val="0"/>
          <w:numId w:val="157"/>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Olympic Games</w:t>
      </w:r>
    </w:p>
    <w:p>
      <w:pPr>
        <w:pStyle w:val="Style12"/>
        <w:numPr>
          <w:ilvl w:val="0"/>
          <w:numId w:val="157"/>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Women at Olympics</w:t>
      </w:r>
    </w:p>
    <w:p>
      <w:pPr>
        <w:pStyle w:val="Style49"/>
        <w:numPr>
          <w:ilvl w:val="0"/>
          <w:numId w:val="129"/>
        </w:numPr>
        <w:framePr w:w="9346" w:h="12456" w:hRule="exact" w:wrap="none" w:vAnchor="page" w:hAnchor="page" w:x="1527" w:y="1499"/>
        <w:tabs>
          <w:tab w:leader="none" w:pos="990" w:val="left"/>
        </w:tabs>
        <w:widowControl w:val="0"/>
        <w:keepNext w:val="0"/>
        <w:keepLines w:val="0"/>
        <w:shd w:val="clear" w:color="auto" w:fill="auto"/>
        <w:bidi w:val="0"/>
        <w:jc w:val="left"/>
        <w:spacing w:before="0" w:after="0"/>
        <w:ind w:left="480" w:right="0" w:firstLine="0"/>
      </w:pPr>
      <w:r>
        <w:rPr>
          <w:lang w:val="en-US" w:eastAsia="en-US" w:bidi="en-US"/>
          <w:sz w:val="24"/>
          <w:szCs w:val="24"/>
          <w:rFonts w:ascii="Times New Roman" w:eastAsia="Times New Roman" w:hAnsi="Times New Roman" w:cs="Times New Roman"/>
          <w:w w:val="100"/>
          <w:spacing w:val="0"/>
          <w:color w:val="000000"/>
          <w:position w:val="0"/>
        </w:rPr>
        <w:t>Imperial Athens, 489-431 B.C.</w:t>
      </w:r>
    </w:p>
    <w:p>
      <w:pPr>
        <w:pStyle w:val="Style12"/>
        <w:framePr w:w="9346" w:h="12456" w:hRule="exact" w:wrap="none" w:vAnchor="page" w:hAnchor="page" w:x="1527" w:y="1499"/>
        <w:widowControl w:val="0"/>
        <w:keepNext w:val="0"/>
        <w:keepLines w:val="0"/>
        <w:shd w:val="clear" w:color="auto" w:fill="auto"/>
        <w:bidi w:val="0"/>
        <w:jc w:val="left"/>
        <w:spacing w:before="0" w:after="0" w:line="274" w:lineRule="exact"/>
        <w:ind w:left="480" w:right="0" w:firstLine="0"/>
      </w:pPr>
      <w:r>
        <w:rPr>
          <w:lang w:val="en-US" w:eastAsia="en-US" w:bidi="en-US"/>
          <w:sz w:val="24"/>
          <w:szCs w:val="24"/>
          <w:rFonts w:ascii="Times New Roman" w:eastAsia="Times New Roman" w:hAnsi="Times New Roman" w:cs="Times New Roman"/>
          <w:w w:val="100"/>
          <w:spacing w:val="0"/>
          <w:color w:val="000000"/>
          <w:position w:val="0"/>
        </w:rPr>
        <w:t>After their victory against the Persians, the Athenians built an empire, creating tensions between themselves and the citizens of other city-states.</w:t>
      </w:r>
    </w:p>
    <w:p>
      <w:pPr>
        <w:pStyle w:val="Style12"/>
        <w:numPr>
          <w:ilvl w:val="0"/>
          <w:numId w:val="159"/>
        </w:numPr>
        <w:framePr w:w="9346" w:h="12456" w:hRule="exact" w:wrap="none" w:vAnchor="page" w:hAnchor="page" w:x="1527" w:y="1499"/>
        <w:tabs>
          <w:tab w:leader="none" w:pos="1609"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Persian Wars, 490 - 479 B.C.</w:t>
      </w:r>
    </w:p>
    <w:p>
      <w:pPr>
        <w:pStyle w:val="Style12"/>
        <w:numPr>
          <w:ilvl w:val="0"/>
          <w:numId w:val="161"/>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Battle of Marathon</w:t>
      </w:r>
    </w:p>
    <w:p>
      <w:pPr>
        <w:pStyle w:val="Style12"/>
        <w:numPr>
          <w:ilvl w:val="0"/>
          <w:numId w:val="161"/>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A second invasion</w:t>
      </w:r>
    </w:p>
    <w:p>
      <w:pPr>
        <w:pStyle w:val="Style12"/>
        <w:numPr>
          <w:ilvl w:val="0"/>
          <w:numId w:val="161"/>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Thermopylae</w:t>
      </w:r>
    </w:p>
    <w:p>
      <w:pPr>
        <w:pStyle w:val="Style12"/>
        <w:numPr>
          <w:ilvl w:val="0"/>
          <w:numId w:val="161"/>
        </w:numPr>
        <w:framePr w:w="9346" w:h="12456" w:hRule="exact" w:wrap="none" w:vAnchor="page" w:hAnchor="page" w:x="1527" w:y="1499"/>
        <w:tabs>
          <w:tab w:leader="none" w:pos="2286"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Greek naval victory</w:t>
      </w:r>
    </w:p>
    <w:p>
      <w:pPr>
        <w:pStyle w:val="Style12"/>
        <w:numPr>
          <w:ilvl w:val="0"/>
          <w:numId w:val="159"/>
        </w:numPr>
        <w:framePr w:w="9346" w:h="12456" w:hRule="exact" w:wrap="none" w:vAnchor="page" w:hAnchor="page" w:x="1527" w:y="1499"/>
        <w:tabs>
          <w:tab w:leader="none" w:pos="1609"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Herodotus: the Father of History</w:t>
      </w:r>
    </w:p>
    <w:p>
      <w:pPr>
        <w:pStyle w:val="Style12"/>
        <w:numPr>
          <w:ilvl w:val="0"/>
          <w:numId w:val="159"/>
        </w:numPr>
        <w:framePr w:w="9346" w:h="12456" w:hRule="exact" w:wrap="none" w:vAnchor="page" w:hAnchor="page" w:x="1527" w:y="1499"/>
        <w:tabs>
          <w:tab w:leader="none" w:pos="1609"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Athens Builds an Empire, 477 - 431 B.C.</w:t>
      </w:r>
    </w:p>
    <w:p>
      <w:pPr>
        <w:pStyle w:val="Style12"/>
        <w:numPr>
          <w:ilvl w:val="0"/>
          <w:numId w:val="163"/>
        </w:numPr>
        <w:framePr w:w="9346" w:h="12456" w:hRule="exact" w:wrap="none" w:vAnchor="page" w:hAnchor="page" w:x="1527" w:y="1499"/>
        <w:tabs>
          <w:tab w:leader="none" w:pos="2274"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Delian League</w:t>
      </w:r>
    </w:p>
    <w:p>
      <w:pPr>
        <w:pStyle w:val="Style12"/>
        <w:numPr>
          <w:ilvl w:val="0"/>
          <w:numId w:val="163"/>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Pericles</w:t>
      </w:r>
    </w:p>
    <w:p>
      <w:pPr>
        <w:pStyle w:val="Style12"/>
        <w:numPr>
          <w:ilvl w:val="0"/>
          <w:numId w:val="163"/>
        </w:numPr>
        <w:framePr w:w="9346" w:h="12456" w:hRule="exact" w:wrap="none" w:vAnchor="page" w:hAnchor="page" w:x="1527" w:y="1499"/>
        <w:tabs>
          <w:tab w:leader="none" w:pos="2278" w:val="left"/>
        </w:tabs>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Pericles’ democracy</w:t>
      </w:r>
    </w:p>
    <w:p>
      <w:pPr>
        <w:pStyle w:val="Style12"/>
        <w:numPr>
          <w:ilvl w:val="0"/>
          <w:numId w:val="159"/>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Artistic Athens</w:t>
      </w:r>
    </w:p>
    <w:p>
      <w:pPr>
        <w:pStyle w:val="Style12"/>
        <w:numPr>
          <w:ilvl w:val="0"/>
          <w:numId w:val="159"/>
        </w:numPr>
        <w:framePr w:w="9346" w:h="12456" w:hRule="exact" w:wrap="none" w:vAnchor="page" w:hAnchor="page" w:x="1527" w:y="1499"/>
        <w:tabs>
          <w:tab w:leader="none" w:pos="1616"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Greek Theater: Exploring Complex Moral Problems</w:t>
      </w:r>
    </w:p>
    <w:p>
      <w:pPr>
        <w:pStyle w:val="Style12"/>
        <w:framePr w:w="9346" w:h="12456" w:hRule="exact" w:wrap="none" w:vAnchor="page" w:hAnchor="page" w:x="1527" w:y="1499"/>
        <w:widowControl w:val="0"/>
        <w:keepNext w:val="0"/>
        <w:keepLines w:val="0"/>
        <w:shd w:val="clear" w:color="auto" w:fill="auto"/>
        <w:bidi w:val="0"/>
        <w:jc w:val="left"/>
        <w:spacing w:before="0" w:after="0" w:line="274" w:lineRule="exact"/>
        <w:ind w:left="1920" w:right="0" w:firstLine="0"/>
      </w:pPr>
      <w:r>
        <w:rPr>
          <w:lang w:val="en-US" w:eastAsia="en-US" w:bidi="en-US"/>
          <w:sz w:val="24"/>
          <w:szCs w:val="24"/>
          <w:rFonts w:ascii="Times New Roman" w:eastAsia="Times New Roman" w:hAnsi="Times New Roman" w:cs="Times New Roman"/>
          <w:w w:val="100"/>
          <w:spacing w:val="0"/>
          <w:color w:val="000000"/>
          <w:position w:val="0"/>
        </w:rPr>
        <w:t>1. Aeschylus and Sophocles</w:t>
      </w:r>
    </w:p>
    <w:p>
      <w:pPr>
        <w:pStyle w:val="Style37"/>
        <w:framePr w:wrap="none" w:vAnchor="page" w:hAnchor="page" w:x="5782" w:y="146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129"/>
        </w:numPr>
        <w:framePr w:w="9295" w:h="12305" w:hRule="exact" w:wrap="none" w:vAnchor="page" w:hAnchor="page" w:x="1552" w:y="1499"/>
        <w:tabs>
          <w:tab w:leader="none" w:pos="1149" w:val="left"/>
        </w:tabs>
        <w:widowControl w:val="0"/>
        <w:keepNext w:val="0"/>
        <w:keepLines w:val="0"/>
        <w:shd w:val="clear" w:color="auto" w:fill="auto"/>
        <w:bidi w:val="0"/>
        <w:jc w:val="left"/>
        <w:spacing w:before="0" w:after="0" w:line="274" w:lineRule="exact"/>
        <w:ind w:left="1080" w:right="0" w:hanging="340"/>
      </w:pPr>
      <w:bookmarkStart w:id="34" w:name="bookmark34"/>
      <w:r>
        <w:rPr>
          <w:lang w:val="en-US" w:eastAsia="en-US" w:bidi="en-US"/>
          <w:sz w:val="24"/>
          <w:szCs w:val="24"/>
          <w:rFonts w:ascii="Times New Roman" w:eastAsia="Times New Roman" w:hAnsi="Times New Roman" w:cs="Times New Roman"/>
          <w:w w:val="100"/>
          <w:spacing w:val="0"/>
          <w:color w:val="000000"/>
          <w:position w:val="0"/>
        </w:rPr>
        <w:t>Destruction, Disillusion, and a Search for Meaning</w:t>
      </w:r>
      <w:bookmarkEnd w:id="34"/>
    </w:p>
    <w:p>
      <w:pPr>
        <w:pStyle w:val="Style12"/>
        <w:framePr w:w="9295" w:h="12305" w:hRule="exact" w:wrap="none" w:vAnchor="page" w:hAnchor="page" w:x="1552" w:y="1499"/>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end of Athenian prosperity, which came with the wars between Athens and Sparta and their respective allies, raised new questions among Greek philosophers, which were accompanied by innovations in culture and science.</w:t>
      </w:r>
    </w:p>
    <w:p>
      <w:pPr>
        <w:pStyle w:val="Style12"/>
        <w:framePr w:w="9295" w:h="12305" w:hRule="exact" w:wrap="none" w:vAnchor="page" w:hAnchor="page" w:x="1552" w:y="1499"/>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Thucydides</w:t>
      </w:r>
    </w:p>
    <w:p>
      <w:pPr>
        <w:pStyle w:val="Style12"/>
        <w:numPr>
          <w:ilvl w:val="0"/>
          <w:numId w:val="165"/>
        </w:numPr>
        <w:framePr w:w="9295" w:h="12305" w:hRule="exact" w:wrap="none" w:vAnchor="page" w:hAnchor="page" w:x="1552" w:y="1499"/>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Peloponnesian War, 431 - 404 B.C.</w:t>
      </w:r>
    </w:p>
    <w:p>
      <w:pPr>
        <w:pStyle w:val="Style12"/>
        <w:numPr>
          <w:ilvl w:val="0"/>
          <w:numId w:val="167"/>
        </w:numPr>
        <w:framePr w:w="9295" w:h="12305" w:hRule="exact" w:wrap="none" w:vAnchor="page" w:hAnchor="page" w:x="1552" w:y="1499"/>
        <w:tabs>
          <w:tab w:leader="none" w:pos="2529"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Melos destroyed</w:t>
      </w:r>
    </w:p>
    <w:p>
      <w:pPr>
        <w:pStyle w:val="Style12"/>
        <w:numPr>
          <w:ilvl w:val="0"/>
          <w:numId w:val="167"/>
        </w:numPr>
        <w:framePr w:w="9295" w:h="12305" w:hRule="exact" w:wrap="none" w:vAnchor="page" w:hAnchor="page" w:x="1552" w:y="1499"/>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Athens loses</w:t>
      </w:r>
    </w:p>
    <w:p>
      <w:pPr>
        <w:pStyle w:val="Style12"/>
        <w:numPr>
          <w:ilvl w:val="0"/>
          <w:numId w:val="165"/>
        </w:numPr>
        <w:framePr w:w="9295" w:h="12305" w:hRule="exact" w:wrap="none" w:vAnchor="page" w:hAnchor="page" w:x="1552" w:y="1499"/>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Philosophical Musings: Athens Contemplates Defeat</w:t>
      </w:r>
    </w:p>
    <w:p>
      <w:pPr>
        <w:pStyle w:val="Style12"/>
        <w:numPr>
          <w:ilvl w:val="0"/>
          <w:numId w:val="169"/>
        </w:numPr>
        <w:framePr w:w="9295" w:h="12305" w:hRule="exact" w:wrap="none" w:vAnchor="page" w:hAnchor="page" w:x="1552" w:y="1499"/>
        <w:tabs>
          <w:tab w:leader="none" w:pos="2529"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Socrates</w:t>
      </w:r>
    </w:p>
    <w:p>
      <w:pPr>
        <w:pStyle w:val="Style12"/>
        <w:numPr>
          <w:ilvl w:val="0"/>
          <w:numId w:val="169"/>
        </w:numPr>
        <w:framePr w:w="9295" w:h="12305" w:hRule="exact" w:wrap="none" w:vAnchor="page" w:hAnchor="page" w:x="1552" w:y="1499"/>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Plato</w:t>
      </w:r>
    </w:p>
    <w:p>
      <w:pPr>
        <w:pStyle w:val="Style12"/>
        <w:numPr>
          <w:ilvl w:val="0"/>
          <w:numId w:val="169"/>
        </w:numPr>
        <w:framePr w:w="9295" w:h="12305" w:hRule="exact" w:wrap="none" w:vAnchor="page" w:hAnchor="page" w:x="1552" w:y="1499"/>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Aristotle</w:t>
      </w:r>
    </w:p>
    <w:p>
      <w:pPr>
        <w:pStyle w:val="Style12"/>
        <w:numPr>
          <w:ilvl w:val="0"/>
          <w:numId w:val="165"/>
        </w:numPr>
        <w:framePr w:w="9295" w:h="12305" w:hRule="exact" w:wrap="none" w:vAnchor="page" w:hAnchor="page" w:x="1552" w:y="1499"/>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Tragedy and Comedy: Innovations in Greek Theater</w:t>
      </w:r>
    </w:p>
    <w:p>
      <w:pPr>
        <w:pStyle w:val="Style12"/>
        <w:numPr>
          <w:ilvl w:val="0"/>
          <w:numId w:val="171"/>
        </w:numPr>
        <w:framePr w:w="9295" w:h="12305" w:hRule="exact" w:wrap="none" w:vAnchor="page" w:hAnchor="page" w:x="1552" w:y="1499"/>
        <w:tabs>
          <w:tab w:leader="none" w:pos="2529"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Euripides</w:t>
      </w:r>
    </w:p>
    <w:p>
      <w:pPr>
        <w:pStyle w:val="Style12"/>
        <w:numPr>
          <w:ilvl w:val="0"/>
          <w:numId w:val="171"/>
        </w:numPr>
        <w:framePr w:w="9295" w:h="12305" w:hRule="exact" w:wrap="none" w:vAnchor="page" w:hAnchor="page" w:x="1552" w:y="1499"/>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Aristophanes</w:t>
      </w:r>
    </w:p>
    <w:p>
      <w:pPr>
        <w:pStyle w:val="Style12"/>
        <w:numPr>
          <w:ilvl w:val="0"/>
          <w:numId w:val="165"/>
        </w:numPr>
        <w:framePr w:w="9295" w:h="12305" w:hRule="exact" w:wrap="none" w:vAnchor="page" w:hAnchor="page" w:x="1552" w:y="1499"/>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Hippocrates and Medicine</w:t>
      </w:r>
    </w:p>
    <w:p>
      <w:pPr>
        <w:pStyle w:val="Style12"/>
        <w:numPr>
          <w:ilvl w:val="0"/>
          <w:numId w:val="165"/>
        </w:numPr>
        <w:framePr w:w="9295" w:h="12305" w:hRule="exact" w:wrap="none" w:vAnchor="page" w:hAnchor="page" w:x="1552" w:y="1499"/>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Aftermath of War, 404 - 338 B.C.</w:t>
      </w:r>
    </w:p>
    <w:p>
      <w:pPr>
        <w:pStyle w:val="Style12"/>
        <w:framePr w:w="9295" w:h="12305" w:hRule="exact" w:wrap="none" w:vAnchor="page" w:hAnchor="page" w:x="1552" w:y="1499"/>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Power struggles</w:t>
      </w:r>
    </w:p>
    <w:p>
      <w:pPr>
        <w:pStyle w:val="Style12"/>
        <w:numPr>
          <w:ilvl w:val="0"/>
          <w:numId w:val="165"/>
        </w:numPr>
        <w:framePr w:w="9295" w:h="12305" w:hRule="exact" w:wrap="none" w:vAnchor="page" w:hAnchor="page" w:x="1552" w:y="1499"/>
        <w:tabs>
          <w:tab w:leader="none" w:pos="1856" w:val="left"/>
        </w:tabs>
        <w:widowControl w:val="0"/>
        <w:keepNext w:val="0"/>
        <w:keepLines w:val="0"/>
        <w:shd w:val="clear" w:color="auto" w:fill="auto"/>
        <w:bidi w:val="0"/>
        <w:jc w:val="left"/>
        <w:spacing w:before="0" w:after="411"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Critical Thinking Questions</w:t>
      </w:r>
    </w:p>
    <w:p>
      <w:pPr>
        <w:pStyle w:val="Style46"/>
        <w:framePr w:w="9295" w:h="12305" w:hRule="exact" w:wrap="none" w:vAnchor="page" w:hAnchor="page" w:x="1552" w:y="1499"/>
        <w:widowControl w:val="0"/>
        <w:keepNext w:val="0"/>
        <w:keepLines w:val="0"/>
        <w:shd w:val="clear" w:color="auto" w:fill="auto"/>
        <w:bidi w:val="0"/>
        <w:jc w:val="left"/>
        <w:spacing w:before="0" w:after="295" w:line="310" w:lineRule="exact"/>
        <w:ind w:left="0" w:right="0" w:firstLine="0"/>
      </w:pPr>
      <w:bookmarkStart w:id="35" w:name="bookmark35"/>
      <w:r>
        <w:rPr>
          <w:rStyle w:val="CharStyle48"/>
          <w:b/>
          <w:bCs/>
        </w:rPr>
        <w:t>Critical Thinking Questions</w:t>
      </w:r>
      <w:bookmarkEnd w:id="35"/>
    </w:p>
    <w:p>
      <w:pPr>
        <w:pStyle w:val="Style42"/>
        <w:numPr>
          <w:ilvl w:val="0"/>
          <w:numId w:val="173"/>
        </w:numPr>
        <w:framePr w:w="9295" w:h="12305" w:hRule="exact" w:wrap="none" w:vAnchor="page" w:hAnchor="page" w:x="1552" w:y="1499"/>
        <w:tabs>
          <w:tab w:leader="none" w:pos="1086" w:val="left"/>
        </w:tabs>
        <w:widowControl w:val="0"/>
        <w:keepNext w:val="0"/>
        <w:keepLines w:val="0"/>
        <w:shd w:val="clear" w:color="auto" w:fill="auto"/>
        <w:bidi w:val="0"/>
        <w:jc w:val="left"/>
        <w:spacing w:before="0" w:after="254"/>
        <w:ind w:left="1080" w:right="0" w:hanging="340"/>
      </w:pPr>
      <w:bookmarkStart w:id="36" w:name="bookmark36"/>
      <w:r>
        <w:rPr>
          <w:lang w:val="en-US" w:eastAsia="en-US" w:bidi="en-US"/>
          <w:sz w:val="24"/>
          <w:szCs w:val="24"/>
          <w:rFonts w:ascii="Times New Roman" w:eastAsia="Times New Roman" w:hAnsi="Times New Roman" w:cs="Times New Roman"/>
          <w:w w:val="100"/>
          <w:spacing w:val="0"/>
          <w:color w:val="000000"/>
          <w:position w:val="0"/>
        </w:rPr>
        <w:t>The Rise and Fall of Ancient Heroes, 2000 - 800 B.C.</w:t>
      </w:r>
      <w:bookmarkEnd w:id="36"/>
    </w:p>
    <w:p>
      <w:pPr>
        <w:pStyle w:val="Style12"/>
        <w:numPr>
          <w:ilvl w:val="0"/>
          <w:numId w:val="175"/>
        </w:numPr>
        <w:framePr w:w="9295" w:h="12305" w:hRule="exact" w:wrap="none" w:vAnchor="page" w:hAnchor="page" w:x="1552" w:y="1499"/>
        <w:tabs>
          <w:tab w:leader="none" w:pos="108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What kinds of ideals did Homer’s </w:t>
      </w:r>
      <w:r>
        <w:rPr>
          <w:rStyle w:val="CharStyle39"/>
        </w:rPr>
        <w:t>Iliad</w:t>
      </w:r>
      <w:r>
        <w:rPr>
          <w:rStyle w:val="CharStyle40"/>
        </w:rPr>
        <w:t xml:space="preserve"> </w:t>
      </w:r>
      <w:r>
        <w:rPr>
          <w:lang w:val="en-US" w:eastAsia="en-US" w:bidi="en-US"/>
          <w:sz w:val="24"/>
          <w:szCs w:val="24"/>
          <w:rFonts w:ascii="Times New Roman" w:eastAsia="Times New Roman" w:hAnsi="Times New Roman" w:cs="Times New Roman"/>
          <w:w w:val="100"/>
          <w:spacing w:val="0"/>
          <w:color w:val="000000"/>
          <w:position w:val="0"/>
        </w:rPr>
        <w:t>encourage among Greek men?</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geography shape the rise of ancient Greek society?</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innovations did Minoans take from other civilizations? How did they improve or alter those innovations?</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are some possible explanations for the destruction of Minoan civilization?</w:t>
      </w:r>
    </w:p>
    <w:p>
      <w:pPr>
        <w:pStyle w:val="Style12"/>
        <w:framePr w:w="9295" w:h="12305" w:hRule="exact" w:wrap="none" w:vAnchor="page" w:hAnchor="page" w:x="1552" w:y="1499"/>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What about the disappearance of Mycenaean civilization?</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In what ways did the Mycenaeans build upon the achievements of their predecessors? What limitation did Mycenaeans share with ancient Middle Eastern civilizations?</w:t>
      </w:r>
    </w:p>
    <w:p>
      <w:pPr>
        <w:pStyle w:val="Style42"/>
        <w:numPr>
          <w:ilvl w:val="0"/>
          <w:numId w:val="173"/>
        </w:numPr>
        <w:framePr w:w="9295" w:h="12305" w:hRule="exact" w:wrap="none" w:vAnchor="page" w:hAnchor="page" w:x="1552" w:y="1499"/>
        <w:tabs>
          <w:tab w:leader="none" w:pos="1163" w:val="left"/>
        </w:tabs>
        <w:widowControl w:val="0"/>
        <w:keepNext w:val="0"/>
        <w:keepLines w:val="0"/>
        <w:shd w:val="clear" w:color="auto" w:fill="auto"/>
        <w:bidi w:val="0"/>
        <w:jc w:val="left"/>
        <w:spacing w:before="0" w:after="254"/>
        <w:ind w:left="1080" w:right="0" w:hanging="340"/>
      </w:pPr>
      <w:bookmarkStart w:id="37" w:name="bookmark37"/>
      <w:r>
        <w:rPr>
          <w:lang w:val="en-US" w:eastAsia="en-US" w:bidi="en-US"/>
          <w:sz w:val="24"/>
          <w:szCs w:val="24"/>
          <w:rFonts w:ascii="Times New Roman" w:eastAsia="Times New Roman" w:hAnsi="Times New Roman" w:cs="Times New Roman"/>
          <w:w w:val="100"/>
          <w:spacing w:val="0"/>
          <w:color w:val="000000"/>
          <w:position w:val="0"/>
        </w:rPr>
        <w:t>Emerging from the Dark: Heroic Beliefs and Values</w:t>
      </w:r>
      <w:bookmarkEnd w:id="37"/>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the spread of Greek culture in the Dark Ages. What happened to Greek culture in the colonies over time?</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the values and virtues associated with arete. Why was it important in Greek life?</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What are some of the criticisms of Greek society made by Hesiod in his </w:t>
      </w:r>
      <w:r>
        <w:rPr>
          <w:rStyle w:val="CharStyle39"/>
        </w:rPr>
        <w:t>Works and Day si</w:t>
      </w:r>
    </w:p>
    <w:p>
      <w:pPr>
        <w:pStyle w:val="Style12"/>
        <w:numPr>
          <w:ilvl w:val="0"/>
          <w:numId w:val="175"/>
        </w:numPr>
        <w:framePr w:w="9295" w:h="12305" w:hRule="exact" w:wrap="none" w:vAnchor="page" w:hAnchor="page" w:x="1552" w:y="149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In what ways did the worship of Dionysus allow women to escape from traditional roles?</w:t>
      </w:r>
    </w:p>
    <w:p>
      <w:pPr>
        <w:pStyle w:val="Style12"/>
        <w:numPr>
          <w:ilvl w:val="0"/>
          <w:numId w:val="175"/>
        </w:numPr>
        <w:framePr w:w="9295" w:h="12305" w:hRule="exact" w:wrap="none" w:vAnchor="page" w:hAnchor="page" w:x="1552" w:y="1499"/>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contribution of Thales to western thought? Democritus? Pythagoras?</w:t>
      </w:r>
    </w:p>
    <w:p>
      <w:pPr>
        <w:pStyle w:val="Style37"/>
        <w:framePr w:wrap="none" w:vAnchor="page" w:hAnchor="page" w:x="6066" w:y="1461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173"/>
        </w:numPr>
        <w:framePr w:wrap="none" w:vAnchor="page" w:hAnchor="page" w:x="1552" w:y="1505"/>
        <w:tabs>
          <w:tab w:leader="none" w:pos="1222" w:val="left"/>
        </w:tabs>
        <w:widowControl w:val="0"/>
        <w:keepNext w:val="0"/>
        <w:keepLines w:val="0"/>
        <w:shd w:val="clear" w:color="auto" w:fill="auto"/>
        <w:bidi w:val="0"/>
        <w:jc w:val="left"/>
        <w:spacing w:before="0" w:after="0"/>
        <w:ind w:left="1060" w:right="0" w:hanging="340"/>
      </w:pPr>
      <w:bookmarkStart w:id="38" w:name="bookmark38"/>
      <w:r>
        <w:rPr>
          <w:lang w:val="en-US" w:eastAsia="en-US" w:bidi="en-US"/>
          <w:sz w:val="24"/>
          <w:szCs w:val="24"/>
          <w:rFonts w:ascii="Times New Roman" w:eastAsia="Times New Roman" w:hAnsi="Times New Roman" w:cs="Times New Roman"/>
          <w:w w:val="100"/>
          <w:spacing w:val="0"/>
          <w:color w:val="000000"/>
          <w:position w:val="0"/>
        </w:rPr>
        <w:t>Life in the Greek Polis: 700-489 B.C.</w:t>
      </w:r>
      <w:bookmarkEnd w:id="38"/>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did warfare change around 700 B.C.?</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Describe the polis and some of its features. How was economic life organized? How was society structured? What roles did women play?</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did the Greeks believe about male-male relationships?</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the advantages of being a prostitute in Greek society? How did this contrast with women’s roles in households as wives?</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the larger goals of Solon’s reforms? What were his most important reforms?</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did the Ecclesia differ from other forms of representative democracy? What were the limitations of this form of democracy?</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Why did a large helot population emerge in Spartan society?</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was Spartan society organized? What were the main advantages and disadvantages of that social organization for women?</w:t>
      </w:r>
    </w:p>
    <w:p>
      <w:pPr>
        <w:pStyle w:val="Style12"/>
        <w:numPr>
          <w:ilvl w:val="0"/>
          <w:numId w:val="175"/>
        </w:numPr>
        <w:framePr w:w="9295" w:h="10256" w:hRule="exact" w:wrap="none" w:vAnchor="page" w:hAnchor="page" w:x="1552" w:y="2047"/>
        <w:tabs>
          <w:tab w:leader="none" w:pos="1165" w:val="left"/>
        </w:tabs>
        <w:widowControl w:val="0"/>
        <w:keepNext w:val="0"/>
        <w:keepLines w:val="0"/>
        <w:shd w:val="clear" w:color="auto" w:fill="auto"/>
        <w:bidi w:val="0"/>
        <w:jc w:val="left"/>
        <w:spacing w:before="0" w:after="286"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did the Olympic games indicate about Hellenic culture in general?</w:t>
      </w:r>
    </w:p>
    <w:p>
      <w:pPr>
        <w:pStyle w:val="Style42"/>
        <w:numPr>
          <w:ilvl w:val="0"/>
          <w:numId w:val="173"/>
        </w:numPr>
        <w:framePr w:w="9295" w:h="10256" w:hRule="exact" w:wrap="none" w:vAnchor="page" w:hAnchor="page" w:x="1552" w:y="2047"/>
        <w:tabs>
          <w:tab w:leader="none" w:pos="1222" w:val="left"/>
        </w:tabs>
        <w:widowControl w:val="0"/>
        <w:keepNext w:val="0"/>
        <w:keepLines w:val="0"/>
        <w:shd w:val="clear" w:color="auto" w:fill="auto"/>
        <w:bidi w:val="0"/>
        <w:jc w:val="left"/>
        <w:spacing w:before="0" w:after="274"/>
        <w:ind w:left="1060" w:right="0" w:hanging="340"/>
      </w:pPr>
      <w:bookmarkStart w:id="39" w:name="bookmark39"/>
      <w:r>
        <w:rPr>
          <w:lang w:val="en-US" w:eastAsia="en-US" w:bidi="en-US"/>
          <w:sz w:val="24"/>
          <w:szCs w:val="24"/>
          <w:rFonts w:ascii="Times New Roman" w:eastAsia="Times New Roman" w:hAnsi="Times New Roman" w:cs="Times New Roman"/>
          <w:w w:val="100"/>
          <w:spacing w:val="0"/>
          <w:color w:val="000000"/>
          <w:position w:val="0"/>
        </w:rPr>
        <w:t>Imperial Athens, 489 - 439 B.C.</w:t>
      </w:r>
      <w:bookmarkEnd w:id="39"/>
    </w:p>
    <w:p>
      <w:pPr>
        <w:pStyle w:val="Style12"/>
        <w:numPr>
          <w:ilvl w:val="0"/>
          <w:numId w:val="175"/>
        </w:numPr>
        <w:framePr w:w="9295" w:h="10256" w:hRule="exact" w:wrap="none" w:vAnchor="page" w:hAnchor="page" w:x="1552" w:y="2047"/>
        <w:tabs>
          <w:tab w:leader="none" w:pos="1186"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the events leading to the Battle of Marathon? What was the outcome of this battle?</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did Herodotus’ history break from the Greek heroic tradition of storytelling? What were the major achievements and shortcomings of his historical writings?</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made Pericles an outstanding leader? What were some of the major changes in Athenian society and governance that he instituted?</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286"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the warnings of Aeschylus to his fellow Athenians? What was the message of Sophocles?</w:t>
      </w:r>
    </w:p>
    <w:p>
      <w:pPr>
        <w:pStyle w:val="Style42"/>
        <w:numPr>
          <w:ilvl w:val="0"/>
          <w:numId w:val="173"/>
        </w:numPr>
        <w:framePr w:w="9295" w:h="10256" w:hRule="exact" w:wrap="none" w:vAnchor="page" w:hAnchor="page" w:x="1552" w:y="2047"/>
        <w:tabs>
          <w:tab w:leader="none" w:pos="1222" w:val="left"/>
        </w:tabs>
        <w:widowControl w:val="0"/>
        <w:keepNext w:val="0"/>
        <w:keepLines w:val="0"/>
        <w:shd w:val="clear" w:color="auto" w:fill="auto"/>
        <w:bidi w:val="0"/>
        <w:jc w:val="left"/>
        <w:spacing w:before="0" w:after="274"/>
        <w:ind w:left="1060" w:right="0" w:hanging="340"/>
      </w:pPr>
      <w:bookmarkStart w:id="40" w:name="bookmark40"/>
      <w:r>
        <w:rPr>
          <w:lang w:val="en-US" w:eastAsia="en-US" w:bidi="en-US"/>
          <w:sz w:val="24"/>
          <w:szCs w:val="24"/>
          <w:rFonts w:ascii="Times New Roman" w:eastAsia="Times New Roman" w:hAnsi="Times New Roman" w:cs="Times New Roman"/>
          <w:w w:val="100"/>
          <w:spacing w:val="0"/>
          <w:color w:val="000000"/>
          <w:position w:val="0"/>
        </w:rPr>
        <w:t>Destruction, Disillusion, and a Search for Meaning</w:t>
      </w:r>
      <w:bookmarkEnd w:id="40"/>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the causes of the Peloponnesian War?</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events gave the Spartans the upper hand after 430 B.C.?</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ideas did the Sophists promote? How did Socrates’ ideas constitute a reaction against the Sophists?</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was Plato’s conception of an ideal government? How did Aristotle depart from Plato’s teachings?</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the uses of tragedy in Greek life? What about comedy?</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Hippocrates’ contributions to the founding of modern medicine?</w:t>
      </w:r>
    </w:p>
    <w:p>
      <w:pPr>
        <w:pStyle w:val="Style12"/>
        <w:numPr>
          <w:ilvl w:val="0"/>
          <w:numId w:val="175"/>
        </w:numPr>
        <w:framePr w:w="9295" w:h="10256" w:hRule="exact" w:wrap="none" w:vAnchor="page" w:hAnchor="page" w:x="1552" w:y="2047"/>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did the poleis suffer in the aftermath of the Peloponnesian War?</w:t>
      </w:r>
    </w:p>
    <w:p>
      <w:pPr>
        <w:pStyle w:val="Style37"/>
        <w:framePr w:wrap="none" w:vAnchor="page" w:hAnchor="page" w:x="6052" w:y="146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24" w:y="1740"/>
        <w:widowControl w:val="0"/>
        <w:keepNext w:val="0"/>
        <w:keepLines w:val="0"/>
        <w:shd w:val="clear" w:color="auto" w:fill="auto"/>
        <w:bidi w:val="0"/>
        <w:jc w:val="left"/>
        <w:spacing w:before="0" w:after="0" w:line="310" w:lineRule="exact"/>
        <w:ind w:left="0" w:right="0" w:firstLine="0"/>
      </w:pPr>
      <w:bookmarkStart w:id="41" w:name="bookmark41"/>
      <w:r>
        <w:rPr>
          <w:rStyle w:val="CharStyle48"/>
          <w:b/>
          <w:bCs/>
        </w:rPr>
        <w:t>Review Questions</w:t>
      </w:r>
      <w:bookmarkEnd w:id="41"/>
    </w:p>
    <w:p>
      <w:pPr>
        <w:pStyle w:val="Style42"/>
        <w:framePr w:w="9295" w:h="11583" w:hRule="exact" w:wrap="none" w:vAnchor="page" w:hAnchor="page" w:x="1424" w:y="2301"/>
        <w:widowControl w:val="0"/>
        <w:keepNext w:val="0"/>
        <w:keepLines w:val="0"/>
        <w:shd w:val="clear" w:color="auto" w:fill="auto"/>
        <w:bidi w:val="0"/>
        <w:jc w:val="left"/>
        <w:spacing w:before="0" w:after="266"/>
        <w:ind w:left="1080" w:right="0" w:hanging="360"/>
      </w:pPr>
      <w:bookmarkStart w:id="42" w:name="bookmark4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42"/>
    </w:p>
    <w:p>
      <w:pPr>
        <w:pStyle w:val="Style12"/>
        <w:numPr>
          <w:ilvl w:val="0"/>
          <w:numId w:val="177"/>
        </w:numPr>
        <w:framePr w:w="9295" w:h="11583" w:hRule="exact" w:wrap="none" w:vAnchor="page" w:hAnchor="page" w:x="1424" w:y="2301"/>
        <w:tabs>
          <w:tab w:leader="none" w:pos="1065"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The Minoan script called Linear A, written on clay tablets...</w:t>
      </w:r>
    </w:p>
    <w:p>
      <w:pPr>
        <w:pStyle w:val="Style12"/>
        <w:numPr>
          <w:ilvl w:val="0"/>
          <w:numId w:val="179"/>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was easily translated because it resembled Sumerian script.</w:t>
      </w:r>
    </w:p>
    <w:p>
      <w:pPr>
        <w:pStyle w:val="Style12"/>
        <w:numPr>
          <w:ilvl w:val="0"/>
          <w:numId w:val="179"/>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was translated when archeologists found the first tablets.</w:t>
      </w:r>
    </w:p>
    <w:p>
      <w:pPr>
        <w:pStyle w:val="Style12"/>
        <w:numPr>
          <w:ilvl w:val="0"/>
          <w:numId w:val="179"/>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appears to have been used for trade and accounting.</w:t>
      </w:r>
    </w:p>
    <w:p>
      <w:pPr>
        <w:pStyle w:val="Style12"/>
        <w:numPr>
          <w:ilvl w:val="0"/>
          <w:numId w:val="179"/>
        </w:numPr>
        <w:framePr w:w="9295" w:h="11583" w:hRule="exact" w:wrap="none" w:vAnchor="page" w:hAnchor="page" w:x="1424" w:y="2301"/>
        <w:tabs>
          <w:tab w:leader="none" w:pos="1438" w:val="left"/>
        </w:tabs>
        <w:widowControl w:val="0"/>
        <w:keepNext w:val="0"/>
        <w:keepLines w:val="0"/>
        <w:shd w:val="clear" w:color="auto" w:fill="auto"/>
        <w:bidi w:val="0"/>
        <w:jc w:val="left"/>
        <w:spacing w:before="0" w:after="26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demonstrates the connections between Egyptian artwork and Minoan culture.</w:t>
      </w:r>
    </w:p>
    <w:p>
      <w:pPr>
        <w:pStyle w:val="Style12"/>
        <w:numPr>
          <w:ilvl w:val="0"/>
          <w:numId w:val="177"/>
        </w:numPr>
        <w:framePr w:w="9295" w:h="11583" w:hRule="exact" w:wrap="none" w:vAnchor="page" w:hAnchor="page" w:x="1424" w:y="2301"/>
        <w:tabs>
          <w:tab w:leader="none" w:pos="1078"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While the mythical version of the Trojan war attributes the conflict to competition over a woman, scholars believe that the war was caused by...</w:t>
      </w:r>
    </w:p>
    <w:p>
      <w:pPr>
        <w:pStyle w:val="Style12"/>
        <w:numPr>
          <w:ilvl w:val="0"/>
          <w:numId w:val="181"/>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 invasion of Troy by Egyptian armies.</w:t>
      </w:r>
    </w:p>
    <w:p>
      <w:pPr>
        <w:pStyle w:val="Style12"/>
        <w:numPr>
          <w:ilvl w:val="0"/>
          <w:numId w:val="181"/>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 shortage of copper.</w:t>
      </w:r>
    </w:p>
    <w:p>
      <w:pPr>
        <w:pStyle w:val="Style12"/>
        <w:numPr>
          <w:ilvl w:val="0"/>
          <w:numId w:val="181"/>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Syrian weakness.</w:t>
      </w:r>
    </w:p>
    <w:p>
      <w:pPr>
        <w:pStyle w:val="Style12"/>
        <w:numPr>
          <w:ilvl w:val="0"/>
          <w:numId w:val="181"/>
        </w:numPr>
        <w:framePr w:w="9295" w:h="11583" w:hRule="exact" w:wrap="none" w:vAnchor="page" w:hAnchor="page" w:x="1424" w:y="2301"/>
        <w:tabs>
          <w:tab w:leader="none" w:pos="1438" w:val="left"/>
        </w:tabs>
        <w:widowControl w:val="0"/>
        <w:keepNext w:val="0"/>
        <w:keepLines w:val="0"/>
        <w:shd w:val="clear" w:color="auto" w:fill="auto"/>
        <w:bidi w:val="0"/>
        <w:jc w:val="left"/>
        <w:spacing w:before="0" w:after="26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economic competition and increasing violence throughout the Mediterranean.</w:t>
      </w:r>
    </w:p>
    <w:p>
      <w:pPr>
        <w:pStyle w:val="Style12"/>
        <w:numPr>
          <w:ilvl w:val="0"/>
          <w:numId w:val="177"/>
        </w:numPr>
        <w:framePr w:w="9295" w:h="11583" w:hRule="exact" w:wrap="none" w:vAnchor="page" w:hAnchor="page" w:x="1424" w:y="2301"/>
        <w:tabs>
          <w:tab w:leader="none" w:pos="1078"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Greek ideals of heroism led to some ambiguous results, one of which was...</w:t>
      </w:r>
    </w:p>
    <w:p>
      <w:pPr>
        <w:pStyle w:val="Style12"/>
        <w:numPr>
          <w:ilvl w:val="0"/>
          <w:numId w:val="183"/>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their disregard for other cultures.</w:t>
      </w:r>
    </w:p>
    <w:p>
      <w:pPr>
        <w:pStyle w:val="Style12"/>
        <w:numPr>
          <w:ilvl w:val="0"/>
          <w:numId w:val="183"/>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 sense of inferiority when Greeks compared themselves to others.</w:t>
      </w:r>
    </w:p>
    <w:p>
      <w:pPr>
        <w:pStyle w:val="Style12"/>
        <w:numPr>
          <w:ilvl w:val="0"/>
          <w:numId w:val="183"/>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 Trojan war.</w:t>
      </w:r>
    </w:p>
    <w:p>
      <w:pPr>
        <w:pStyle w:val="Style12"/>
        <w:numPr>
          <w:ilvl w:val="0"/>
          <w:numId w:val="183"/>
        </w:numPr>
        <w:framePr w:w="9295" w:h="11583" w:hRule="exact" w:wrap="none" w:vAnchor="page" w:hAnchor="page" w:x="1424" w:y="2301"/>
        <w:tabs>
          <w:tab w:leader="none" w:pos="1438" w:val="left"/>
        </w:tabs>
        <w:widowControl w:val="0"/>
        <w:keepNext w:val="0"/>
        <w:keepLines w:val="0"/>
        <w:shd w:val="clear" w:color="auto" w:fill="auto"/>
        <w:bidi w:val="0"/>
        <w:jc w:val="left"/>
        <w:spacing w:before="0" w:after="26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cultural stagnation.</w:t>
      </w:r>
    </w:p>
    <w:p>
      <w:pPr>
        <w:pStyle w:val="Style12"/>
        <w:numPr>
          <w:ilvl w:val="0"/>
          <w:numId w:val="177"/>
        </w:numPr>
        <w:framePr w:w="9295" w:h="11583" w:hRule="exact" w:wrap="none" w:vAnchor="page" w:hAnchor="page" w:x="1424" w:y="2301"/>
        <w:tabs>
          <w:tab w:leader="none" w:pos="1078"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The consultation of the Delphic oracle by King Croesus of Lydia...</w:t>
      </w:r>
    </w:p>
    <w:p>
      <w:pPr>
        <w:pStyle w:val="Style12"/>
        <w:numPr>
          <w:ilvl w:val="0"/>
          <w:numId w:val="185"/>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resulted in Persian defeat, as foreseen by the priests.</w:t>
      </w:r>
    </w:p>
    <w:p>
      <w:pPr>
        <w:pStyle w:val="Style12"/>
        <w:numPr>
          <w:ilvl w:val="0"/>
          <w:numId w:val="185"/>
        </w:numPr>
        <w:framePr w:w="9295" w:h="11583" w:hRule="exact" w:wrap="none" w:vAnchor="page" w:hAnchor="page" w:x="1424" w:y="2301"/>
        <w:tabs>
          <w:tab w:leader="none" w:pos="1446"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led to his conversion to the cult of Dionysus.</w:t>
      </w:r>
    </w:p>
    <w:p>
      <w:pPr>
        <w:pStyle w:val="Style12"/>
        <w:numPr>
          <w:ilvl w:val="0"/>
          <w:numId w:val="185"/>
        </w:numPr>
        <w:framePr w:w="9295" w:h="11583" w:hRule="exact" w:wrap="none" w:vAnchor="page" w:hAnchor="page" w:x="1424" w:y="2301"/>
        <w:tabs>
          <w:tab w:leader="none" w:pos="1446"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demonstrates the role of human agency and interpretation in Greek religion.</w:t>
      </w:r>
    </w:p>
    <w:p>
      <w:pPr>
        <w:pStyle w:val="Style12"/>
        <w:numPr>
          <w:ilvl w:val="0"/>
          <w:numId w:val="185"/>
        </w:numPr>
        <w:framePr w:w="9295" w:h="11583" w:hRule="exact" w:wrap="none" w:vAnchor="page" w:hAnchor="page" w:x="1424" w:y="2301"/>
        <w:tabs>
          <w:tab w:leader="none" w:pos="1446" w:val="left"/>
        </w:tabs>
        <w:widowControl w:val="0"/>
        <w:keepNext w:val="0"/>
        <w:keepLines w:val="0"/>
        <w:shd w:val="clear" w:color="auto" w:fill="auto"/>
        <w:bidi w:val="0"/>
        <w:jc w:val="left"/>
        <w:spacing w:before="0" w:after="26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showed the fickle nature of the Greek gods.</w:t>
      </w:r>
    </w:p>
    <w:p>
      <w:pPr>
        <w:pStyle w:val="Style12"/>
        <w:numPr>
          <w:ilvl w:val="0"/>
          <w:numId w:val="177"/>
        </w:numPr>
        <w:framePr w:w="9295" w:h="11583" w:hRule="exact" w:wrap="none" w:vAnchor="page" w:hAnchor="page" w:x="1424" w:y="2301"/>
        <w:tabs>
          <w:tab w:leader="none" w:pos="1078"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The cult of Dionysus appealed to women because...</w:t>
      </w:r>
    </w:p>
    <w:p>
      <w:pPr>
        <w:pStyle w:val="Style12"/>
        <w:numPr>
          <w:ilvl w:val="0"/>
          <w:numId w:val="187"/>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it reinforced a gendered division of labor.</w:t>
      </w:r>
    </w:p>
    <w:p>
      <w:pPr>
        <w:pStyle w:val="Style12"/>
        <w:numPr>
          <w:ilvl w:val="0"/>
          <w:numId w:val="187"/>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it allowed women to escape domestic confinement.</w:t>
      </w:r>
    </w:p>
    <w:p>
      <w:pPr>
        <w:pStyle w:val="Style12"/>
        <w:numPr>
          <w:ilvl w:val="0"/>
          <w:numId w:val="187"/>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Dionysus favored women and granted divorce.</w:t>
      </w:r>
    </w:p>
    <w:p>
      <w:pPr>
        <w:pStyle w:val="Style12"/>
        <w:numPr>
          <w:ilvl w:val="0"/>
          <w:numId w:val="187"/>
        </w:numPr>
        <w:framePr w:w="9295" w:h="11583" w:hRule="exact" w:wrap="none" w:vAnchor="page" w:hAnchor="page" w:x="1424" w:y="2301"/>
        <w:tabs>
          <w:tab w:leader="none" w:pos="1438" w:val="left"/>
        </w:tabs>
        <w:widowControl w:val="0"/>
        <w:keepNext w:val="0"/>
        <w:keepLines w:val="0"/>
        <w:shd w:val="clear" w:color="auto" w:fill="auto"/>
        <w:bidi w:val="0"/>
        <w:jc w:val="left"/>
        <w:spacing w:before="0" w:after="26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it encouraged bisexual relations among women.</w:t>
      </w:r>
    </w:p>
    <w:p>
      <w:pPr>
        <w:pStyle w:val="Style12"/>
        <w:numPr>
          <w:ilvl w:val="0"/>
          <w:numId w:val="177"/>
        </w:numPr>
        <w:framePr w:w="9295" w:h="11583" w:hRule="exact" w:wrap="none" w:vAnchor="page" w:hAnchor="page" w:x="1424" w:y="2301"/>
        <w:tabs>
          <w:tab w:leader="none" w:pos="1078"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Thales of Miletus applied his knowledge of astronomy and geometry to...</w:t>
      </w:r>
    </w:p>
    <w:p>
      <w:pPr>
        <w:pStyle w:val="Style12"/>
        <w:numPr>
          <w:ilvl w:val="0"/>
          <w:numId w:val="189"/>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predict a solar eclipse.</w:t>
      </w:r>
    </w:p>
    <w:p>
      <w:pPr>
        <w:pStyle w:val="Style12"/>
        <w:numPr>
          <w:ilvl w:val="0"/>
          <w:numId w:val="189"/>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construct larger pyramids for the Egyptians.</w:t>
      </w:r>
    </w:p>
    <w:p>
      <w:pPr>
        <w:pStyle w:val="Style12"/>
        <w:numPr>
          <w:ilvl w:val="0"/>
          <w:numId w:val="189"/>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reinforce his theory of a primal element, water.</w:t>
      </w:r>
    </w:p>
    <w:p>
      <w:pPr>
        <w:pStyle w:val="Style12"/>
        <w:numPr>
          <w:ilvl w:val="0"/>
          <w:numId w:val="189"/>
        </w:numPr>
        <w:framePr w:w="9295" w:h="11583" w:hRule="exact" w:wrap="none" w:vAnchor="page" w:hAnchor="page" w:x="1424" w:y="2301"/>
        <w:tabs>
          <w:tab w:leader="none" w:pos="1438" w:val="left"/>
        </w:tabs>
        <w:widowControl w:val="0"/>
        <w:keepNext w:val="0"/>
        <w:keepLines w:val="0"/>
        <w:shd w:val="clear" w:color="auto" w:fill="auto"/>
        <w:bidi w:val="0"/>
        <w:jc w:val="left"/>
        <w:spacing w:before="0" w:after="26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prove that the universe was orderly and accessible.</w:t>
      </w:r>
    </w:p>
    <w:p>
      <w:pPr>
        <w:pStyle w:val="Style12"/>
        <w:numPr>
          <w:ilvl w:val="0"/>
          <w:numId w:val="177"/>
        </w:numPr>
        <w:framePr w:w="9295" w:h="11583" w:hRule="exact" w:wrap="none" w:vAnchor="page" w:hAnchor="page" w:x="1424" w:y="2301"/>
        <w:tabs>
          <w:tab w:leader="none" w:pos="1078" w:val="left"/>
        </w:tabs>
        <w:widowControl w:val="0"/>
        <w:keepNext w:val="0"/>
        <w:keepLines w:val="0"/>
        <w:shd w:val="clear" w:color="auto" w:fill="auto"/>
        <w:bidi w:val="0"/>
        <w:jc w:val="left"/>
        <w:spacing w:before="0" w:after="0" w:line="259"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Advances in trade around 700 B.C. led to the following advance in warfare...</w:t>
      </w:r>
    </w:p>
    <w:p>
      <w:pPr>
        <w:pStyle w:val="Style12"/>
        <w:numPr>
          <w:ilvl w:val="0"/>
          <w:numId w:val="191"/>
        </w:numPr>
        <w:framePr w:w="9295" w:h="11583" w:hRule="exact" w:wrap="none" w:vAnchor="page" w:hAnchor="page" w:x="1424" w:y="2301"/>
        <w:tabs>
          <w:tab w:leader="none" w:pos="1431"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cavalry charges.</w:t>
      </w:r>
    </w:p>
    <w:p>
      <w:pPr>
        <w:pStyle w:val="Style12"/>
        <w:numPr>
          <w:ilvl w:val="0"/>
          <w:numId w:val="191"/>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infantry.</w:t>
      </w:r>
    </w:p>
    <w:p>
      <w:pPr>
        <w:pStyle w:val="Style12"/>
        <w:numPr>
          <w:ilvl w:val="0"/>
          <w:numId w:val="191"/>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elite warriors on horseback.</w:t>
      </w:r>
    </w:p>
    <w:p>
      <w:pPr>
        <w:pStyle w:val="Style12"/>
        <w:numPr>
          <w:ilvl w:val="0"/>
          <w:numId w:val="191"/>
        </w:numPr>
        <w:framePr w:w="9295" w:h="11583" w:hRule="exact" w:wrap="none" w:vAnchor="page" w:hAnchor="page" w:x="1424" w:y="2301"/>
        <w:tabs>
          <w:tab w:leader="none" w:pos="1438" w:val="left"/>
        </w:tabs>
        <w:widowControl w:val="0"/>
        <w:keepNext w:val="0"/>
        <w:keepLines w:val="0"/>
        <w:shd w:val="clear" w:color="auto" w:fill="auto"/>
        <w:bidi w:val="0"/>
        <w:jc w:val="left"/>
        <w:spacing w:before="0" w:after="0" w:line="259"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hoplite phalanx.</w:t>
      </w:r>
    </w:p>
    <w:p>
      <w:pPr>
        <w:pStyle w:val="Style37"/>
        <w:framePr w:wrap="none" w:vAnchor="page" w:hAnchor="page" w:x="5909" w:y="147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77"/>
        </w:numPr>
        <w:framePr w:w="9295" w:h="11643" w:hRule="exact" w:wrap="none" w:vAnchor="page" w:hAnchor="page" w:x="1424" w:y="1568"/>
        <w:tabs>
          <w:tab w:leader="none" w:pos="1284"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Benefit clubs in some Greek societies...</w:t>
      </w:r>
    </w:p>
    <w:p>
      <w:pPr>
        <w:pStyle w:val="Style12"/>
        <w:numPr>
          <w:ilvl w:val="0"/>
          <w:numId w:val="19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helped women escape from abusive husbands.</w:t>
      </w:r>
    </w:p>
    <w:p>
      <w:pPr>
        <w:pStyle w:val="Style12"/>
        <w:numPr>
          <w:ilvl w:val="0"/>
          <w:numId w:val="19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loaned money to slaves so that they could buy their own freedom.</w:t>
      </w:r>
    </w:p>
    <w:p>
      <w:pPr>
        <w:pStyle w:val="Style12"/>
        <w:numPr>
          <w:ilvl w:val="0"/>
          <w:numId w:val="19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loaned money to slaves so that they could purchase their own slaves.</w:t>
      </w:r>
    </w:p>
    <w:p>
      <w:pPr>
        <w:pStyle w:val="Style12"/>
        <w:numPr>
          <w:ilvl w:val="0"/>
          <w:numId w:val="19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28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provided shelter to slaves running away from the mines.</w:t>
      </w:r>
    </w:p>
    <w:p>
      <w:pPr>
        <w:pStyle w:val="Style12"/>
        <w:numPr>
          <w:ilvl w:val="0"/>
          <w:numId w:val="177"/>
        </w:numPr>
        <w:framePr w:w="9295" w:h="11643" w:hRule="exact" w:wrap="none" w:vAnchor="page" w:hAnchor="page" w:x="1424" w:y="1568"/>
        <w:tabs>
          <w:tab w:leader="none" w:pos="1291"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In a widely told story of bisexual love in Athens...</w:t>
      </w:r>
    </w:p>
    <w:p>
      <w:pPr>
        <w:pStyle w:val="Style12"/>
        <w:numPr>
          <w:ilvl w:val="0"/>
          <w:numId w:val="19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 bearded men fall in love with each other.</w:t>
      </w:r>
    </w:p>
    <w:p>
      <w:pPr>
        <w:pStyle w:val="Style12"/>
        <w:numPr>
          <w:ilvl w:val="0"/>
          <w:numId w:val="19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Hipparchus wins the love of the younger man.</w:t>
      </w:r>
    </w:p>
    <w:p>
      <w:pPr>
        <w:pStyle w:val="Style12"/>
        <w:numPr>
          <w:ilvl w:val="0"/>
          <w:numId w:val="19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Aristogiton and Harmodius assassinate Hipparchus, the brother of the tyrant Hippias.</w:t>
      </w:r>
    </w:p>
    <w:p>
      <w:pPr>
        <w:pStyle w:val="Style12"/>
        <w:numPr>
          <w:ilvl w:val="0"/>
          <w:numId w:val="19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28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 younger man runs away with Sappho.</w:t>
      </w:r>
    </w:p>
    <w:p>
      <w:pPr>
        <w:pStyle w:val="Style12"/>
        <w:numPr>
          <w:ilvl w:val="0"/>
          <w:numId w:val="177"/>
        </w:numPr>
        <w:framePr w:w="9295" w:h="11643" w:hRule="exact" w:wrap="none" w:vAnchor="page" w:hAnchor="page" w:x="1424" w:y="1568"/>
        <w:tabs>
          <w:tab w:leader="none" w:pos="1378"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The archons, elected by the Ecclesia to run the city of Athens...</w:t>
      </w:r>
    </w:p>
    <w:p>
      <w:pPr>
        <w:pStyle w:val="Style12"/>
        <w:numPr>
          <w:ilvl w:val="0"/>
          <w:numId w:val="197"/>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served for a single year before entering the Areopagus.</w:t>
      </w:r>
    </w:p>
    <w:p>
      <w:pPr>
        <w:pStyle w:val="Style12"/>
        <w:numPr>
          <w:ilvl w:val="0"/>
          <w:numId w:val="197"/>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were prohibited from entering the Areopagus.</w:t>
      </w:r>
    </w:p>
    <w:p>
      <w:pPr>
        <w:pStyle w:val="Style12"/>
        <w:numPr>
          <w:ilvl w:val="0"/>
          <w:numId w:val="197"/>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served permanently, unless removed by ostracism.</w:t>
      </w:r>
    </w:p>
    <w:p>
      <w:pPr>
        <w:pStyle w:val="Style12"/>
        <w:numPr>
          <w:ilvl w:val="0"/>
          <w:numId w:val="197"/>
        </w:numPr>
        <w:framePr w:w="9295" w:h="11643" w:hRule="exact" w:wrap="none" w:vAnchor="page" w:hAnchor="page" w:x="1424" w:y="1568"/>
        <w:tabs>
          <w:tab w:leader="none" w:pos="1640" w:val="left"/>
        </w:tabs>
        <w:widowControl w:val="0"/>
        <w:keepNext w:val="0"/>
        <w:keepLines w:val="0"/>
        <w:shd w:val="clear" w:color="auto" w:fill="auto"/>
        <w:bidi w:val="0"/>
        <w:jc w:val="left"/>
        <w:spacing w:before="0" w:after="28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struggled against aristocratic rule.</w:t>
      </w:r>
    </w:p>
    <w:p>
      <w:pPr>
        <w:pStyle w:val="Style12"/>
        <w:numPr>
          <w:ilvl w:val="0"/>
          <w:numId w:val="177"/>
        </w:numPr>
        <w:framePr w:w="9295" w:h="11643" w:hRule="exact" w:wrap="none" w:vAnchor="page" w:hAnchor="page" w:x="1424" w:y="1568"/>
        <w:tabs>
          <w:tab w:leader="none" w:pos="1385"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Solon tried to weaken the power of the Areopagus by...</w:t>
      </w:r>
    </w:p>
    <w:p>
      <w:pPr>
        <w:pStyle w:val="Style12"/>
        <w:numPr>
          <w:ilvl w:val="0"/>
          <w:numId w:val="199"/>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dividing citizens into four groups.</w:t>
      </w:r>
    </w:p>
    <w:p>
      <w:pPr>
        <w:pStyle w:val="Style12"/>
        <w:numPr>
          <w:ilvl w:val="0"/>
          <w:numId w:val="199"/>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appealing to the newly wealthy.</w:t>
      </w:r>
    </w:p>
    <w:p>
      <w:pPr>
        <w:pStyle w:val="Style12"/>
        <w:numPr>
          <w:ilvl w:val="0"/>
          <w:numId w:val="199"/>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establishing a special court.</w:t>
      </w:r>
    </w:p>
    <w:p>
      <w:pPr>
        <w:pStyle w:val="Style12"/>
        <w:numPr>
          <w:ilvl w:val="0"/>
          <w:numId w:val="199"/>
        </w:numPr>
        <w:framePr w:w="9295" w:h="11643" w:hRule="exact" w:wrap="none" w:vAnchor="page" w:hAnchor="page" w:x="1424" w:y="1568"/>
        <w:tabs>
          <w:tab w:leader="none" w:pos="1640" w:val="left"/>
        </w:tabs>
        <w:widowControl w:val="0"/>
        <w:keepNext w:val="0"/>
        <w:keepLines w:val="0"/>
        <w:shd w:val="clear" w:color="auto" w:fill="auto"/>
        <w:bidi w:val="0"/>
        <w:jc w:val="left"/>
        <w:spacing w:before="0" w:after="28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creating a council which set the agenda for the Ecclesia.</w:t>
      </w:r>
    </w:p>
    <w:p>
      <w:pPr>
        <w:pStyle w:val="Style12"/>
        <w:numPr>
          <w:ilvl w:val="0"/>
          <w:numId w:val="177"/>
        </w:numPr>
        <w:framePr w:w="9295" w:h="11643" w:hRule="exact" w:wrap="none" w:vAnchor="page" w:hAnchor="page" w:x="1424" w:y="1568"/>
        <w:tabs>
          <w:tab w:leader="none" w:pos="1385"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The number of citizens who could participate in the assembly was limited by...</w:t>
      </w:r>
    </w:p>
    <w:p>
      <w:pPr>
        <w:pStyle w:val="Style12"/>
        <w:numPr>
          <w:ilvl w:val="0"/>
          <w:numId w:val="201"/>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 size of the auditorium.</w:t>
      </w:r>
    </w:p>
    <w:p>
      <w:pPr>
        <w:pStyle w:val="Style12"/>
        <w:numPr>
          <w:ilvl w:val="0"/>
          <w:numId w:val="201"/>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by lot.</w:t>
      </w:r>
    </w:p>
    <w:p>
      <w:pPr>
        <w:pStyle w:val="Style12"/>
        <w:numPr>
          <w:ilvl w:val="0"/>
          <w:numId w:val="201"/>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 proportion of slaves, metics, and women.</w:t>
      </w:r>
    </w:p>
    <w:p>
      <w:pPr>
        <w:pStyle w:val="Style12"/>
        <w:numPr>
          <w:ilvl w:val="0"/>
          <w:numId w:val="201"/>
        </w:numPr>
        <w:framePr w:w="9295" w:h="11643" w:hRule="exact" w:wrap="none" w:vAnchor="page" w:hAnchor="page" w:x="1424" w:y="1568"/>
        <w:tabs>
          <w:tab w:leader="none" w:pos="1640" w:val="left"/>
        </w:tabs>
        <w:widowControl w:val="0"/>
        <w:keepNext w:val="0"/>
        <w:keepLines w:val="0"/>
        <w:shd w:val="clear" w:color="auto" w:fill="auto"/>
        <w:bidi w:val="0"/>
        <w:jc w:val="left"/>
        <w:spacing w:before="0" w:after="28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 quotas set by the Areopagus.</w:t>
      </w:r>
    </w:p>
    <w:p>
      <w:pPr>
        <w:pStyle w:val="Style12"/>
        <w:numPr>
          <w:ilvl w:val="0"/>
          <w:numId w:val="177"/>
        </w:numPr>
        <w:framePr w:w="9295" w:h="11643" w:hRule="exact" w:wrap="none" w:vAnchor="page" w:hAnchor="page" w:x="1424" w:y="1568"/>
        <w:tabs>
          <w:tab w:leader="none" w:pos="1385"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In Spartan society, physically deficient infants were...</w:t>
      </w:r>
    </w:p>
    <w:p>
      <w:pPr>
        <w:pStyle w:val="Style12"/>
        <w:numPr>
          <w:ilvl w:val="0"/>
          <w:numId w:val="20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declared helots.</w:t>
      </w:r>
    </w:p>
    <w:p>
      <w:pPr>
        <w:pStyle w:val="Style12"/>
        <w:numPr>
          <w:ilvl w:val="0"/>
          <w:numId w:val="20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turned over to the state for training.</w:t>
      </w:r>
    </w:p>
    <w:p>
      <w:pPr>
        <w:pStyle w:val="Style12"/>
        <w:numPr>
          <w:ilvl w:val="0"/>
          <w:numId w:val="20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exposed.</w:t>
      </w:r>
    </w:p>
    <w:p>
      <w:pPr>
        <w:pStyle w:val="Style12"/>
        <w:numPr>
          <w:ilvl w:val="0"/>
          <w:numId w:val="203"/>
        </w:numPr>
        <w:framePr w:w="9295" w:h="11643" w:hRule="exact" w:wrap="none" w:vAnchor="page" w:hAnchor="page" w:x="1424" w:y="1568"/>
        <w:tabs>
          <w:tab w:leader="none" w:pos="1640" w:val="left"/>
        </w:tabs>
        <w:widowControl w:val="0"/>
        <w:keepNext w:val="0"/>
        <w:keepLines w:val="0"/>
        <w:shd w:val="clear" w:color="auto" w:fill="auto"/>
        <w:bidi w:val="0"/>
        <w:jc w:val="left"/>
        <w:spacing w:before="0" w:after="28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denied citizenship.</w:t>
      </w:r>
    </w:p>
    <w:p>
      <w:pPr>
        <w:pStyle w:val="Style12"/>
        <w:numPr>
          <w:ilvl w:val="0"/>
          <w:numId w:val="177"/>
        </w:numPr>
        <w:framePr w:w="9295" w:h="11643" w:hRule="exact" w:wrap="none" w:vAnchor="page" w:hAnchor="page" w:x="1424" w:y="1568"/>
        <w:tabs>
          <w:tab w:leader="none" w:pos="1385" w:val="left"/>
        </w:tabs>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The first athletic contests among Hellenes consisted of...</w:t>
      </w:r>
    </w:p>
    <w:p>
      <w:pPr>
        <w:pStyle w:val="Style12"/>
        <w:numPr>
          <w:ilvl w:val="0"/>
          <w:numId w:val="20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 pentathlon event.</w:t>
      </w:r>
    </w:p>
    <w:p>
      <w:pPr>
        <w:pStyle w:val="Style12"/>
        <w:numPr>
          <w:ilvl w:val="0"/>
          <w:numId w:val="20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a foot race.</w:t>
      </w:r>
    </w:p>
    <w:p>
      <w:pPr>
        <w:pStyle w:val="Style12"/>
        <w:numPr>
          <w:ilvl w:val="0"/>
          <w:numId w:val="20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chariot racing.</w:t>
      </w:r>
    </w:p>
    <w:p>
      <w:pPr>
        <w:pStyle w:val="Style12"/>
        <w:numPr>
          <w:ilvl w:val="0"/>
          <w:numId w:val="205"/>
        </w:numPr>
        <w:framePr w:w="9295" w:h="11643" w:hRule="exact" w:wrap="none" w:vAnchor="page" w:hAnchor="page" w:x="1424" w:y="1568"/>
        <w:tabs>
          <w:tab w:leader="none" w:pos="1640" w:val="left"/>
        </w:tabs>
        <w:widowControl w:val="0"/>
        <w:keepNext w:val="0"/>
        <w:keepLines w:val="0"/>
        <w:shd w:val="clear" w:color="auto" w:fill="auto"/>
        <w:bidi w:val="0"/>
        <w:jc w:val="left"/>
        <w:spacing w:before="0" w:after="0" w:line="274" w:lineRule="exact"/>
        <w:ind w:left="1640" w:right="0" w:hanging="360"/>
      </w:pPr>
      <w:r>
        <w:rPr>
          <w:lang w:val="en-US" w:eastAsia="en-US" w:bidi="en-US"/>
          <w:sz w:val="24"/>
          <w:szCs w:val="24"/>
          <w:rFonts w:ascii="Times New Roman" w:eastAsia="Times New Roman" w:hAnsi="Times New Roman" w:cs="Times New Roman"/>
          <w:w w:val="100"/>
          <w:spacing w:val="0"/>
          <w:color w:val="000000"/>
          <w:position w:val="0"/>
        </w:rPr>
        <w:t>theatrical competitions.</w:t>
      </w:r>
    </w:p>
    <w:p>
      <w:pPr>
        <w:pStyle w:val="Style37"/>
        <w:framePr w:wrap="none" w:vAnchor="page" w:hAnchor="page" w:x="6147" w:y="146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77"/>
        </w:numPr>
        <w:framePr w:w="9295" w:h="11895" w:hRule="exact" w:wrap="none" w:vAnchor="page" w:hAnchor="page" w:x="1424" w:y="1503"/>
        <w:tabs>
          <w:tab w:leader="none" w:pos="1325"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When Xerxes, Darius Fs successor, invaded the Greek mainland...</w:t>
      </w:r>
    </w:p>
    <w:p>
      <w:pPr>
        <w:pStyle w:val="Style12"/>
        <w:numPr>
          <w:ilvl w:val="0"/>
          <w:numId w:val="20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Greek city-states immediately unified to confront the Persian threat.</w:t>
      </w:r>
    </w:p>
    <w:p>
      <w:pPr>
        <w:pStyle w:val="Style12"/>
        <w:numPr>
          <w:ilvl w:val="0"/>
          <w:numId w:val="20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some northern city-states surrendered immediately to the Persians.</w:t>
      </w:r>
    </w:p>
    <w:p>
      <w:pPr>
        <w:pStyle w:val="Style12"/>
        <w:numPr>
          <w:ilvl w:val="0"/>
          <w:numId w:val="20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Athenians fled in their ships.</w:t>
      </w:r>
    </w:p>
    <w:p>
      <w:pPr>
        <w:pStyle w:val="Style12"/>
        <w:numPr>
          <w:ilvl w:val="0"/>
          <w:numId w:val="20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Sparta again refused to aid their Athenian neighbors.</w:t>
      </w:r>
    </w:p>
    <w:p>
      <w:pPr>
        <w:pStyle w:val="Style12"/>
        <w:numPr>
          <w:ilvl w:val="0"/>
          <w:numId w:val="177"/>
        </w:numPr>
        <w:framePr w:w="9295" w:h="11895" w:hRule="exact" w:wrap="none" w:vAnchor="page" w:hAnchor="page" w:x="1424" w:y="1503"/>
        <w:tabs>
          <w:tab w:leader="none" w:pos="1325"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The key to Greek defense lay in...</w:t>
      </w:r>
    </w:p>
    <w:p>
      <w:pPr>
        <w:pStyle w:val="Style12"/>
        <w:numPr>
          <w:ilvl w:val="0"/>
          <w:numId w:val="20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controlling unruly slaves.</w:t>
      </w:r>
    </w:p>
    <w:p>
      <w:pPr>
        <w:pStyle w:val="Style12"/>
        <w:numPr>
          <w:ilvl w:val="0"/>
          <w:numId w:val="20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maintaining a balance between oligarchic and democratic forms of government.</w:t>
      </w:r>
    </w:p>
    <w:p>
      <w:pPr>
        <w:pStyle w:val="Style12"/>
        <w:numPr>
          <w:ilvl w:val="0"/>
          <w:numId w:val="20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promoting the cultivation of olives and olive oil to build a strong economy.</w:t>
      </w:r>
    </w:p>
    <w:p>
      <w:pPr>
        <w:pStyle w:val="Style12"/>
        <w:numPr>
          <w:ilvl w:val="0"/>
          <w:numId w:val="20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controlling the Aegean sea.</w:t>
      </w:r>
    </w:p>
    <w:p>
      <w:pPr>
        <w:pStyle w:val="Style12"/>
        <w:numPr>
          <w:ilvl w:val="0"/>
          <w:numId w:val="177"/>
        </w:numPr>
        <w:framePr w:w="9295" w:h="11895" w:hRule="exact" w:wrap="none" w:vAnchor="page" w:hAnchor="page" w:x="1424" w:y="1503"/>
        <w:tabs>
          <w:tab w:leader="none" w:pos="1325"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In what way does the Parthenon reveal Greek beliefs about the relationship between gods and humans?</w:t>
      </w:r>
    </w:p>
    <w:p>
      <w:pPr>
        <w:pStyle w:val="Style12"/>
        <w:numPr>
          <w:ilvl w:val="0"/>
          <w:numId w:val="211"/>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optical illusion created by the architects defied the limits of human vision.</w:t>
      </w:r>
    </w:p>
    <w:p>
      <w:pPr>
        <w:pStyle w:val="Style12"/>
        <w:numPr>
          <w:ilvl w:val="0"/>
          <w:numId w:val="211"/>
        </w:numPr>
        <w:framePr w:w="9295" w:h="11895" w:hRule="exact" w:wrap="none" w:vAnchor="page" w:hAnchor="page" w:x="1424" w:y="1503"/>
        <w:tabs>
          <w:tab w:leader="none" w:pos="1586"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temple was dedicated to the patron goddess of the city, Athena.</w:t>
      </w:r>
    </w:p>
    <w:p>
      <w:pPr>
        <w:pStyle w:val="Style12"/>
        <w:numPr>
          <w:ilvl w:val="0"/>
          <w:numId w:val="211"/>
        </w:numPr>
        <w:framePr w:w="9295" w:h="11895" w:hRule="exact" w:wrap="none" w:vAnchor="page" w:hAnchor="page" w:x="1424" w:y="1503"/>
        <w:tabs>
          <w:tab w:leader="none" w:pos="1586"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only statues are of Athenian citizens.</w:t>
      </w:r>
    </w:p>
    <w:p>
      <w:pPr>
        <w:pStyle w:val="Style12"/>
        <w:numPr>
          <w:ilvl w:val="0"/>
          <w:numId w:val="211"/>
        </w:numPr>
        <w:framePr w:w="9295" w:h="11895" w:hRule="exact" w:wrap="none" w:vAnchor="page" w:hAnchor="page" w:x="1424" w:y="1503"/>
        <w:tabs>
          <w:tab w:leader="none" w:pos="1586"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Statues of both gods and Athenians resemble one another, showing the common features of humans and divine figures.</w:t>
      </w:r>
    </w:p>
    <w:p>
      <w:pPr>
        <w:pStyle w:val="Style12"/>
        <w:numPr>
          <w:ilvl w:val="0"/>
          <w:numId w:val="177"/>
        </w:numPr>
        <w:framePr w:w="9295" w:h="11895" w:hRule="exact" w:wrap="none" w:vAnchor="page" w:hAnchor="page" w:x="1424" w:y="1503"/>
        <w:tabs>
          <w:tab w:leader="none" w:pos="1325"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The fighting between Sparta and Athens was complicated by...</w:t>
      </w:r>
    </w:p>
    <w:p>
      <w:pPr>
        <w:pStyle w:val="Style12"/>
        <w:numPr>
          <w:ilvl w:val="0"/>
          <w:numId w:val="213"/>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distance between the two cities.</w:t>
      </w:r>
    </w:p>
    <w:p>
      <w:pPr>
        <w:pStyle w:val="Style12"/>
        <w:numPr>
          <w:ilvl w:val="0"/>
          <w:numId w:val="213"/>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dissension among other city-states supporting Athenian dominance.</w:t>
      </w:r>
    </w:p>
    <w:p>
      <w:pPr>
        <w:pStyle w:val="Style12"/>
        <w:numPr>
          <w:ilvl w:val="0"/>
          <w:numId w:val="213"/>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Spartans’ strength on land versus the Athenians’ strength at sea.</w:t>
      </w:r>
    </w:p>
    <w:p>
      <w:pPr>
        <w:pStyle w:val="Style12"/>
        <w:numPr>
          <w:ilvl w:val="0"/>
          <w:numId w:val="213"/>
        </w:numPr>
        <w:framePr w:w="9295" w:h="11895" w:hRule="exact" w:wrap="none" w:vAnchor="page" w:hAnchor="page" w:x="1424" w:y="1503"/>
        <w:tabs>
          <w:tab w:leader="none" w:pos="1580"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decline in democratic ideals as seen by the Athenian treatment of Melos.</w:t>
      </w:r>
    </w:p>
    <w:p>
      <w:pPr>
        <w:pStyle w:val="Style12"/>
        <w:numPr>
          <w:ilvl w:val="0"/>
          <w:numId w:val="177"/>
        </w:numPr>
        <w:framePr w:w="9295" w:h="11895" w:hRule="exact" w:wrap="none" w:vAnchor="page" w:hAnchor="page" w:x="1424" w:y="1503"/>
        <w:tabs>
          <w:tab w:leader="none" w:pos="1332"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Socrates was brought to trial for...</w:t>
      </w:r>
    </w:p>
    <w:p>
      <w:pPr>
        <w:pStyle w:val="Style12"/>
        <w:numPr>
          <w:ilvl w:val="0"/>
          <w:numId w:val="215"/>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his teaching methods.</w:t>
      </w:r>
    </w:p>
    <w:p>
      <w:pPr>
        <w:pStyle w:val="Style12"/>
        <w:numPr>
          <w:ilvl w:val="0"/>
          <w:numId w:val="215"/>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criticizing Athenian society.</w:t>
      </w:r>
    </w:p>
    <w:p>
      <w:pPr>
        <w:pStyle w:val="Style12"/>
        <w:numPr>
          <w:ilvl w:val="0"/>
          <w:numId w:val="215"/>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attempting suicide.</w:t>
      </w:r>
    </w:p>
    <w:p>
      <w:pPr>
        <w:pStyle w:val="Style12"/>
        <w:numPr>
          <w:ilvl w:val="0"/>
          <w:numId w:val="215"/>
        </w:numPr>
        <w:framePr w:w="9295" w:h="11895" w:hRule="exact" w:wrap="none" w:vAnchor="page" w:hAnchor="page" w:x="1424" w:y="1503"/>
        <w:tabs>
          <w:tab w:leader="none" w:pos="1580"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impiety and corrupting the young.</w:t>
      </w:r>
    </w:p>
    <w:p>
      <w:pPr>
        <w:pStyle w:val="Style12"/>
        <w:numPr>
          <w:ilvl w:val="0"/>
          <w:numId w:val="177"/>
        </w:numPr>
        <w:framePr w:w="9295" w:h="11895" w:hRule="exact" w:wrap="none" w:vAnchor="page" w:hAnchor="page" w:x="1424" w:y="1503"/>
        <w:tabs>
          <w:tab w:leader="none" w:pos="1361"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In Plato’s Republic, society would be governed by...</w:t>
      </w:r>
    </w:p>
    <w:p>
      <w:pPr>
        <w:pStyle w:val="Style12"/>
        <w:numPr>
          <w:ilvl w:val="0"/>
          <w:numId w:val="21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a democratic assembly that included all free males.</w:t>
      </w:r>
    </w:p>
    <w:p>
      <w:pPr>
        <w:pStyle w:val="Style12"/>
        <w:numPr>
          <w:ilvl w:val="0"/>
          <w:numId w:val="21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an oligarchic assembly.</w:t>
      </w:r>
    </w:p>
    <w:p>
      <w:pPr>
        <w:pStyle w:val="Style12"/>
        <w:numPr>
          <w:ilvl w:val="0"/>
          <w:numId w:val="21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a philosopher-king.</w:t>
      </w:r>
    </w:p>
    <w:p>
      <w:pPr>
        <w:pStyle w:val="Style12"/>
        <w:numPr>
          <w:ilvl w:val="0"/>
          <w:numId w:val="217"/>
        </w:numPr>
        <w:framePr w:w="9295" w:h="11895" w:hRule="exact" w:wrap="none" w:vAnchor="page" w:hAnchor="page" w:x="1424" w:y="1503"/>
        <w:tabs>
          <w:tab w:leader="none" w:pos="1580"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a combination of democratic and oligarchic institutions.</w:t>
      </w:r>
    </w:p>
    <w:p>
      <w:pPr>
        <w:pStyle w:val="Style12"/>
        <w:numPr>
          <w:ilvl w:val="0"/>
          <w:numId w:val="177"/>
        </w:numPr>
        <w:framePr w:w="9295" w:h="11895" w:hRule="exact" w:wrap="none" w:vAnchor="page" w:hAnchor="page" w:x="1424" w:y="1503"/>
        <w:tabs>
          <w:tab w:leader="none" w:pos="1361"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Greek comedy often focused on...</w:t>
      </w:r>
    </w:p>
    <w:p>
      <w:pPr>
        <w:pStyle w:val="Style12"/>
        <w:numPr>
          <w:ilvl w:val="0"/>
          <w:numId w:val="21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political problems.</w:t>
      </w:r>
    </w:p>
    <w:p>
      <w:pPr>
        <w:pStyle w:val="Style12"/>
        <w:numPr>
          <w:ilvl w:val="0"/>
          <w:numId w:val="21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body, sex, and base inclinations.</w:t>
      </w:r>
    </w:p>
    <w:p>
      <w:pPr>
        <w:pStyle w:val="Style12"/>
        <w:numPr>
          <w:ilvl w:val="0"/>
          <w:numId w:val="21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religious hypocrisy.</w:t>
      </w:r>
    </w:p>
    <w:p>
      <w:pPr>
        <w:pStyle w:val="Style12"/>
        <w:numPr>
          <w:ilvl w:val="0"/>
          <w:numId w:val="219"/>
        </w:numPr>
        <w:framePr w:w="9295" w:h="11895" w:hRule="exact" w:wrap="none" w:vAnchor="page" w:hAnchor="page" w:x="1424" w:y="1503"/>
        <w:tabs>
          <w:tab w:leader="none" w:pos="1580"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conflicts between the city-states.</w:t>
      </w:r>
    </w:p>
    <w:p>
      <w:pPr>
        <w:pStyle w:val="Style37"/>
        <w:framePr w:wrap="none" w:vAnchor="page" w:hAnchor="page" w:x="6053" w:y="146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77"/>
        </w:numPr>
        <w:framePr w:w="9295" w:h="12473" w:hRule="exact" w:wrap="none" w:vAnchor="page" w:hAnchor="page" w:x="1424" w:y="1496"/>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Peloponnesian War resulted in...</w:t>
      </w:r>
    </w:p>
    <w:p>
      <w:pPr>
        <w:pStyle w:val="Style12"/>
        <w:numPr>
          <w:ilvl w:val="0"/>
          <w:numId w:val="221"/>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increased competition among the city states.</w:t>
      </w:r>
    </w:p>
    <w:p>
      <w:pPr>
        <w:pStyle w:val="Style12"/>
        <w:numPr>
          <w:ilvl w:val="0"/>
          <w:numId w:val="221"/>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a new coalition of city-states.</w:t>
      </w:r>
    </w:p>
    <w:p>
      <w:pPr>
        <w:pStyle w:val="Style12"/>
        <w:numPr>
          <w:ilvl w:val="0"/>
          <w:numId w:val="221"/>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Spartan dominance over most of the Greek city-states.</w:t>
      </w:r>
    </w:p>
    <w:p>
      <w:pPr>
        <w:pStyle w:val="Style12"/>
        <w:numPr>
          <w:ilvl w:val="0"/>
          <w:numId w:val="221"/>
        </w:numPr>
        <w:framePr w:w="9295" w:h="12473" w:hRule="exact" w:wrap="none" w:vAnchor="page" w:hAnchor="page" w:x="1424" w:y="1496"/>
        <w:tabs>
          <w:tab w:leader="none" w:pos="1379" w:val="left"/>
        </w:tabs>
        <w:widowControl w:val="0"/>
        <w:keepNext w:val="0"/>
        <w:keepLines w:val="0"/>
        <w:shd w:val="clear" w:color="auto" w:fill="auto"/>
        <w:bidi w:val="0"/>
        <w:jc w:val="both"/>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renewed efforts by the Athenians to recover control of the region.</w:t>
      </w:r>
    </w:p>
    <w:p>
      <w:pPr>
        <w:pStyle w:val="Style12"/>
        <w:numPr>
          <w:ilvl w:val="0"/>
          <w:numId w:val="177"/>
        </w:numPr>
        <w:framePr w:w="9295" w:h="12473" w:hRule="exact" w:wrap="none" w:vAnchor="page" w:hAnchor="page" w:x="1424" w:y="1496"/>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geography of the Greek peninsula directly influenced the culture of the ancient Greeks. Which of the following statements accurately describes the region?</w:t>
      </w:r>
    </w:p>
    <w:p>
      <w:pPr>
        <w:pStyle w:val="Style12"/>
        <w:numPr>
          <w:ilvl w:val="0"/>
          <w:numId w:val="223"/>
        </w:numPr>
        <w:framePr w:w="9295" w:h="12473" w:hRule="exact" w:wrap="none" w:vAnchor="page" w:hAnchor="page" w:x="1424" w:y="1496"/>
        <w:tabs>
          <w:tab w:leader="none" w:pos="1379"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The Greek peninsula is enveloped by the Aegean Sea, the Ionian Sea, the Mediterranean Sea and Macedonia.</w:t>
      </w:r>
    </w:p>
    <w:p>
      <w:pPr>
        <w:pStyle w:val="Style12"/>
        <w:numPr>
          <w:ilvl w:val="0"/>
          <w:numId w:val="223"/>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Fertile plains characterize the interior of the Greek peninsula.</w:t>
      </w:r>
    </w:p>
    <w:p>
      <w:pPr>
        <w:pStyle w:val="Style12"/>
        <w:numPr>
          <w:ilvl w:val="0"/>
          <w:numId w:val="223"/>
        </w:numPr>
        <w:framePr w:w="9295" w:h="12473" w:hRule="exact" w:wrap="none" w:vAnchor="page" w:hAnchor="page" w:x="1424" w:y="1496"/>
        <w:tabs>
          <w:tab w:leader="none" w:pos="1379"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Large rivers flowing south provide an efficient means of transportation and communication.</w:t>
      </w:r>
    </w:p>
    <w:p>
      <w:pPr>
        <w:pStyle w:val="Style12"/>
        <w:numPr>
          <w:ilvl w:val="0"/>
          <w:numId w:val="223"/>
        </w:numPr>
        <w:framePr w:w="9295" w:h="12473" w:hRule="exact" w:wrap="none" w:vAnchor="page" w:hAnchor="page" w:x="1424" w:y="1496"/>
        <w:tabs>
          <w:tab w:leader="none" w:pos="1379" w:val="left"/>
        </w:tabs>
        <w:widowControl w:val="0"/>
        <w:keepNext w:val="0"/>
        <w:keepLines w:val="0"/>
        <w:shd w:val="clear" w:color="auto" w:fill="auto"/>
        <w:bidi w:val="0"/>
        <w:jc w:val="both"/>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Few islands exist in the waters surrounding the Greek Peninsula.</w:t>
      </w:r>
    </w:p>
    <w:p>
      <w:pPr>
        <w:pStyle w:val="Style12"/>
        <w:numPr>
          <w:ilvl w:val="0"/>
          <w:numId w:val="177"/>
        </w:numPr>
        <w:framePr w:w="9295" w:h="12473" w:hRule="exact" w:wrap="none" w:vAnchor="page" w:hAnchor="page" w:x="1424" w:y="1496"/>
        <w:tabs>
          <w:tab w:leader="none" w:pos="1161"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Which of the following statements correctly reflects the system of Ancient Greek religious beliefs?</w:t>
      </w:r>
    </w:p>
    <w:p>
      <w:pPr>
        <w:pStyle w:val="Style12"/>
        <w:numPr>
          <w:ilvl w:val="0"/>
          <w:numId w:val="225"/>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Greek gods lived on Delphi.</w:t>
      </w:r>
    </w:p>
    <w:p>
      <w:pPr>
        <w:pStyle w:val="Style12"/>
        <w:numPr>
          <w:ilvl w:val="0"/>
          <w:numId w:val="225"/>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Greek gods were virtuous and all-powerful.</w:t>
      </w:r>
    </w:p>
    <w:p>
      <w:pPr>
        <w:pStyle w:val="Style12"/>
        <w:numPr>
          <w:ilvl w:val="0"/>
          <w:numId w:val="225"/>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Greek religious rituals tended to be sombre, pessimistic events.</w:t>
      </w:r>
    </w:p>
    <w:p>
      <w:pPr>
        <w:pStyle w:val="Style12"/>
        <w:numPr>
          <w:ilvl w:val="0"/>
          <w:numId w:val="225"/>
        </w:numPr>
        <w:framePr w:w="9295" w:h="12473" w:hRule="exact" w:wrap="none" w:vAnchor="page" w:hAnchor="page" w:x="1424" w:y="1496"/>
        <w:tabs>
          <w:tab w:leader="none" w:pos="1379" w:val="left"/>
        </w:tabs>
        <w:widowControl w:val="0"/>
        <w:keepNext w:val="0"/>
        <w:keepLines w:val="0"/>
        <w:shd w:val="clear" w:color="auto" w:fill="auto"/>
        <w:bidi w:val="0"/>
        <w:jc w:val="both"/>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Greeks believed that the will of the gods could be known.</w:t>
      </w:r>
    </w:p>
    <w:p>
      <w:pPr>
        <w:pStyle w:val="Style12"/>
        <w:numPr>
          <w:ilvl w:val="0"/>
          <w:numId w:val="177"/>
        </w:numPr>
        <w:framePr w:w="9295" w:h="12473" w:hRule="exact" w:wrap="none" w:vAnchor="page" w:hAnchor="page" w:x="1424" w:y="1496"/>
        <w:tabs>
          <w:tab w:leader="none" w:pos="1161"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When the reforms of the Athenian Solon failed to create a secure form of government, Cleisthenes created a constitution (508 B.C.), which established an unprecedented degree of direct democracy. Which of the following statements about the constitution of Cleisthenes is not true?</w:t>
      </w:r>
    </w:p>
    <w:p>
      <w:pPr>
        <w:pStyle w:val="Style12"/>
        <w:numPr>
          <w:ilvl w:val="0"/>
          <w:numId w:val="227"/>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Full governing power rested in the Ecclesia.</w:t>
      </w:r>
    </w:p>
    <w:p>
      <w:pPr>
        <w:pStyle w:val="Style12"/>
        <w:numPr>
          <w:ilvl w:val="0"/>
          <w:numId w:val="227"/>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20% of the Athenian population were members of the Ecclesia.</w:t>
      </w:r>
    </w:p>
    <w:p>
      <w:pPr>
        <w:pStyle w:val="Style12"/>
        <w:numPr>
          <w:ilvl w:val="0"/>
          <w:numId w:val="227"/>
        </w:numPr>
        <w:framePr w:w="9295" w:h="12473" w:hRule="exact" w:wrap="none" w:vAnchor="page" w:hAnchor="page" w:x="1424" w:y="1496"/>
        <w:tabs>
          <w:tab w:leader="none" w:pos="137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Council of 500 was dominated by the wealthiest citizens.</w:t>
      </w:r>
    </w:p>
    <w:p>
      <w:pPr>
        <w:pStyle w:val="Style12"/>
        <w:numPr>
          <w:ilvl w:val="0"/>
          <w:numId w:val="227"/>
        </w:numPr>
        <w:framePr w:w="9295" w:h="12473" w:hRule="exact" w:wrap="none" w:vAnchor="page" w:hAnchor="page" w:x="1424" w:y="1496"/>
        <w:tabs>
          <w:tab w:leader="none" w:pos="1379" w:val="left"/>
        </w:tabs>
        <w:widowControl w:val="0"/>
        <w:keepNext w:val="0"/>
        <w:keepLines w:val="0"/>
        <w:shd w:val="clear" w:color="auto" w:fill="auto"/>
        <w:bidi w:val="0"/>
        <w:jc w:val="both"/>
        <w:spacing w:before="0" w:after="286"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Council of 500 set the legislative agenda for the Ecclesia.</w:t>
      </w:r>
    </w:p>
    <w:p>
      <w:pPr>
        <w:pStyle w:val="Style42"/>
        <w:framePr w:w="9295" w:h="12473" w:hRule="exact" w:wrap="none" w:vAnchor="page" w:hAnchor="page" w:x="1424" w:y="1496"/>
        <w:widowControl w:val="0"/>
        <w:keepNext w:val="0"/>
        <w:keepLines w:val="0"/>
        <w:shd w:val="clear" w:color="auto" w:fill="auto"/>
        <w:bidi w:val="0"/>
        <w:jc w:val="left"/>
        <w:spacing w:before="0" w:after="280"/>
        <w:ind w:left="1020" w:right="0" w:hanging="340"/>
      </w:pPr>
      <w:bookmarkStart w:id="43" w:name="bookmark43"/>
      <w:r>
        <w:rPr>
          <w:lang w:val="en-US" w:eastAsia="en-US" w:bidi="en-US"/>
          <w:sz w:val="24"/>
          <w:szCs w:val="24"/>
          <w:rFonts w:ascii="Times New Roman" w:eastAsia="Times New Roman" w:hAnsi="Times New Roman" w:cs="Times New Roman"/>
          <w:w w:val="100"/>
          <w:spacing w:val="0"/>
          <w:color w:val="000000"/>
          <w:position w:val="0"/>
        </w:rPr>
        <w:t>True/False Questions</w:t>
      </w:r>
      <w:bookmarkEnd w:id="43"/>
    </w:p>
    <w:p>
      <w:pPr>
        <w:pStyle w:val="Style12"/>
        <w:numPr>
          <w:ilvl w:val="0"/>
          <w:numId w:val="229"/>
        </w:numPr>
        <w:framePr w:w="9295" w:h="12473" w:hRule="exact" w:wrap="none" w:vAnchor="page" w:hAnchor="page" w:x="1424" w:y="1496"/>
        <w:tabs>
          <w:tab w:leader="none" w:pos="1033" w:val="left"/>
        </w:tabs>
        <w:widowControl w:val="0"/>
        <w:keepNext w:val="0"/>
        <w:keepLines w:val="0"/>
        <w:shd w:val="clear" w:color="auto" w:fill="auto"/>
        <w:bidi w:val="0"/>
        <w:jc w:val="left"/>
        <w:spacing w:before="0" w:after="274"/>
        <w:ind w:left="1020" w:right="0" w:hanging="340"/>
      </w:pPr>
      <w:r>
        <w:rPr>
          <w:lang w:val="en-US" w:eastAsia="en-US" w:bidi="en-US"/>
          <w:sz w:val="24"/>
          <w:szCs w:val="24"/>
          <w:rFonts w:ascii="Times New Roman" w:eastAsia="Times New Roman" w:hAnsi="Times New Roman" w:cs="Times New Roman"/>
          <w:w w:val="100"/>
          <w:spacing w:val="0"/>
          <w:color w:val="000000"/>
          <w:position w:val="0"/>
        </w:rPr>
        <w:t>Minoan palaces resembled the pyramids and ziggurats of ancient Egypt and Sumeria.</w:t>
      </w:r>
    </w:p>
    <w:p>
      <w:pPr>
        <w:pStyle w:val="Style12"/>
        <w:numPr>
          <w:ilvl w:val="0"/>
          <w:numId w:val="229"/>
        </w:numPr>
        <w:framePr w:w="9295" w:h="12473" w:hRule="exact" w:wrap="none" w:vAnchor="page" w:hAnchor="page" w:x="1424" w:y="1496"/>
        <w:tabs>
          <w:tab w:leader="none" w:pos="1038"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task of translating Linear B was facilitated by its similarity to an early form of the Greek spoken language. </w:t>
      </w:r>
    </w:p>
    <w:p>
      <w:pPr>
        <w:pStyle w:val="Style12"/>
        <w:numPr>
          <w:ilvl w:val="0"/>
          <w:numId w:val="229"/>
        </w:numPr>
        <w:framePr w:w="9295" w:h="12473" w:hRule="exact" w:wrap="none" w:vAnchor="page" w:hAnchor="page" w:x="1424" w:y="1496"/>
        <w:tabs>
          <w:tab w:leader="none" w:pos="1038"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When the Greeks regained the skill of writing after about 800 B.C., it was used not</w:t>
      </w:r>
    </w:p>
    <w:p>
      <w:pPr>
        <w:pStyle w:val="Style12"/>
        <w:framePr w:w="9295" w:h="12473" w:hRule="exact" w:wrap="none" w:vAnchor="page" w:hAnchor="page" w:x="1424" w:y="1496"/>
        <w:tabs>
          <w:tab w:leader="underscore" w:pos="7277"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only for commercial purposes, but also for writing poetry. </w:t>
        <w:tab/>
      </w:r>
    </w:p>
    <w:p>
      <w:pPr>
        <w:pStyle w:val="Style12"/>
        <w:numPr>
          <w:ilvl w:val="0"/>
          <w:numId w:val="229"/>
        </w:numPr>
        <w:framePr w:w="9295" w:h="12473" w:hRule="exact" w:wrap="none" w:vAnchor="page" w:hAnchor="page" w:x="1424" w:y="1496"/>
        <w:tabs>
          <w:tab w:leader="none" w:pos="1038"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Greek gods surpassed humans in their omnipotence and transcendence of both</w:t>
      </w:r>
    </w:p>
    <w:p>
      <w:pPr>
        <w:pStyle w:val="Style12"/>
        <w:framePr w:w="9295" w:h="12473" w:hRule="exact" w:wrap="none" w:vAnchor="page" w:hAnchor="page" w:x="1424" w:y="1496"/>
        <w:tabs>
          <w:tab w:leader="underscore" w:pos="7721"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flaws and the virtues of the humans that worshipped them. </w:t>
        <w:tab/>
      </w:r>
    </w:p>
    <w:p>
      <w:pPr>
        <w:pStyle w:val="Style12"/>
        <w:numPr>
          <w:ilvl w:val="0"/>
          <w:numId w:val="229"/>
        </w:numPr>
        <w:framePr w:w="9295" w:h="12473" w:hRule="exact" w:wrap="none" w:vAnchor="page" w:hAnchor="page" w:x="1424" w:y="1496"/>
        <w:tabs>
          <w:tab w:leader="none" w:pos="1038"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Eupalinus, an engineer in the sixth century B.C., constructed an enormous tunnel</w:t>
      </w:r>
    </w:p>
    <w:p>
      <w:pPr>
        <w:pStyle w:val="Style12"/>
        <w:framePr w:w="9295" w:h="12473" w:hRule="exact" w:wrap="none" w:vAnchor="page" w:hAnchor="page" w:x="1424" w:y="1496"/>
        <w:tabs>
          <w:tab w:leader="underscore" w:pos="7721"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which supplied a city on the island of Samos with fresh water. </w:t>
        <w:tab/>
      </w:r>
    </w:p>
    <w:p>
      <w:pPr>
        <w:pStyle w:val="Style12"/>
        <w:numPr>
          <w:ilvl w:val="0"/>
          <w:numId w:val="229"/>
        </w:numPr>
        <w:framePr w:w="9295" w:h="12473" w:hRule="exact" w:wrap="none" w:vAnchor="page" w:hAnchor="page" w:x="1424" w:y="1496"/>
        <w:tabs>
          <w:tab w:leader="none" w:pos="1038"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rational inquiries of some early Greek thinkers were sometimes met with</w:t>
      </w:r>
    </w:p>
    <w:p>
      <w:pPr>
        <w:pStyle w:val="Style12"/>
        <w:framePr w:w="9295" w:h="12473" w:hRule="exact" w:wrap="none" w:vAnchor="page" w:hAnchor="page" w:x="1424" w:y="1496"/>
        <w:tabs>
          <w:tab w:leader="underscore" w:pos="7721"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suspicion and accusations of impiety by more religious Greeks. </w:t>
        <w:tab/>
      </w:r>
    </w:p>
    <w:p>
      <w:pPr>
        <w:pStyle w:val="Style37"/>
        <w:framePr w:wrap="none" w:vAnchor="page" w:hAnchor="page" w:x="5895" w:y="146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29"/>
        </w:numPr>
        <w:framePr w:wrap="none" w:vAnchor="page" w:hAnchor="page" w:x="1427" w:y="1509"/>
        <w:tabs>
          <w:tab w:leader="none" w:pos="1051" w:val="left"/>
        </w:tabs>
        <w:widowControl w:val="0"/>
        <w:keepNext w:val="0"/>
        <w:keepLines w:val="0"/>
        <w:shd w:val="clear" w:color="auto" w:fill="auto"/>
        <w:bidi w:val="0"/>
        <w:jc w:val="left"/>
        <w:spacing w:before="0" w:after="0"/>
        <w:ind w:left="1040" w:right="0" w:hanging="340"/>
      </w:pPr>
      <w:r>
        <w:rPr>
          <w:lang w:val="en-US" w:eastAsia="en-US" w:bidi="en-US"/>
          <w:sz w:val="24"/>
          <w:szCs w:val="24"/>
          <w:rFonts w:ascii="Times New Roman" w:eastAsia="Times New Roman" w:hAnsi="Times New Roman" w:cs="Times New Roman"/>
          <w:w w:val="100"/>
          <w:spacing w:val="0"/>
          <w:color w:val="000000"/>
          <w:position w:val="0"/>
        </w:rPr>
        <w:t>Between 650 and 550 B.C., tyrants rose to power through hereditary connections.</w:t>
      </w:r>
    </w:p>
    <w:p>
      <w:pPr>
        <w:pStyle w:val="Style12"/>
        <w:numPr>
          <w:ilvl w:val="0"/>
          <w:numId w:val="229"/>
        </w:numPr>
        <w:framePr w:w="9288" w:h="2228" w:hRule="exact" w:wrap="none" w:vAnchor="page" w:hAnchor="page" w:x="1427" w:y="2043"/>
        <w:tabs>
          <w:tab w:leader="none" w:pos="1047"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Olives, and the oil pressed from them, formed the basis of the economic prosperity of</w:t>
      </w:r>
    </w:p>
    <w:p>
      <w:pPr>
        <w:pStyle w:val="Style12"/>
        <w:framePr w:w="9288" w:h="2228" w:hRule="exact" w:wrap="none" w:vAnchor="page" w:hAnchor="page" w:x="1427" w:y="2043"/>
        <w:tabs>
          <w:tab w:leader="underscore" w:pos="2739"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poleis. </w:t>
        <w:tab/>
      </w:r>
    </w:p>
    <w:p>
      <w:pPr>
        <w:pStyle w:val="Style12"/>
        <w:numPr>
          <w:ilvl w:val="0"/>
          <w:numId w:val="229"/>
        </w:numPr>
        <w:framePr w:w="9288" w:h="2228" w:hRule="exact" w:wrap="none" w:vAnchor="page" w:hAnchor="page" w:x="1427" w:y="2043"/>
        <w:tabs>
          <w:tab w:leader="none" w:pos="1051"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Men and women shared tasks equally in the Greek household. </w:t>
      </w:r>
    </w:p>
    <w:p>
      <w:pPr>
        <w:pStyle w:val="Style12"/>
        <w:numPr>
          <w:ilvl w:val="0"/>
          <w:numId w:val="229"/>
        </w:numPr>
        <w:framePr w:w="9288" w:h="2228" w:hRule="exact" w:wrap="none" w:vAnchor="page" w:hAnchor="page" w:x="1427" w:y="2043"/>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Prostitutes enjoyed some legitimacy in Greek social and political life. </w:t>
      </w:r>
    </w:p>
    <w:p>
      <w:pPr>
        <w:pStyle w:val="Style12"/>
        <w:numPr>
          <w:ilvl w:val="0"/>
          <w:numId w:val="229"/>
        </w:numPr>
        <w:framePr w:w="9288" w:h="2228" w:hRule="exact" w:wrap="none" w:vAnchor="page" w:hAnchor="page" w:x="1427" w:y="2043"/>
        <w:tabs>
          <w:tab w:leader="none" w:pos="1145" w:val="left"/>
          <w:tab w:leader="underscore" w:pos="8920"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Around 600 B.C., Athenian prosperity led to democratic political reforms. </w:t>
        <w:tab/>
      </w:r>
    </w:p>
    <w:p>
      <w:pPr>
        <w:pStyle w:val="Style12"/>
        <w:numPr>
          <w:ilvl w:val="0"/>
          <w:numId w:val="229"/>
        </w:numPr>
        <w:framePr w:w="9288" w:h="2228" w:hRule="exact" w:wrap="none" w:vAnchor="page" w:hAnchor="page" w:x="1427" w:y="2043"/>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Cleisthenes’ constitution, adopted in 508 B.C., allowed for more direct democratic</w:t>
      </w:r>
    </w:p>
    <w:p>
      <w:pPr>
        <w:pStyle w:val="Style12"/>
        <w:framePr w:w="9288" w:h="2228" w:hRule="exact" w:wrap="none" w:vAnchor="page" w:hAnchor="page" w:x="1427" w:y="2043"/>
        <w:tabs>
          <w:tab w:leader="underscore" w:pos="3916"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participation in Athens. </w:t>
        <w:tab/>
      </w:r>
    </w:p>
    <w:p>
      <w:pPr>
        <w:pStyle w:val="Style12"/>
        <w:numPr>
          <w:ilvl w:val="0"/>
          <w:numId w:val="229"/>
        </w:numPr>
        <w:framePr w:w="9288" w:h="2228" w:hRule="exact" w:wrap="none" w:vAnchor="page" w:hAnchor="page" w:x="1427" w:y="2043"/>
        <w:tabs>
          <w:tab w:leader="none" w:pos="1152" w:val="left"/>
        </w:tabs>
        <w:widowControl w:val="0"/>
        <w:keepNext w:val="0"/>
        <w:keepLines w:val="0"/>
        <w:shd w:val="clear" w:color="auto" w:fill="auto"/>
        <w:bidi w:val="0"/>
        <w:jc w:val="left"/>
        <w:spacing w:before="0" w:after="0"/>
        <w:ind w:left="1040" w:right="0" w:hanging="340"/>
      </w:pPr>
      <w:r>
        <w:rPr>
          <w:lang w:val="en-US" w:eastAsia="en-US" w:bidi="en-US"/>
          <w:sz w:val="24"/>
          <w:szCs w:val="24"/>
          <w:rFonts w:ascii="Times New Roman" w:eastAsia="Times New Roman" w:hAnsi="Times New Roman" w:cs="Times New Roman"/>
          <w:w w:val="100"/>
          <w:spacing w:val="0"/>
          <w:color w:val="000000"/>
          <w:position w:val="0"/>
        </w:rPr>
        <w:t>The Spartans created a militaristic state in part to keep control of the helot population.</w:t>
      </w:r>
    </w:p>
    <w:p>
      <w:pPr>
        <w:pStyle w:val="Style12"/>
        <w:numPr>
          <w:ilvl w:val="0"/>
          <w:numId w:val="229"/>
        </w:numPr>
        <w:framePr w:w="9288" w:h="9482" w:hRule="exact" w:wrap="none" w:vAnchor="page" w:hAnchor="page" w:x="1427" w:y="4489"/>
        <w:tabs>
          <w:tab w:leader="none" w:pos="1152"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When the Persians first invaded the Greek peninsula in 490 B.C., the Spartans came</w:t>
      </w:r>
    </w:p>
    <w:p>
      <w:pPr>
        <w:pStyle w:val="Style12"/>
        <w:framePr w:w="9288" w:h="9482" w:hRule="exact" w:wrap="none" w:vAnchor="page" w:hAnchor="page" w:x="1427" w:y="4489"/>
        <w:tabs>
          <w:tab w:leader="underscore" w:pos="6613"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 the aid of their Athenian neighbors immediately. </w:t>
        <w:tab/>
      </w:r>
    </w:p>
    <w:p>
      <w:pPr>
        <w:pStyle w:val="Style12"/>
        <w:numPr>
          <w:ilvl w:val="0"/>
          <w:numId w:val="229"/>
        </w:numPr>
        <w:framePr w:w="9288" w:h="9482" w:hRule="exact" w:wrap="none" w:vAnchor="page" w:hAnchor="page" w:x="1427" w:y="4489"/>
        <w:tabs>
          <w:tab w:leader="none" w:pos="1152"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Herodotus relied on myths and the Greek heroic tradition to construct his history of</w:t>
      </w:r>
    </w:p>
    <w:p>
      <w:pPr>
        <w:pStyle w:val="Style12"/>
        <w:framePr w:w="9288" w:h="9482" w:hRule="exact" w:wrap="none" w:vAnchor="page" w:hAnchor="page" w:x="1427" w:y="4489"/>
        <w:tabs>
          <w:tab w:leader="underscore" w:pos="3466"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Persian wars. </w:t>
        <w:tab/>
      </w:r>
    </w:p>
    <w:p>
      <w:pPr>
        <w:pStyle w:val="Style12"/>
        <w:numPr>
          <w:ilvl w:val="0"/>
          <w:numId w:val="229"/>
        </w:numPr>
        <w:framePr w:w="9288" w:h="9482" w:hRule="exact" w:wrap="none" w:vAnchor="page" w:hAnchor="page" w:x="1427" w:y="4489"/>
        <w:tabs>
          <w:tab w:leader="none" w:pos="1152"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Athenians seized control of the Delian League, but allowed the member city- states to control the treasury of the league.</w:t>
      </w:r>
    </w:p>
    <w:p>
      <w:pPr>
        <w:pStyle w:val="Style12"/>
        <w:numPr>
          <w:ilvl w:val="0"/>
          <w:numId w:val="229"/>
        </w:numPr>
        <w:framePr w:w="9288" w:h="9482" w:hRule="exact" w:wrap="none" w:vAnchor="page" w:hAnchor="page" w:x="1427" w:y="4489"/>
        <w:tabs>
          <w:tab w:leader="none" w:pos="1152"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Pericles encouraged more democracy in Athenian politics by introducing payment for</w:t>
      </w:r>
    </w:p>
    <w:p>
      <w:pPr>
        <w:pStyle w:val="Style12"/>
        <w:framePr w:w="9288" w:h="9482" w:hRule="exact" w:wrap="none" w:vAnchor="page" w:hAnchor="page" w:x="1427" w:y="4489"/>
        <w:tabs>
          <w:tab w:leader="underscore" w:pos="6325"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participation as a juror or in the Council of 500. </w:t>
        <w:tab/>
      </w:r>
    </w:p>
    <w:p>
      <w:pPr>
        <w:pStyle w:val="Style12"/>
        <w:numPr>
          <w:ilvl w:val="0"/>
          <w:numId w:val="229"/>
        </w:numPr>
        <w:framePr w:w="9288" w:h="9482" w:hRule="exact" w:wrap="none" w:vAnchor="page" w:hAnchor="page" w:x="1427" w:y="4489"/>
        <w:tabs>
          <w:tab w:leader="none" w:pos="1152"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architects who created the Parthenon used optical illusion to create a vision of</w:t>
      </w:r>
    </w:p>
    <w:p>
      <w:pPr>
        <w:pStyle w:val="Style12"/>
        <w:framePr w:w="9288" w:h="9482" w:hRule="exact" w:wrap="none" w:vAnchor="page" w:hAnchor="page" w:x="1427" w:y="4489"/>
        <w:tabs>
          <w:tab w:leader="underscore" w:pos="3466"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perfect proportion. </w:t>
        <w:tab/>
      </w:r>
    </w:p>
    <w:p>
      <w:pPr>
        <w:pStyle w:val="Style12"/>
        <w:numPr>
          <w:ilvl w:val="0"/>
          <w:numId w:val="229"/>
        </w:numPr>
        <w:framePr w:w="9288" w:h="9482" w:hRule="exact" w:wrap="none" w:vAnchor="page" w:hAnchor="page" w:x="1427" w:y="4489"/>
        <w:tabs>
          <w:tab w:leader="none" w:pos="1152"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In Sophocles’ most famous series, The Theban Plays, the main character Oedipus</w:t>
      </w:r>
    </w:p>
    <w:p>
      <w:pPr>
        <w:pStyle w:val="Style12"/>
        <w:framePr w:w="9288" w:h="9482" w:hRule="exact" w:wrap="none" w:vAnchor="page" w:hAnchor="page" w:x="1427" w:y="4489"/>
        <w:tabs>
          <w:tab w:leader="underscore" w:pos="8920"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avoids fulfilling the prophecy that he will kill his father and marry his mother. </w:t>
        <w:tab/>
      </w:r>
    </w:p>
    <w:p>
      <w:pPr>
        <w:pStyle w:val="Style12"/>
        <w:numPr>
          <w:ilvl w:val="0"/>
          <w:numId w:val="229"/>
        </w:numPr>
        <w:framePr w:w="9288" w:h="9482" w:hRule="exact" w:wrap="none" w:vAnchor="page" w:hAnchor="page" w:x="1427" w:y="4489"/>
        <w:tabs>
          <w:tab w:leader="none" w:pos="1174"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Alcibiades was accused of impiety when he allegedly destroyed a statue of Hermes and mocked religious rituals. </w:t>
      </w:r>
    </w:p>
    <w:p>
      <w:pPr>
        <w:pStyle w:val="Style12"/>
        <w:numPr>
          <w:ilvl w:val="0"/>
          <w:numId w:val="229"/>
        </w:numPr>
        <w:framePr w:w="9288" w:h="9482" w:hRule="exact" w:wrap="none" w:vAnchor="page" w:hAnchor="page" w:x="1427" w:y="4489"/>
        <w:tabs>
          <w:tab w:leader="none" w:pos="1174"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Sparta, along with the other allies in the Peloponnesian League, challenged Athenian power in 431 B.C.. </w:t>
      </w:r>
    </w:p>
    <w:p>
      <w:pPr>
        <w:pStyle w:val="Style12"/>
        <w:numPr>
          <w:ilvl w:val="0"/>
          <w:numId w:val="229"/>
        </w:numPr>
        <w:framePr w:w="9288" w:h="9482" w:hRule="exact" w:wrap="none" w:vAnchor="page" w:hAnchor="page" w:x="1427" w:y="4489"/>
        <w:tabs>
          <w:tab w:leader="none" w:pos="1174"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When the people of Melos sought neutrality, the Athenians respected their wishes and</w:t>
      </w:r>
    </w:p>
    <w:p>
      <w:pPr>
        <w:pStyle w:val="Style12"/>
        <w:framePr w:w="9288" w:h="9482" w:hRule="exact" w:wrap="none" w:vAnchor="page" w:hAnchor="page" w:x="1427" w:y="4489"/>
        <w:tabs>
          <w:tab w:leader="underscore" w:pos="6613"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protected them from enslavement by the Spartans. </w:t>
        <w:tab/>
      </w:r>
    </w:p>
    <w:p>
      <w:pPr>
        <w:pStyle w:val="Style12"/>
        <w:numPr>
          <w:ilvl w:val="0"/>
          <w:numId w:val="229"/>
        </w:numPr>
        <w:framePr w:w="9288" w:h="9482" w:hRule="exact" w:wrap="none" w:vAnchor="page" w:hAnchor="page" w:x="1427" w:y="4489"/>
        <w:tabs>
          <w:tab w:leader="none" w:pos="1174"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Socrates challenged the moral relativism of the Sophists and tried to explore the</w:t>
      </w:r>
    </w:p>
    <w:p>
      <w:pPr>
        <w:pStyle w:val="Style12"/>
        <w:framePr w:w="9288" w:h="9482" w:hRule="exact" w:wrap="none" w:vAnchor="page" w:hAnchor="page" w:x="1427" w:y="4489"/>
        <w:tabs>
          <w:tab w:leader="underscore" w:pos="3916"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nature of right action. </w:t>
        <w:tab/>
      </w:r>
    </w:p>
    <w:p>
      <w:pPr>
        <w:pStyle w:val="Style12"/>
        <w:numPr>
          <w:ilvl w:val="0"/>
          <w:numId w:val="229"/>
        </w:numPr>
        <w:framePr w:w="9288" w:h="9482" w:hRule="exact" w:wrap="none" w:vAnchor="page" w:hAnchor="page" w:x="1427" w:y="4489"/>
        <w:tabs>
          <w:tab w:leader="none" w:pos="1174" w:val="left"/>
          <w:tab w:leader="underscore" w:pos="8138"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We know of Socrates’ ideas from the writings of his student Plato. </w:t>
        <w:tab/>
      </w:r>
    </w:p>
    <w:p>
      <w:pPr>
        <w:pStyle w:val="Style12"/>
        <w:numPr>
          <w:ilvl w:val="0"/>
          <w:numId w:val="229"/>
        </w:numPr>
        <w:framePr w:w="9288" w:h="9482" w:hRule="exact" w:wrap="none" w:vAnchor="page" w:hAnchor="page" w:x="1427" w:y="4489"/>
        <w:tabs>
          <w:tab w:leader="none" w:pos="1174"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Playwrights used tragedy to criticize Greek society, but comedy never challenged the ideas or political problems of the time. </w:t>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Hippocrates reinforced the idea that supernatural forces were at the root of all illnesses.</w:t>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wars among the poleis, sometimes fomented by the Persians, led to a decrease in</w:t>
      </w:r>
    </w:p>
    <w:p>
      <w:pPr>
        <w:pStyle w:val="Style12"/>
        <w:framePr w:w="9288" w:h="9482" w:hRule="exact" w:wrap="none" w:vAnchor="page" w:hAnchor="page" w:x="1427" w:y="4489"/>
        <w:tabs>
          <w:tab w:leader="underscore" w:pos="4950"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democratic forms of government. </w:t>
        <w:tab/>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In Ancient Greece, the word for a city-state and its surrounding countryside is “polis.” </w:t>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Greeks tended to view foreigners as “barbarians” and “enemies.” </w:t>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Greek sculptors and painters tried to represent the reality (instead of an idealized</w:t>
      </w:r>
    </w:p>
    <w:p>
      <w:pPr>
        <w:pStyle w:val="Style12"/>
        <w:framePr w:w="9288" w:h="9482" w:hRule="exact" w:wrap="none" w:vAnchor="page" w:hAnchor="page" w:x="1427" w:y="4489"/>
        <w:tabs>
          <w:tab w:leader="underscore" w:pos="4446" w:val="left"/>
        </w:tabs>
        <w:widowControl w:val="0"/>
        <w:keepNext w:val="0"/>
        <w:keepLines w:val="0"/>
        <w:shd w:val="clear" w:color="auto" w:fill="auto"/>
        <w:bidi w:val="0"/>
        <w:jc w:val="both"/>
        <w:spacing w:before="0" w:after="0" w:line="266"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version) of the human form. </w:t>
        <w:tab/>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Herodotus chronicled the events of the Peloponnesian War. </w:t>
      </w:r>
    </w:p>
    <w:p>
      <w:pPr>
        <w:pStyle w:val="Style12"/>
        <w:numPr>
          <w:ilvl w:val="0"/>
          <w:numId w:val="229"/>
        </w:numPr>
        <w:framePr w:w="9288" w:h="9482" w:hRule="exact" w:wrap="none" w:vAnchor="page" w:hAnchor="page" w:x="1427" w:y="4489"/>
        <w:tabs>
          <w:tab w:leader="none" w:pos="1181" w:val="left"/>
        </w:tabs>
        <w:widowControl w:val="0"/>
        <w:keepNext w:val="0"/>
        <w:keepLines w:val="0"/>
        <w:shd w:val="clear" w:color="auto" w:fill="auto"/>
        <w:bidi w:val="0"/>
        <w:jc w:val="left"/>
        <w:spacing w:before="0" w:after="0" w:line="266"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Minoan society was eventually invaded and devastated by armies from the Greek mainland.</w:t>
      </w:r>
    </w:p>
    <w:p>
      <w:pPr>
        <w:pStyle w:val="Style37"/>
        <w:framePr w:wrap="none" w:vAnchor="page" w:hAnchor="page" w:x="5884" w:y="1463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27" w:y="1495"/>
        <w:widowControl w:val="0"/>
        <w:keepNext w:val="0"/>
        <w:keepLines w:val="0"/>
        <w:shd w:val="clear" w:color="auto" w:fill="auto"/>
        <w:bidi w:val="0"/>
        <w:jc w:val="left"/>
        <w:spacing w:before="0" w:after="0"/>
        <w:ind w:left="900" w:right="0" w:hanging="340"/>
      </w:pPr>
      <w:bookmarkStart w:id="44" w:name="bookmark44"/>
      <w:r>
        <w:rPr>
          <w:lang w:val="en-US" w:eastAsia="en-US" w:bidi="en-US"/>
          <w:sz w:val="24"/>
          <w:szCs w:val="24"/>
          <w:rFonts w:ascii="Times New Roman" w:eastAsia="Times New Roman" w:hAnsi="Times New Roman" w:cs="Times New Roman"/>
          <w:w w:val="100"/>
          <w:spacing w:val="0"/>
          <w:color w:val="000000"/>
          <w:position w:val="0"/>
        </w:rPr>
        <w:t>Identifications</w:t>
      </w:r>
      <w:bookmarkEnd w:id="44"/>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King Minos</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Linear A</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Troy</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Homer</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arete</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Hesiod</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Delphic oracle</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Thales of Miletus</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tyrant</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polis/poleis</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Sappho</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archons</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metic</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Ecclesia</w:t>
      </w:r>
    </w:p>
    <w:p>
      <w:pPr>
        <w:pStyle w:val="Style12"/>
        <w:framePr w:w="9288" w:h="5031" w:hRule="exact" w:wrap="none" w:vAnchor="page" w:hAnchor="page" w:x="1427" w:y="2036"/>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ostracism</w:t>
      </w:r>
    </w:p>
    <w:p>
      <w:pPr>
        <w:pStyle w:val="Style12"/>
        <w:framePr w:w="9288" w:h="5031" w:hRule="exact" w:wrap="none" w:vAnchor="page" w:hAnchor="page" w:x="1427" w:y="2036"/>
        <w:widowControl w:val="0"/>
        <w:keepNext w:val="0"/>
        <w:keepLines w:val="0"/>
        <w:shd w:val="clear" w:color="auto" w:fill="auto"/>
        <w:bidi w:val="0"/>
        <w:jc w:val="left"/>
        <w:spacing w:before="0" w:after="286"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helot</w:t>
      </w:r>
    </w:p>
    <w:p>
      <w:pPr>
        <w:pStyle w:val="Style42"/>
        <w:framePr w:w="9288" w:h="5031" w:hRule="exact" w:wrap="none" w:vAnchor="page" w:hAnchor="page" w:x="1427" w:y="2036"/>
        <w:widowControl w:val="0"/>
        <w:keepNext w:val="0"/>
        <w:keepLines w:val="0"/>
        <w:shd w:val="clear" w:color="auto" w:fill="auto"/>
        <w:bidi w:val="0"/>
        <w:jc w:val="left"/>
        <w:spacing w:before="0" w:after="0"/>
        <w:ind w:left="900" w:right="0" w:hanging="340"/>
      </w:pPr>
      <w:bookmarkStart w:id="45" w:name="bookmark45"/>
      <w:r>
        <w:rPr>
          <w:lang w:val="en-US" w:eastAsia="en-US" w:bidi="en-US"/>
          <w:sz w:val="24"/>
          <w:szCs w:val="24"/>
          <w:rFonts w:ascii="Times New Roman" w:eastAsia="Times New Roman" w:hAnsi="Times New Roman" w:cs="Times New Roman"/>
          <w:w w:val="100"/>
          <w:spacing w:val="0"/>
          <w:color w:val="000000"/>
          <w:position w:val="0"/>
        </w:rPr>
        <w:t>The Big Picture</w:t>
      </w:r>
      <w:bookmarkEnd w:id="45"/>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oligarchy</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Hellenes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Thermopylae</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Artemesia</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Herodotus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Xerxes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Delian League</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strategos/strategoi</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Aspasia</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Acropolis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Aeschylus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Oedipus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Melos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Sophists</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Republic</w:t>
      </w:r>
    </w:p>
    <w:p>
      <w:pPr>
        <w:pStyle w:val="Style12"/>
        <w:framePr w:w="1778" w:h="4479" w:hRule="exact" w:wrap="none" w:vAnchor="page" w:hAnchor="page" w:x="6971" w:y="202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golden mean</w:t>
      </w:r>
    </w:p>
    <w:p>
      <w:pPr>
        <w:pStyle w:val="Style12"/>
        <w:framePr w:w="9288" w:h="619" w:hRule="exact" w:wrap="none" w:vAnchor="page" w:hAnchor="page" w:x="1427" w:y="7271"/>
        <w:widowControl w:val="0"/>
        <w:keepNext w:val="0"/>
        <w:keepLines w:val="0"/>
        <w:shd w:val="clear" w:color="auto" w:fill="auto"/>
        <w:bidi w:val="0"/>
        <w:jc w:val="left"/>
        <w:spacing w:before="0" w:after="0" w:line="281"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1. Arrange the following leaders in chronological order. Evaluate each one with respect to his achievements. How democratic was each one’s rule?</w:t>
      </w:r>
    </w:p>
    <w:p>
      <w:pPr>
        <w:pStyle w:val="Style12"/>
        <w:framePr w:w="9288" w:h="5561" w:hRule="exact" w:wrap="none" w:vAnchor="page" w:hAnchor="page" w:x="1427" w:y="8105"/>
        <w:widowControl w:val="0"/>
        <w:keepNext w:val="0"/>
        <w:keepLines w:val="0"/>
        <w:shd w:val="clear" w:color="auto" w:fill="auto"/>
        <w:bidi w:val="0"/>
        <w:jc w:val="left"/>
        <w:spacing w:before="0" w:after="0" w:line="274" w:lineRule="exact"/>
        <w:ind w:left="900" w:right="5680" w:firstLine="0"/>
      </w:pPr>
      <w:r>
        <w:rPr>
          <w:lang w:val="en-US" w:eastAsia="en-US" w:bidi="en-US"/>
          <w:sz w:val="24"/>
          <w:szCs w:val="24"/>
          <w:rFonts w:ascii="Times New Roman" w:eastAsia="Times New Roman" w:hAnsi="Times New Roman" w:cs="Times New Roman"/>
          <w:w w:val="100"/>
          <w:spacing w:val="0"/>
          <w:color w:val="000000"/>
          <w:position w:val="0"/>
        </w:rPr>
        <w:t xml:space="preserve"> Alcibiades  King Croesus</w:t>
      </w:r>
    </w:p>
    <w:p>
      <w:pPr>
        <w:pStyle w:val="Style12"/>
        <w:framePr w:w="9288" w:h="5561" w:hRule="exact" w:wrap="none" w:vAnchor="page" w:hAnchor="page" w:x="1427" w:y="8105"/>
        <w:tabs>
          <w:tab w:leader="underscore" w:pos="1500" w:val="left"/>
        </w:tabs>
        <w:widowControl w:val="0"/>
        <w:keepNext w:val="0"/>
        <w:keepLines w:val="0"/>
        <w:shd w:val="clear" w:color="auto" w:fill="auto"/>
        <w:bidi w:val="0"/>
        <w:jc w:val="both"/>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Solon</w:t>
      </w:r>
    </w:p>
    <w:p>
      <w:pPr>
        <w:pStyle w:val="Style12"/>
        <w:framePr w:w="9288" w:h="5561" w:hRule="exact" w:wrap="none" w:vAnchor="page" w:hAnchor="page" w:x="1427" w:y="8105"/>
        <w:widowControl w:val="0"/>
        <w:keepNext w:val="0"/>
        <w:keepLines w:val="0"/>
        <w:shd w:val="clear" w:color="auto" w:fill="auto"/>
        <w:bidi w:val="0"/>
        <w:jc w:val="left"/>
        <w:spacing w:before="0" w:after="274" w:line="274" w:lineRule="exact"/>
        <w:ind w:left="900" w:right="6380" w:firstLine="0"/>
      </w:pPr>
      <w:r>
        <w:rPr>
          <w:lang w:val="en-US" w:eastAsia="en-US" w:bidi="en-US"/>
          <w:sz w:val="24"/>
          <w:szCs w:val="24"/>
          <w:rFonts w:ascii="Times New Roman" w:eastAsia="Times New Roman" w:hAnsi="Times New Roman" w:cs="Times New Roman"/>
          <w:w w:val="100"/>
          <w:spacing w:val="0"/>
          <w:color w:val="000000"/>
          <w:position w:val="0"/>
        </w:rPr>
        <w:t xml:space="preserve"> Pericles  King Minos  Cleisthenes</w:t>
      </w:r>
    </w:p>
    <w:p>
      <w:pPr>
        <w:pStyle w:val="Style12"/>
        <w:numPr>
          <w:ilvl w:val="0"/>
          <w:numId w:val="137"/>
        </w:numPr>
        <w:framePr w:w="9288" w:h="5561" w:hRule="exact" w:wrap="none" w:vAnchor="page" w:hAnchor="page" w:x="1427" w:y="8105"/>
        <w:tabs>
          <w:tab w:leader="none" w:pos="927" w:val="left"/>
        </w:tabs>
        <w:widowControl w:val="0"/>
        <w:keepNext w:val="0"/>
        <w:keepLines w:val="0"/>
        <w:shd w:val="clear" w:color="auto" w:fill="auto"/>
        <w:bidi w:val="0"/>
        <w:jc w:val="left"/>
        <w:spacing w:before="0" w:after="286" w:line="281"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Identify the person associated with the following ideas and arrange them in chronological order.</w:t>
      </w:r>
    </w:p>
    <w:p>
      <w:pPr>
        <w:pStyle w:val="Style12"/>
        <w:framePr w:w="9288" w:h="5561" w:hRule="exact" w:wrap="none" w:vAnchor="page" w:hAnchor="page" w:x="1427" w:y="8105"/>
        <w:widowControl w:val="0"/>
        <w:keepNext w:val="0"/>
        <w:keepLines w:val="0"/>
        <w:shd w:val="clear" w:color="auto" w:fill="auto"/>
        <w:bidi w:val="0"/>
        <w:jc w:val="left"/>
        <w:spacing w:before="0" w:after="0" w:line="274" w:lineRule="exact"/>
        <w:ind w:left="900" w:right="5680" w:firstLine="0"/>
      </w:pPr>
      <w:r>
        <w:rPr>
          <w:lang w:val="en-US" w:eastAsia="en-US" w:bidi="en-US"/>
          <w:sz w:val="24"/>
          <w:szCs w:val="24"/>
          <w:rFonts w:ascii="Times New Roman" w:eastAsia="Times New Roman" w:hAnsi="Times New Roman" w:cs="Times New Roman"/>
          <w:w w:val="100"/>
          <w:spacing w:val="0"/>
          <w:color w:val="000000"/>
          <w:position w:val="0"/>
        </w:rPr>
        <w:t xml:space="preserve"> historical objectivity  primal element  arete</w:t>
      </w:r>
    </w:p>
    <w:p>
      <w:pPr>
        <w:pStyle w:val="Style12"/>
        <w:framePr w:w="9288" w:h="5561" w:hRule="exact" w:wrap="none" w:vAnchor="page" w:hAnchor="page" w:x="1427" w:y="8105"/>
        <w:tabs>
          <w:tab w:leader="underscore" w:pos="1500" w:val="left"/>
        </w:tabs>
        <w:widowControl w:val="0"/>
        <w:keepNext w:val="0"/>
        <w:keepLines w:val="0"/>
        <w:shd w:val="clear" w:color="auto" w:fill="auto"/>
        <w:bidi w:val="0"/>
        <w:jc w:val="both"/>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ideal forms</w:t>
      </w:r>
    </w:p>
    <w:p>
      <w:pPr>
        <w:pStyle w:val="Style12"/>
        <w:framePr w:w="9288" w:h="5561" w:hRule="exact" w:wrap="none" w:vAnchor="page" w:hAnchor="page" w:x="1427" w:y="8105"/>
        <w:widowControl w:val="0"/>
        <w:keepNext w:val="0"/>
        <w:keepLines w:val="0"/>
        <w:shd w:val="clear" w:color="auto" w:fill="auto"/>
        <w:bidi w:val="0"/>
        <w:jc w:val="both"/>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 xml:space="preserve"> Hippocratic Oath</w:t>
      </w:r>
    </w:p>
    <w:p>
      <w:pPr>
        <w:pStyle w:val="Style12"/>
        <w:framePr w:w="9288" w:h="5561" w:hRule="exact" w:wrap="none" w:vAnchor="page" w:hAnchor="page" w:x="1427" w:y="8105"/>
        <w:tabs>
          <w:tab w:leader="underscore" w:pos="1500" w:val="left"/>
        </w:tabs>
        <w:widowControl w:val="0"/>
        <w:keepNext w:val="0"/>
        <w:keepLines w:val="0"/>
        <w:shd w:val="clear" w:color="auto" w:fill="auto"/>
        <w:bidi w:val="0"/>
        <w:jc w:val="both"/>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Socratic Method</w:t>
      </w:r>
    </w:p>
    <w:p>
      <w:pPr>
        <w:pStyle w:val="Style12"/>
        <w:framePr w:w="9288" w:h="5561" w:hRule="exact" w:wrap="none" w:vAnchor="page" w:hAnchor="page" w:x="1427" w:y="8105"/>
        <w:widowControl w:val="0"/>
        <w:keepNext w:val="0"/>
        <w:keepLines w:val="0"/>
        <w:shd w:val="clear" w:color="auto" w:fill="auto"/>
        <w:bidi w:val="0"/>
        <w:jc w:val="left"/>
        <w:spacing w:before="0" w:after="0" w:line="274" w:lineRule="exact"/>
        <w:ind w:left="900" w:right="5680" w:firstLine="0"/>
      </w:pPr>
      <w:r>
        <w:rPr>
          <w:lang w:val="en-US" w:eastAsia="en-US" w:bidi="en-US"/>
          <w:sz w:val="24"/>
          <w:szCs w:val="24"/>
          <w:rFonts w:ascii="Times New Roman" w:eastAsia="Times New Roman" w:hAnsi="Times New Roman" w:cs="Times New Roman"/>
          <w:w w:val="100"/>
          <w:spacing w:val="0"/>
          <w:color w:val="000000"/>
          <w:position w:val="0"/>
        </w:rPr>
        <w:t xml:space="preserve"> strife  atoms</w:t>
      </w:r>
    </w:p>
    <w:p>
      <w:pPr>
        <w:pStyle w:val="Style12"/>
        <w:framePr w:w="9288" w:h="5561" w:hRule="exact" w:wrap="none" w:vAnchor="page" w:hAnchor="page" w:x="1427" w:y="8105"/>
        <w:widowControl w:val="0"/>
        <w:keepNext w:val="0"/>
        <w:keepLines w:val="0"/>
        <w:shd w:val="clear" w:color="auto" w:fill="auto"/>
        <w:bidi w:val="0"/>
        <w:jc w:val="left"/>
        <w:spacing w:before="0" w:after="0" w:line="274" w:lineRule="exact"/>
        <w:ind w:left="900" w:right="5340" w:firstLine="720"/>
      </w:pPr>
      <w:r>
        <w:rPr>
          <w:lang w:val="en-US" w:eastAsia="en-US" w:bidi="en-US"/>
          <w:sz w:val="24"/>
          <w:szCs w:val="24"/>
          <w:rFonts w:ascii="Times New Roman" w:eastAsia="Times New Roman" w:hAnsi="Times New Roman" w:cs="Times New Roman"/>
          <w:w w:val="100"/>
          <w:spacing w:val="0"/>
          <w:color w:val="000000"/>
          <w:position w:val="0"/>
        </w:rPr>
        <w:t xml:space="preserve">categories of knowledge  Pythagorean theorem</w:t>
      </w:r>
    </w:p>
    <w:p>
      <w:pPr>
        <w:pStyle w:val="Style37"/>
        <w:framePr w:wrap="none" w:vAnchor="page" w:hAnchor="page" w:x="5769" w:y="146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02" w:h="5281" w:hRule="exact" w:wrap="none" w:vAnchor="page" w:hAnchor="page" w:x="1420" w:y="1495"/>
        <w:widowControl w:val="0"/>
        <w:keepNext w:val="0"/>
        <w:keepLines w:val="0"/>
        <w:shd w:val="clear" w:color="auto" w:fill="auto"/>
        <w:bidi w:val="0"/>
        <w:jc w:val="left"/>
        <w:spacing w:before="0" w:after="254"/>
        <w:ind w:left="1100" w:right="0" w:hanging="360"/>
      </w:pPr>
      <w:bookmarkStart w:id="46" w:name="bookmark46"/>
      <w:r>
        <w:rPr>
          <w:lang w:val="en-US" w:eastAsia="en-US" w:bidi="en-US"/>
          <w:sz w:val="24"/>
          <w:szCs w:val="24"/>
          <w:rFonts w:ascii="Times New Roman" w:eastAsia="Times New Roman" w:hAnsi="Times New Roman" w:cs="Times New Roman"/>
          <w:w w:val="100"/>
          <w:spacing w:val="0"/>
          <w:color w:val="000000"/>
          <w:position w:val="0"/>
        </w:rPr>
        <w:t>Essay Questions</w:t>
      </w:r>
      <w:bookmarkEnd w:id="46"/>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Describe the emergence of Greek civilization in the Aegean peninsula. How were geographic factors different from those in the Middle East or Egypt? How did these differences impact the course of Greek development?</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and why, did Greek religion differ from religions in the Middle East?</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main political changes that took place in Greek society in the period 700 - 489 B.C.? What were some of the causes of these changes?</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Compare and contrast Spartan and Athenian political and social systems. Why did Spartan women play a more meaningful role in society than Athenian women did?*</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Greeks’ views on religion influence their approach to other aspects of their lives like science and medicine?*</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factors leading to conflict among the city-states themselves after the Persian wars? How did this conflict reflect tensions in Greek society between individual pride and ambition?</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was the role of tragedy in Greek society? What about comedy?</w:t>
      </w:r>
    </w:p>
    <w:p>
      <w:pPr>
        <w:pStyle w:val="Style12"/>
        <w:numPr>
          <w:ilvl w:val="0"/>
          <w:numId w:val="231"/>
        </w:numPr>
        <w:framePr w:w="9302" w:h="5281" w:hRule="exact" w:wrap="none" w:vAnchor="page" w:hAnchor="page" w:x="1420" w:y="1495"/>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philosophers Socrates, Plato, and Aristotle view the difficulties of governance? What were their respective ideas? How did events taking place during their lives shape their ideas about government?</w:t>
      </w:r>
    </w:p>
    <w:p>
      <w:pPr>
        <w:pStyle w:val="Style61"/>
        <w:framePr w:wrap="none" w:vAnchor="page" w:hAnchor="page" w:x="1420" w:y="7005"/>
        <w:widowControl w:val="0"/>
        <w:keepNext w:val="0"/>
        <w:keepLines w:val="0"/>
        <w:shd w:val="clear" w:color="auto" w:fill="auto"/>
        <w:bidi w:val="0"/>
        <w:jc w:val="left"/>
        <w:spacing w:before="0" w:after="0"/>
        <w:ind w:left="1100" w:right="0"/>
      </w:pPr>
      <w:r>
        <w:rPr>
          <w:lang w:val="en-US" w:eastAsia="en-US" w:bidi="en-US"/>
          <w:rFonts w:ascii="Times New Roman" w:eastAsia="Times New Roman" w:hAnsi="Times New Roman" w:cs="Times New Roman"/>
          <w:w w:val="100"/>
          <w:spacing w:val="0"/>
          <w:color w:val="000000"/>
          <w:position w:val="0"/>
        </w:rPr>
        <w:t>* Starred questions correspond to questions in the “Review, Analyze, and Anticipate” section of your text, p. 78.</w:t>
      </w:r>
    </w:p>
    <w:p>
      <w:pPr>
        <w:pStyle w:val="Style46"/>
        <w:framePr w:w="9302" w:h="6364" w:hRule="exact" w:wrap="none" w:vAnchor="page" w:hAnchor="page" w:x="1420" w:y="7622"/>
        <w:widowControl w:val="0"/>
        <w:keepNext w:val="0"/>
        <w:keepLines w:val="0"/>
        <w:shd w:val="clear" w:color="auto" w:fill="auto"/>
        <w:bidi w:val="0"/>
        <w:jc w:val="left"/>
        <w:spacing w:before="0" w:after="295" w:line="310" w:lineRule="exact"/>
        <w:ind w:left="0" w:right="0" w:firstLine="0"/>
      </w:pPr>
      <w:bookmarkStart w:id="47" w:name="bookmark47"/>
      <w:r>
        <w:rPr>
          <w:rStyle w:val="CharStyle48"/>
          <w:b/>
          <w:bCs/>
        </w:rPr>
        <w:t>Evaluating Evidence</w:t>
      </w:r>
      <w:bookmarkEnd w:id="47"/>
    </w:p>
    <w:p>
      <w:pPr>
        <w:pStyle w:val="Style42"/>
        <w:framePr w:w="9302" w:h="6364" w:hRule="exact" w:wrap="none" w:vAnchor="page" w:hAnchor="page" w:x="1420" w:y="7622"/>
        <w:widowControl w:val="0"/>
        <w:keepNext w:val="0"/>
        <w:keepLines w:val="0"/>
        <w:shd w:val="clear" w:color="auto" w:fill="auto"/>
        <w:bidi w:val="0"/>
        <w:jc w:val="left"/>
        <w:spacing w:before="0" w:after="254"/>
        <w:ind w:left="1100" w:right="0" w:hanging="360"/>
      </w:pPr>
      <w:bookmarkStart w:id="48" w:name="bookmark48"/>
      <w:r>
        <w:rPr>
          <w:lang w:val="en-US" w:eastAsia="en-US" w:bidi="en-US"/>
          <w:sz w:val="24"/>
          <w:szCs w:val="24"/>
          <w:rFonts w:ascii="Times New Roman" w:eastAsia="Times New Roman" w:hAnsi="Times New Roman" w:cs="Times New Roman"/>
          <w:w w:val="100"/>
          <w:spacing w:val="0"/>
          <w:color w:val="000000"/>
          <w:position w:val="0"/>
        </w:rPr>
        <w:t>Biography Questions: Alcibiades (450? - 404 B.C.)</w:t>
      </w:r>
      <w:bookmarkEnd w:id="48"/>
    </w:p>
    <w:p>
      <w:pPr>
        <w:pStyle w:val="Style12"/>
        <w:numPr>
          <w:ilvl w:val="0"/>
          <w:numId w:val="233"/>
        </w:numPr>
        <w:framePr w:w="9302" w:h="6364" w:hRule="exact" w:wrap="none" w:vAnchor="page" w:hAnchor="page" w:x="1420" w:y="7622"/>
        <w:tabs>
          <w:tab w:leader="none" w:pos="111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factors aided Alcibiades in gaining power, prestige, and success? Was his rise to power due more to his individual achievements or to his privileged status and the benefits that accrued to him as a result of that status?</w:t>
      </w:r>
    </w:p>
    <w:p>
      <w:pPr>
        <w:pStyle w:val="Style12"/>
        <w:numPr>
          <w:ilvl w:val="0"/>
          <w:numId w:val="233"/>
        </w:numPr>
        <w:framePr w:w="9302" w:h="6364" w:hRule="exact" w:wrap="none" w:vAnchor="page" w:hAnchor="page" w:x="1420" w:y="7622"/>
        <w:tabs>
          <w:tab w:leader="none" w:pos="1112" w:val="left"/>
        </w:tabs>
        <w:widowControl w:val="0"/>
        <w:keepNext w:val="0"/>
        <w:keepLines w:val="0"/>
        <w:shd w:val="clear" w:color="auto" w:fill="auto"/>
        <w:bidi w:val="0"/>
        <w:jc w:val="left"/>
        <w:spacing w:before="0" w:after="26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Alcibiades embody the tension between ambition and pride in Greek society? What was the outcome of that tension in his case?</w:t>
      </w:r>
    </w:p>
    <w:p>
      <w:pPr>
        <w:pStyle w:val="Style42"/>
        <w:framePr w:w="9302" w:h="6364" w:hRule="exact" w:wrap="none" w:vAnchor="page" w:hAnchor="page" w:x="1420" w:y="7622"/>
        <w:widowControl w:val="0"/>
        <w:keepNext w:val="0"/>
        <w:keepLines w:val="0"/>
        <w:shd w:val="clear" w:color="auto" w:fill="auto"/>
        <w:bidi w:val="0"/>
        <w:jc w:val="left"/>
        <w:spacing w:before="0" w:after="254"/>
        <w:ind w:left="1100" w:right="0" w:hanging="360"/>
      </w:pPr>
      <w:bookmarkStart w:id="49" w:name="bookmark49"/>
      <w:r>
        <w:rPr>
          <w:lang w:val="en-US" w:eastAsia="en-US" w:bidi="en-US"/>
          <w:sz w:val="24"/>
          <w:szCs w:val="24"/>
          <w:rFonts w:ascii="Times New Roman" w:eastAsia="Times New Roman" w:hAnsi="Times New Roman" w:cs="Times New Roman"/>
          <w:w w:val="100"/>
          <w:spacing w:val="0"/>
          <w:color w:val="000000"/>
          <w:position w:val="0"/>
        </w:rPr>
        <w:t>Visual Analysis</w:t>
      </w:r>
      <w:bookmarkEnd w:id="49"/>
    </w:p>
    <w:p>
      <w:pPr>
        <w:pStyle w:val="Style12"/>
        <w:numPr>
          <w:ilvl w:val="1"/>
          <w:numId w:val="233"/>
        </w:numPr>
        <w:framePr w:w="9302" w:h="6364" w:hRule="exact" w:wrap="none" w:vAnchor="page" w:hAnchor="page" w:x="1420" w:y="7622"/>
        <w:tabs>
          <w:tab w:leader="none" w:pos="1199"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Describe the activities depicted in this illustration. What does it suggest about the</w:t>
      </w:r>
    </w:p>
    <w:p>
      <w:pPr>
        <w:pStyle w:val="Style12"/>
        <w:framePr w:w="9302" w:h="6364" w:hRule="exact" w:wrap="none" w:vAnchor="page" w:hAnchor="page" w:x="1420" w:y="7622"/>
        <w:widowControl w:val="0"/>
        <w:keepNext w:val="0"/>
        <w:keepLines w:val="0"/>
        <w:shd w:val="clear" w:color="auto" w:fill="auto"/>
        <w:bidi w:val="0"/>
        <w:jc w:val="both"/>
        <w:spacing w:before="0" w:after="266"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tenor of Minoan life and ideas about women in Minoan society? If this fresco does not illustrate a religious ritual, what might the occasion be?</w:t>
      </w:r>
    </w:p>
    <w:p>
      <w:pPr>
        <w:pStyle w:val="Style12"/>
        <w:numPr>
          <w:ilvl w:val="1"/>
          <w:numId w:val="233"/>
        </w:numPr>
        <w:framePr w:w="9302" w:h="6364" w:hRule="exact" w:wrap="none" w:vAnchor="page" w:hAnchor="page" w:x="1420" w:y="7622"/>
        <w:tabs>
          <w:tab w:leader="none" w:pos="1221"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How is the cult of Dionysus celebrated in this ceramic vignette? How is the god</w:t>
      </w:r>
    </w:p>
    <w:p>
      <w:pPr>
        <w:pStyle w:val="Style12"/>
        <w:framePr w:w="9302" w:h="6364" w:hRule="exact" w:wrap="none" w:vAnchor="page" w:hAnchor="page" w:x="1420" w:y="7622"/>
        <w:widowControl w:val="0"/>
        <w:keepNext w:val="0"/>
        <w:keepLines w:val="0"/>
        <w:shd w:val="clear" w:color="auto" w:fill="auto"/>
        <w:bidi w:val="0"/>
        <w:jc w:val="both"/>
        <w:spacing w:before="0" w:after="0" w:line="547"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himself portrayed? Why would women have been particularly drawn to Dionysus?</w:t>
      </w:r>
    </w:p>
    <w:p>
      <w:pPr>
        <w:pStyle w:val="Style12"/>
        <w:numPr>
          <w:ilvl w:val="1"/>
          <w:numId w:val="233"/>
        </w:numPr>
        <w:framePr w:w="9302" w:h="6364" w:hRule="exact" w:wrap="none" w:vAnchor="page" w:hAnchor="page" w:x="1420" w:y="7622"/>
        <w:tabs>
          <w:tab w:leader="none" w:pos="1221" w:val="left"/>
        </w:tabs>
        <w:widowControl w:val="0"/>
        <w:keepNext w:val="0"/>
        <w:keepLines w:val="0"/>
        <w:shd w:val="clear" w:color="auto" w:fill="auto"/>
        <w:bidi w:val="0"/>
        <w:jc w:val="left"/>
        <w:spacing w:before="0" w:after="0" w:line="547"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Why is this tunnel considered a remarkable technological achievement?</w:t>
      </w:r>
    </w:p>
    <w:p>
      <w:pPr>
        <w:pStyle w:val="Style12"/>
        <w:numPr>
          <w:ilvl w:val="1"/>
          <w:numId w:val="233"/>
        </w:numPr>
        <w:framePr w:w="9302" w:h="6364" w:hRule="exact" w:wrap="none" w:vAnchor="page" w:hAnchor="page" w:x="1420" w:y="7622"/>
        <w:tabs>
          <w:tab w:leader="none" w:pos="1221" w:val="left"/>
        </w:tabs>
        <w:widowControl w:val="0"/>
        <w:keepNext w:val="0"/>
        <w:keepLines w:val="0"/>
        <w:shd w:val="clear" w:color="auto" w:fill="auto"/>
        <w:bidi w:val="0"/>
        <w:jc w:val="left"/>
        <w:spacing w:before="0" w:after="0" w:line="547"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does this picture tell you about olive harvesting? Why was the olive harvest so</w:t>
      </w:r>
    </w:p>
    <w:p>
      <w:pPr>
        <w:pStyle w:val="Style12"/>
        <w:framePr w:w="9302" w:h="6364" w:hRule="exact" w:wrap="none" w:vAnchor="page" w:hAnchor="page" w:x="1420" w:y="7622"/>
        <w:widowControl w:val="0"/>
        <w:keepNext w:val="0"/>
        <w:keepLines w:val="0"/>
        <w:shd w:val="clear" w:color="auto" w:fill="auto"/>
        <w:bidi w:val="0"/>
        <w:jc w:val="both"/>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important to the Greeks?</w:t>
      </w:r>
    </w:p>
    <w:p>
      <w:pPr>
        <w:pStyle w:val="Style37"/>
        <w:framePr w:wrap="none" w:vAnchor="page" w:hAnchor="page" w:x="5934" w:y="146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1"/>
          <w:numId w:val="233"/>
        </w:numPr>
        <w:framePr w:w="9302" w:h="9706" w:hRule="exact" w:wrap="none" w:vAnchor="page" w:hAnchor="page" w:x="1420" w:y="1503"/>
        <w:tabs>
          <w:tab w:leader="none" w:pos="1237" w:val="left"/>
        </w:tabs>
        <w:widowControl w:val="0"/>
        <w:keepNext w:val="0"/>
        <w:keepLines w:val="0"/>
        <w:shd w:val="clear" w:color="auto" w:fill="auto"/>
        <w:bidi w:val="0"/>
        <w:jc w:val="left"/>
        <w:spacing w:before="0" w:after="0" w:line="274" w:lineRule="exact"/>
        <w:ind w:left="1300" w:right="0"/>
      </w:pPr>
      <w:r>
        <w:rPr>
          <w:lang w:val="en-US" w:eastAsia="en-US" w:bidi="en-US"/>
          <w:sz w:val="24"/>
          <w:szCs w:val="24"/>
          <w:rFonts w:ascii="Times New Roman" w:eastAsia="Times New Roman" w:hAnsi="Times New Roman" w:cs="Times New Roman"/>
          <w:w w:val="100"/>
          <w:spacing w:val="0"/>
          <w:color w:val="000000"/>
          <w:position w:val="0"/>
        </w:rPr>
        <w:t>Who are the three figures here, and what is the background to the murder depicted?</w:t>
      </w:r>
    </w:p>
    <w:p>
      <w:pPr>
        <w:pStyle w:val="Style12"/>
        <w:framePr w:w="9302" w:h="9706" w:hRule="exact" w:wrap="none" w:vAnchor="page" w:hAnchor="page" w:x="1420" w:y="1503"/>
        <w:widowControl w:val="0"/>
        <w:keepNext w:val="0"/>
        <w:keepLines w:val="0"/>
        <w:shd w:val="clear" w:color="auto" w:fill="auto"/>
        <w:bidi w:val="0"/>
        <w:jc w:val="left"/>
        <w:spacing w:before="0" w:after="286" w:line="274" w:lineRule="exact"/>
        <w:ind w:left="1300" w:right="0" w:firstLine="0"/>
      </w:pPr>
      <w:r>
        <w:rPr>
          <w:lang w:val="en-US" w:eastAsia="en-US" w:bidi="en-US"/>
          <w:sz w:val="24"/>
          <w:szCs w:val="24"/>
          <w:rFonts w:ascii="Times New Roman" w:eastAsia="Times New Roman" w:hAnsi="Times New Roman" w:cs="Times New Roman"/>
          <w:w w:val="100"/>
          <w:spacing w:val="0"/>
          <w:color w:val="000000"/>
          <w:position w:val="0"/>
        </w:rPr>
        <w:t>Why is a private dispute given pride of place in a vase painting? What would Athenians have understood from this memorial?</w:t>
      </w:r>
    </w:p>
    <w:p>
      <w:pPr>
        <w:pStyle w:val="Style12"/>
        <w:numPr>
          <w:ilvl w:val="1"/>
          <w:numId w:val="233"/>
        </w:numPr>
        <w:framePr w:w="9302" w:h="9706" w:hRule="exact" w:wrap="none" w:vAnchor="page" w:hAnchor="page" w:x="1420" w:y="1503"/>
        <w:tabs>
          <w:tab w:leader="none" w:pos="1241" w:val="left"/>
        </w:tabs>
        <w:widowControl w:val="0"/>
        <w:keepNext w:val="0"/>
        <w:keepLines w:val="0"/>
        <w:shd w:val="clear" w:color="auto" w:fill="auto"/>
        <w:bidi w:val="0"/>
        <w:jc w:val="left"/>
        <w:spacing w:before="0" w:after="0"/>
        <w:ind w:left="1300" w:right="0"/>
      </w:pPr>
      <w:r>
        <w:rPr>
          <w:lang w:val="en-US" w:eastAsia="en-US" w:bidi="en-US"/>
          <w:sz w:val="24"/>
          <w:szCs w:val="24"/>
          <w:rFonts w:ascii="Times New Roman" w:eastAsia="Times New Roman" w:hAnsi="Times New Roman" w:cs="Times New Roman"/>
          <w:w w:val="100"/>
          <w:spacing w:val="0"/>
          <w:color w:val="000000"/>
          <w:position w:val="0"/>
        </w:rPr>
        <w:t>Who is this two-fisted drinker, and what is she doing? How would you connect this</w:t>
      </w:r>
    </w:p>
    <w:p>
      <w:pPr>
        <w:pStyle w:val="Style12"/>
        <w:framePr w:w="9302" w:h="9706" w:hRule="exact" w:wrap="none" w:vAnchor="page" w:hAnchor="page" w:x="1420" w:y="1503"/>
        <w:widowControl w:val="0"/>
        <w:keepNext w:val="0"/>
        <w:keepLines w:val="0"/>
        <w:shd w:val="clear" w:color="auto" w:fill="auto"/>
        <w:bidi w:val="0"/>
        <w:jc w:val="left"/>
        <w:spacing w:before="0" w:after="274"/>
        <w:ind w:left="1300" w:right="0" w:firstLine="0"/>
      </w:pPr>
      <w:r>
        <w:rPr>
          <w:lang w:val="en-US" w:eastAsia="en-US" w:bidi="en-US"/>
          <w:sz w:val="24"/>
          <w:szCs w:val="24"/>
          <w:rFonts w:ascii="Times New Roman" w:eastAsia="Times New Roman" w:hAnsi="Times New Roman" w:cs="Times New Roman"/>
          <w:w w:val="100"/>
          <w:spacing w:val="0"/>
          <w:color w:val="000000"/>
          <w:position w:val="0"/>
        </w:rPr>
        <w:t>scene to the one pictured in Figure 2.2?</w:t>
      </w:r>
    </w:p>
    <w:p>
      <w:pPr>
        <w:pStyle w:val="Style12"/>
        <w:numPr>
          <w:ilvl w:val="1"/>
          <w:numId w:val="233"/>
        </w:numPr>
        <w:framePr w:w="9302" w:h="9706" w:hRule="exact" w:wrap="none" w:vAnchor="page" w:hAnchor="page" w:x="1420" w:y="1503"/>
        <w:tabs>
          <w:tab w:leader="none" w:pos="1241" w:val="left"/>
        </w:tabs>
        <w:widowControl w:val="0"/>
        <w:keepNext w:val="0"/>
        <w:keepLines w:val="0"/>
        <w:shd w:val="clear" w:color="auto" w:fill="auto"/>
        <w:bidi w:val="0"/>
        <w:jc w:val="left"/>
        <w:spacing w:before="0" w:after="0" w:line="274" w:lineRule="exact"/>
        <w:ind w:left="1300" w:right="0"/>
      </w:pPr>
      <w:r>
        <w:rPr>
          <w:lang w:val="en-US" w:eastAsia="en-US" w:bidi="en-US"/>
          <w:sz w:val="24"/>
          <w:szCs w:val="24"/>
          <w:rFonts w:ascii="Times New Roman" w:eastAsia="Times New Roman" w:hAnsi="Times New Roman" w:cs="Times New Roman"/>
          <w:w w:val="100"/>
          <w:spacing w:val="0"/>
          <w:color w:val="000000"/>
          <w:position w:val="0"/>
        </w:rPr>
        <w:t>Examine this diagram carefully, paying attention to the arrows symbolizing election</w:t>
      </w:r>
    </w:p>
    <w:p>
      <w:pPr>
        <w:pStyle w:val="Style12"/>
        <w:framePr w:w="9302" w:h="9706" w:hRule="exact" w:wrap="none" w:vAnchor="page" w:hAnchor="page" w:x="1420" w:y="1503"/>
        <w:widowControl w:val="0"/>
        <w:keepNext w:val="0"/>
        <w:keepLines w:val="0"/>
        <w:shd w:val="clear" w:color="auto" w:fill="auto"/>
        <w:bidi w:val="0"/>
        <w:jc w:val="left"/>
        <w:spacing w:before="0" w:after="286" w:line="274" w:lineRule="exact"/>
        <w:ind w:left="1300" w:right="0" w:firstLine="0"/>
      </w:pPr>
      <w:r>
        <w:rPr>
          <w:lang w:val="en-US" w:eastAsia="en-US" w:bidi="en-US"/>
          <w:sz w:val="24"/>
          <w:szCs w:val="24"/>
          <w:rFonts w:ascii="Times New Roman" w:eastAsia="Times New Roman" w:hAnsi="Times New Roman" w:cs="Times New Roman"/>
          <w:w w:val="100"/>
          <w:spacing w:val="0"/>
          <w:color w:val="000000"/>
          <w:position w:val="0"/>
        </w:rPr>
        <w:t>and oversight. What are the goals of such a system? What else do you need to know to evaluate the extent of democracy in Athens?</w:t>
      </w:r>
    </w:p>
    <w:p>
      <w:pPr>
        <w:pStyle w:val="Style12"/>
        <w:numPr>
          <w:ilvl w:val="1"/>
          <w:numId w:val="233"/>
        </w:numPr>
        <w:framePr w:w="9302" w:h="9706" w:hRule="exact" w:wrap="none" w:vAnchor="page" w:hAnchor="page" w:x="1420" w:y="1503"/>
        <w:tabs>
          <w:tab w:leader="none" w:pos="1241" w:val="left"/>
        </w:tabs>
        <w:widowControl w:val="0"/>
        <w:keepNext w:val="0"/>
        <w:keepLines w:val="0"/>
        <w:shd w:val="clear" w:color="auto" w:fill="auto"/>
        <w:bidi w:val="0"/>
        <w:jc w:val="left"/>
        <w:spacing w:before="0" w:after="0"/>
        <w:ind w:left="1300" w:right="0"/>
      </w:pPr>
      <w:r>
        <w:rPr>
          <w:lang w:val="en-US" w:eastAsia="en-US" w:bidi="en-US"/>
          <w:sz w:val="24"/>
          <w:szCs w:val="24"/>
          <w:rFonts w:ascii="Times New Roman" w:eastAsia="Times New Roman" w:hAnsi="Times New Roman" w:cs="Times New Roman"/>
          <w:w w:val="100"/>
          <w:spacing w:val="0"/>
          <w:color w:val="000000"/>
          <w:position w:val="0"/>
        </w:rPr>
        <w:t>This diagram is much simpler than Figure 2.7. Why? What does it tell you about</w:t>
      </w:r>
    </w:p>
    <w:p>
      <w:pPr>
        <w:pStyle w:val="Style12"/>
        <w:framePr w:w="9302" w:h="9706" w:hRule="exact" w:wrap="none" w:vAnchor="page" w:hAnchor="page" w:x="1420" w:y="1503"/>
        <w:widowControl w:val="0"/>
        <w:keepNext w:val="0"/>
        <w:keepLines w:val="0"/>
        <w:shd w:val="clear" w:color="auto" w:fill="auto"/>
        <w:bidi w:val="0"/>
        <w:jc w:val="left"/>
        <w:spacing w:before="0" w:after="280"/>
        <w:ind w:left="1300" w:right="0" w:firstLine="0"/>
      </w:pPr>
      <w:r>
        <w:rPr>
          <w:lang w:val="en-US" w:eastAsia="en-US" w:bidi="en-US"/>
          <w:sz w:val="24"/>
          <w:szCs w:val="24"/>
          <w:rFonts w:ascii="Times New Roman" w:eastAsia="Times New Roman" w:hAnsi="Times New Roman" w:cs="Times New Roman"/>
          <w:w w:val="100"/>
          <w:spacing w:val="0"/>
          <w:color w:val="000000"/>
          <w:position w:val="0"/>
        </w:rPr>
        <w:t>Spartan government and participation in it?</w:t>
      </w:r>
    </w:p>
    <w:p>
      <w:pPr>
        <w:pStyle w:val="Style12"/>
        <w:numPr>
          <w:ilvl w:val="1"/>
          <w:numId w:val="233"/>
        </w:numPr>
        <w:framePr w:w="9302" w:h="9706" w:hRule="exact" w:wrap="none" w:vAnchor="page" w:hAnchor="page" w:x="1420" w:y="1503"/>
        <w:tabs>
          <w:tab w:leader="none" w:pos="1241" w:val="left"/>
        </w:tabs>
        <w:widowControl w:val="0"/>
        <w:keepNext w:val="0"/>
        <w:keepLines w:val="0"/>
        <w:shd w:val="clear" w:color="auto" w:fill="auto"/>
        <w:bidi w:val="0"/>
        <w:jc w:val="left"/>
        <w:spacing w:before="0" w:after="0"/>
        <w:ind w:left="1300" w:right="0"/>
      </w:pPr>
      <w:r>
        <w:rPr>
          <w:lang w:val="en-US" w:eastAsia="en-US" w:bidi="en-US"/>
          <w:sz w:val="24"/>
          <w:szCs w:val="24"/>
          <w:rFonts w:ascii="Times New Roman" w:eastAsia="Times New Roman" w:hAnsi="Times New Roman" w:cs="Times New Roman"/>
          <w:w w:val="100"/>
          <w:spacing w:val="0"/>
          <w:color w:val="000000"/>
          <w:position w:val="0"/>
        </w:rPr>
        <w:t>Which competitions are illustrated here? How are the athletes portrayed? What are</w:t>
      </w:r>
    </w:p>
    <w:p>
      <w:pPr>
        <w:pStyle w:val="Style12"/>
        <w:framePr w:w="9302" w:h="9706" w:hRule="exact" w:wrap="none" w:vAnchor="page" w:hAnchor="page" w:x="1420" w:y="1503"/>
        <w:widowControl w:val="0"/>
        <w:keepNext w:val="0"/>
        <w:keepLines w:val="0"/>
        <w:shd w:val="clear" w:color="auto" w:fill="auto"/>
        <w:bidi w:val="0"/>
        <w:jc w:val="left"/>
        <w:spacing w:before="0" w:after="274"/>
        <w:ind w:left="1300" w:right="0" w:firstLine="0"/>
      </w:pPr>
      <w:r>
        <w:rPr>
          <w:lang w:val="en-US" w:eastAsia="en-US" w:bidi="en-US"/>
          <w:sz w:val="24"/>
          <w:szCs w:val="24"/>
          <w:rFonts w:ascii="Times New Roman" w:eastAsia="Times New Roman" w:hAnsi="Times New Roman" w:cs="Times New Roman"/>
          <w:w w:val="100"/>
          <w:spacing w:val="0"/>
          <w:color w:val="000000"/>
          <w:position w:val="0"/>
        </w:rPr>
        <w:t>the differences between these games and those portrayed in Figure 2.1?</w:t>
      </w:r>
    </w:p>
    <w:p>
      <w:pPr>
        <w:pStyle w:val="Style12"/>
        <w:numPr>
          <w:ilvl w:val="1"/>
          <w:numId w:val="233"/>
        </w:numPr>
        <w:framePr w:w="9302" w:h="9706" w:hRule="exact" w:wrap="none" w:vAnchor="page" w:hAnchor="page" w:x="1420" w:y="1503"/>
        <w:tabs>
          <w:tab w:leader="none" w:pos="1356" w:val="left"/>
        </w:tabs>
        <w:widowControl w:val="0"/>
        <w:keepNext w:val="0"/>
        <w:keepLines w:val="0"/>
        <w:shd w:val="clear" w:color="auto" w:fill="auto"/>
        <w:bidi w:val="0"/>
        <w:jc w:val="left"/>
        <w:spacing w:before="0" w:after="280" w:line="274" w:lineRule="exact"/>
        <w:ind w:left="1300" w:right="0"/>
      </w:pPr>
      <w:r>
        <w:rPr>
          <w:lang w:val="en-US" w:eastAsia="en-US" w:bidi="en-US"/>
          <w:sz w:val="24"/>
          <w:szCs w:val="24"/>
          <w:rFonts w:ascii="Times New Roman" w:eastAsia="Times New Roman" w:hAnsi="Times New Roman" w:cs="Times New Roman"/>
          <w:w w:val="100"/>
          <w:spacing w:val="0"/>
          <w:color w:val="000000"/>
          <w:position w:val="0"/>
        </w:rPr>
        <w:t>This figure shows fifth-century adaptations to the sixth-century governmental structure represented in Figure 2.7. What has changed? What difference did that make? Why would a powerful man want to adjust the system in this way?</w:t>
      </w:r>
    </w:p>
    <w:p>
      <w:pPr>
        <w:pStyle w:val="Style12"/>
        <w:numPr>
          <w:ilvl w:val="1"/>
          <w:numId w:val="233"/>
        </w:numPr>
        <w:framePr w:w="9302" w:h="9706" w:hRule="exact" w:wrap="none" w:vAnchor="page" w:hAnchor="page" w:x="1420" w:y="1503"/>
        <w:tabs>
          <w:tab w:leader="none" w:pos="1356" w:val="left"/>
        </w:tabs>
        <w:widowControl w:val="0"/>
        <w:keepNext w:val="0"/>
        <w:keepLines w:val="0"/>
        <w:shd w:val="clear" w:color="auto" w:fill="auto"/>
        <w:bidi w:val="0"/>
        <w:jc w:val="left"/>
        <w:spacing w:before="0" w:after="280" w:line="274" w:lineRule="exact"/>
        <w:ind w:left="1300" w:right="0"/>
      </w:pPr>
      <w:r>
        <w:rPr>
          <w:lang w:val="en-US" w:eastAsia="en-US" w:bidi="en-US"/>
          <w:sz w:val="24"/>
          <w:szCs w:val="24"/>
          <w:rFonts w:ascii="Times New Roman" w:eastAsia="Times New Roman" w:hAnsi="Times New Roman" w:cs="Times New Roman"/>
          <w:w w:val="100"/>
          <w:spacing w:val="0"/>
          <w:color w:val="000000"/>
          <w:position w:val="0"/>
        </w:rPr>
        <w:t>What are the design characteristics of this temple? How does it compare, in form, purpose, and use, to the ziggurats and pyramids of the ancient Near East (Figures 1.3 and 1.9)?</w:t>
      </w:r>
    </w:p>
    <w:p>
      <w:pPr>
        <w:pStyle w:val="Style12"/>
        <w:numPr>
          <w:ilvl w:val="1"/>
          <w:numId w:val="233"/>
        </w:numPr>
        <w:framePr w:w="9302" w:h="9706" w:hRule="exact" w:wrap="none" w:vAnchor="page" w:hAnchor="page" w:x="1420" w:y="1503"/>
        <w:tabs>
          <w:tab w:leader="none" w:pos="1356" w:val="left"/>
        </w:tabs>
        <w:widowControl w:val="0"/>
        <w:keepNext w:val="0"/>
        <w:keepLines w:val="0"/>
        <w:shd w:val="clear" w:color="auto" w:fill="auto"/>
        <w:bidi w:val="0"/>
        <w:jc w:val="left"/>
        <w:spacing w:before="0" w:after="274" w:line="274" w:lineRule="exact"/>
        <w:ind w:left="1300" w:right="0"/>
      </w:pPr>
      <w:r>
        <w:rPr>
          <w:lang w:val="en-US" w:eastAsia="en-US" w:bidi="en-US"/>
          <w:sz w:val="24"/>
          <w:szCs w:val="24"/>
          <w:rFonts w:ascii="Times New Roman" w:eastAsia="Times New Roman" w:hAnsi="Times New Roman" w:cs="Times New Roman"/>
          <w:w w:val="100"/>
          <w:spacing w:val="0"/>
          <w:color w:val="000000"/>
          <w:position w:val="0"/>
        </w:rPr>
        <w:t>and 2.13 What are the various figures in these sculptures doing? How are gods and humans related here? What does that tell you about Athenian religion and self</w:t>
        <w:softHyphen/>
        <w:t>perception?</w:t>
      </w:r>
    </w:p>
    <w:p>
      <w:pPr>
        <w:pStyle w:val="Style12"/>
        <w:numPr>
          <w:ilvl w:val="0"/>
          <w:numId w:val="235"/>
        </w:numPr>
        <w:framePr w:w="9302" w:h="9706" w:hRule="exact" w:wrap="none" w:vAnchor="page" w:hAnchor="page" w:x="1420" w:y="1503"/>
        <w:tabs>
          <w:tab w:leader="none" w:pos="1363" w:val="left"/>
        </w:tabs>
        <w:widowControl w:val="0"/>
        <w:keepNext w:val="0"/>
        <w:keepLines w:val="0"/>
        <w:shd w:val="clear" w:color="auto" w:fill="auto"/>
        <w:bidi w:val="0"/>
        <w:jc w:val="left"/>
        <w:spacing w:before="0" w:after="286" w:line="281" w:lineRule="exact"/>
        <w:ind w:left="1300" w:right="0"/>
      </w:pPr>
      <w:r>
        <w:rPr>
          <w:lang w:val="en-US" w:eastAsia="en-US" w:bidi="en-US"/>
          <w:sz w:val="24"/>
          <w:szCs w:val="24"/>
          <w:rFonts w:ascii="Times New Roman" w:eastAsia="Times New Roman" w:hAnsi="Times New Roman" w:cs="Times New Roman"/>
          <w:w w:val="100"/>
          <w:spacing w:val="0"/>
          <w:color w:val="000000"/>
          <w:position w:val="0"/>
        </w:rPr>
        <w:t>What, exactly, went on in this structure? How is it related to a temple or an Olympic site? What does its scale tell you about the drama in Athenian culture?</w:t>
      </w:r>
    </w:p>
    <w:p>
      <w:pPr>
        <w:pStyle w:val="Style12"/>
        <w:numPr>
          <w:ilvl w:val="0"/>
          <w:numId w:val="235"/>
        </w:numPr>
        <w:framePr w:w="9302" w:h="9706" w:hRule="exact" w:wrap="none" w:vAnchor="page" w:hAnchor="page" w:x="1420" w:y="1503"/>
        <w:tabs>
          <w:tab w:leader="none" w:pos="1363" w:val="left"/>
        </w:tabs>
        <w:widowControl w:val="0"/>
        <w:keepNext w:val="0"/>
        <w:keepLines w:val="0"/>
        <w:shd w:val="clear" w:color="auto" w:fill="auto"/>
        <w:bidi w:val="0"/>
        <w:jc w:val="left"/>
        <w:spacing w:before="0" w:after="0" w:line="274" w:lineRule="exact"/>
        <w:ind w:left="1300" w:right="0"/>
      </w:pPr>
      <w:r>
        <w:rPr>
          <w:lang w:val="en-US" w:eastAsia="en-US" w:bidi="en-US"/>
          <w:sz w:val="24"/>
          <w:szCs w:val="24"/>
          <w:rFonts w:ascii="Times New Roman" w:eastAsia="Times New Roman" w:hAnsi="Times New Roman" w:cs="Times New Roman"/>
          <w:w w:val="100"/>
          <w:spacing w:val="0"/>
          <w:color w:val="000000"/>
          <w:position w:val="0"/>
        </w:rPr>
        <w:t>What is happening in the play scene represented here? What do the actors’ costumes and actions tell you about the Greek sense of humor-and Greek ideas about the gods and their behavior?</w:t>
      </w:r>
    </w:p>
    <w:p>
      <w:pPr>
        <w:pStyle w:val="Style37"/>
        <w:framePr w:wrap="none" w:vAnchor="page" w:hAnchor="page" w:x="5978" w:y="146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448" w:y="1611"/>
        <w:widowControl w:val="0"/>
        <w:keepNext w:val="0"/>
        <w:keepLines w:val="0"/>
        <w:shd w:val="clear" w:color="auto" w:fill="auto"/>
        <w:bidi w:val="0"/>
        <w:jc w:val="left"/>
        <w:spacing w:before="0" w:after="0"/>
        <w:ind w:left="0" w:right="0" w:firstLine="0"/>
      </w:pPr>
      <w:r>
        <w:rPr>
          <w:rStyle w:val="CharStyle55"/>
          <w:b/>
          <w:bCs/>
        </w:rPr>
        <w:t>Mapping Exercises: The Greeks and Their Environment</w:t>
      </w:r>
    </w:p>
    <w:p>
      <w:pPr>
        <w:framePr w:wrap="none" w:vAnchor="page" w:hAnchor="page" w:x="1974" w:y="2427"/>
        <w:widowControl w:val="0"/>
        <w:rPr>
          <w:sz w:val="2"/>
          <w:szCs w:val="2"/>
        </w:rPr>
      </w:pPr>
      <w:r>
        <w:pict>
          <v:shape id="_x0000_s1028" type="#_x0000_t75" style="width:417pt;height:373pt;">
            <v:imagedata r:id="rId9" r:href="rId10"/>
          </v:shape>
        </w:pict>
      </w:r>
    </w:p>
    <w:p>
      <w:pPr>
        <w:pStyle w:val="Style37"/>
        <w:framePr w:wrap="none" w:vAnchor="page" w:hAnchor="page" w:x="6013" w:y="14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1542" w:y="172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Locate the following:</w:t>
      </w:r>
    </w:p>
    <w:tbl>
      <w:tblPr>
        <w:tblOverlap w:val="never"/>
        <w:tblLayout w:type="fixed"/>
        <w:jc w:val="left"/>
      </w:tblPr>
      <w:tblGrid>
        <w:gridCol w:w="2218"/>
        <w:gridCol w:w="3593"/>
        <w:gridCol w:w="2088"/>
      </w:tblGrid>
      <w:tr>
        <w:trPr>
          <w:trHeight w:val="259"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Aegean Sea</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Gulf of Corinth</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spacing w:before="0" w:after="0"/>
              <w:ind w:left="0" w:right="0" w:firstLine="0"/>
            </w:pPr>
            <w:r>
              <w:rPr>
                <w:rStyle w:val="CharStyle60"/>
              </w:rPr>
              <w:t>Melos</w:t>
            </w:r>
          </w:p>
        </w:tc>
      </w:tr>
      <w:tr>
        <w:trPr>
          <w:trHeight w:val="295"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Asia Minor</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Hellespont</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spacing w:before="0" w:after="0"/>
              <w:ind w:left="0" w:right="0" w:firstLine="0"/>
            </w:pPr>
            <w:r>
              <w:rPr>
                <w:rStyle w:val="CharStyle60"/>
              </w:rPr>
              <w:t>Mycenae</w:t>
            </w:r>
          </w:p>
        </w:tc>
      </w:tr>
      <w:tr>
        <w:trPr>
          <w:trHeight w:val="274"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Athens</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Ionia</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spacing w:before="0" w:after="0"/>
              <w:ind w:left="0" w:right="0" w:firstLine="0"/>
            </w:pPr>
            <w:r>
              <w:rPr>
                <w:rStyle w:val="CharStyle60"/>
              </w:rPr>
              <w:t>Olympia</w:t>
            </w:r>
          </w:p>
        </w:tc>
      </w:tr>
      <w:tr>
        <w:trPr>
          <w:trHeight w:val="274"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Attica</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Ionian Sea</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right"/>
              <w:spacing w:before="0" w:after="0"/>
              <w:ind w:left="0" w:right="0" w:firstLine="0"/>
            </w:pPr>
            <w:r>
              <w:rPr>
                <w:rStyle w:val="CharStyle60"/>
              </w:rPr>
              <w:t>Peloponnesus</w:t>
            </w:r>
          </w:p>
        </w:tc>
      </w:tr>
      <w:tr>
        <w:trPr>
          <w:trHeight w:val="252"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Black Sea</w:t>
            </w:r>
          </w:p>
        </w:tc>
        <w:tc>
          <w:tcPr>
            <w:shd w:val="clear" w:color="auto" w:fill="FFFFFF"/>
            <w:tcBorders/>
            <w:vAlign w:val="top"/>
          </w:tcPr>
          <w:p>
            <w:pPr>
              <w:framePr w:w="7898" w:h="2477" w:wrap="none" w:vAnchor="page" w:hAnchor="page" w:x="1520" w:y="2330"/>
              <w:widowControl w:val="0"/>
              <w:rPr>
                <w:sz w:val="10"/>
                <w:szCs w:val="10"/>
              </w:rPr>
            </w:pP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spacing w:before="0" w:after="0"/>
              <w:ind w:left="0" w:right="0" w:firstLine="0"/>
            </w:pPr>
            <w:r>
              <w:rPr>
                <w:rStyle w:val="CharStyle60"/>
              </w:rPr>
              <w:t>Sardis</w:t>
            </w:r>
          </w:p>
        </w:tc>
      </w:tr>
      <w:tr>
        <w:trPr>
          <w:trHeight w:val="302" w:hRule="exact"/>
        </w:trPr>
        <w:tc>
          <w:tcPr>
            <w:shd w:val="clear" w:color="auto" w:fill="FFFFFF"/>
            <w:tcBorders/>
            <w:vAlign w:val="bottom"/>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Bosphorus</w:t>
            </w:r>
          </w:p>
        </w:tc>
        <w:tc>
          <w:tcPr>
            <w:shd w:val="clear" w:color="auto" w:fill="FFFFFF"/>
            <w:tcBorders/>
            <w:vAlign w:val="bottom"/>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Knossos</w:t>
            </w:r>
          </w:p>
        </w:tc>
        <w:tc>
          <w:tcPr>
            <w:shd w:val="clear" w:color="auto" w:fill="FFFFFF"/>
            <w:tcBorders/>
            <w:vAlign w:val="bottom"/>
          </w:tcPr>
          <w:p>
            <w:pPr>
              <w:pStyle w:val="Style12"/>
              <w:framePr w:w="7898" w:h="2477" w:wrap="none" w:vAnchor="page" w:hAnchor="page" w:x="1520" w:y="2330"/>
              <w:widowControl w:val="0"/>
              <w:keepNext w:val="0"/>
              <w:keepLines w:val="0"/>
              <w:shd w:val="clear" w:color="auto" w:fill="auto"/>
              <w:bidi w:val="0"/>
              <w:spacing w:before="0" w:after="0"/>
              <w:ind w:left="0" w:right="0" w:firstLine="0"/>
            </w:pPr>
            <w:r>
              <w:rPr>
                <w:rStyle w:val="CharStyle60"/>
              </w:rPr>
              <w:t>Sparta</w:t>
            </w:r>
          </w:p>
        </w:tc>
      </w:tr>
      <w:tr>
        <w:trPr>
          <w:trHeight w:val="274"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Corinth</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Lesbos</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right"/>
              <w:spacing w:before="0" w:after="0"/>
              <w:ind w:left="0" w:right="0" w:firstLine="0"/>
            </w:pPr>
            <w:r>
              <w:rPr>
                <w:rStyle w:val="CharStyle60"/>
              </w:rPr>
              <w:t>Thermopylae</w:t>
            </w:r>
          </w:p>
        </w:tc>
      </w:tr>
      <w:tr>
        <w:trPr>
          <w:trHeight w:val="259"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Crete</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Marathon</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spacing w:before="0" w:after="0"/>
              <w:ind w:left="0" w:right="0" w:firstLine="0"/>
            </w:pPr>
            <w:r>
              <w:rPr>
                <w:rStyle w:val="CharStyle60"/>
              </w:rPr>
              <w:t>Troy</w:t>
            </w:r>
          </w:p>
        </w:tc>
      </w:tr>
      <w:tr>
        <w:trPr>
          <w:trHeight w:val="288" w:hRule="exact"/>
        </w:trPr>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0" w:right="0" w:firstLine="0"/>
            </w:pPr>
            <w:r>
              <w:rPr>
                <w:rStyle w:val="CharStyle60"/>
              </w:rPr>
              <w:t>Cyclades</w:t>
            </w:r>
          </w:p>
        </w:tc>
        <w:tc>
          <w:tcPr>
            <w:shd w:val="clear" w:color="auto" w:fill="FFFFFF"/>
            <w:tcBorders/>
            <w:vAlign w:val="top"/>
          </w:tcPr>
          <w:p>
            <w:pPr>
              <w:pStyle w:val="Style12"/>
              <w:framePr w:w="7898" w:h="2477" w:wrap="none" w:vAnchor="page" w:hAnchor="page" w:x="1520" w:y="2330"/>
              <w:widowControl w:val="0"/>
              <w:keepNext w:val="0"/>
              <w:keepLines w:val="0"/>
              <w:shd w:val="clear" w:color="auto" w:fill="auto"/>
              <w:bidi w:val="0"/>
              <w:jc w:val="left"/>
              <w:spacing w:before="0" w:after="0"/>
              <w:ind w:left="1080" w:right="0" w:firstLine="0"/>
            </w:pPr>
            <w:r>
              <w:rPr>
                <w:rStyle w:val="CharStyle60"/>
              </w:rPr>
              <w:t>Mediterranean Sea</w:t>
            </w:r>
          </w:p>
        </w:tc>
        <w:tc>
          <w:tcPr>
            <w:shd w:val="clear" w:color="auto" w:fill="FFFFFF"/>
            <w:tcBorders/>
            <w:vAlign w:val="top"/>
          </w:tcPr>
          <w:p>
            <w:pPr>
              <w:framePr w:w="7898" w:h="2477" w:wrap="none" w:vAnchor="page" w:hAnchor="page" w:x="1520" w:y="2330"/>
              <w:widowControl w:val="0"/>
              <w:rPr>
                <w:sz w:val="10"/>
                <w:szCs w:val="10"/>
              </w:rPr>
            </w:pPr>
          </w:p>
        </w:tc>
      </w:tr>
    </w:tbl>
    <w:p>
      <w:pPr>
        <w:pStyle w:val="Style12"/>
        <w:framePr w:w="9338" w:h="1155" w:hRule="exact" w:wrap="none" w:vAnchor="page" w:hAnchor="page" w:x="1506" w:y="5602"/>
        <w:widowControl w:val="0"/>
        <w:keepNext w:val="0"/>
        <w:keepLines w:val="0"/>
        <w:shd w:val="clear" w:color="auto" w:fill="auto"/>
        <w:bidi w:val="0"/>
        <w:jc w:val="left"/>
        <w:spacing w:before="0" w:after="268"/>
        <w:ind w:left="380" w:right="0" w:hanging="380"/>
      </w:pPr>
      <w:r>
        <w:rPr>
          <w:lang w:val="en-US" w:eastAsia="en-US" w:bidi="en-US"/>
          <w:sz w:val="24"/>
          <w:szCs w:val="24"/>
          <w:rFonts w:ascii="Times New Roman" w:eastAsia="Times New Roman" w:hAnsi="Times New Roman" w:cs="Times New Roman"/>
          <w:w w:val="100"/>
          <w:spacing w:val="0"/>
          <w:color w:val="000000"/>
          <w:position w:val="0"/>
        </w:rPr>
        <w:t>Outline:</w:t>
      </w:r>
    </w:p>
    <w:p>
      <w:pPr>
        <w:pStyle w:val="Style12"/>
        <w:framePr w:w="9338" w:h="1155" w:hRule="exact" w:wrap="none" w:vAnchor="page" w:hAnchor="page" w:x="1506" w:y="5602"/>
        <w:widowControl w:val="0"/>
        <w:keepNext w:val="0"/>
        <w:keepLines w:val="0"/>
        <w:shd w:val="clear" w:color="auto" w:fill="auto"/>
        <w:bidi w:val="0"/>
        <w:jc w:val="left"/>
        <w:spacing w:before="0" w:after="0" w:line="281" w:lineRule="exact"/>
        <w:ind w:left="0" w:right="3800" w:firstLine="0"/>
      </w:pPr>
      <w:r>
        <w:rPr>
          <w:lang w:val="en-US" w:eastAsia="en-US" w:bidi="en-US"/>
          <w:sz w:val="24"/>
          <w:szCs w:val="24"/>
          <w:rFonts w:ascii="Times New Roman" w:eastAsia="Times New Roman" w:hAnsi="Times New Roman" w:cs="Times New Roman"/>
          <w:w w:val="100"/>
          <w:spacing w:val="0"/>
          <w:color w:val="000000"/>
          <w:position w:val="0"/>
        </w:rPr>
        <w:t>Territories allied to Athens during the Peloponnesian War Territories allied to Sparta during the Peloponnesian War</w:t>
      </w:r>
    </w:p>
    <w:p>
      <w:pPr>
        <w:pStyle w:val="Style12"/>
        <w:numPr>
          <w:ilvl w:val="0"/>
          <w:numId w:val="237"/>
        </w:numPr>
        <w:framePr w:w="9338" w:h="2254" w:hRule="exact" w:wrap="none" w:vAnchor="page" w:hAnchor="page" w:x="1506" w:y="7533"/>
        <w:tabs>
          <w:tab w:leader="none" w:pos="353"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How would you describe the Aegean world of the Greeks in terms of geography, topography, and climate? How does it compare in those terms to Mesopotamia and Egypt?</w:t>
      </w:r>
    </w:p>
    <w:p>
      <w:pPr>
        <w:pStyle w:val="Style12"/>
        <w:numPr>
          <w:ilvl w:val="0"/>
          <w:numId w:val="237"/>
        </w:numPr>
        <w:framePr w:w="9338" w:h="2254" w:hRule="exact" w:wrap="none" w:vAnchor="page" w:hAnchor="page" w:x="1506" w:y="7533"/>
        <w:tabs>
          <w:tab w:leader="none" w:pos="353"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What geographical advantages and disadvantages did each side face at the outset of the Peloponnesian War?</w:t>
      </w:r>
    </w:p>
    <w:p>
      <w:pPr>
        <w:pStyle w:val="Style12"/>
        <w:numPr>
          <w:ilvl w:val="0"/>
          <w:numId w:val="237"/>
        </w:numPr>
        <w:framePr w:w="9338" w:h="2254" w:hRule="exact" w:wrap="none" w:vAnchor="page" w:hAnchor="page" w:x="1506" w:y="7533"/>
        <w:tabs>
          <w:tab w:leader="none" w:pos="353" w:val="left"/>
        </w:tabs>
        <w:widowControl w:val="0"/>
        <w:keepNext w:val="0"/>
        <w:keepLines w:val="0"/>
        <w:shd w:val="clear" w:color="auto" w:fill="auto"/>
        <w:bidi w:val="0"/>
        <w:jc w:val="left"/>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What is the relationship between the natural environment of Greece and ancient Greek political, military, and cultural history?</w:t>
      </w:r>
    </w:p>
    <w:p>
      <w:pPr>
        <w:pStyle w:val="Style37"/>
        <w:framePr w:wrap="none" w:vAnchor="page" w:hAnchor="page" w:x="6027" w:y="145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78" w:y="1743"/>
        <w:widowControl w:val="0"/>
        <w:keepNext w:val="0"/>
        <w:keepLines w:val="0"/>
        <w:shd w:val="clear" w:color="auto" w:fill="auto"/>
        <w:bidi w:val="0"/>
        <w:jc w:val="left"/>
        <w:spacing w:before="0" w:after="0" w:line="310" w:lineRule="exact"/>
        <w:ind w:left="0" w:right="0" w:firstLine="0"/>
      </w:pPr>
      <w:bookmarkStart w:id="50" w:name="bookmark50"/>
      <w:r>
        <w:rPr>
          <w:rStyle w:val="CharStyle48"/>
          <w:b/>
          <w:bCs/>
        </w:rPr>
        <w:t>The Chapter in Perspective</w:t>
      </w:r>
      <w:bookmarkEnd w:id="50"/>
    </w:p>
    <w:p>
      <w:pPr>
        <w:pStyle w:val="Style12"/>
        <w:framePr w:w="9360" w:h="4199" w:hRule="exact" w:wrap="none" w:vAnchor="page" w:hAnchor="page" w:x="1578" w:y="2572"/>
        <w:widowControl w:val="0"/>
        <w:keepNext w:val="0"/>
        <w:keepLines w:val="0"/>
        <w:shd w:val="clear" w:color="auto" w:fill="auto"/>
        <w:bidi w:val="0"/>
        <w:jc w:val="left"/>
        <w:spacing w:before="0" w:after="229"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people of the small, independent city-states of the Greek peninsula changed the course of Western civilization. The poleis would serve as a model for democratic forms of government for later civilizations. The achievements of the Greeks in art, theater, and architecture have had an enduring impact on the aesthetics of Western civilization as well. Furthermore, the Greeks’ rational thinking and questioning have shaped how Westerners understand life, history, philosophy, and medicine even today. Unfortunately, the individualism and pride of the Greeks, which stimulated some of these achievements, also led to their downfall. The eastern Mediterranean would soon be controlled by people more concerned with unity than with individual goals. However, these people would preserve and spread some of the greatest Greek achievements as far east as India.</w:t>
      </w:r>
    </w:p>
    <w:p>
      <w:pPr>
        <w:pStyle w:val="Style12"/>
        <w:numPr>
          <w:ilvl w:val="0"/>
          <w:numId w:val="239"/>
        </w:numPr>
        <w:framePr w:w="9360" w:h="4199" w:hRule="exact" w:wrap="none" w:vAnchor="page" w:hAnchor="page" w:x="1578" w:y="2572"/>
        <w:tabs>
          <w:tab w:leader="none" w:pos="1106" w:val="left"/>
        </w:tabs>
        <w:widowControl w:val="0"/>
        <w:keepNext w:val="0"/>
        <w:keepLines w:val="0"/>
        <w:shd w:val="clear" w:color="auto" w:fill="auto"/>
        <w:bidi w:val="0"/>
        <w:jc w:val="left"/>
        <w:spacing w:before="0" w:after="0" w:line="288"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Do you think Greek traditions of participatory government will survive in large multi</w:t>
        <w:softHyphen/>
        <w:t>ethnic empires?*</w:t>
      </w:r>
    </w:p>
    <w:p>
      <w:pPr>
        <w:pStyle w:val="Style12"/>
        <w:numPr>
          <w:ilvl w:val="0"/>
          <w:numId w:val="239"/>
        </w:numPr>
        <w:framePr w:w="9360" w:h="4199" w:hRule="exact" w:wrap="none" w:vAnchor="page" w:hAnchor="page" w:x="1578" w:y="2572"/>
        <w:tabs>
          <w:tab w:leader="none" w:pos="1106" w:val="left"/>
        </w:tabs>
        <w:widowControl w:val="0"/>
        <w:keepNext w:val="0"/>
        <w:keepLines w:val="0"/>
        <w:shd w:val="clear" w:color="auto" w:fill="auto"/>
        <w:bidi w:val="0"/>
        <w:jc w:val="left"/>
        <w:spacing w:before="0" w:after="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are some of the lasting achievements and influences of Greek society? How do we see their legacy reflected in contemporary Western society?</w:t>
      </w:r>
    </w:p>
    <w:p>
      <w:pPr>
        <w:pStyle w:val="Style61"/>
        <w:framePr w:wrap="none" w:vAnchor="page" w:hAnchor="page" w:x="1578" w:y="6994"/>
        <w:widowControl w:val="0"/>
        <w:keepNext w:val="0"/>
        <w:keepLines w:val="0"/>
        <w:shd w:val="clear" w:color="auto" w:fill="auto"/>
        <w:bidi w:val="0"/>
        <w:jc w:val="left"/>
        <w:spacing w:before="0" w:after="0"/>
        <w:ind w:left="1100" w:right="0" w:hanging="340"/>
      </w:pPr>
      <w:r>
        <w:rPr>
          <w:lang w:val="en-US" w:eastAsia="en-US" w:bidi="en-US"/>
          <w:rFonts w:ascii="Times New Roman" w:eastAsia="Times New Roman" w:hAnsi="Times New Roman" w:cs="Times New Roman"/>
          <w:w w:val="100"/>
          <w:spacing w:val="0"/>
          <w:color w:val="000000"/>
          <w:position w:val="0"/>
        </w:rPr>
        <w:t>* Starred question corresponds with questions in the “Read, Analyze, and Anticipate” section of your text, p. 78.</w:t>
      </w:r>
    </w:p>
    <w:p>
      <w:pPr>
        <w:pStyle w:val="Style37"/>
        <w:framePr w:wrap="none" w:vAnchor="page" w:hAnchor="page" w:x="6092" w:y="147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14" w:y="1622"/>
        <w:widowControl w:val="0"/>
        <w:keepNext w:val="0"/>
        <w:keepLines w:val="0"/>
        <w:shd w:val="clear" w:color="auto" w:fill="auto"/>
        <w:bidi w:val="0"/>
        <w:jc w:val="left"/>
        <w:spacing w:before="0" w:after="0" w:line="310" w:lineRule="exact"/>
        <w:ind w:left="0" w:right="0" w:firstLine="0"/>
      </w:pPr>
      <w:bookmarkStart w:id="51" w:name="bookmark51"/>
      <w:r>
        <w:rPr>
          <w:rStyle w:val="CharStyle48"/>
          <w:b/>
          <w:bCs/>
        </w:rPr>
        <w:t>Answer Key</w:t>
      </w:r>
      <w:bookmarkEnd w:id="51"/>
    </w:p>
    <w:p>
      <w:pPr>
        <w:pStyle w:val="Style42"/>
        <w:framePr w:w="9346" w:h="11913" w:hRule="exact" w:wrap="none" w:vAnchor="page" w:hAnchor="page" w:x="1514" w:y="2191"/>
        <w:widowControl w:val="0"/>
        <w:keepNext w:val="0"/>
        <w:keepLines w:val="0"/>
        <w:shd w:val="clear" w:color="auto" w:fill="auto"/>
        <w:bidi w:val="0"/>
        <w:jc w:val="left"/>
        <w:spacing w:before="0" w:after="274"/>
        <w:ind w:left="1080" w:right="0" w:hanging="340"/>
      </w:pPr>
      <w:bookmarkStart w:id="52" w:name="bookmark5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52"/>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Linear A has yet to be deciphered, although it uses a pictographic script. Egyptian art did influence Minoan art, but this is not relevant to Minoan writing.</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Egyptians invaded Syria, not Troy. The trade in copper from Cyprus was interrupted, but this stimulated the use of iron, not the Trojan war.</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Greeks considered others barbarians. Their sense of superiority was criticized by writers such as Homer and Hesiod.</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Croesus misinterpreted the message of the priests. His own kingdom, Lydia, was defeated.</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7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Women were allowed to drink, dance, and sometimes engage in sexual license during Dionysian rituals.</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Thales predicted the eclipse by measuring the pyramids and their shadows. He did believe in a primal element, but he was proved wrong.</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As an increase in trade pushed down the price of metal, more men were able to arm themselves. This formation could withstand cavalry charges and the advantages that aristocratic warriors had previously held.</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Some slaves did purchase their own slaves, but benefit clubs served to help them buy their own freedom. Runaway slaves were treated with severity and branded.</w:t>
      </w:r>
    </w:p>
    <w:p>
      <w:pPr>
        <w:pStyle w:val="Style12"/>
        <w:numPr>
          <w:ilvl w:val="0"/>
          <w:numId w:val="241"/>
        </w:numPr>
        <w:framePr w:w="9346" w:h="11913" w:hRule="exact" w:wrap="none" w:vAnchor="page" w:hAnchor="page" w:x="1514" w:y="2191"/>
        <w:tabs>
          <w:tab w:leader="none" w:pos="10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Hipparchus would not have sought a relationship with another bearded man because this would have violated the ideal mentoring relationship between a younger and an older man. Sappho lived on an island far from Athens.</w:t>
      </w:r>
    </w:p>
    <w:p>
      <w:pPr>
        <w:pStyle w:val="Style12"/>
        <w:numPr>
          <w:ilvl w:val="0"/>
          <w:numId w:val="241"/>
        </w:numPr>
        <w:framePr w:w="9346" w:h="11913" w:hRule="exact" w:wrap="none" w:vAnchor="page" w:hAnchor="page" w:x="1514" w:y="2191"/>
        <w:tabs>
          <w:tab w:leader="none" w:pos="1139"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election of at first only three, and then later nine archons, ensured aristocratic control of the government. Men had to serve as archons before entering the Areopagus, where they served permanently.</w:t>
      </w:r>
    </w:p>
    <w:p>
      <w:pPr>
        <w:pStyle w:val="Style12"/>
        <w:numPr>
          <w:ilvl w:val="0"/>
          <w:numId w:val="241"/>
        </w:numPr>
        <w:framePr w:w="9346" w:h="11913" w:hRule="exact" w:wrap="none" w:vAnchor="page" w:hAnchor="page" w:x="1514" w:y="2191"/>
        <w:tabs>
          <w:tab w:leader="none" w:pos="1147" w:val="left"/>
        </w:tabs>
        <w:widowControl w:val="0"/>
        <w:keepNext w:val="0"/>
        <w:keepLines w:val="0"/>
        <w:shd w:val="clear" w:color="auto" w:fill="auto"/>
        <w:bidi w:val="0"/>
        <w:jc w:val="left"/>
        <w:spacing w:before="0" w:after="27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council gave more power to citizens. The reforms mentioned in the other answers were geared toward appeasing both the old powerful families and the newly wealthy ones. The creation of a special court was intended to check abuses of archons.</w:t>
      </w:r>
    </w:p>
    <w:p>
      <w:pPr>
        <w:pStyle w:val="Style12"/>
        <w:numPr>
          <w:ilvl w:val="0"/>
          <w:numId w:val="241"/>
        </w:numPr>
        <w:framePr w:w="9346" w:h="11913" w:hRule="exact" w:wrap="none" w:vAnchor="page" w:hAnchor="page" w:x="1514" w:y="2191"/>
        <w:tabs>
          <w:tab w:leader="none" w:pos="1147"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meeting place held about 6,000 people, and when the auditorium was full, others were prohibited from entering. The Council of Five Hundred was chosen by lot. Metics, slaves, and women were not allowed to participate.</w:t>
      </w:r>
    </w:p>
    <w:p>
      <w:pPr>
        <w:pStyle w:val="Style37"/>
        <w:framePr w:wrap="none" w:vAnchor="page" w:hAnchor="page" w:x="6000" w:y="146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72"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Infants were examined by elders, and if found deficient, they were left outside to die.</w:t>
      </w: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48"/>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other athletic events were added later.</w:t>
      </w: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Athens had already prepared its fleet. Sparta and its allies participated on the side of the Athenians.</w:t>
      </w: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Greeks were mostly vulnerable to attack from enemies like the Persians by sea. This vulnerability led to the formation of the Delian League.</w:t>
      </w: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Answers a) and b) give correct information regarding the Parthenon, but do not relate directly to the question.</w:t>
      </w: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different fighting styles gave Spartans some advantages, which the Athenians were able to counter by turning to their sea power. Most of the city-states resented Athenian dominance. The events of Melos were an indication of the impact of war on Athenian ideals.</w:t>
      </w:r>
    </w:p>
    <w:p>
      <w:pPr>
        <w:pStyle w:val="Style12"/>
        <w:numPr>
          <w:ilvl w:val="0"/>
          <w:numId w:val="241"/>
        </w:numPr>
        <w:framePr w:w="9346" w:h="12189" w:hRule="exact" w:wrap="none" w:vAnchor="page" w:hAnchor="page" w:x="1514" w:y="1638"/>
        <w:tabs>
          <w:tab w:leader="none" w:pos="1125"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answers a) and b) accurately describe Socrates and his ways, but were not the reasons why he was brought to trial. Socrates chose suicide after the guilty verdict rather than go into exile.</w:t>
      </w:r>
    </w:p>
    <w:p>
      <w:pPr>
        <w:pStyle w:val="Style12"/>
        <w:numPr>
          <w:ilvl w:val="0"/>
          <w:numId w:val="241"/>
        </w:numPr>
        <w:framePr w:w="9346" w:h="12189" w:hRule="exact" w:wrap="none" w:vAnchor="page" w:hAnchor="page" w:x="1514" w:y="1638"/>
        <w:tabs>
          <w:tab w:leader="none" w:pos="1146"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Plato was disillusioned with democracy. He believed that an enlightened, educated ruler would provide the most just form of government.</w:t>
      </w:r>
    </w:p>
    <w:p>
      <w:pPr>
        <w:pStyle w:val="Style12"/>
        <w:numPr>
          <w:ilvl w:val="0"/>
          <w:numId w:val="241"/>
        </w:numPr>
        <w:framePr w:w="9346" w:h="12189" w:hRule="exact" w:wrap="none" w:vAnchor="page" w:hAnchor="page" w:x="1514" w:y="1638"/>
        <w:tabs>
          <w:tab w:leader="none" w:pos="1154" w:val="left"/>
        </w:tabs>
        <w:widowControl w:val="0"/>
        <w:keepNext w:val="0"/>
        <w:keepLines w:val="0"/>
        <w:shd w:val="clear" w:color="auto" w:fill="auto"/>
        <w:bidi w:val="0"/>
        <w:jc w:val="left"/>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Although comedy could be used to criticize contemporary problems such as the Peloponnesian War, it typically focused on human nature, and the more base side of human existence.</w:t>
      </w:r>
    </w:p>
    <w:p>
      <w:pPr>
        <w:pStyle w:val="Style12"/>
        <w:numPr>
          <w:ilvl w:val="0"/>
          <w:numId w:val="241"/>
        </w:numPr>
        <w:framePr w:w="9346" w:h="12189" w:hRule="exact" w:wrap="none" w:vAnchor="page" w:hAnchor="page" w:x="1514" w:y="1638"/>
        <w:tabs>
          <w:tab w:leader="none" w:pos="1154"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Sparta’s inability to exert leadership after defeating Athens led to increasing disunity among the city-states.</w:t>
      </w:r>
    </w:p>
    <w:p>
      <w:pPr>
        <w:pStyle w:val="Style12"/>
        <w:numPr>
          <w:ilvl w:val="0"/>
          <w:numId w:val="241"/>
        </w:numPr>
        <w:framePr w:w="9346" w:h="12189" w:hRule="exact" w:wrap="none" w:vAnchor="page" w:hAnchor="page" w:x="1514" w:y="1638"/>
        <w:tabs>
          <w:tab w:leader="none" w:pos="1154"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Aegean Sea (to the east), the Ionian Sea (to the west) &amp; the Mediterranean (to the south) provided the Greeks with access to commercial and military conquests. Eventually, invaders came from mountainous Macedonia in the north.</w:t>
      </w:r>
    </w:p>
    <w:p>
      <w:pPr>
        <w:pStyle w:val="Style12"/>
        <w:numPr>
          <w:ilvl w:val="0"/>
          <w:numId w:val="241"/>
        </w:numPr>
        <w:framePr w:w="9346" w:h="12189" w:hRule="exact" w:wrap="none" w:vAnchor="page" w:hAnchor="page" w:x="1514" w:y="1638"/>
        <w:tabs>
          <w:tab w:leader="none" w:pos="1154"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Greeks believed that certain special people (oracles) had the ability to communicate the will of the gods. However, these messages were often in the form of riddles and their true meaning remained ambiguous.</w:t>
      </w:r>
    </w:p>
    <w:p>
      <w:pPr>
        <w:pStyle w:val="Style12"/>
        <w:numPr>
          <w:ilvl w:val="0"/>
          <w:numId w:val="241"/>
        </w:numPr>
        <w:framePr w:w="9346" w:h="12189" w:hRule="exact" w:wrap="none" w:vAnchor="page" w:hAnchor="page" w:x="1514" w:y="1638"/>
        <w:tabs>
          <w:tab w:leader="none" w:pos="1154"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Council of 500 consisted of citizens over 30 years old who were chosen by lot. Being chosen by lot removed much of the influence of wealth in Cleisthenes' Athens.</w:t>
      </w:r>
    </w:p>
    <w:p>
      <w:pPr>
        <w:pStyle w:val="Style37"/>
        <w:framePr w:wrap="none" w:vAnchor="page" w:hAnchor="page" w:x="6007" w:y="147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1953" w:y="147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True/False Questions</w:t>
      </w:r>
    </w:p>
    <w:tbl>
      <w:tblPr>
        <w:tblOverlap w:val="never"/>
        <w:tblLayout w:type="fixed"/>
        <w:jc w:val="left"/>
      </w:tblPr>
      <w:tblGrid>
        <w:gridCol w:w="511"/>
        <w:gridCol w:w="1620"/>
        <w:gridCol w:w="1735"/>
        <w:gridCol w:w="1606"/>
        <w:gridCol w:w="1742"/>
        <w:gridCol w:w="396"/>
      </w:tblGrid>
      <w:tr>
        <w:trPr>
          <w:trHeight w:val="252"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line="244" w:lineRule="exact"/>
              <w:ind w:left="0" w:right="0" w:firstLine="0"/>
            </w:pPr>
            <w:r>
              <w:rPr>
                <w:rStyle w:val="CharStyle63"/>
              </w:rPr>
              <w:t>1</w:t>
            </w:r>
            <w:r>
              <w:rPr>
                <w:rStyle w:val="CharStyle64"/>
              </w:rPr>
              <w: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12.</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23.</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r>
      <w:tr>
        <w:trPr>
          <w:trHeight w:val="274"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2.</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13.</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24.</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r>
      <w:tr>
        <w:trPr>
          <w:trHeight w:val="281" w:hRule="exact"/>
        </w:trPr>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3.</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14.</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25.</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r>
      <w:tr>
        <w:trPr>
          <w:trHeight w:val="274" w:hRule="exact"/>
        </w:trPr>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4.</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15.</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26.</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r>
      <w:tr>
        <w:trPr>
          <w:trHeight w:val="274"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5.</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16.</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27.</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r>
      <w:tr>
        <w:trPr>
          <w:trHeight w:val="281"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6.</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17.</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28.</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r>
      <w:tr>
        <w:trPr>
          <w:trHeight w:val="274" w:hRule="exact"/>
        </w:trPr>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7.</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18.</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29.</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r>
      <w:tr>
        <w:trPr>
          <w:trHeight w:val="274"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8.</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19.</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30.</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r>
      <w:tr>
        <w:trPr>
          <w:trHeight w:val="281" w:hRule="exact"/>
        </w:trPr>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9.</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20.</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31.</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r>
      <w:tr>
        <w:trPr>
          <w:trHeight w:val="274"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10.</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T</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21.</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32.</w:t>
            </w:r>
          </w:p>
        </w:tc>
        <w:tc>
          <w:tcPr>
            <w:shd w:val="clear" w:color="auto" w:fill="FFFFFF"/>
            <w:tcBorders/>
            <w:vAlign w:val="top"/>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T</w:t>
            </w:r>
          </w:p>
        </w:tc>
      </w:tr>
      <w:tr>
        <w:trPr>
          <w:trHeight w:val="252" w:hRule="exact"/>
        </w:trPr>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0" w:right="0" w:firstLine="0"/>
            </w:pPr>
            <w:r>
              <w:rPr>
                <w:rStyle w:val="CharStyle60"/>
              </w:rPr>
              <w:t>11.</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240" w:right="0" w:firstLine="0"/>
            </w:pPr>
            <w:r>
              <w:rPr>
                <w:rStyle w:val="CharStyle60"/>
              </w:rPr>
              <w:t>F</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right"/>
              <w:spacing w:before="0" w:after="0"/>
              <w:ind w:left="0" w:right="220" w:firstLine="0"/>
            </w:pPr>
            <w:r>
              <w:rPr>
                <w:rStyle w:val="CharStyle60"/>
              </w:rPr>
              <w:t>22.</w:t>
            </w:r>
          </w:p>
        </w:tc>
        <w:tc>
          <w:tcPr>
            <w:shd w:val="clear" w:color="auto" w:fill="FFFFFF"/>
            <w:tcBorders/>
            <w:vAlign w:val="bottom"/>
          </w:tcPr>
          <w:p>
            <w:pPr>
              <w:pStyle w:val="Style12"/>
              <w:framePr w:w="7610" w:h="2988" w:wrap="none" w:vAnchor="page" w:hAnchor="page" w:x="1946" w:y="2072"/>
              <w:widowControl w:val="0"/>
              <w:keepNext w:val="0"/>
              <w:keepLines w:val="0"/>
              <w:shd w:val="clear" w:color="auto" w:fill="auto"/>
              <w:bidi w:val="0"/>
              <w:jc w:val="left"/>
              <w:spacing w:before="0" w:after="0"/>
              <w:ind w:left="220" w:right="0" w:firstLine="0"/>
            </w:pPr>
            <w:r>
              <w:rPr>
                <w:rStyle w:val="CharStyle60"/>
              </w:rPr>
              <w:t>F</w:t>
            </w:r>
          </w:p>
        </w:tc>
        <w:tc>
          <w:tcPr>
            <w:shd w:val="clear" w:color="auto" w:fill="FFFFFF"/>
            <w:tcBorders/>
            <w:vAlign w:val="top"/>
          </w:tcPr>
          <w:p>
            <w:pPr>
              <w:framePr w:w="7610" w:h="2988" w:wrap="none" w:vAnchor="page" w:hAnchor="page" w:x="1946" w:y="2072"/>
              <w:widowControl w:val="0"/>
              <w:rPr>
                <w:sz w:val="10"/>
                <w:szCs w:val="10"/>
              </w:rPr>
            </w:pPr>
          </w:p>
        </w:tc>
        <w:tc>
          <w:tcPr>
            <w:shd w:val="clear" w:color="auto" w:fill="FFFFFF"/>
            <w:tcBorders/>
            <w:vAlign w:val="top"/>
          </w:tcPr>
          <w:p>
            <w:pPr>
              <w:framePr w:w="7610" w:h="2988" w:wrap="none" w:vAnchor="page" w:hAnchor="page" w:x="1946" w:y="2072"/>
              <w:widowControl w:val="0"/>
              <w:rPr>
                <w:sz w:val="10"/>
                <w:szCs w:val="10"/>
              </w:rPr>
            </w:pPr>
          </w:p>
        </w:tc>
      </w:tr>
    </w:tbl>
    <w:p>
      <w:pPr>
        <w:pStyle w:val="Style42"/>
        <w:framePr w:w="9346" w:h="5286" w:hRule="exact" w:wrap="none" w:vAnchor="page" w:hAnchor="page" w:x="1514" w:y="5344"/>
        <w:widowControl w:val="0"/>
        <w:keepNext w:val="0"/>
        <w:keepLines w:val="0"/>
        <w:shd w:val="clear" w:color="auto" w:fill="auto"/>
        <w:bidi w:val="0"/>
        <w:jc w:val="left"/>
        <w:spacing w:before="0" w:after="294"/>
        <w:ind w:left="800" w:right="0" w:hanging="340"/>
      </w:pPr>
      <w:bookmarkStart w:id="53" w:name="bookmark53"/>
      <w:r>
        <w:rPr>
          <w:lang w:val="en-US" w:eastAsia="en-US" w:bidi="en-US"/>
          <w:sz w:val="24"/>
          <w:szCs w:val="24"/>
          <w:rFonts w:ascii="Times New Roman" w:eastAsia="Times New Roman" w:hAnsi="Times New Roman" w:cs="Times New Roman"/>
          <w:w w:val="100"/>
          <w:spacing w:val="0"/>
          <w:color w:val="000000"/>
          <w:position w:val="0"/>
        </w:rPr>
        <w:t>The Big Picture</w:t>
      </w:r>
      <w:bookmarkEnd w:id="53"/>
    </w:p>
    <w:p>
      <w:pPr>
        <w:pStyle w:val="Style12"/>
        <w:numPr>
          <w:ilvl w:val="0"/>
          <w:numId w:val="243"/>
        </w:numPr>
        <w:framePr w:w="9346" w:h="5286" w:hRule="exact" w:wrap="none" w:vAnchor="page" w:hAnchor="page" w:x="1514" w:y="5344"/>
        <w:tabs>
          <w:tab w:leader="none" w:pos="802" w:val="left"/>
        </w:tabs>
        <w:widowControl w:val="0"/>
        <w:keepNext w:val="0"/>
        <w:keepLines w:val="0"/>
        <w:shd w:val="clear" w:color="auto" w:fill="auto"/>
        <w:bidi w:val="0"/>
        <w:jc w:val="left"/>
        <w:spacing w:before="0" w:after="0" w:line="274" w:lineRule="exact"/>
        <w:ind w:left="800" w:right="7240" w:hanging="340"/>
      </w:pPr>
      <w:r>
        <w:rPr>
          <w:lang w:val="en-US" w:eastAsia="en-US" w:bidi="en-US"/>
          <w:sz w:val="24"/>
          <w:szCs w:val="24"/>
          <w:rFonts w:ascii="Times New Roman" w:eastAsia="Times New Roman" w:hAnsi="Times New Roman" w:cs="Times New Roman"/>
          <w:w w:val="100"/>
          <w:spacing w:val="0"/>
          <w:color w:val="000000"/>
          <w:position w:val="0"/>
        </w:rPr>
        <w:t>King Minos King Croesus Solon</w:t>
      </w:r>
    </w:p>
    <w:p>
      <w:pPr>
        <w:pStyle w:val="Style12"/>
        <w:framePr w:w="9346" w:h="5286" w:hRule="exact" w:wrap="none" w:vAnchor="page" w:hAnchor="page" w:x="1514" w:y="5344"/>
        <w:widowControl w:val="0"/>
        <w:keepNext w:val="0"/>
        <w:keepLines w:val="0"/>
        <w:shd w:val="clear" w:color="auto" w:fill="auto"/>
        <w:bidi w:val="0"/>
        <w:jc w:val="left"/>
        <w:spacing w:before="0" w:after="0" w:line="274" w:lineRule="exact"/>
        <w:ind w:left="800" w:right="0" w:firstLine="0"/>
      </w:pPr>
      <w:r>
        <w:rPr>
          <w:lang w:val="en-US" w:eastAsia="en-US" w:bidi="en-US"/>
          <w:sz w:val="24"/>
          <w:szCs w:val="24"/>
          <w:rFonts w:ascii="Times New Roman" w:eastAsia="Times New Roman" w:hAnsi="Times New Roman" w:cs="Times New Roman"/>
          <w:w w:val="100"/>
          <w:spacing w:val="0"/>
          <w:color w:val="000000"/>
          <w:position w:val="0"/>
        </w:rPr>
        <w:t>Cleisthenes</w:t>
      </w:r>
    </w:p>
    <w:p>
      <w:pPr>
        <w:pStyle w:val="Style12"/>
        <w:framePr w:w="9346" w:h="5286" w:hRule="exact" w:wrap="none" w:vAnchor="page" w:hAnchor="page" w:x="1514" w:y="5344"/>
        <w:widowControl w:val="0"/>
        <w:keepNext w:val="0"/>
        <w:keepLines w:val="0"/>
        <w:shd w:val="clear" w:color="auto" w:fill="auto"/>
        <w:bidi w:val="0"/>
        <w:jc w:val="left"/>
        <w:spacing w:before="0" w:after="0" w:line="274" w:lineRule="exact"/>
        <w:ind w:left="800" w:right="0" w:firstLine="0"/>
      </w:pPr>
      <w:r>
        <w:rPr>
          <w:lang w:val="en-US" w:eastAsia="en-US" w:bidi="en-US"/>
          <w:sz w:val="24"/>
          <w:szCs w:val="24"/>
          <w:rFonts w:ascii="Times New Roman" w:eastAsia="Times New Roman" w:hAnsi="Times New Roman" w:cs="Times New Roman"/>
          <w:w w:val="100"/>
          <w:spacing w:val="0"/>
          <w:color w:val="000000"/>
          <w:position w:val="0"/>
        </w:rPr>
        <w:t>Pericles</w:t>
      </w:r>
    </w:p>
    <w:p>
      <w:pPr>
        <w:pStyle w:val="Style12"/>
        <w:framePr w:w="9346" w:h="5286" w:hRule="exact" w:wrap="none" w:vAnchor="page" w:hAnchor="page" w:x="1514" w:y="5344"/>
        <w:widowControl w:val="0"/>
        <w:keepNext w:val="0"/>
        <w:keepLines w:val="0"/>
        <w:shd w:val="clear" w:color="auto" w:fill="auto"/>
        <w:bidi w:val="0"/>
        <w:jc w:val="left"/>
        <w:spacing w:before="0" w:after="300" w:line="274" w:lineRule="exact"/>
        <w:ind w:left="800" w:right="0" w:firstLine="0"/>
      </w:pPr>
      <w:r>
        <w:rPr>
          <w:lang w:val="en-US" w:eastAsia="en-US" w:bidi="en-US"/>
          <w:sz w:val="24"/>
          <w:szCs w:val="24"/>
          <w:rFonts w:ascii="Times New Roman" w:eastAsia="Times New Roman" w:hAnsi="Times New Roman" w:cs="Times New Roman"/>
          <w:w w:val="100"/>
          <w:spacing w:val="0"/>
          <w:color w:val="000000"/>
          <w:position w:val="0"/>
        </w:rPr>
        <w:t>AlcibiADes</w:t>
      </w:r>
    </w:p>
    <w:p>
      <w:pPr>
        <w:pStyle w:val="Style12"/>
        <w:numPr>
          <w:ilvl w:val="0"/>
          <w:numId w:val="243"/>
        </w:numPr>
        <w:framePr w:w="9346" w:h="5286" w:hRule="exact" w:wrap="none" w:vAnchor="page" w:hAnchor="page" w:x="1514" w:y="5344"/>
        <w:tabs>
          <w:tab w:leader="none" w:pos="802" w:val="left"/>
        </w:tabs>
        <w:widowControl w:val="0"/>
        <w:keepNext w:val="0"/>
        <w:keepLines w:val="0"/>
        <w:shd w:val="clear" w:color="auto" w:fill="auto"/>
        <w:bidi w:val="0"/>
        <w:jc w:val="left"/>
        <w:spacing w:before="0" w:after="0" w:line="274" w:lineRule="exact"/>
        <w:ind w:left="800" w:right="5240" w:hanging="340"/>
      </w:pPr>
      <w:r>
        <w:rPr>
          <w:lang w:val="en-US" w:eastAsia="en-US" w:bidi="en-US"/>
          <w:sz w:val="24"/>
          <w:szCs w:val="24"/>
          <w:rFonts w:ascii="Times New Roman" w:eastAsia="Times New Roman" w:hAnsi="Times New Roman" w:cs="Times New Roman"/>
          <w:w w:val="100"/>
          <w:spacing w:val="0"/>
          <w:color w:val="000000"/>
          <w:position w:val="0"/>
        </w:rPr>
        <w:t>arete: Homer strife: Hesiod primal element: Thales atoms: Democritus Pythagorean theorem: Pythagorus historical objectivity: Herodotus Socratic method: Socrates Hippocratic Oath: Hippocrates ideal forms: Plato</w:t>
      </w:r>
    </w:p>
    <w:p>
      <w:pPr>
        <w:pStyle w:val="Style12"/>
        <w:framePr w:w="9346" w:h="5286" w:hRule="exact" w:wrap="none" w:vAnchor="page" w:hAnchor="page" w:x="1514" w:y="5344"/>
        <w:widowControl w:val="0"/>
        <w:keepNext w:val="0"/>
        <w:keepLines w:val="0"/>
        <w:shd w:val="clear" w:color="auto" w:fill="auto"/>
        <w:bidi w:val="0"/>
        <w:jc w:val="left"/>
        <w:spacing w:before="0" w:after="0" w:line="274" w:lineRule="exact"/>
        <w:ind w:left="800" w:right="0" w:firstLine="0"/>
      </w:pPr>
      <w:r>
        <w:rPr>
          <w:lang w:val="en-US" w:eastAsia="en-US" w:bidi="en-US"/>
          <w:sz w:val="24"/>
          <w:szCs w:val="24"/>
          <w:rFonts w:ascii="Times New Roman" w:eastAsia="Times New Roman" w:hAnsi="Times New Roman" w:cs="Times New Roman"/>
          <w:w w:val="100"/>
          <w:spacing w:val="0"/>
          <w:color w:val="000000"/>
          <w:position w:val="0"/>
        </w:rPr>
        <w:t>categories of knowledge: Aristotle</w:t>
      </w:r>
    </w:p>
    <w:p>
      <w:pPr>
        <w:pStyle w:val="Style37"/>
        <w:framePr w:wrap="none" w:vAnchor="page" w:hAnchor="page" w:x="5733" w:y="146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24" w:h="1133" w:hRule="exact" w:wrap="none" w:vAnchor="page" w:hAnchor="page" w:x="1511" w:y="1728"/>
        <w:widowControl w:val="0"/>
        <w:keepNext w:val="0"/>
        <w:keepLines w:val="0"/>
        <w:shd w:val="clear" w:color="auto" w:fill="auto"/>
        <w:bidi w:val="0"/>
        <w:spacing w:before="0" w:after="0"/>
        <w:ind w:left="0" w:right="20" w:firstLine="0"/>
      </w:pPr>
      <w:bookmarkStart w:id="54" w:name="bookmark54"/>
      <w:r>
        <w:rPr>
          <w:lang w:val="en-US" w:eastAsia="en-US" w:bidi="en-US"/>
          <w:rFonts w:ascii="Times New Roman" w:eastAsia="Times New Roman" w:hAnsi="Times New Roman" w:cs="Times New Roman"/>
          <w:w w:val="100"/>
          <w:spacing w:val="0"/>
          <w:color w:val="000000"/>
          <w:position w:val="0"/>
        </w:rPr>
        <w:t>CHAPTER 3</w:t>
      </w:r>
      <w:bookmarkEnd w:id="54"/>
    </w:p>
    <w:p>
      <w:pPr>
        <w:pStyle w:val="Style46"/>
        <w:framePr w:w="9324" w:h="1133" w:hRule="exact" w:wrap="none" w:vAnchor="page" w:hAnchor="page" w:x="1511" w:y="1728"/>
        <w:widowControl w:val="0"/>
        <w:keepNext w:val="0"/>
        <w:keepLines w:val="0"/>
        <w:shd w:val="clear" w:color="auto" w:fill="auto"/>
        <w:bidi w:val="0"/>
        <w:spacing w:before="0" w:after="0"/>
        <w:ind w:left="0" w:right="20" w:firstLine="0"/>
      </w:pPr>
      <w:bookmarkStart w:id="55" w:name="bookmark55"/>
      <w:r>
        <w:rPr>
          <w:lang w:val="en-US" w:eastAsia="en-US" w:bidi="en-US"/>
          <w:rFonts w:ascii="Times New Roman" w:eastAsia="Times New Roman" w:hAnsi="Times New Roman" w:cs="Times New Roman"/>
          <w:w w:val="100"/>
          <w:spacing w:val="0"/>
          <w:color w:val="000000"/>
          <w:position w:val="0"/>
        </w:rPr>
        <w:t>The Poleis Become Cosmopolitan:</w:t>
        <w:br/>
        <w:t>The Hellenistic World, 323 - 150 B.C.</w:t>
      </w:r>
      <w:bookmarkEnd w:id="55"/>
    </w:p>
    <w:p>
      <w:pPr>
        <w:pStyle w:val="Style46"/>
        <w:framePr w:w="9324" w:h="10909" w:hRule="exact" w:wrap="none" w:vAnchor="page" w:hAnchor="page" w:x="1511" w:y="3282"/>
        <w:widowControl w:val="0"/>
        <w:keepNext w:val="0"/>
        <w:keepLines w:val="0"/>
        <w:shd w:val="clear" w:color="auto" w:fill="auto"/>
        <w:bidi w:val="0"/>
        <w:jc w:val="left"/>
        <w:spacing w:before="0" w:after="229" w:line="310" w:lineRule="exact"/>
        <w:ind w:left="0" w:right="0" w:firstLine="0"/>
      </w:pPr>
      <w:bookmarkStart w:id="56" w:name="bookmark56"/>
      <w:r>
        <w:rPr>
          <w:rStyle w:val="CharStyle48"/>
          <w:b/>
          <w:bCs/>
        </w:rPr>
        <w:t>Chapter Summary</w:t>
      </w:r>
      <w:bookmarkEnd w:id="56"/>
    </w:p>
    <w:p>
      <w:pPr>
        <w:pStyle w:val="Style12"/>
        <w:framePr w:w="9324" w:h="10909" w:hRule="exact" w:wrap="none" w:vAnchor="page" w:hAnchor="page" w:x="1511" w:y="3282"/>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Macedonian kings Philip II and his son Alexander conquered Greece, Egypt, and Persia, initiating the transition from the independent Greek city-states to large, multi-ethnic urban centers. Under Philip and Alexander’s successors, the Hellenistic kings, the Greek language and culture spread from the Mediterranean as far east as India. Trade increased, and Greek became the universal language of business. Royal patronage stimulated the arts and learning among the privileged, while ordinary people confronted growing poverty and difficult conditions in these cosmopolitan cities.</w:t>
      </w:r>
    </w:p>
    <w:p>
      <w:pPr>
        <w:pStyle w:val="Style46"/>
        <w:framePr w:w="9324" w:h="10909" w:hRule="exact" w:wrap="none" w:vAnchor="page" w:hAnchor="page" w:x="1511" w:y="3282"/>
        <w:widowControl w:val="0"/>
        <w:keepNext w:val="0"/>
        <w:keepLines w:val="0"/>
        <w:shd w:val="clear" w:color="auto" w:fill="auto"/>
        <w:bidi w:val="0"/>
        <w:jc w:val="left"/>
        <w:spacing w:before="0" w:after="229" w:line="310" w:lineRule="exact"/>
        <w:ind w:left="0" w:right="0" w:firstLine="0"/>
      </w:pPr>
      <w:bookmarkStart w:id="57" w:name="bookmark57"/>
      <w:r>
        <w:rPr>
          <w:rStyle w:val="CharStyle48"/>
          <w:b/>
          <w:bCs/>
        </w:rPr>
        <w:t>Chapter Outline</w:t>
      </w:r>
      <w:bookmarkEnd w:id="57"/>
    </w:p>
    <w:p>
      <w:pPr>
        <w:pStyle w:val="Style42"/>
        <w:numPr>
          <w:ilvl w:val="0"/>
          <w:numId w:val="245"/>
        </w:numPr>
        <w:framePr w:w="9324" w:h="10909" w:hRule="exact" w:wrap="none" w:vAnchor="page" w:hAnchor="page" w:x="1511" w:y="3282"/>
        <w:tabs>
          <w:tab w:leader="none" w:pos="1077" w:val="left"/>
        </w:tabs>
        <w:widowControl w:val="0"/>
        <w:keepNext w:val="0"/>
        <w:keepLines w:val="0"/>
        <w:shd w:val="clear" w:color="auto" w:fill="auto"/>
        <w:bidi w:val="0"/>
        <w:jc w:val="both"/>
        <w:spacing w:before="0" w:after="0" w:line="274" w:lineRule="exact"/>
        <w:ind w:left="740" w:right="0" w:firstLine="0"/>
      </w:pPr>
      <w:bookmarkStart w:id="58" w:name="bookmark58"/>
      <w:r>
        <w:rPr>
          <w:lang w:val="en-US" w:eastAsia="en-US" w:bidi="en-US"/>
          <w:sz w:val="24"/>
          <w:szCs w:val="24"/>
          <w:rFonts w:ascii="Times New Roman" w:eastAsia="Times New Roman" w:hAnsi="Times New Roman" w:cs="Times New Roman"/>
          <w:w w:val="100"/>
          <w:spacing w:val="0"/>
          <w:color w:val="000000"/>
          <w:position w:val="0"/>
        </w:rPr>
        <w:t>The Conquest of the Poleis</w:t>
      </w:r>
      <w:bookmarkEnd w:id="58"/>
    </w:p>
    <w:p>
      <w:pPr>
        <w:pStyle w:val="Style12"/>
        <w:framePr w:w="9324" w:h="10909" w:hRule="exact" w:wrap="none" w:vAnchor="page" w:hAnchor="page" w:x="1511" w:y="3282"/>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Macedonian kings Philip II and his son Alexander used military genius to unite their own region and then conquer much of the Mediterranean world.</w:t>
      </w:r>
    </w:p>
    <w:p>
      <w:pPr>
        <w:pStyle w:val="Style12"/>
        <w:numPr>
          <w:ilvl w:val="0"/>
          <w:numId w:val="247"/>
        </w:numPr>
        <w:framePr w:w="9324" w:h="10909" w:hRule="exact" w:wrap="none" w:vAnchor="page" w:hAnchor="page" w:x="1511" w:y="3282"/>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Tribal Macedonia</w:t>
      </w:r>
    </w:p>
    <w:p>
      <w:pPr>
        <w:pStyle w:val="Style12"/>
        <w:numPr>
          <w:ilvl w:val="0"/>
          <w:numId w:val="249"/>
        </w:numPr>
        <w:framePr w:w="9324" w:h="10909" w:hRule="exact" w:wrap="none" w:vAnchor="page" w:hAnchor="page" w:x="1511" w:y="3282"/>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Geography</w:t>
      </w:r>
    </w:p>
    <w:p>
      <w:pPr>
        <w:pStyle w:val="Style12"/>
        <w:numPr>
          <w:ilvl w:val="0"/>
          <w:numId w:val="249"/>
        </w:numPr>
        <w:framePr w:w="9324" w:h="10909" w:hRule="exact" w:wrap="none" w:vAnchor="page" w:hAnchor="page" w:x="1511" w:y="3282"/>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Uniting the tribes</w:t>
      </w:r>
    </w:p>
    <w:p>
      <w:pPr>
        <w:pStyle w:val="Style12"/>
        <w:numPr>
          <w:ilvl w:val="0"/>
          <w:numId w:val="247"/>
        </w:numPr>
        <w:framePr w:w="9324" w:h="10909" w:hRule="exact" w:wrap="none" w:vAnchor="page" w:hAnchor="page" w:x="1511" w:y="3282"/>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Philip II: Military Genius</w:t>
      </w:r>
    </w:p>
    <w:p>
      <w:pPr>
        <w:pStyle w:val="Style12"/>
        <w:numPr>
          <w:ilvl w:val="0"/>
          <w:numId w:val="251"/>
        </w:numPr>
        <w:framePr w:w="9324" w:h="10909" w:hRule="exact" w:wrap="none" w:vAnchor="page" w:hAnchor="page" w:x="1511" w:y="3282"/>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Military innovations</w:t>
      </w:r>
    </w:p>
    <w:p>
      <w:pPr>
        <w:pStyle w:val="Style12"/>
        <w:numPr>
          <w:ilvl w:val="0"/>
          <w:numId w:val="251"/>
        </w:numPr>
        <w:framePr w:w="9324" w:h="10909" w:hRule="exact" w:wrap="none" w:vAnchor="page" w:hAnchor="page" w:x="1511" w:y="3282"/>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Greek responses</w:t>
      </w:r>
    </w:p>
    <w:p>
      <w:pPr>
        <w:pStyle w:val="Style12"/>
        <w:numPr>
          <w:ilvl w:val="0"/>
          <w:numId w:val="251"/>
        </w:numPr>
        <w:framePr w:w="9324" w:h="10909" w:hRule="exact" w:wrap="none" w:vAnchor="page" w:hAnchor="page" w:x="1511" w:y="3282"/>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Greece conquered</w:t>
      </w:r>
    </w:p>
    <w:p>
      <w:pPr>
        <w:pStyle w:val="Style12"/>
        <w:numPr>
          <w:ilvl w:val="0"/>
          <w:numId w:val="247"/>
        </w:numPr>
        <w:framePr w:w="9324" w:h="10909" w:hRule="exact" w:wrap="none" w:vAnchor="page" w:hAnchor="page" w:x="1511" w:y="3282"/>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Death of the King</w:t>
      </w:r>
    </w:p>
    <w:p>
      <w:pPr>
        <w:pStyle w:val="Style12"/>
        <w:numPr>
          <w:ilvl w:val="0"/>
          <w:numId w:val="253"/>
        </w:numPr>
        <w:framePr w:w="9324" w:h="10909" w:hRule="exact" w:wrap="none" w:vAnchor="page" w:hAnchor="page" w:x="1511" w:y="3282"/>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Philip murdered</w:t>
      </w:r>
    </w:p>
    <w:p>
      <w:pPr>
        <w:pStyle w:val="Style12"/>
        <w:numPr>
          <w:ilvl w:val="0"/>
          <w:numId w:val="253"/>
        </w:numPr>
        <w:framePr w:w="9324" w:h="10909" w:hRule="exact" w:wrap="none" w:vAnchor="page" w:hAnchor="page" w:x="1511" w:y="3282"/>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Philip’s tomb</w:t>
      </w:r>
    </w:p>
    <w:p>
      <w:pPr>
        <w:pStyle w:val="Style12"/>
        <w:numPr>
          <w:ilvl w:val="0"/>
          <w:numId w:val="247"/>
        </w:numPr>
        <w:framePr w:w="9324" w:h="10909" w:hRule="exact" w:wrap="none" w:vAnchor="page" w:hAnchor="page" w:x="1511" w:y="3282"/>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Alexander’s Conquests</w:t>
      </w:r>
    </w:p>
    <w:p>
      <w:pPr>
        <w:pStyle w:val="Style12"/>
        <w:numPr>
          <w:ilvl w:val="0"/>
          <w:numId w:val="255"/>
        </w:numPr>
        <w:framePr w:w="9324" w:h="10909" w:hRule="exact" w:wrap="none" w:vAnchor="page" w:hAnchor="page" w:x="1511" w:y="3282"/>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Military exploits</w:t>
      </w:r>
    </w:p>
    <w:p>
      <w:pPr>
        <w:pStyle w:val="Style12"/>
        <w:numPr>
          <w:ilvl w:val="0"/>
          <w:numId w:val="255"/>
        </w:numPr>
        <w:framePr w:w="9324" w:h="10909" w:hRule="exact" w:wrap="none" w:vAnchor="page" w:hAnchor="page" w:x="1511" w:y="3282"/>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The Greek hero</w:t>
      </w:r>
    </w:p>
    <w:p>
      <w:pPr>
        <w:pStyle w:val="Style12"/>
        <w:numPr>
          <w:ilvl w:val="0"/>
          <w:numId w:val="255"/>
        </w:numPr>
        <w:framePr w:w="9324" w:h="10909" w:hRule="exact" w:wrap="none" w:vAnchor="page" w:hAnchor="page" w:x="1511" w:y="3282"/>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India</w:t>
      </w:r>
    </w:p>
    <w:p>
      <w:pPr>
        <w:pStyle w:val="Style12"/>
        <w:numPr>
          <w:ilvl w:val="0"/>
          <w:numId w:val="247"/>
        </w:numPr>
        <w:framePr w:w="9324" w:h="10909" w:hRule="exact" w:wrap="none" w:vAnchor="page" w:hAnchor="page" w:x="1511" w:y="3282"/>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 Young Ruler’s Legacy</w:t>
      </w:r>
    </w:p>
    <w:p>
      <w:pPr>
        <w:pStyle w:val="Style12"/>
        <w:numPr>
          <w:ilvl w:val="0"/>
          <w:numId w:val="257"/>
        </w:numPr>
        <w:framePr w:w="9324" w:h="10909" w:hRule="exact" w:wrap="none" w:vAnchor="page" w:hAnchor="page" w:x="1511" w:y="3282"/>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Intercultural marriages</w:t>
      </w:r>
    </w:p>
    <w:p>
      <w:pPr>
        <w:pStyle w:val="Style12"/>
        <w:numPr>
          <w:ilvl w:val="0"/>
          <w:numId w:val="257"/>
        </w:numPr>
        <w:framePr w:w="9324" w:h="10909" w:hRule="exact" w:wrap="none" w:vAnchor="page" w:hAnchor="page" w:x="1511" w:y="3282"/>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Resentments</w:t>
      </w:r>
    </w:p>
    <w:p>
      <w:pPr>
        <w:pStyle w:val="Style12"/>
        <w:numPr>
          <w:ilvl w:val="0"/>
          <w:numId w:val="257"/>
        </w:numPr>
        <w:framePr w:w="9324" w:h="10909" w:hRule="exact" w:wrap="none" w:vAnchor="page" w:hAnchor="page" w:x="1511" w:y="3282"/>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Alexander’s memory</w:t>
      </w:r>
    </w:p>
    <w:p>
      <w:pPr>
        <w:pStyle w:val="Style49"/>
        <w:numPr>
          <w:ilvl w:val="0"/>
          <w:numId w:val="245"/>
        </w:numPr>
        <w:framePr w:w="9324" w:h="10909" w:hRule="exact" w:wrap="none" w:vAnchor="page" w:hAnchor="page" w:x="1511" w:y="3282"/>
        <w:tabs>
          <w:tab w:leader="none" w:pos="1170" w:val="left"/>
        </w:tabs>
        <w:widowControl w:val="0"/>
        <w:keepNext w:val="0"/>
        <w:keepLines w:val="0"/>
        <w:shd w:val="clear" w:color="auto" w:fill="auto"/>
        <w:bidi w:val="0"/>
        <w:jc w:val="both"/>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The Successor Kingdoms, 323 - ca. 100 B.C.</w:t>
      </w:r>
    </w:p>
    <w:p>
      <w:pPr>
        <w:pStyle w:val="Style12"/>
        <w:framePr w:w="9324" w:h="10909" w:hRule="exact" w:wrap="none" w:vAnchor="page" w:hAnchor="page" w:x="1511" w:y="3282"/>
        <w:widowControl w:val="0"/>
        <w:keepNext w:val="0"/>
        <w:keepLines w:val="0"/>
        <w:shd w:val="clear" w:color="auto" w:fill="auto"/>
        <w:bidi w:val="0"/>
        <w:jc w:val="both"/>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After Alexander’s death, his unified empire broke up into smaller kingdoms whose rulers contributed to the spread of Hellenistic culture.</w:t>
      </w:r>
    </w:p>
    <w:p>
      <w:pPr>
        <w:pStyle w:val="Style12"/>
        <w:numPr>
          <w:ilvl w:val="0"/>
          <w:numId w:val="259"/>
        </w:numPr>
        <w:framePr w:w="9324" w:h="10909" w:hRule="exact" w:wrap="none" w:vAnchor="page" w:hAnchor="page" w:x="1511" w:y="3282"/>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Egypt under the Ptolemies</w:t>
      </w:r>
    </w:p>
    <w:p>
      <w:pPr>
        <w:pStyle w:val="Style12"/>
        <w:numPr>
          <w:ilvl w:val="0"/>
          <w:numId w:val="261"/>
        </w:numPr>
        <w:framePr w:w="9324" w:h="10909" w:hRule="exact" w:wrap="none" w:vAnchor="page" w:hAnchor="page" w:x="1511" w:y="3282"/>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Continuity of life</w:t>
      </w:r>
    </w:p>
    <w:p>
      <w:pPr>
        <w:pStyle w:val="Style12"/>
        <w:numPr>
          <w:ilvl w:val="0"/>
          <w:numId w:val="261"/>
        </w:numPr>
        <w:framePr w:w="9324" w:h="10909" w:hRule="exact" w:wrap="none" w:vAnchor="page" w:hAnchor="page" w:x="1511" w:y="3282"/>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Hellenistic queens</w:t>
      </w:r>
    </w:p>
    <w:p>
      <w:pPr>
        <w:pStyle w:val="Style37"/>
        <w:framePr w:wrap="none" w:vAnchor="page" w:hAnchor="page" w:x="6061" w:y="146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61"/>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Alexandria</w:t>
      </w:r>
    </w:p>
    <w:p>
      <w:pPr>
        <w:pStyle w:val="Style12"/>
        <w:numPr>
          <w:ilvl w:val="0"/>
          <w:numId w:val="261"/>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Rosetta Stone</w:t>
      </w:r>
    </w:p>
    <w:p>
      <w:pPr>
        <w:pStyle w:val="Style12"/>
        <w:numPr>
          <w:ilvl w:val="0"/>
          <w:numId w:val="259"/>
        </w:numPr>
        <w:framePr w:w="9324" w:h="12457" w:hRule="exact" w:wrap="none" w:vAnchor="page" w:hAnchor="page" w:x="1511" w:y="1547"/>
        <w:tabs>
          <w:tab w:leader="none" w:pos="1874"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Seleucids Rule Asia</w:t>
      </w:r>
    </w:p>
    <w:p>
      <w:pPr>
        <w:pStyle w:val="Style12"/>
        <w:numPr>
          <w:ilvl w:val="0"/>
          <w:numId w:val="263"/>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Commercial Cities</w:t>
      </w:r>
    </w:p>
    <w:p>
      <w:pPr>
        <w:pStyle w:val="Style12"/>
        <w:numPr>
          <w:ilvl w:val="0"/>
          <w:numId w:val="263"/>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Seleucid Colonists</w:t>
      </w:r>
    </w:p>
    <w:p>
      <w:pPr>
        <w:pStyle w:val="Style12"/>
        <w:numPr>
          <w:ilvl w:val="0"/>
          <w:numId w:val="259"/>
        </w:numPr>
        <w:framePr w:w="9324" w:h="12457" w:hRule="exact" w:wrap="none" w:vAnchor="page" w:hAnchor="page" w:x="1511" w:y="1547"/>
        <w:tabs>
          <w:tab w:leader="none" w:pos="1874"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Antigonids in Greece</w:t>
      </w:r>
    </w:p>
    <w:p>
      <w:pPr>
        <w:pStyle w:val="Style12"/>
        <w:numPr>
          <w:ilvl w:val="0"/>
          <w:numId w:val="265"/>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Life in Macedonia</w:t>
      </w:r>
    </w:p>
    <w:p>
      <w:pPr>
        <w:pStyle w:val="Style12"/>
        <w:numPr>
          <w:ilvl w:val="0"/>
          <w:numId w:val="265"/>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Changes in Greece</w:t>
      </w:r>
    </w:p>
    <w:p>
      <w:pPr>
        <w:pStyle w:val="Style49"/>
        <w:numPr>
          <w:ilvl w:val="0"/>
          <w:numId w:val="245"/>
        </w:numPr>
        <w:framePr w:w="9324" w:h="12457" w:hRule="exact" w:wrap="none" w:vAnchor="page" w:hAnchor="page" w:x="1511" w:y="1547"/>
        <w:tabs>
          <w:tab w:leader="none" w:pos="1290" w:val="left"/>
        </w:tabs>
        <w:widowControl w:val="0"/>
        <w:keepNext w:val="0"/>
        <w:keepLines w:val="0"/>
        <w:shd w:val="clear" w:color="auto" w:fill="auto"/>
        <w:bidi w:val="0"/>
        <w:jc w:val="both"/>
        <w:spacing w:before="0" w:after="0"/>
        <w:ind w:left="780" w:right="0" w:firstLine="0"/>
      </w:pPr>
      <w:r>
        <w:rPr>
          <w:lang w:val="en-US" w:eastAsia="en-US" w:bidi="en-US"/>
          <w:sz w:val="24"/>
          <w:szCs w:val="24"/>
          <w:rFonts w:ascii="Times New Roman" w:eastAsia="Times New Roman" w:hAnsi="Times New Roman" w:cs="Times New Roman"/>
          <w:w w:val="100"/>
          <w:spacing w:val="0"/>
          <w:color w:val="000000"/>
          <w:position w:val="0"/>
        </w:rPr>
        <w:t>East Meets West in the Successor Kingdoms</w:t>
      </w:r>
    </w:p>
    <w:p>
      <w:pPr>
        <w:pStyle w:val="Style12"/>
        <w:framePr w:w="9324" w:h="12457" w:hRule="exact" w:wrap="none" w:vAnchor="page" w:hAnchor="page" w:x="1511" w:y="1547"/>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The pace of economic activity quickened under Hellenistic rule as Greek became the universal language of business and trade facilitated the spread of Hellenistic culture.</w:t>
      </w:r>
    </w:p>
    <w:p>
      <w:pPr>
        <w:pStyle w:val="Style12"/>
        <w:numPr>
          <w:ilvl w:val="0"/>
          <w:numId w:val="267"/>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Money in the New Cosmopolitan Economies</w:t>
      </w:r>
    </w:p>
    <w:p>
      <w:pPr>
        <w:pStyle w:val="Style12"/>
        <w:numPr>
          <w:ilvl w:val="0"/>
          <w:numId w:val="269"/>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Coinage and trade</w:t>
      </w:r>
    </w:p>
    <w:p>
      <w:pPr>
        <w:pStyle w:val="Style12"/>
        <w:numPr>
          <w:ilvl w:val="0"/>
          <w:numId w:val="269"/>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Command economies</w:t>
      </w:r>
    </w:p>
    <w:p>
      <w:pPr>
        <w:pStyle w:val="Style12"/>
        <w:numPr>
          <w:ilvl w:val="0"/>
          <w:numId w:val="267"/>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Armies of the Hellenistic World</w:t>
      </w:r>
    </w:p>
    <w:p>
      <w:pPr>
        <w:pStyle w:val="Style12"/>
        <w:numPr>
          <w:ilvl w:val="0"/>
          <w:numId w:val="271"/>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Mercenary armies</w:t>
      </w:r>
    </w:p>
    <w:p>
      <w:pPr>
        <w:pStyle w:val="Style12"/>
        <w:numPr>
          <w:ilvl w:val="0"/>
          <w:numId w:val="271"/>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War elephants</w:t>
      </w:r>
    </w:p>
    <w:p>
      <w:pPr>
        <w:pStyle w:val="Style12"/>
        <w:numPr>
          <w:ilvl w:val="0"/>
          <w:numId w:val="271"/>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Slavery</w:t>
      </w:r>
    </w:p>
    <w:p>
      <w:pPr>
        <w:pStyle w:val="Style12"/>
        <w:numPr>
          <w:ilvl w:val="0"/>
          <w:numId w:val="267"/>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 True Cultural Blending?</w:t>
      </w:r>
    </w:p>
    <w:p>
      <w:pPr>
        <w:pStyle w:val="Style12"/>
        <w:numPr>
          <w:ilvl w:val="0"/>
          <w:numId w:val="273"/>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Travelers</w:t>
      </w:r>
    </w:p>
    <w:p>
      <w:pPr>
        <w:pStyle w:val="Style12"/>
        <w:numPr>
          <w:ilvl w:val="0"/>
          <w:numId w:val="273"/>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Diverse art</w:t>
      </w:r>
    </w:p>
    <w:p>
      <w:pPr>
        <w:pStyle w:val="Style12"/>
        <w:numPr>
          <w:ilvl w:val="0"/>
          <w:numId w:val="267"/>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Struggles and Successes: Life in the Cosmopolitan Cities</w:t>
      </w:r>
    </w:p>
    <w:p>
      <w:pPr>
        <w:pStyle w:val="Style12"/>
        <w:numPr>
          <w:ilvl w:val="0"/>
          <w:numId w:val="275"/>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Women</w:t>
      </w:r>
    </w:p>
    <w:p>
      <w:pPr>
        <w:pStyle w:val="Style12"/>
        <w:numPr>
          <w:ilvl w:val="0"/>
          <w:numId w:val="275"/>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Cities and kings</w:t>
      </w:r>
    </w:p>
    <w:p>
      <w:pPr>
        <w:pStyle w:val="Style12"/>
        <w:numPr>
          <w:ilvl w:val="0"/>
          <w:numId w:val="275"/>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Urban problems</w:t>
      </w:r>
    </w:p>
    <w:p>
      <w:pPr>
        <w:pStyle w:val="Style12"/>
        <w:numPr>
          <w:ilvl w:val="0"/>
          <w:numId w:val="275"/>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New opportunities</w:t>
      </w:r>
    </w:p>
    <w:p>
      <w:pPr>
        <w:pStyle w:val="Style12"/>
        <w:numPr>
          <w:ilvl w:val="0"/>
          <w:numId w:val="267"/>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Patronage, Planning, and Passion: Hellenistic Art</w:t>
      </w:r>
    </w:p>
    <w:p>
      <w:pPr>
        <w:pStyle w:val="Style12"/>
        <w:numPr>
          <w:ilvl w:val="0"/>
          <w:numId w:val="277"/>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Royal patrons</w:t>
      </w:r>
    </w:p>
    <w:p>
      <w:pPr>
        <w:pStyle w:val="Style12"/>
        <w:numPr>
          <w:ilvl w:val="0"/>
          <w:numId w:val="277"/>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Sculpture</w:t>
      </w:r>
    </w:p>
    <w:p>
      <w:pPr>
        <w:pStyle w:val="Style12"/>
        <w:numPr>
          <w:ilvl w:val="0"/>
          <w:numId w:val="267"/>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Resistance to Hellenism: Judaism, 323 - 76 B.C.</w:t>
      </w:r>
    </w:p>
    <w:p>
      <w:pPr>
        <w:pStyle w:val="Style12"/>
        <w:numPr>
          <w:ilvl w:val="0"/>
          <w:numId w:val="279"/>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Hellenized Jews</w:t>
      </w:r>
    </w:p>
    <w:p>
      <w:pPr>
        <w:pStyle w:val="Style12"/>
        <w:numPr>
          <w:ilvl w:val="0"/>
          <w:numId w:val="279"/>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Maccabean Revolt</w:t>
      </w:r>
    </w:p>
    <w:p>
      <w:pPr>
        <w:pStyle w:val="Style12"/>
        <w:numPr>
          <w:ilvl w:val="0"/>
          <w:numId w:val="279"/>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Independent Judea</w:t>
      </w:r>
    </w:p>
    <w:p>
      <w:pPr>
        <w:pStyle w:val="Style49"/>
        <w:numPr>
          <w:ilvl w:val="0"/>
          <w:numId w:val="245"/>
        </w:numPr>
        <w:framePr w:w="9324" w:h="12457" w:hRule="exact" w:wrap="none" w:vAnchor="page" w:hAnchor="page" w:x="1511" w:y="1547"/>
        <w:tabs>
          <w:tab w:leader="none" w:pos="1290" w:val="left"/>
        </w:tabs>
        <w:widowControl w:val="0"/>
        <w:keepNext w:val="0"/>
        <w:keepLines w:val="0"/>
        <w:shd w:val="clear" w:color="auto" w:fill="auto"/>
        <w:bidi w:val="0"/>
        <w:jc w:val="left"/>
        <w:spacing w:before="0" w:after="0"/>
        <w:ind w:left="780" w:right="0" w:firstLine="0"/>
      </w:pPr>
      <w:r>
        <w:rPr>
          <w:lang w:val="en-US" w:eastAsia="en-US" w:bidi="en-US"/>
          <w:sz w:val="24"/>
          <w:szCs w:val="24"/>
          <w:rFonts w:ascii="Times New Roman" w:eastAsia="Times New Roman" w:hAnsi="Times New Roman" w:cs="Times New Roman"/>
          <w:w w:val="100"/>
          <w:spacing w:val="0"/>
          <w:color w:val="000000"/>
          <w:position w:val="0"/>
        </w:rPr>
        <w:t>The Search for Truth: Hellenistic Thought, Religion, and Science</w:t>
      </w:r>
    </w:p>
    <w:p>
      <w:pPr>
        <w:pStyle w:val="Style12"/>
        <w:framePr w:w="9324" w:h="12457" w:hRule="exact" w:wrap="none" w:vAnchor="page" w:hAnchor="page" w:x="1511" w:y="1547"/>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Hellenistic rulers actively supported Greek learning and arts, thereby stimulating both the spread and the brilliance of Hellenistic cultural achievements.</w:t>
      </w:r>
    </w:p>
    <w:p>
      <w:pPr>
        <w:pStyle w:val="Style12"/>
        <w:numPr>
          <w:ilvl w:val="0"/>
          <w:numId w:val="281"/>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 Life of Learning</w:t>
      </w:r>
    </w:p>
    <w:p>
      <w:pPr>
        <w:pStyle w:val="Style12"/>
        <w:numPr>
          <w:ilvl w:val="0"/>
          <w:numId w:val="281"/>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Theater and Literature</w:t>
      </w:r>
    </w:p>
    <w:p>
      <w:pPr>
        <w:pStyle w:val="Style12"/>
        <w:numPr>
          <w:ilvl w:val="0"/>
          <w:numId w:val="283"/>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New comedies</w:t>
      </w:r>
    </w:p>
    <w:p>
      <w:pPr>
        <w:pStyle w:val="Style12"/>
        <w:numPr>
          <w:ilvl w:val="0"/>
          <w:numId w:val="283"/>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Hellenistic novels</w:t>
      </w:r>
    </w:p>
    <w:p>
      <w:pPr>
        <w:pStyle w:val="Style12"/>
        <w:numPr>
          <w:ilvl w:val="0"/>
          <w:numId w:val="281"/>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Cynics, Epicureans, and Stoics: Cosmopolitan Philosophy</w:t>
      </w:r>
    </w:p>
    <w:p>
      <w:pPr>
        <w:pStyle w:val="Style12"/>
        <w:numPr>
          <w:ilvl w:val="0"/>
          <w:numId w:val="285"/>
        </w:numPr>
        <w:framePr w:w="9324" w:h="12457" w:hRule="exact" w:wrap="none" w:vAnchor="page" w:hAnchor="page" w:x="1511" w:y="1547"/>
        <w:tabs>
          <w:tab w:leader="none" w:pos="2573"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Cynics</w:t>
      </w:r>
    </w:p>
    <w:p>
      <w:pPr>
        <w:pStyle w:val="Style12"/>
        <w:numPr>
          <w:ilvl w:val="0"/>
          <w:numId w:val="285"/>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Epicurus</w:t>
      </w:r>
    </w:p>
    <w:p>
      <w:pPr>
        <w:pStyle w:val="Style12"/>
        <w:numPr>
          <w:ilvl w:val="0"/>
          <w:numId w:val="285"/>
        </w:numPr>
        <w:framePr w:w="9324" w:h="12457" w:hRule="exact" w:wrap="none" w:vAnchor="page" w:hAnchor="page" w:x="1511" w:y="154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Stoics</w:t>
      </w:r>
    </w:p>
    <w:p>
      <w:pPr>
        <w:pStyle w:val="Style12"/>
        <w:numPr>
          <w:ilvl w:val="0"/>
          <w:numId w:val="281"/>
        </w:numPr>
        <w:framePr w:w="9324" w:h="12457" w:hRule="exact" w:wrap="none" w:vAnchor="page" w:hAnchor="page" w:x="1511" w:y="154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New Religions of Hope</w:t>
      </w:r>
    </w:p>
    <w:p>
      <w:pPr>
        <w:pStyle w:val="Style37"/>
        <w:framePr w:wrap="none" w:vAnchor="page" w:hAnchor="page" w:x="6033" w:y="146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9338" w:h="12639" w:hRule="exact" w:wrap="none" w:vAnchor="page" w:hAnchor="page" w:x="1504" w:y="1547"/>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“Mystery religion”</w:t>
      </w:r>
    </w:p>
    <w:p>
      <w:pPr>
        <w:pStyle w:val="Style12"/>
        <w:numPr>
          <w:ilvl w:val="0"/>
          <w:numId w:val="281"/>
        </w:numPr>
        <w:framePr w:w="9338" w:h="12639" w:hRule="exact" w:wrap="none" w:vAnchor="page" w:hAnchor="page" w:x="1504" w:y="1547"/>
        <w:tabs>
          <w:tab w:leader="none" w:pos="1840"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Hellenistic Science</w:t>
      </w:r>
    </w:p>
    <w:p>
      <w:pPr>
        <w:pStyle w:val="Style12"/>
        <w:numPr>
          <w:ilvl w:val="0"/>
          <w:numId w:val="287"/>
        </w:numPr>
        <w:framePr w:w="9338" w:h="12639" w:hRule="exact" w:wrap="none" w:vAnchor="page" w:hAnchor="page" w:x="1504" w:y="1547"/>
        <w:tabs>
          <w:tab w:leader="none" w:pos="2553"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Medical advances</w:t>
      </w:r>
    </w:p>
    <w:p>
      <w:pPr>
        <w:pStyle w:val="Style12"/>
        <w:numPr>
          <w:ilvl w:val="0"/>
          <w:numId w:val="287"/>
        </w:numPr>
        <w:framePr w:w="9338" w:h="12639" w:hRule="exact" w:wrap="none" w:vAnchor="page" w:hAnchor="page" w:x="1504" w:y="1547"/>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Mathematics and astronomy</w:t>
      </w:r>
    </w:p>
    <w:p>
      <w:pPr>
        <w:pStyle w:val="Style12"/>
        <w:numPr>
          <w:ilvl w:val="0"/>
          <w:numId w:val="287"/>
        </w:numPr>
        <w:framePr w:w="9338" w:h="12639" w:hRule="exact" w:wrap="none" w:vAnchor="page" w:hAnchor="page" w:x="1504" w:y="1547"/>
        <w:tabs>
          <w:tab w:leader="none" w:pos="2566" w:val="left"/>
        </w:tabs>
        <w:widowControl w:val="0"/>
        <w:keepNext w:val="0"/>
        <w:keepLines w:val="0"/>
        <w:shd w:val="clear" w:color="auto" w:fill="auto"/>
        <w:bidi w:val="0"/>
        <w:jc w:val="left"/>
        <w:spacing w:before="0" w:after="391"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Archimedes</w:t>
      </w:r>
    </w:p>
    <w:p>
      <w:pPr>
        <w:pStyle w:val="Style46"/>
        <w:framePr w:w="9338" w:h="12639" w:hRule="exact" w:wrap="none" w:vAnchor="page" w:hAnchor="page" w:x="1504" w:y="1547"/>
        <w:widowControl w:val="0"/>
        <w:keepNext w:val="0"/>
        <w:keepLines w:val="0"/>
        <w:shd w:val="clear" w:color="auto" w:fill="auto"/>
        <w:bidi w:val="0"/>
        <w:jc w:val="left"/>
        <w:spacing w:before="0" w:after="295" w:line="310" w:lineRule="exact"/>
        <w:ind w:left="0" w:right="0" w:firstLine="0"/>
      </w:pPr>
      <w:bookmarkStart w:id="59" w:name="bookmark59"/>
      <w:r>
        <w:rPr>
          <w:rStyle w:val="CharStyle48"/>
          <w:b/>
          <w:bCs/>
        </w:rPr>
        <w:t>Critical Thinking Questions</w:t>
      </w:r>
      <w:bookmarkEnd w:id="59"/>
    </w:p>
    <w:p>
      <w:pPr>
        <w:pStyle w:val="Style42"/>
        <w:numPr>
          <w:ilvl w:val="0"/>
          <w:numId w:val="289"/>
        </w:numPr>
        <w:framePr w:w="9338" w:h="12639" w:hRule="exact" w:wrap="none" w:vAnchor="page" w:hAnchor="page" w:x="1504" w:y="1547"/>
        <w:tabs>
          <w:tab w:leader="none" w:pos="1075" w:val="left"/>
        </w:tabs>
        <w:widowControl w:val="0"/>
        <w:keepNext w:val="0"/>
        <w:keepLines w:val="0"/>
        <w:shd w:val="clear" w:color="auto" w:fill="auto"/>
        <w:bidi w:val="0"/>
        <w:jc w:val="left"/>
        <w:spacing w:before="0" w:after="260"/>
        <w:ind w:left="1060" w:right="0" w:hanging="340"/>
      </w:pPr>
      <w:bookmarkStart w:id="60" w:name="bookmark60"/>
      <w:r>
        <w:rPr>
          <w:lang w:val="en-US" w:eastAsia="en-US" w:bidi="en-US"/>
          <w:sz w:val="24"/>
          <w:szCs w:val="24"/>
          <w:rFonts w:ascii="Times New Roman" w:eastAsia="Times New Roman" w:hAnsi="Times New Roman" w:cs="Times New Roman"/>
          <w:w w:val="100"/>
          <w:spacing w:val="0"/>
          <w:color w:val="000000"/>
          <w:position w:val="0"/>
        </w:rPr>
        <w:t>The Conquest of the Polis</w:t>
      </w:r>
      <w:bookmarkEnd w:id="60"/>
    </w:p>
    <w:p>
      <w:pPr>
        <w:pStyle w:val="Style12"/>
        <w:numPr>
          <w:ilvl w:val="0"/>
          <w:numId w:val="291"/>
        </w:numPr>
        <w:framePr w:w="9338" w:h="12639" w:hRule="exact" w:wrap="none" w:vAnchor="page" w:hAnchor="page" w:x="1504" w:y="1547"/>
        <w:tabs>
          <w:tab w:leader="none" w:pos="1075"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problems Macedonian geography pose for rulers of the region?</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Philip II’s main innovations in warfare?</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preparations did Philip make before conquering the Greek city-states?</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was Isocrates’ opinion of Greek democracy? How did Demosthenes’ position differ from that of Isocrates?</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Philip’s personal relations like at the time of his murder?</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was Alexander prepared and educated to rule?</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Describe the course of Alexander’s campaigns against Persia and Egypt. What tactics did he use to succeed in these campaigns?</w:t>
      </w:r>
    </w:p>
    <w:p>
      <w:pPr>
        <w:pStyle w:val="Style12"/>
        <w:numPr>
          <w:ilvl w:val="0"/>
          <w:numId w:val="291"/>
        </w:numPr>
        <w:framePr w:w="9338" w:h="12639" w:hRule="exact" w:wrap="none" w:vAnchor="page" w:hAnchor="page" w:x="1504" w:y="1547"/>
        <w:tabs>
          <w:tab w:leader="none" w:pos="1078" w:val="left"/>
        </w:tabs>
        <w:widowControl w:val="0"/>
        <w:keepNext w:val="0"/>
        <w:keepLines w:val="0"/>
        <w:shd w:val="clear" w:color="auto" w:fill="auto"/>
        <w:bidi w:val="0"/>
        <w:jc w:val="left"/>
        <w:spacing w:before="0" w:after="26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most important features of Alexander’s legacy?</w:t>
      </w:r>
    </w:p>
    <w:p>
      <w:pPr>
        <w:pStyle w:val="Style42"/>
        <w:numPr>
          <w:ilvl w:val="0"/>
          <w:numId w:val="289"/>
        </w:numPr>
        <w:framePr w:w="9338" w:h="12639" w:hRule="exact" w:wrap="none" w:vAnchor="page" w:hAnchor="page" w:x="1504" w:y="1547"/>
        <w:tabs>
          <w:tab w:leader="none" w:pos="1143" w:val="left"/>
        </w:tabs>
        <w:widowControl w:val="0"/>
        <w:keepNext w:val="0"/>
        <w:keepLines w:val="0"/>
        <w:shd w:val="clear" w:color="auto" w:fill="auto"/>
        <w:bidi w:val="0"/>
        <w:jc w:val="left"/>
        <w:spacing w:before="0" w:after="260"/>
        <w:ind w:left="1060" w:right="0" w:hanging="340"/>
      </w:pPr>
      <w:bookmarkStart w:id="61" w:name="bookmark61"/>
      <w:r>
        <w:rPr>
          <w:lang w:val="en-US" w:eastAsia="en-US" w:bidi="en-US"/>
          <w:sz w:val="24"/>
          <w:szCs w:val="24"/>
          <w:rFonts w:ascii="Times New Roman" w:eastAsia="Times New Roman" w:hAnsi="Times New Roman" w:cs="Times New Roman"/>
          <w:w w:val="100"/>
          <w:spacing w:val="0"/>
          <w:color w:val="000000"/>
          <w:position w:val="0"/>
        </w:rPr>
        <w:t>The Successor Kingdoms, 323 - ca. 100 B.C.</w:t>
      </w:r>
      <w:bookmarkEnd w:id="61"/>
    </w:p>
    <w:p>
      <w:pPr>
        <w:pStyle w:val="Style12"/>
        <w:numPr>
          <w:ilvl w:val="0"/>
          <w:numId w:val="293"/>
        </w:numPr>
        <w:framePr w:w="9338" w:h="12639" w:hRule="exact" w:wrap="none" w:vAnchor="page" w:hAnchor="page" w:x="1504" w:y="1547"/>
        <w:tabs>
          <w:tab w:leader="none" w:pos="1075"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did the Ptolemies rule Egypt? In what ways did they depart from their Egyptian predecessors?</w:t>
      </w:r>
    </w:p>
    <w:p>
      <w:pPr>
        <w:pStyle w:val="Style12"/>
        <w:numPr>
          <w:ilvl w:val="0"/>
          <w:numId w:val="293"/>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compromises was Ptolemy V forced to make in order to preserve his rule?</w:t>
      </w:r>
    </w:p>
    <w:p>
      <w:pPr>
        <w:pStyle w:val="Style12"/>
        <w:numPr>
          <w:ilvl w:val="0"/>
          <w:numId w:val="293"/>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kinds of cities did the Seleucids found? What was the significance of their locations?</w:t>
      </w:r>
    </w:p>
    <w:p>
      <w:pPr>
        <w:pStyle w:val="Style12"/>
        <w:numPr>
          <w:ilvl w:val="0"/>
          <w:numId w:val="293"/>
        </w:numPr>
        <w:framePr w:w="9338" w:h="12639" w:hRule="exact" w:wrap="none" w:vAnchor="page" w:hAnchor="page" w:x="1504" w:y="1547"/>
        <w:tabs>
          <w:tab w:leader="none" w:pos="1086"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was the role of colonists in the Seleucid lands?</w:t>
      </w:r>
    </w:p>
    <w:p>
      <w:pPr>
        <w:pStyle w:val="Style12"/>
        <w:numPr>
          <w:ilvl w:val="0"/>
          <w:numId w:val="293"/>
        </w:numPr>
        <w:framePr w:w="9338" w:h="12639" w:hRule="exact" w:wrap="none" w:vAnchor="page" w:hAnchor="page" w:x="1504" w:y="1547"/>
        <w:tabs>
          <w:tab w:leader="none" w:pos="1086" w:val="left"/>
        </w:tabs>
        <w:widowControl w:val="0"/>
        <w:keepNext w:val="0"/>
        <w:keepLines w:val="0"/>
        <w:shd w:val="clear" w:color="auto" w:fill="auto"/>
        <w:bidi w:val="0"/>
        <w:jc w:val="left"/>
        <w:spacing w:before="0" w:after="26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changes took place in Macedonia after Alexander’s reign? What changes took place in the Greek city-states?</w:t>
      </w:r>
    </w:p>
    <w:p>
      <w:pPr>
        <w:pStyle w:val="Style42"/>
        <w:numPr>
          <w:ilvl w:val="0"/>
          <w:numId w:val="289"/>
        </w:numPr>
        <w:framePr w:w="9338" w:h="12639" w:hRule="exact" w:wrap="none" w:vAnchor="page" w:hAnchor="page" w:x="1504" w:y="1547"/>
        <w:tabs>
          <w:tab w:leader="none" w:pos="1237" w:val="left"/>
        </w:tabs>
        <w:widowControl w:val="0"/>
        <w:keepNext w:val="0"/>
        <w:keepLines w:val="0"/>
        <w:shd w:val="clear" w:color="auto" w:fill="auto"/>
        <w:bidi w:val="0"/>
        <w:jc w:val="left"/>
        <w:spacing w:before="0" w:after="260"/>
        <w:ind w:left="1060" w:right="0" w:hanging="340"/>
      </w:pPr>
      <w:bookmarkStart w:id="62" w:name="bookmark62"/>
      <w:r>
        <w:rPr>
          <w:lang w:val="en-US" w:eastAsia="en-US" w:bidi="en-US"/>
          <w:sz w:val="24"/>
          <w:szCs w:val="24"/>
          <w:rFonts w:ascii="Times New Roman" w:eastAsia="Times New Roman" w:hAnsi="Times New Roman" w:cs="Times New Roman"/>
          <w:w w:val="100"/>
          <w:spacing w:val="0"/>
          <w:color w:val="000000"/>
          <w:position w:val="0"/>
        </w:rPr>
        <w:t>East Meets West in the Successor Kingdoms</w:t>
      </w:r>
      <w:bookmarkEnd w:id="62"/>
    </w:p>
    <w:p>
      <w:pPr>
        <w:pStyle w:val="Style12"/>
        <w:numPr>
          <w:ilvl w:val="0"/>
          <w:numId w:val="295"/>
        </w:numPr>
        <w:framePr w:w="9338" w:h="12639" w:hRule="exact" w:wrap="none" w:vAnchor="page" w:hAnchor="page" w:x="1504" w:y="1547"/>
        <w:tabs>
          <w:tab w:leader="none" w:pos="1075"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kinds of changes resulted from the increase in trade in the Hellenistic kingdoms? How did rulers take advantage of this increase in trade?</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changes in warfare took place under the Hellenistic kings?</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was the impact of the changes in warfare on slavery in this period?</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role did travelers play in the cultural intermingling that took place throughout the Hellenistic kingdoms?</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In what ways did the Hellenistic cities differ from their Greek counterparts, the city- states?</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advantages of living in the Hellenistic cities? What were some of the disadvantages?</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How did art and the patronage of art change in the Hellenistic age?</w:t>
      </w:r>
    </w:p>
    <w:p>
      <w:pPr>
        <w:pStyle w:val="Style12"/>
        <w:numPr>
          <w:ilvl w:val="0"/>
          <w:numId w:val="295"/>
        </w:numPr>
        <w:framePr w:w="9338" w:h="12639" w:hRule="exact" w:wrap="none" w:vAnchor="page" w:hAnchor="page" w:x="1504" w:y="1547"/>
        <w:tabs>
          <w:tab w:leader="none" w:pos="1078" w:val="left"/>
        </w:tabs>
        <w:widowControl w:val="0"/>
        <w:keepNext w:val="0"/>
        <w:keepLines w:val="0"/>
        <w:shd w:val="clear" w:color="auto" w:fill="auto"/>
        <w:bidi w:val="0"/>
        <w:jc w:val="left"/>
        <w:spacing w:before="0" w:after="0" w:line="266"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What was the Jewish experience under Hellenistic rule?</w:t>
      </w:r>
    </w:p>
    <w:p>
      <w:pPr>
        <w:pStyle w:val="Style37"/>
        <w:framePr w:wrap="none" w:vAnchor="page" w:hAnchor="page" w:x="5975" w:y="146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95"/>
        </w:numPr>
        <w:framePr w:w="9202" w:h="12585" w:hRule="exact" w:wrap="none" w:vAnchor="page" w:hAnchor="page" w:x="1572" w:y="1606"/>
        <w:tabs>
          <w:tab w:leader="none" w:pos="1096" w:val="left"/>
        </w:tabs>
        <w:widowControl w:val="0"/>
        <w:keepNext w:val="0"/>
        <w:keepLines w:val="0"/>
        <w:shd w:val="clear" w:color="auto" w:fill="auto"/>
        <w:bidi w:val="0"/>
        <w:jc w:val="left"/>
        <w:spacing w:before="0" w:after="272"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policies of Antiochus IV toward the Jews? What was the reaction of the Jews in Palestine to those policies?</w:t>
      </w:r>
    </w:p>
    <w:p>
      <w:pPr>
        <w:pStyle w:val="Style42"/>
        <w:numPr>
          <w:ilvl w:val="0"/>
          <w:numId w:val="289"/>
        </w:numPr>
        <w:framePr w:w="9202" w:h="12585" w:hRule="exact" w:wrap="none" w:vAnchor="page" w:hAnchor="page" w:x="1572" w:y="1606"/>
        <w:tabs>
          <w:tab w:leader="none" w:pos="1250" w:val="left"/>
        </w:tabs>
        <w:widowControl w:val="0"/>
        <w:keepNext w:val="0"/>
        <w:keepLines w:val="0"/>
        <w:shd w:val="clear" w:color="auto" w:fill="auto"/>
        <w:bidi w:val="0"/>
        <w:jc w:val="left"/>
        <w:spacing w:before="0" w:after="254"/>
        <w:ind w:left="1100" w:right="0" w:hanging="360"/>
      </w:pPr>
      <w:bookmarkStart w:id="63" w:name="bookmark63"/>
      <w:r>
        <w:rPr>
          <w:lang w:val="en-US" w:eastAsia="en-US" w:bidi="en-US"/>
          <w:sz w:val="24"/>
          <w:szCs w:val="24"/>
          <w:rFonts w:ascii="Times New Roman" w:eastAsia="Times New Roman" w:hAnsi="Times New Roman" w:cs="Times New Roman"/>
          <w:w w:val="100"/>
          <w:spacing w:val="0"/>
          <w:color w:val="000000"/>
          <w:position w:val="0"/>
        </w:rPr>
        <w:t>The Search for Truth: Hellenistic Thought, Religion, and Science</w:t>
      </w:r>
      <w:bookmarkEnd w:id="63"/>
    </w:p>
    <w:p>
      <w:pPr>
        <w:pStyle w:val="Style12"/>
        <w:numPr>
          <w:ilvl w:val="0"/>
          <w:numId w:val="297"/>
        </w:numPr>
        <w:framePr w:w="9202" w:h="12585" w:hRule="exact" w:wrap="none" w:vAnchor="page" w:hAnchor="page" w:x="1572" w:y="1606"/>
        <w:tabs>
          <w:tab w:leader="none" w:pos="109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Why did the Hellenistic kings support education?</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were boys typically educated in the Hellenistic cities?</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main themes of the New Comedy plays? Of the Hellenistic novel?</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main concerns of cosmopolitan philosophy? Summarize the ideas of Diogenes, Epicurus, and the Stoics.</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syncretism appear in the mystery cults?</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mystery cults differ from the older civic cults?</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contributions of Herophilus to medicine?</w:t>
      </w:r>
    </w:p>
    <w:p>
      <w:pPr>
        <w:pStyle w:val="Style12"/>
        <w:numPr>
          <w:ilvl w:val="0"/>
          <w:numId w:val="297"/>
        </w:numPr>
        <w:framePr w:w="9202" w:h="12585" w:hRule="exact" w:wrap="none" w:vAnchor="page" w:hAnchor="page" w:x="1572" w:y="1606"/>
        <w:tabs>
          <w:tab w:leader="none" w:pos="1098" w:val="left"/>
        </w:tabs>
        <w:widowControl w:val="0"/>
        <w:keepNext w:val="0"/>
        <w:keepLines w:val="0"/>
        <w:shd w:val="clear" w:color="auto" w:fill="auto"/>
        <w:bidi w:val="0"/>
        <w:jc w:val="left"/>
        <w:spacing w:before="0" w:after="411"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was the significance of Euclid’s geometry? How did later achievements build upon his work?</w:t>
      </w:r>
    </w:p>
    <w:p>
      <w:pPr>
        <w:pStyle w:val="Style46"/>
        <w:framePr w:w="9202" w:h="12585" w:hRule="exact" w:wrap="none" w:vAnchor="page" w:hAnchor="page" w:x="1572" w:y="1606"/>
        <w:widowControl w:val="0"/>
        <w:keepNext w:val="0"/>
        <w:keepLines w:val="0"/>
        <w:shd w:val="clear" w:color="auto" w:fill="auto"/>
        <w:bidi w:val="0"/>
        <w:jc w:val="left"/>
        <w:spacing w:before="0" w:after="295" w:line="310" w:lineRule="exact"/>
        <w:ind w:left="0" w:right="0" w:firstLine="0"/>
      </w:pPr>
      <w:bookmarkStart w:id="64" w:name="bookmark64"/>
      <w:r>
        <w:rPr>
          <w:rStyle w:val="CharStyle48"/>
          <w:b/>
          <w:bCs/>
        </w:rPr>
        <w:t>Review Questions</w:t>
      </w:r>
      <w:bookmarkEnd w:id="64"/>
    </w:p>
    <w:p>
      <w:pPr>
        <w:pStyle w:val="Style42"/>
        <w:framePr w:w="9202" w:h="12585" w:hRule="exact" w:wrap="none" w:vAnchor="page" w:hAnchor="page" w:x="1572" w:y="1606"/>
        <w:widowControl w:val="0"/>
        <w:keepNext w:val="0"/>
        <w:keepLines w:val="0"/>
        <w:shd w:val="clear" w:color="auto" w:fill="auto"/>
        <w:bidi w:val="0"/>
        <w:jc w:val="left"/>
        <w:spacing w:before="0" w:after="254"/>
        <w:ind w:left="1100" w:right="0" w:hanging="360"/>
      </w:pPr>
      <w:bookmarkStart w:id="65" w:name="bookmark65"/>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65"/>
    </w:p>
    <w:p>
      <w:pPr>
        <w:pStyle w:val="Style12"/>
        <w:numPr>
          <w:ilvl w:val="0"/>
          <w:numId w:val="299"/>
        </w:numPr>
        <w:framePr w:w="9202" w:h="12585" w:hRule="exact" w:wrap="none" w:vAnchor="page" w:hAnchor="page" w:x="1572" w:y="1606"/>
        <w:tabs>
          <w:tab w:leader="none" w:pos="109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Philip strengthened the phalanx by...</w:t>
      </w:r>
    </w:p>
    <w:p>
      <w:pPr>
        <w:pStyle w:val="Style12"/>
        <w:numPr>
          <w:ilvl w:val="0"/>
          <w:numId w:val="301"/>
        </w:numPr>
        <w:framePr w:w="9202" w:h="12585" w:hRule="exact" w:wrap="none" w:vAnchor="page" w:hAnchor="page" w:x="1572" w:y="1606"/>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mounting his soldiers on war horses.</w:t>
      </w:r>
    </w:p>
    <w:p>
      <w:pPr>
        <w:pStyle w:val="Style12"/>
        <w:numPr>
          <w:ilvl w:val="0"/>
          <w:numId w:val="301"/>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only accepting committed citizen soldiers.</w:t>
      </w:r>
    </w:p>
    <w:p>
      <w:pPr>
        <w:pStyle w:val="Style12"/>
        <w:numPr>
          <w:ilvl w:val="0"/>
          <w:numId w:val="301"/>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arming his soldiers with longer pikes.</w:t>
      </w:r>
    </w:p>
    <w:p>
      <w:pPr>
        <w:pStyle w:val="Style12"/>
        <w:numPr>
          <w:ilvl w:val="0"/>
          <w:numId w:val="301"/>
        </w:numPr>
        <w:framePr w:w="9202" w:h="12585" w:hRule="exact" w:wrap="none" w:vAnchor="page" w:hAnchor="page" w:x="1572" w:y="1606"/>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arming his soldiers with muskets.</w:t>
      </w:r>
    </w:p>
    <w:p>
      <w:pPr>
        <w:pStyle w:val="Style12"/>
        <w:numPr>
          <w:ilvl w:val="0"/>
          <w:numId w:val="299"/>
        </w:numPr>
        <w:framePr w:w="9202" w:h="12585" w:hRule="exact" w:wrap="none" w:vAnchor="page" w:hAnchor="page" w:x="1572" w:y="1606"/>
        <w:tabs>
          <w:tab w:leader="none" w:pos="109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 consolidation of the Macedonian highlands and lands to the east and west gave Philip access to...</w:t>
      </w:r>
    </w:p>
    <w:p>
      <w:pPr>
        <w:pStyle w:val="Style12"/>
        <w:numPr>
          <w:ilvl w:val="0"/>
          <w:numId w:val="303"/>
        </w:numPr>
        <w:framePr w:w="9202" w:h="12585" w:hRule="exact" w:wrap="none" w:vAnchor="page" w:hAnchor="page" w:x="1572" w:y="1606"/>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gold and silver to finance his campaigns.</w:t>
      </w:r>
    </w:p>
    <w:p>
      <w:pPr>
        <w:pStyle w:val="Style12"/>
        <w:numPr>
          <w:ilvl w:val="0"/>
          <w:numId w:val="303"/>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peasants he could recruit into his armies.</w:t>
      </w:r>
    </w:p>
    <w:p>
      <w:pPr>
        <w:pStyle w:val="Style12"/>
        <w:numPr>
          <w:ilvl w:val="0"/>
          <w:numId w:val="303"/>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303"/>
        </w:numPr>
        <w:framePr w:w="9202" w:h="12585" w:hRule="exact" w:wrap="none" w:vAnchor="page" w:hAnchor="page" w:x="1572" w:y="1606"/>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Greek city-states.</w:t>
      </w:r>
    </w:p>
    <w:p>
      <w:pPr>
        <w:pStyle w:val="Style12"/>
        <w:numPr>
          <w:ilvl w:val="0"/>
          <w:numId w:val="299"/>
        </w:numPr>
        <w:framePr w:w="9202" w:h="12585" w:hRule="exact" w:wrap="none" w:vAnchor="page" w:hAnchor="page" w:x="1572" w:y="1606"/>
        <w:tabs>
          <w:tab w:leader="none" w:pos="109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Philip was murdered by...</w:t>
      </w:r>
    </w:p>
    <w:p>
      <w:pPr>
        <w:pStyle w:val="Style12"/>
        <w:numPr>
          <w:ilvl w:val="0"/>
          <w:numId w:val="305"/>
        </w:numPr>
        <w:framePr w:w="9202" w:h="12585" w:hRule="exact" w:wrap="none" w:vAnchor="page" w:hAnchor="page" w:x="1572" w:y="1606"/>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his first wife.</w:t>
      </w:r>
    </w:p>
    <w:p>
      <w:pPr>
        <w:pStyle w:val="Style12"/>
        <w:numPr>
          <w:ilvl w:val="0"/>
          <w:numId w:val="305"/>
        </w:numPr>
        <w:framePr w:w="9202" w:h="12585" w:hRule="exact" w:wrap="none" w:vAnchor="page" w:hAnchor="page" w:x="1572" w:y="1606"/>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his new wife’s uncle.</w:t>
      </w:r>
    </w:p>
    <w:p>
      <w:pPr>
        <w:pStyle w:val="Style12"/>
        <w:numPr>
          <w:ilvl w:val="0"/>
          <w:numId w:val="305"/>
        </w:numPr>
        <w:framePr w:w="9202" w:h="12585" w:hRule="exact" w:wrap="none" w:vAnchor="page" w:hAnchor="page" w:x="1572" w:y="1606"/>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Olympias.</w:t>
      </w:r>
    </w:p>
    <w:p>
      <w:pPr>
        <w:pStyle w:val="Style12"/>
        <w:numPr>
          <w:ilvl w:val="0"/>
          <w:numId w:val="305"/>
        </w:numPr>
        <w:framePr w:w="9202" w:h="12585" w:hRule="exact" w:wrap="none" w:vAnchor="page" w:hAnchor="page" w:x="1572" w:y="1606"/>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Pausanias.</w:t>
      </w:r>
    </w:p>
    <w:p>
      <w:pPr>
        <w:pStyle w:val="Style12"/>
        <w:numPr>
          <w:ilvl w:val="0"/>
          <w:numId w:val="299"/>
        </w:numPr>
        <w:framePr w:w="9202" w:h="12585" w:hRule="exact" w:wrap="none" w:vAnchor="page" w:hAnchor="page" w:x="1572" w:y="1606"/>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After defeating Darius at Gaugamela, Alexander never engaged the Persian leader again because...</w:t>
      </w:r>
    </w:p>
    <w:p>
      <w:pPr>
        <w:pStyle w:val="Style12"/>
        <w:numPr>
          <w:ilvl w:val="0"/>
          <w:numId w:val="307"/>
        </w:numPr>
        <w:framePr w:w="9202" w:h="12585" w:hRule="exact" w:wrap="none" w:vAnchor="page" w:hAnchor="page" w:x="1572" w:y="1606"/>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he was soon assassinated by one of his own guards.</w:t>
      </w:r>
    </w:p>
    <w:p>
      <w:pPr>
        <w:pStyle w:val="Style12"/>
        <w:numPr>
          <w:ilvl w:val="0"/>
          <w:numId w:val="307"/>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Darius avoided all encounters with the Macedonian king.</w:t>
      </w:r>
    </w:p>
    <w:p>
      <w:pPr>
        <w:pStyle w:val="Style12"/>
        <w:numPr>
          <w:ilvl w:val="0"/>
          <w:numId w:val="307"/>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Darius died from wounds received during the battle at Gaugamela.</w:t>
      </w:r>
    </w:p>
    <w:p>
      <w:pPr>
        <w:pStyle w:val="Style12"/>
        <w:numPr>
          <w:ilvl w:val="0"/>
          <w:numId w:val="307"/>
        </w:numPr>
        <w:framePr w:w="9202" w:h="12585" w:hRule="exact" w:wrap="none" w:vAnchor="page" w:hAnchor="page" w:x="1572" w:y="1606"/>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Alexander was assassinated by one of his own guards.</w:t>
      </w:r>
    </w:p>
    <w:p>
      <w:pPr>
        <w:pStyle w:val="Style37"/>
        <w:framePr w:wrap="none" w:vAnchor="page" w:hAnchor="page" w:x="6108" w:y="147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99"/>
        </w:numPr>
        <w:framePr w:w="9202" w:h="12464" w:hRule="exact" w:wrap="none" w:vAnchor="page" w:hAnchor="page" w:x="1572" w:y="1554"/>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To maintain the number of soldiers in his armies, Alexander...</w:t>
      </w:r>
    </w:p>
    <w:p>
      <w:pPr>
        <w:pStyle w:val="Style12"/>
        <w:numPr>
          <w:ilvl w:val="0"/>
          <w:numId w:val="309"/>
        </w:numPr>
        <w:framePr w:w="9202" w:h="12464" w:hRule="exact" w:wrap="none" w:vAnchor="page" w:hAnchor="page" w:x="1572" w:y="1554"/>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enslaved conquered peoples.</w:t>
      </w:r>
    </w:p>
    <w:p>
      <w:pPr>
        <w:pStyle w:val="Style12"/>
        <w:numPr>
          <w:ilvl w:val="0"/>
          <w:numId w:val="309"/>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paid Greek citizens salaries to work as soldiers.</w:t>
      </w:r>
    </w:p>
    <w:p>
      <w:pPr>
        <w:pStyle w:val="Style12"/>
        <w:numPr>
          <w:ilvl w:val="0"/>
          <w:numId w:val="309"/>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married his soldiers to conquered women so that their children could work as</w:t>
      </w:r>
    </w:p>
    <w:p>
      <w:pPr>
        <w:pStyle w:val="Style12"/>
        <w:framePr w:w="9202" w:h="12464" w:hRule="exact" w:wrap="none" w:vAnchor="page" w:hAnchor="page" w:x="1572" w:y="1554"/>
        <w:widowControl w:val="0"/>
        <w:keepNext w:val="0"/>
        <w:keepLines w:val="0"/>
        <w:shd w:val="clear" w:color="auto" w:fill="auto"/>
        <w:bidi w:val="0"/>
        <w:jc w:val="left"/>
        <w:spacing w:before="0" w:after="0" w:line="274" w:lineRule="exact"/>
        <w:ind w:left="1420" w:right="0" w:firstLine="0"/>
      </w:pPr>
      <w:r>
        <w:rPr>
          <w:lang w:val="en-US" w:eastAsia="en-US" w:bidi="en-US"/>
          <w:sz w:val="24"/>
          <w:szCs w:val="24"/>
          <w:rFonts w:ascii="Times New Roman" w:eastAsia="Times New Roman" w:hAnsi="Times New Roman" w:cs="Times New Roman"/>
          <w:w w:val="100"/>
          <w:spacing w:val="0"/>
          <w:color w:val="000000"/>
          <w:position w:val="0"/>
        </w:rPr>
        <w:t>soldiers.</w:t>
      </w:r>
    </w:p>
    <w:p>
      <w:pPr>
        <w:pStyle w:val="Style12"/>
        <w:numPr>
          <w:ilvl w:val="0"/>
          <w:numId w:val="309"/>
        </w:numPr>
        <w:framePr w:w="9202" w:h="12464" w:hRule="exact" w:wrap="none" w:vAnchor="page" w:hAnchor="page" w:x="1572" w:y="1554"/>
        <w:tabs>
          <w:tab w:leader="none" w:pos="1391" w:val="left"/>
        </w:tabs>
        <w:widowControl w:val="0"/>
        <w:keepNext w:val="0"/>
        <w:keepLines w:val="0"/>
        <w:shd w:val="clear" w:color="auto" w:fill="auto"/>
        <w:bidi w:val="0"/>
        <w:jc w:val="left"/>
        <w:spacing w:before="0" w:after="26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accepted Persian soldiers and chose 30,000 Asian boys for military training.</w:t>
      </w:r>
    </w:p>
    <w:p>
      <w:pPr>
        <w:pStyle w:val="Style12"/>
        <w:numPr>
          <w:ilvl w:val="0"/>
          <w:numId w:val="299"/>
        </w:numPr>
        <w:framePr w:w="9202" w:h="12464" w:hRule="exact" w:wrap="none" w:vAnchor="page" w:hAnchor="page" w:x="1572" w:y="1554"/>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Ptolemy usedto bolster the legitimacy of his rule in Egypt.</w:t>
      </w:r>
    </w:p>
    <w:p>
      <w:pPr>
        <w:pStyle w:val="Style12"/>
        <w:numPr>
          <w:ilvl w:val="0"/>
          <w:numId w:val="311"/>
        </w:numPr>
        <w:framePr w:w="9202" w:h="12464" w:hRule="exact" w:wrap="none" w:vAnchor="page" w:hAnchor="page" w:x="1572" w:y="1554"/>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Alexander’s corpse</w:t>
      </w:r>
    </w:p>
    <w:p>
      <w:pPr>
        <w:pStyle w:val="Style12"/>
        <w:numPr>
          <w:ilvl w:val="0"/>
          <w:numId w:val="311"/>
        </w:numPr>
        <w:framePr w:w="9202" w:h="12464" w:hRule="exact" w:wrap="none" w:vAnchor="page" w:hAnchor="page" w:x="1572" w:y="1554"/>
        <w:tabs>
          <w:tab w:leader="none" w:pos="140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new weapons and fighting techniques</w:t>
      </w:r>
    </w:p>
    <w:p>
      <w:pPr>
        <w:pStyle w:val="Style12"/>
        <w:numPr>
          <w:ilvl w:val="0"/>
          <w:numId w:val="311"/>
        </w:numPr>
        <w:framePr w:w="9202" w:h="12464" w:hRule="exact" w:wrap="none" w:vAnchor="page" w:hAnchor="page" w:x="1572" w:y="1554"/>
        <w:tabs>
          <w:tab w:leader="none" w:pos="140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intermarriage</w:t>
      </w:r>
    </w:p>
    <w:p>
      <w:pPr>
        <w:pStyle w:val="Style12"/>
        <w:numPr>
          <w:ilvl w:val="0"/>
          <w:numId w:val="311"/>
        </w:numPr>
        <w:framePr w:w="9202" w:h="12464" w:hRule="exact" w:wrap="none" w:vAnchor="page" w:hAnchor="page" w:x="1572" w:y="1554"/>
        <w:tabs>
          <w:tab w:leader="none" w:pos="1406" w:val="left"/>
        </w:tabs>
        <w:widowControl w:val="0"/>
        <w:keepNext w:val="0"/>
        <w:keepLines w:val="0"/>
        <w:shd w:val="clear" w:color="auto" w:fill="auto"/>
        <w:bidi w:val="0"/>
        <w:jc w:val="left"/>
        <w:spacing w:before="0" w:after="26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Macedonian resentment</w:t>
      </w:r>
    </w:p>
    <w:p>
      <w:pPr>
        <w:pStyle w:val="Style12"/>
        <w:numPr>
          <w:ilvl w:val="0"/>
          <w:numId w:val="299"/>
        </w:numPr>
        <w:framePr w:w="9202" w:h="12464" w:hRule="exact" w:wrap="none" w:vAnchor="page" w:hAnchor="page" w:x="1572" w:y="1554"/>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To ensure the safety of ships in the harbors of Alexandria, Hellenistic scientists...</w:t>
      </w:r>
    </w:p>
    <w:p>
      <w:pPr>
        <w:pStyle w:val="Style12"/>
        <w:numPr>
          <w:ilvl w:val="0"/>
          <w:numId w:val="313"/>
        </w:numPr>
        <w:framePr w:w="9202" w:h="12464" w:hRule="exact" w:wrap="none" w:vAnchor="page" w:hAnchor="page" w:x="1572" w:y="155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maintained a navy.</w:t>
      </w:r>
    </w:p>
    <w:p>
      <w:pPr>
        <w:pStyle w:val="Style12"/>
        <w:numPr>
          <w:ilvl w:val="0"/>
          <w:numId w:val="313"/>
        </w:numPr>
        <w:framePr w:w="9202" w:h="12464" w:hRule="exact" w:wrap="none" w:vAnchor="page" w:hAnchor="page" w:x="1572" w:y="155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calculated the approach of ships with geometry.</w:t>
      </w:r>
    </w:p>
    <w:p>
      <w:pPr>
        <w:pStyle w:val="Style12"/>
        <w:numPr>
          <w:ilvl w:val="0"/>
          <w:numId w:val="313"/>
        </w:numPr>
        <w:framePr w:w="9202" w:h="12464" w:hRule="exact" w:wrap="none" w:vAnchor="page" w:hAnchor="page" w:x="1572" w:y="155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built a lighthouse.</w:t>
      </w:r>
    </w:p>
    <w:p>
      <w:pPr>
        <w:pStyle w:val="Style12"/>
        <w:numPr>
          <w:ilvl w:val="0"/>
          <w:numId w:val="313"/>
        </w:numPr>
        <w:framePr w:w="9202" w:h="12464" w:hRule="exact" w:wrap="none" w:vAnchor="page" w:hAnchor="page" w:x="1572" w:y="1554"/>
        <w:tabs>
          <w:tab w:leader="none" w:pos="1398" w:val="left"/>
        </w:tabs>
        <w:widowControl w:val="0"/>
        <w:keepNext w:val="0"/>
        <w:keepLines w:val="0"/>
        <w:shd w:val="clear" w:color="auto" w:fill="auto"/>
        <w:bidi w:val="0"/>
        <w:jc w:val="left"/>
        <w:spacing w:before="0" w:after="26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limited the amount of trade.</w:t>
      </w:r>
    </w:p>
    <w:p>
      <w:pPr>
        <w:pStyle w:val="Style12"/>
        <w:numPr>
          <w:ilvl w:val="0"/>
          <w:numId w:val="299"/>
        </w:numPr>
        <w:framePr w:w="9202" w:h="12464" w:hRule="exact" w:wrap="none" w:vAnchor="page" w:hAnchor="page" w:x="1572" w:y="1554"/>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Seleucid kings rewarded Macedonian and Greek colonists with...</w:t>
      </w:r>
    </w:p>
    <w:p>
      <w:pPr>
        <w:pStyle w:val="Style12"/>
        <w:numPr>
          <w:ilvl w:val="0"/>
          <w:numId w:val="315"/>
        </w:numPr>
        <w:framePr w:w="9202" w:h="12464" w:hRule="exact" w:wrap="none" w:vAnchor="page" w:hAnchor="page" w:x="1572" w:y="155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patronage of the arts and learning.</w:t>
      </w:r>
    </w:p>
    <w:p>
      <w:pPr>
        <w:pStyle w:val="Style12"/>
        <w:numPr>
          <w:ilvl w:val="0"/>
          <w:numId w:val="315"/>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land grants.</w:t>
      </w:r>
    </w:p>
    <w:p>
      <w:pPr>
        <w:pStyle w:val="Style12"/>
        <w:numPr>
          <w:ilvl w:val="0"/>
          <w:numId w:val="315"/>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monetary compensation.</w:t>
      </w:r>
    </w:p>
    <w:p>
      <w:pPr>
        <w:pStyle w:val="Style12"/>
        <w:numPr>
          <w:ilvl w:val="0"/>
          <w:numId w:val="315"/>
        </w:numPr>
        <w:framePr w:w="9202" w:h="12464" w:hRule="exact" w:wrap="none" w:vAnchor="page" w:hAnchor="page" w:x="1572" w:y="1554"/>
        <w:tabs>
          <w:tab w:leader="none" w:pos="1398" w:val="left"/>
        </w:tabs>
        <w:widowControl w:val="0"/>
        <w:keepNext w:val="0"/>
        <w:keepLines w:val="0"/>
        <w:shd w:val="clear" w:color="auto" w:fill="auto"/>
        <w:bidi w:val="0"/>
        <w:jc w:val="left"/>
        <w:spacing w:before="0" w:after="26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positions within the government.</w:t>
      </w:r>
    </w:p>
    <w:p>
      <w:pPr>
        <w:pStyle w:val="Style12"/>
        <w:numPr>
          <w:ilvl w:val="0"/>
          <w:numId w:val="299"/>
        </w:numPr>
        <w:framePr w:w="9202" w:h="12464" w:hRule="exact" w:wrap="none" w:vAnchor="page" w:hAnchor="page" w:x="1572" w:y="1554"/>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Macedonia did not change much after Alexander’s reign, but in the Greek city-states, one sign of change was...</w:t>
      </w:r>
    </w:p>
    <w:p>
      <w:pPr>
        <w:pStyle w:val="Style12"/>
        <w:numPr>
          <w:ilvl w:val="0"/>
          <w:numId w:val="317"/>
        </w:numPr>
        <w:framePr w:w="9202" w:h="12464" w:hRule="exact" w:wrap="none" w:vAnchor="page" w:hAnchor="page" w:x="1572" w:y="155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greater economic equality.</w:t>
      </w:r>
    </w:p>
    <w:p>
      <w:pPr>
        <w:pStyle w:val="Style12"/>
        <w:numPr>
          <w:ilvl w:val="0"/>
          <w:numId w:val="317"/>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slaves and immigrants were granted citizenship.</w:t>
      </w:r>
    </w:p>
    <w:p>
      <w:pPr>
        <w:pStyle w:val="Style12"/>
        <w:numPr>
          <w:ilvl w:val="0"/>
          <w:numId w:val="317"/>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citizens also participated in wars as soldiers.</w:t>
      </w:r>
    </w:p>
    <w:p>
      <w:pPr>
        <w:pStyle w:val="Style12"/>
        <w:numPr>
          <w:ilvl w:val="0"/>
          <w:numId w:val="317"/>
        </w:numPr>
        <w:framePr w:w="9202" w:h="12464" w:hRule="exact" w:wrap="none" w:vAnchor="page" w:hAnchor="page" w:x="1572" w:y="1554"/>
        <w:tabs>
          <w:tab w:leader="none" w:pos="1391" w:val="left"/>
        </w:tabs>
        <w:widowControl w:val="0"/>
        <w:keepNext w:val="0"/>
        <w:keepLines w:val="0"/>
        <w:shd w:val="clear" w:color="auto" w:fill="auto"/>
        <w:bidi w:val="0"/>
        <w:jc w:val="left"/>
        <w:spacing w:before="0" w:after="26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greater democracy.</w:t>
      </w:r>
    </w:p>
    <w:p>
      <w:pPr>
        <w:pStyle w:val="Style12"/>
        <w:numPr>
          <w:ilvl w:val="0"/>
          <w:numId w:val="299"/>
        </w:numPr>
        <w:framePr w:w="9202" w:h="12464" w:hRule="exact" w:wrap="none" w:vAnchor="page" w:hAnchor="page" w:x="1572" w:y="1554"/>
        <w:tabs>
          <w:tab w:leader="none" w:pos="1125"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Athens had initially dominated the economic life of the eastern Mediterranean but it was soon replaced by...</w:t>
      </w:r>
    </w:p>
    <w:p>
      <w:pPr>
        <w:pStyle w:val="Style12"/>
        <w:numPr>
          <w:ilvl w:val="0"/>
          <w:numId w:val="319"/>
        </w:numPr>
        <w:framePr w:w="9202" w:h="12464" w:hRule="exact" w:wrap="none" w:vAnchor="page" w:hAnchor="page" w:x="1572" w:y="155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Alexandria.</w:t>
      </w:r>
    </w:p>
    <w:p>
      <w:pPr>
        <w:pStyle w:val="Style12"/>
        <w:numPr>
          <w:ilvl w:val="0"/>
          <w:numId w:val="319"/>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Sparta.</w:t>
      </w:r>
    </w:p>
    <w:p>
      <w:pPr>
        <w:pStyle w:val="Style12"/>
        <w:numPr>
          <w:ilvl w:val="0"/>
          <w:numId w:val="319"/>
        </w:numPr>
        <w:framePr w:w="9202" w:h="12464" w:hRule="exact" w:wrap="none" w:vAnchor="page" w:hAnchor="page" w:x="1572" w:y="155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Nile valley.</w:t>
      </w:r>
    </w:p>
    <w:p>
      <w:pPr>
        <w:pStyle w:val="Style12"/>
        <w:numPr>
          <w:ilvl w:val="0"/>
          <w:numId w:val="319"/>
        </w:numPr>
        <w:framePr w:w="9202" w:h="12464" w:hRule="exact" w:wrap="none" w:vAnchor="page" w:hAnchor="page" w:x="1572" w:y="1554"/>
        <w:tabs>
          <w:tab w:leader="none" w:pos="1398" w:val="left"/>
        </w:tabs>
        <w:widowControl w:val="0"/>
        <w:keepNext w:val="0"/>
        <w:keepLines w:val="0"/>
        <w:shd w:val="clear" w:color="auto" w:fill="auto"/>
        <w:bidi w:val="0"/>
        <w:jc w:val="left"/>
        <w:spacing w:before="0" w:after="26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Pergamum.</w:t>
      </w:r>
    </w:p>
    <w:p>
      <w:pPr>
        <w:pStyle w:val="Style12"/>
        <w:numPr>
          <w:ilvl w:val="0"/>
          <w:numId w:val="299"/>
        </w:numPr>
        <w:framePr w:w="9202" w:h="12464" w:hRule="exact" w:wrap="none" w:vAnchor="page" w:hAnchor="page" w:x="1572" w:y="1554"/>
        <w:tabs>
          <w:tab w:leader="none" w:pos="1125"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The Seleucid kings cut off trade into maintain their advantage over the Egyptians.</w:t>
      </w:r>
    </w:p>
    <w:p>
      <w:pPr>
        <w:pStyle w:val="Style12"/>
        <w:numPr>
          <w:ilvl w:val="0"/>
          <w:numId w:val="321"/>
        </w:numPr>
        <w:framePr w:w="9202" w:h="12464" w:hRule="exact" w:wrap="none" w:vAnchor="page" w:hAnchor="page" w:x="1572" w:y="155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slave mercenaries</w:t>
      </w:r>
    </w:p>
    <w:p>
      <w:pPr>
        <w:pStyle w:val="Style12"/>
        <w:numPr>
          <w:ilvl w:val="0"/>
          <w:numId w:val="321"/>
        </w:numPr>
        <w:framePr w:w="9202" w:h="12464" w:hRule="exact" w:wrap="none" w:vAnchor="page" w:hAnchor="page" w:x="1572" w:y="155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copper</w:t>
      </w:r>
    </w:p>
    <w:p>
      <w:pPr>
        <w:pStyle w:val="Style12"/>
        <w:numPr>
          <w:ilvl w:val="0"/>
          <w:numId w:val="321"/>
        </w:numPr>
        <w:framePr w:w="9202" w:h="12464" w:hRule="exact" w:wrap="none" w:vAnchor="page" w:hAnchor="page" w:x="1572" w:y="155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olive oil and wine</w:t>
      </w:r>
    </w:p>
    <w:p>
      <w:pPr>
        <w:pStyle w:val="Style12"/>
        <w:numPr>
          <w:ilvl w:val="0"/>
          <w:numId w:val="321"/>
        </w:numPr>
        <w:framePr w:w="9202" w:h="12464" w:hRule="exact" w:wrap="none" w:vAnchor="page" w:hAnchor="page" w:x="1572" w:y="155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war elephants</w:t>
      </w:r>
    </w:p>
    <w:p>
      <w:pPr>
        <w:pStyle w:val="Style37"/>
        <w:framePr w:wrap="none" w:vAnchor="page" w:hAnchor="page" w:x="6015" w:y="146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99"/>
        </w:numPr>
        <w:framePr w:w="9202" w:h="11917" w:hRule="exact" w:wrap="none" w:vAnchor="page" w:hAnchor="page" w:x="1572" w:y="1554"/>
        <w:tabs>
          <w:tab w:leader="none" w:pos="1105"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The Greek/Macedonian elites who ruled over local populations in the Hellenistic kingdoms usually made up aboutof the total population.</w:t>
      </w:r>
    </w:p>
    <w:p>
      <w:pPr>
        <w:pStyle w:val="Style12"/>
        <w:numPr>
          <w:ilvl w:val="0"/>
          <w:numId w:val="323"/>
        </w:numPr>
        <w:framePr w:w="9202" w:h="11917" w:hRule="exact" w:wrap="none" w:vAnchor="page" w:hAnchor="page" w:x="1572" w:y="1554"/>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half</w:t>
      </w:r>
    </w:p>
    <w:p>
      <w:pPr>
        <w:pStyle w:val="Style12"/>
        <w:numPr>
          <w:ilvl w:val="0"/>
          <w:numId w:val="323"/>
        </w:numPr>
        <w:framePr w:w="9202" w:h="11917" w:hRule="exact" w:wrap="none" w:vAnchor="page" w:hAnchor="page" w:x="1572" w:y="1554"/>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90 percent</w:t>
      </w:r>
    </w:p>
    <w:p>
      <w:pPr>
        <w:pStyle w:val="Style12"/>
        <w:numPr>
          <w:ilvl w:val="0"/>
          <w:numId w:val="323"/>
        </w:numPr>
        <w:framePr w:w="9202" w:h="11917" w:hRule="exact" w:wrap="none" w:vAnchor="page" w:hAnchor="page" w:x="1572" w:y="1554"/>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one-third</w:t>
      </w:r>
    </w:p>
    <w:p>
      <w:pPr>
        <w:pStyle w:val="Style12"/>
        <w:numPr>
          <w:ilvl w:val="0"/>
          <w:numId w:val="323"/>
        </w:numPr>
        <w:framePr w:w="9202" w:h="11917" w:hRule="exact" w:wrap="none" w:vAnchor="page" w:hAnchor="page" w:x="1572" w:y="1554"/>
        <w:tabs>
          <w:tab w:leader="none" w:pos="1338" w:val="left"/>
        </w:tabs>
        <w:widowControl w:val="0"/>
        <w:keepNext w:val="0"/>
        <w:keepLines w:val="0"/>
        <w:shd w:val="clear" w:color="auto" w:fill="auto"/>
        <w:bidi w:val="0"/>
        <w:jc w:val="left"/>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10 percent</w:t>
      </w:r>
    </w:p>
    <w:p>
      <w:pPr>
        <w:pStyle w:val="Style12"/>
        <w:numPr>
          <w:ilvl w:val="0"/>
          <w:numId w:val="299"/>
        </w:numPr>
        <w:framePr w:w="9202" w:h="11917" w:hRule="exact" w:wrap="none" w:vAnchor="page" w:hAnchor="page" w:x="1572" w:y="1554"/>
        <w:tabs>
          <w:tab w:leader="none" w:pos="1105"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Hellenistic cities played an important role as cultural and administrative centers, even though they also...</w:t>
      </w:r>
    </w:p>
    <w:p>
      <w:pPr>
        <w:pStyle w:val="Style12"/>
        <w:numPr>
          <w:ilvl w:val="0"/>
          <w:numId w:val="325"/>
        </w:numPr>
        <w:framePr w:w="9202" w:h="11917" w:hRule="exact" w:wrap="none" w:vAnchor="page" w:hAnchor="page" w:x="1572" w:y="1554"/>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merely imitated the Greek city-states.</w:t>
      </w:r>
    </w:p>
    <w:p>
      <w:pPr>
        <w:pStyle w:val="Style12"/>
        <w:numPr>
          <w:ilvl w:val="0"/>
          <w:numId w:val="325"/>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burdened local peasants with extra taxes.</w:t>
      </w:r>
    </w:p>
    <w:p>
      <w:pPr>
        <w:pStyle w:val="Style12"/>
        <w:numPr>
          <w:ilvl w:val="0"/>
          <w:numId w:val="325"/>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contributed to the decreasing freedoms for women.</w:t>
      </w:r>
    </w:p>
    <w:p>
      <w:pPr>
        <w:pStyle w:val="Style12"/>
        <w:numPr>
          <w:ilvl w:val="0"/>
          <w:numId w:val="325"/>
        </w:numPr>
        <w:framePr w:w="9202" w:h="11917" w:hRule="exact" w:wrap="none" w:vAnchor="page" w:hAnchor="page" w:x="1572" w:y="1554"/>
        <w:tabs>
          <w:tab w:leader="none" w:pos="1338" w:val="left"/>
        </w:tabs>
        <w:widowControl w:val="0"/>
        <w:keepNext w:val="0"/>
        <w:keepLines w:val="0"/>
        <w:shd w:val="clear" w:color="auto" w:fill="auto"/>
        <w:bidi w:val="0"/>
        <w:jc w:val="left"/>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managed to control problems of sanitation and safety.</w:t>
      </w:r>
    </w:p>
    <w:p>
      <w:pPr>
        <w:pStyle w:val="Style12"/>
        <w:numPr>
          <w:ilvl w:val="0"/>
          <w:numId w:val="299"/>
        </w:numPr>
        <w:framePr w:w="9202" w:h="11917" w:hRule="exact" w:wrap="none" w:vAnchor="page" w:hAnchor="page" w:x="1572" w:y="1554"/>
        <w:tabs>
          <w:tab w:leader="none" w:pos="1105"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In Hellenistic cities, rulers hired artists and architects to...</w:t>
      </w:r>
    </w:p>
    <w:p>
      <w:pPr>
        <w:pStyle w:val="Style12"/>
        <w:numPr>
          <w:ilvl w:val="0"/>
          <w:numId w:val="327"/>
        </w:numPr>
        <w:framePr w:w="9202" w:h="11917" w:hRule="exact" w:wrap="none" w:vAnchor="page" w:hAnchor="page" w:x="1572" w:y="1554"/>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promote Greek culture and ideals.</w:t>
      </w:r>
    </w:p>
    <w:p>
      <w:pPr>
        <w:pStyle w:val="Style12"/>
        <w:numPr>
          <w:ilvl w:val="0"/>
          <w:numId w:val="327"/>
        </w:numPr>
        <w:framePr w:w="9202" w:h="11917" w:hRule="exact" w:wrap="none" w:vAnchor="page" w:hAnchor="page" w:x="1572" w:y="1554"/>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break with the Greek past and formulate new cultural ideals.</w:t>
      </w:r>
    </w:p>
    <w:p>
      <w:pPr>
        <w:pStyle w:val="Style12"/>
        <w:numPr>
          <w:ilvl w:val="0"/>
          <w:numId w:val="327"/>
        </w:numPr>
        <w:framePr w:w="9202" w:h="11917" w:hRule="exact" w:wrap="none" w:vAnchor="page" w:hAnchor="page" w:x="1572" w:y="1554"/>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preserve local cultures.</w:t>
      </w:r>
    </w:p>
    <w:p>
      <w:pPr>
        <w:pStyle w:val="Style12"/>
        <w:numPr>
          <w:ilvl w:val="0"/>
          <w:numId w:val="327"/>
        </w:numPr>
        <w:framePr w:w="9202" w:h="11917" w:hRule="exact" w:wrap="none" w:vAnchor="page" w:hAnchor="page" w:x="1572" w:y="1554"/>
        <w:tabs>
          <w:tab w:leader="none" w:pos="1338" w:val="left"/>
        </w:tabs>
        <w:widowControl w:val="0"/>
        <w:keepNext w:val="0"/>
        <w:keepLines w:val="0"/>
        <w:shd w:val="clear" w:color="auto" w:fill="auto"/>
        <w:bidi w:val="0"/>
        <w:jc w:val="left"/>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solve social problems like poor sanitation.</w:t>
      </w:r>
    </w:p>
    <w:p>
      <w:pPr>
        <w:pStyle w:val="Style12"/>
        <w:numPr>
          <w:ilvl w:val="0"/>
          <w:numId w:val="299"/>
        </w:numPr>
        <w:framePr w:w="9202" w:h="11917" w:hRule="exact" w:wrap="none" w:vAnchor="page" w:hAnchor="page" w:x="1572" w:y="1554"/>
        <w:tabs>
          <w:tab w:leader="none" w:pos="1105"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Hellenistic artists differed from classical Greek artists by...</w:t>
      </w:r>
    </w:p>
    <w:p>
      <w:pPr>
        <w:pStyle w:val="Style12"/>
        <w:numPr>
          <w:ilvl w:val="0"/>
          <w:numId w:val="329"/>
        </w:numPr>
        <w:framePr w:w="9202" w:h="11917" w:hRule="exact" w:wrap="none" w:vAnchor="page" w:hAnchor="page" w:x="1572" w:y="1554"/>
        <w:tabs>
          <w:tab w:leader="none" w:pos="1324"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glorifying war.</w:t>
      </w:r>
    </w:p>
    <w:p>
      <w:pPr>
        <w:pStyle w:val="Style12"/>
        <w:numPr>
          <w:ilvl w:val="0"/>
          <w:numId w:val="329"/>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striving to portray perfection.</w:t>
      </w:r>
    </w:p>
    <w:p>
      <w:pPr>
        <w:pStyle w:val="Style12"/>
        <w:numPr>
          <w:ilvl w:val="0"/>
          <w:numId w:val="329"/>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portraying daily life.</w:t>
      </w:r>
    </w:p>
    <w:p>
      <w:pPr>
        <w:pStyle w:val="Style12"/>
        <w:numPr>
          <w:ilvl w:val="0"/>
          <w:numId w:val="329"/>
        </w:numPr>
        <w:framePr w:w="9202" w:h="11917" w:hRule="exact" w:wrap="none" w:vAnchor="page" w:hAnchor="page" w:x="1572" w:y="1554"/>
        <w:tabs>
          <w:tab w:leader="none" w:pos="1338" w:val="left"/>
        </w:tabs>
        <w:widowControl w:val="0"/>
        <w:keepNext w:val="0"/>
        <w:keepLines w:val="0"/>
        <w:shd w:val="clear" w:color="auto" w:fill="auto"/>
        <w:bidi w:val="0"/>
        <w:jc w:val="left"/>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focusing on divine themes.</w:t>
      </w:r>
    </w:p>
    <w:p>
      <w:pPr>
        <w:pStyle w:val="Style12"/>
        <w:numPr>
          <w:ilvl w:val="0"/>
          <w:numId w:val="299"/>
        </w:numPr>
        <w:framePr w:w="9202" w:h="11917" w:hRule="exact" w:wrap="none" w:vAnchor="page" w:hAnchor="page" w:x="1572" w:y="1554"/>
        <w:tabs>
          <w:tab w:leader="none" w:pos="1105"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In 200 B.C., the Seleucid kings...</w:t>
      </w:r>
    </w:p>
    <w:p>
      <w:pPr>
        <w:pStyle w:val="Style12"/>
        <w:numPr>
          <w:ilvl w:val="0"/>
          <w:numId w:val="331"/>
        </w:numPr>
        <w:framePr w:w="9202" w:h="11917" w:hRule="exact" w:wrap="none" w:vAnchor="page" w:hAnchor="page" w:x="1572" w:y="1554"/>
        <w:tabs>
          <w:tab w:leader="none" w:pos="1324"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lost Palestine to the Antigonids.</w:t>
      </w:r>
    </w:p>
    <w:p>
      <w:pPr>
        <w:pStyle w:val="Style12"/>
        <w:numPr>
          <w:ilvl w:val="0"/>
          <w:numId w:val="331"/>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took Palestine from the Ptolemies.</w:t>
      </w:r>
    </w:p>
    <w:p>
      <w:pPr>
        <w:pStyle w:val="Style12"/>
        <w:numPr>
          <w:ilvl w:val="0"/>
          <w:numId w:val="331"/>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enslaved the Jews in Palestine.</w:t>
      </w:r>
    </w:p>
    <w:p>
      <w:pPr>
        <w:pStyle w:val="Style12"/>
        <w:numPr>
          <w:ilvl w:val="0"/>
          <w:numId w:val="331"/>
        </w:numPr>
        <w:framePr w:w="9202" w:h="11917" w:hRule="exact" w:wrap="none" w:vAnchor="page" w:hAnchor="page" w:x="1572" w:y="1554"/>
        <w:tabs>
          <w:tab w:leader="none" w:pos="1338" w:val="left"/>
        </w:tabs>
        <w:widowControl w:val="0"/>
        <w:keepNext w:val="0"/>
        <w:keepLines w:val="0"/>
        <w:shd w:val="clear" w:color="auto" w:fill="auto"/>
        <w:bidi w:val="0"/>
        <w:jc w:val="left"/>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prohibited the Jews from participating in Hellenistic culture.</w:t>
      </w:r>
    </w:p>
    <w:p>
      <w:pPr>
        <w:pStyle w:val="Style12"/>
        <w:numPr>
          <w:ilvl w:val="0"/>
          <w:numId w:val="299"/>
        </w:numPr>
        <w:framePr w:w="9202" w:h="11917" w:hRule="exact" w:wrap="none" w:vAnchor="page" w:hAnchor="page" w:x="1572" w:y="1554"/>
        <w:tabs>
          <w:tab w:leader="none" w:pos="1105"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The Maccabean revolutionaries reestablished the state of Judea, which...</w:t>
      </w:r>
    </w:p>
    <w:p>
      <w:pPr>
        <w:pStyle w:val="Style12"/>
        <w:numPr>
          <w:ilvl w:val="0"/>
          <w:numId w:val="333"/>
        </w:numPr>
        <w:framePr w:w="9202" w:h="11917" w:hRule="exact" w:wrap="none" w:vAnchor="page" w:hAnchor="page" w:x="1572" w:y="1554"/>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served as a base for conquests of neighboring states.</w:t>
      </w:r>
    </w:p>
    <w:p>
      <w:pPr>
        <w:pStyle w:val="Style12"/>
        <w:numPr>
          <w:ilvl w:val="0"/>
          <w:numId w:val="333"/>
        </w:numPr>
        <w:framePr w:w="9202" w:h="11917" w:hRule="exact" w:wrap="none" w:vAnchor="page" w:hAnchor="page" w:x="1572" w:y="1554"/>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was promptly taken by the Ptolemies.</w:t>
      </w:r>
    </w:p>
    <w:p>
      <w:pPr>
        <w:pStyle w:val="Style12"/>
        <w:numPr>
          <w:ilvl w:val="0"/>
          <w:numId w:val="333"/>
        </w:numPr>
        <w:framePr w:w="9202" w:h="11917" w:hRule="exact" w:wrap="none" w:vAnchor="page" w:hAnchor="page" w:x="1572" w:y="1554"/>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was promptly taken by the Seleucids.</w:t>
      </w:r>
    </w:p>
    <w:p>
      <w:pPr>
        <w:pStyle w:val="Style12"/>
        <w:numPr>
          <w:ilvl w:val="0"/>
          <w:numId w:val="333"/>
        </w:numPr>
        <w:framePr w:w="9202" w:h="11917" w:hRule="exact" w:wrap="none" w:vAnchor="page" w:hAnchor="page" w:x="1572" w:y="1554"/>
        <w:tabs>
          <w:tab w:leader="none" w:pos="1331" w:val="left"/>
        </w:tabs>
        <w:widowControl w:val="0"/>
        <w:keepNext w:val="0"/>
        <w:keepLines w:val="0"/>
        <w:shd w:val="clear" w:color="auto" w:fill="auto"/>
        <w:bidi w:val="0"/>
        <w:jc w:val="left"/>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forced the Jews to tolerate Gentiles.</w:t>
      </w:r>
    </w:p>
    <w:p>
      <w:pPr>
        <w:pStyle w:val="Style12"/>
        <w:numPr>
          <w:ilvl w:val="0"/>
          <w:numId w:val="299"/>
        </w:numPr>
        <w:framePr w:w="9202" w:h="11917" w:hRule="exact" w:wrap="none" w:vAnchor="page" w:hAnchor="page" w:x="1572" w:y="1554"/>
        <w:tabs>
          <w:tab w:leader="none" w:pos="1112" w:val="left"/>
        </w:tabs>
        <w:widowControl w:val="0"/>
        <w:keepNext w:val="0"/>
        <w:keepLines w:val="0"/>
        <w:shd w:val="clear" w:color="auto" w:fill="auto"/>
        <w:bidi w:val="0"/>
        <w:jc w:val="left"/>
        <w:spacing w:before="0" w:after="0" w:line="274" w:lineRule="exact"/>
        <w:ind w:left="980" w:right="0" w:hanging="320"/>
      </w:pPr>
      <w:r>
        <w:rPr>
          <w:lang w:val="en-US" w:eastAsia="en-US" w:bidi="en-US"/>
          <w:sz w:val="24"/>
          <w:szCs w:val="24"/>
          <w:rFonts w:ascii="Times New Roman" w:eastAsia="Times New Roman" w:hAnsi="Times New Roman" w:cs="Times New Roman"/>
          <w:w w:val="100"/>
          <w:spacing w:val="0"/>
          <w:color w:val="000000"/>
          <w:position w:val="0"/>
        </w:rPr>
        <w:t>In the new Hellenistic novels, women were usually portrayed as...</w:t>
      </w:r>
    </w:p>
    <w:p>
      <w:pPr>
        <w:pStyle w:val="Style12"/>
        <w:numPr>
          <w:ilvl w:val="0"/>
          <w:numId w:val="335"/>
        </w:numPr>
        <w:framePr w:w="9202" w:h="11917" w:hRule="exact" w:wrap="none" w:vAnchor="page" w:hAnchor="page" w:x="1572" w:y="1554"/>
        <w:tabs>
          <w:tab w:leader="none" w:pos="1324"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confined and submissive.</w:t>
      </w:r>
    </w:p>
    <w:p>
      <w:pPr>
        <w:pStyle w:val="Style12"/>
        <w:numPr>
          <w:ilvl w:val="0"/>
          <w:numId w:val="335"/>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inferior to men.</w:t>
      </w:r>
    </w:p>
    <w:p>
      <w:pPr>
        <w:pStyle w:val="Style12"/>
        <w:numPr>
          <w:ilvl w:val="0"/>
          <w:numId w:val="335"/>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resourceful and outspoken.</w:t>
      </w:r>
    </w:p>
    <w:p>
      <w:pPr>
        <w:pStyle w:val="Style12"/>
        <w:numPr>
          <w:ilvl w:val="0"/>
          <w:numId w:val="335"/>
        </w:numPr>
        <w:framePr w:w="9202" w:h="11917" w:hRule="exact" w:wrap="none" w:vAnchor="page" w:hAnchor="page" w:x="1572" w:y="1554"/>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threatening and defiant.</w:t>
      </w:r>
    </w:p>
    <w:p>
      <w:pPr>
        <w:pStyle w:val="Style37"/>
        <w:framePr w:wrap="none" w:vAnchor="page" w:hAnchor="page" w:x="5979" w:y="146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99"/>
        </w:numPr>
        <w:framePr w:w="9202" w:h="12176" w:hRule="exact" w:wrap="none" w:vAnchor="page" w:hAnchor="page" w:x="1572" w:y="1547"/>
        <w:tabs>
          <w:tab w:leader="none" w:pos="1052"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Diogenes lived in a tub to...</w:t>
      </w:r>
    </w:p>
    <w:p>
      <w:pPr>
        <w:pStyle w:val="Style12"/>
        <w:numPr>
          <w:ilvl w:val="0"/>
          <w:numId w:val="337"/>
        </w:numPr>
        <w:framePr w:w="9202" w:h="12176" w:hRule="exact" w:wrap="none" w:vAnchor="page" w:hAnchor="page" w:x="1572" w:y="1547"/>
        <w:tabs>
          <w:tab w:leader="none" w:pos="1284"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show his rejection of material goods.</w:t>
      </w:r>
    </w:p>
    <w:p>
      <w:pPr>
        <w:pStyle w:val="Style12"/>
        <w:numPr>
          <w:ilvl w:val="0"/>
          <w:numId w:val="337"/>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highlight the disparity between the wealthy and the poor.</w:t>
      </w:r>
    </w:p>
    <w:p>
      <w:pPr>
        <w:pStyle w:val="Style12"/>
        <w:numPr>
          <w:ilvl w:val="0"/>
          <w:numId w:val="337"/>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emphasize the necessity of clean living.</w:t>
      </w:r>
    </w:p>
    <w:p>
      <w:pPr>
        <w:pStyle w:val="Style12"/>
        <w:numPr>
          <w:ilvl w:val="0"/>
          <w:numId w:val="337"/>
        </w:numPr>
        <w:framePr w:w="9202" w:h="12176" w:hRule="exact" w:wrap="none" w:vAnchor="page" w:hAnchor="page" w:x="1572" w:y="1547"/>
        <w:tabs>
          <w:tab w:leader="none" w:pos="1298" w:val="left"/>
        </w:tabs>
        <w:widowControl w:val="0"/>
        <w:keepNext w:val="0"/>
        <w:keepLines w:val="0"/>
        <w:shd w:val="clear" w:color="auto" w:fill="auto"/>
        <w:bidi w:val="0"/>
        <w:jc w:val="left"/>
        <w:spacing w:before="0" w:after="28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embarrass Alexander the Great and his excessive riches.</w:t>
      </w:r>
    </w:p>
    <w:p>
      <w:pPr>
        <w:pStyle w:val="Style12"/>
        <w:numPr>
          <w:ilvl w:val="0"/>
          <w:numId w:val="299"/>
        </w:numPr>
        <w:framePr w:w="9202" w:h="12176" w:hRule="exact" w:wrap="none" w:vAnchor="page" w:hAnchor="page" w:x="1572" w:y="1547"/>
        <w:tabs>
          <w:tab w:leader="none" w:pos="1074"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Cynicism, Epicureanism, and Stoicism shared which of the following ideas?</w:t>
      </w:r>
    </w:p>
    <w:p>
      <w:pPr>
        <w:pStyle w:val="Style12"/>
        <w:numPr>
          <w:ilvl w:val="0"/>
          <w:numId w:val="339"/>
        </w:numPr>
        <w:framePr w:w="9202" w:h="12176" w:hRule="exact" w:wrap="none" w:vAnchor="page" w:hAnchor="page" w:x="1572" w:y="1547"/>
        <w:tabs>
          <w:tab w:leader="none" w:pos="1284"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value of participation in public affairs</w:t>
      </w:r>
    </w:p>
    <w:p>
      <w:pPr>
        <w:pStyle w:val="Style12"/>
        <w:numPr>
          <w:ilvl w:val="0"/>
          <w:numId w:val="339"/>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need to renounce all material goods</w:t>
      </w:r>
    </w:p>
    <w:p>
      <w:pPr>
        <w:pStyle w:val="Style12"/>
        <w:numPr>
          <w:ilvl w:val="0"/>
          <w:numId w:val="339"/>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self-control and personal tranquility</w:t>
      </w:r>
    </w:p>
    <w:p>
      <w:pPr>
        <w:pStyle w:val="Style12"/>
        <w:numPr>
          <w:ilvl w:val="0"/>
          <w:numId w:val="339"/>
        </w:numPr>
        <w:framePr w:w="9202" w:h="12176" w:hRule="exact" w:wrap="none" w:vAnchor="page" w:hAnchor="page" w:x="1572" w:y="1547"/>
        <w:tabs>
          <w:tab w:leader="none" w:pos="1298" w:val="left"/>
        </w:tabs>
        <w:widowControl w:val="0"/>
        <w:keepNext w:val="0"/>
        <w:keepLines w:val="0"/>
        <w:shd w:val="clear" w:color="auto" w:fill="auto"/>
        <w:bidi w:val="0"/>
        <w:jc w:val="left"/>
        <w:spacing w:before="0" w:after="28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tolerance for some material wealth</w:t>
      </w:r>
    </w:p>
    <w:p>
      <w:pPr>
        <w:pStyle w:val="Style12"/>
        <w:numPr>
          <w:ilvl w:val="0"/>
          <w:numId w:val="299"/>
        </w:numPr>
        <w:framePr w:w="9202" w:h="12176" w:hRule="exact" w:wrap="none" w:vAnchor="page" w:hAnchor="page" w:x="1572" w:y="1547"/>
        <w:tabs>
          <w:tab w:leader="none" w:pos="1074"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The emphasis on the individual in mystery cults was a response to...</w:t>
      </w:r>
    </w:p>
    <w:p>
      <w:pPr>
        <w:pStyle w:val="Style12"/>
        <w:numPr>
          <w:ilvl w:val="0"/>
          <w:numId w:val="341"/>
        </w:numPr>
        <w:framePr w:w="9202" w:h="12176" w:hRule="exact" w:wrap="none" w:vAnchor="page" w:hAnchor="page" w:x="1572" w:y="1547"/>
        <w:tabs>
          <w:tab w:leader="none" w:pos="1277"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decline in democracy in Hellenistic cities.</w:t>
      </w:r>
    </w:p>
    <w:p>
      <w:pPr>
        <w:pStyle w:val="Style12"/>
        <w:numPr>
          <w:ilvl w:val="0"/>
          <w:numId w:val="341"/>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excess of democracy in Hellenistic cities.</w:t>
      </w:r>
    </w:p>
    <w:p>
      <w:pPr>
        <w:pStyle w:val="Style12"/>
        <w:numPr>
          <w:ilvl w:val="0"/>
          <w:numId w:val="341"/>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international character of Hellenistic cities.</w:t>
      </w:r>
    </w:p>
    <w:p>
      <w:pPr>
        <w:pStyle w:val="Style12"/>
        <w:numPr>
          <w:ilvl w:val="0"/>
          <w:numId w:val="341"/>
        </w:numPr>
        <w:framePr w:w="9202" w:h="12176" w:hRule="exact" w:wrap="none" w:vAnchor="page" w:hAnchor="page" w:x="1572" w:y="1547"/>
        <w:tabs>
          <w:tab w:leader="none" w:pos="1298" w:val="left"/>
        </w:tabs>
        <w:widowControl w:val="0"/>
        <w:keepNext w:val="0"/>
        <w:keepLines w:val="0"/>
        <w:shd w:val="clear" w:color="auto" w:fill="auto"/>
        <w:bidi w:val="0"/>
        <w:jc w:val="left"/>
        <w:spacing w:before="0" w:after="28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impersonal nature of Hellenistic cities.</w:t>
      </w:r>
    </w:p>
    <w:p>
      <w:pPr>
        <w:pStyle w:val="Style12"/>
        <w:numPr>
          <w:ilvl w:val="0"/>
          <w:numId w:val="299"/>
        </w:numPr>
        <w:framePr w:w="9202" w:h="12176" w:hRule="exact" w:wrap="none" w:vAnchor="page" w:hAnchor="page" w:x="1572" w:y="1547"/>
        <w:tabs>
          <w:tab w:leader="none" w:pos="1074"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Archimedes used his inventive genius to defend his native city of Syracuse from...</w:t>
      </w:r>
    </w:p>
    <w:p>
      <w:pPr>
        <w:pStyle w:val="Style12"/>
        <w:numPr>
          <w:ilvl w:val="0"/>
          <w:numId w:val="343"/>
        </w:numPr>
        <w:framePr w:w="9202" w:h="12176" w:hRule="exact" w:wrap="none" w:vAnchor="page" w:hAnchor="page" w:x="1572" w:y="1547"/>
        <w:tabs>
          <w:tab w:leader="none" w:pos="1277"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Romans.</w:t>
      </w:r>
    </w:p>
    <w:p>
      <w:pPr>
        <w:pStyle w:val="Style12"/>
        <w:numPr>
          <w:ilvl w:val="0"/>
          <w:numId w:val="343"/>
        </w:numPr>
        <w:framePr w:w="9202" w:h="12176" w:hRule="exact" w:wrap="none" w:vAnchor="page" w:hAnchor="page" w:x="1572" w:y="1547"/>
        <w:tabs>
          <w:tab w:leader="none" w:pos="1291"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Macedonians.</w:t>
      </w:r>
    </w:p>
    <w:p>
      <w:pPr>
        <w:pStyle w:val="Style12"/>
        <w:numPr>
          <w:ilvl w:val="0"/>
          <w:numId w:val="343"/>
        </w:numPr>
        <w:framePr w:w="9202" w:h="12176" w:hRule="exact" w:wrap="none" w:vAnchor="page" w:hAnchor="page" w:x="1572" w:y="1547"/>
        <w:tabs>
          <w:tab w:leader="none" w:pos="1291"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Persians.</w:t>
      </w:r>
    </w:p>
    <w:p>
      <w:pPr>
        <w:pStyle w:val="Style12"/>
        <w:numPr>
          <w:ilvl w:val="0"/>
          <w:numId w:val="343"/>
        </w:numPr>
        <w:framePr w:w="9202" w:h="12176" w:hRule="exact" w:wrap="none" w:vAnchor="page" w:hAnchor="page" w:x="1572" w:y="1547"/>
        <w:tabs>
          <w:tab w:leader="none" w:pos="1291" w:val="left"/>
        </w:tabs>
        <w:widowControl w:val="0"/>
        <w:keepNext w:val="0"/>
        <w:keepLines w:val="0"/>
        <w:shd w:val="clear" w:color="auto" w:fill="auto"/>
        <w:bidi w:val="0"/>
        <w:jc w:val="left"/>
        <w:spacing w:before="0" w:after="28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Sicilians.</w:t>
      </w:r>
    </w:p>
    <w:p>
      <w:pPr>
        <w:pStyle w:val="Style12"/>
        <w:numPr>
          <w:ilvl w:val="0"/>
          <w:numId w:val="299"/>
        </w:numPr>
        <w:framePr w:w="9202" w:h="12176" w:hRule="exact" w:wrap="none" w:vAnchor="page" w:hAnchor="page" w:x="1572" w:y="1547"/>
        <w:tabs>
          <w:tab w:leader="none" w:pos="1081"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Which one of the following regions did Alexander not conquer?</w:t>
      </w:r>
    </w:p>
    <w:p>
      <w:pPr>
        <w:pStyle w:val="Style12"/>
        <w:numPr>
          <w:ilvl w:val="0"/>
          <w:numId w:val="345"/>
        </w:numPr>
        <w:framePr w:w="9202" w:h="12176" w:hRule="exact" w:wrap="none" w:vAnchor="page" w:hAnchor="page" w:x="1572" w:y="1547"/>
        <w:tabs>
          <w:tab w:leader="none" w:pos="1284"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Persian Empire.</w:t>
      </w:r>
    </w:p>
    <w:p>
      <w:pPr>
        <w:pStyle w:val="Style12"/>
        <w:numPr>
          <w:ilvl w:val="0"/>
          <w:numId w:val="345"/>
        </w:numPr>
        <w:framePr w:w="9202" w:h="12176" w:hRule="exact" w:wrap="none" w:vAnchor="page" w:hAnchor="page" w:x="1572" w:y="1547"/>
        <w:tabs>
          <w:tab w:leader="none" w:pos="1291"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Egypt.</w:t>
      </w:r>
    </w:p>
    <w:p>
      <w:pPr>
        <w:pStyle w:val="Style12"/>
        <w:numPr>
          <w:ilvl w:val="0"/>
          <w:numId w:val="345"/>
        </w:numPr>
        <w:framePr w:w="9202" w:h="12176" w:hRule="exact" w:wrap="none" w:vAnchor="page" w:hAnchor="page" w:x="1572" w:y="1547"/>
        <w:tabs>
          <w:tab w:leader="none" w:pos="1291"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India.</w:t>
      </w:r>
    </w:p>
    <w:p>
      <w:pPr>
        <w:pStyle w:val="Style12"/>
        <w:numPr>
          <w:ilvl w:val="0"/>
          <w:numId w:val="345"/>
        </w:numPr>
        <w:framePr w:w="9202" w:h="12176" w:hRule="exact" w:wrap="none" w:vAnchor="page" w:hAnchor="page" w:x="1572" w:y="1547"/>
        <w:tabs>
          <w:tab w:leader="none" w:pos="1291" w:val="left"/>
        </w:tabs>
        <w:widowControl w:val="0"/>
        <w:keepNext w:val="0"/>
        <w:keepLines w:val="0"/>
        <w:shd w:val="clear" w:color="auto" w:fill="auto"/>
        <w:bidi w:val="0"/>
        <w:jc w:val="left"/>
        <w:spacing w:before="0" w:after="28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Phoenician coast.</w:t>
      </w:r>
    </w:p>
    <w:p>
      <w:pPr>
        <w:pStyle w:val="Style12"/>
        <w:numPr>
          <w:ilvl w:val="0"/>
          <w:numId w:val="299"/>
        </w:numPr>
        <w:framePr w:w="9202" w:h="12176" w:hRule="exact" w:wrap="none" w:vAnchor="page" w:hAnchor="page" w:x="1572" w:y="1547"/>
        <w:tabs>
          <w:tab w:leader="none" w:pos="1081"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After the death of Alexander, the empire which he had founded split into three more or less separate realms: Egypt, Asia and Greece. Which dynasty ruled the Asian territories?</w:t>
      </w:r>
    </w:p>
    <w:p>
      <w:pPr>
        <w:pStyle w:val="Style12"/>
        <w:numPr>
          <w:ilvl w:val="0"/>
          <w:numId w:val="347"/>
        </w:numPr>
        <w:framePr w:w="9202" w:h="12176" w:hRule="exact" w:wrap="none" w:vAnchor="page" w:hAnchor="page" w:x="1572" w:y="1547"/>
        <w:tabs>
          <w:tab w:leader="none" w:pos="1284"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Ptolemies.</w:t>
      </w:r>
    </w:p>
    <w:p>
      <w:pPr>
        <w:pStyle w:val="Style12"/>
        <w:numPr>
          <w:ilvl w:val="0"/>
          <w:numId w:val="347"/>
        </w:numPr>
        <w:framePr w:w="9202" w:h="12176" w:hRule="exact" w:wrap="none" w:vAnchor="page" w:hAnchor="page" w:x="1572" w:y="1547"/>
        <w:tabs>
          <w:tab w:leader="none" w:pos="1306"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Antigonids.</w:t>
      </w:r>
    </w:p>
    <w:p>
      <w:pPr>
        <w:pStyle w:val="Style12"/>
        <w:numPr>
          <w:ilvl w:val="0"/>
          <w:numId w:val="347"/>
        </w:numPr>
        <w:framePr w:w="9202" w:h="12176" w:hRule="exact" w:wrap="none" w:vAnchor="page" w:hAnchor="page" w:x="1572" w:y="1547"/>
        <w:tabs>
          <w:tab w:leader="none" w:pos="1306"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Seleucids.</w:t>
      </w:r>
    </w:p>
    <w:p>
      <w:pPr>
        <w:pStyle w:val="Style12"/>
        <w:numPr>
          <w:ilvl w:val="0"/>
          <w:numId w:val="347"/>
        </w:numPr>
        <w:framePr w:w="9202" w:h="12176" w:hRule="exact" w:wrap="none" w:vAnchor="page" w:hAnchor="page" w:x="1572" w:y="1547"/>
        <w:tabs>
          <w:tab w:leader="none" w:pos="1306" w:val="left"/>
        </w:tabs>
        <w:widowControl w:val="0"/>
        <w:keepNext w:val="0"/>
        <w:keepLines w:val="0"/>
        <w:shd w:val="clear" w:color="auto" w:fill="auto"/>
        <w:bidi w:val="0"/>
        <w:jc w:val="left"/>
        <w:spacing w:before="0" w:after="28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Persians.</w:t>
      </w:r>
    </w:p>
    <w:p>
      <w:pPr>
        <w:pStyle w:val="Style12"/>
        <w:numPr>
          <w:ilvl w:val="0"/>
          <w:numId w:val="299"/>
        </w:numPr>
        <w:framePr w:w="9202" w:h="12176" w:hRule="exact" w:wrap="none" w:vAnchor="page" w:hAnchor="page" w:x="1572" w:y="1547"/>
        <w:tabs>
          <w:tab w:leader="none" w:pos="1081"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The economy of the Hellenistic world was characterized by...</w:t>
      </w:r>
    </w:p>
    <w:p>
      <w:pPr>
        <w:pStyle w:val="Style12"/>
        <w:numPr>
          <w:ilvl w:val="0"/>
          <w:numId w:val="349"/>
        </w:numPr>
        <w:framePr w:w="9202" w:h="12176" w:hRule="exact" w:wrap="none" w:vAnchor="page" w:hAnchor="page" w:x="1572" w:y="1547"/>
        <w:tabs>
          <w:tab w:leader="none" w:pos="1277"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command economies.</w:t>
      </w:r>
    </w:p>
    <w:p>
      <w:pPr>
        <w:pStyle w:val="Style12"/>
        <w:numPr>
          <w:ilvl w:val="0"/>
          <w:numId w:val="349"/>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the reestablishment of Athens as the commercial capital of the eastern Mediterranean.</w:t>
      </w:r>
    </w:p>
    <w:p>
      <w:pPr>
        <w:pStyle w:val="Style12"/>
        <w:numPr>
          <w:ilvl w:val="0"/>
          <w:numId w:val="349"/>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increasing economic equality.</w:t>
      </w:r>
    </w:p>
    <w:p>
      <w:pPr>
        <w:pStyle w:val="Style12"/>
        <w:numPr>
          <w:ilvl w:val="0"/>
          <w:numId w:val="349"/>
        </w:numPr>
        <w:framePr w:w="9202" w:h="12176" w:hRule="exact" w:wrap="none" w:vAnchor="page" w:hAnchor="page" w:x="1572" w:y="1547"/>
        <w:tabs>
          <w:tab w:leader="none" w:pos="1298" w:val="left"/>
        </w:tabs>
        <w:widowControl w:val="0"/>
        <w:keepNext w:val="0"/>
        <w:keepLines w:val="0"/>
        <w:shd w:val="clear" w:color="auto" w:fill="auto"/>
        <w:bidi w:val="0"/>
        <w:jc w:val="left"/>
        <w:spacing w:before="0" w:after="0" w:line="274" w:lineRule="exact"/>
        <w:ind w:left="1280" w:right="0" w:hanging="340"/>
      </w:pPr>
      <w:r>
        <w:rPr>
          <w:lang w:val="en-US" w:eastAsia="en-US" w:bidi="en-US"/>
          <w:sz w:val="24"/>
          <w:szCs w:val="24"/>
          <w:rFonts w:ascii="Times New Roman" w:eastAsia="Times New Roman" w:hAnsi="Times New Roman" w:cs="Times New Roman"/>
          <w:w w:val="100"/>
          <w:spacing w:val="0"/>
          <w:color w:val="000000"/>
          <w:position w:val="0"/>
        </w:rPr>
        <w:t>a lack of luxury goods and novelties.</w:t>
      </w:r>
    </w:p>
    <w:p>
      <w:pPr>
        <w:pStyle w:val="Style37"/>
        <w:framePr w:wrap="none" w:vAnchor="page" w:hAnchor="page" w:x="5935" w:y="146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299"/>
        </w:numPr>
        <w:framePr w:w="9202" w:h="6951" w:hRule="exact" w:wrap="none" w:vAnchor="page" w:hAnchor="page" w:x="1572" w:y="1547"/>
        <w:tabs>
          <w:tab w:leader="none" w:pos="961"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Although dissection of corpses was unpopular in the Greek world of medicine, a few physicians recognized the importance of observation and accurate written description. One such physician was...</w:t>
      </w:r>
    </w:p>
    <w:p>
      <w:pPr>
        <w:pStyle w:val="Style12"/>
        <w:numPr>
          <w:ilvl w:val="0"/>
          <w:numId w:val="351"/>
        </w:numPr>
        <w:framePr w:w="9202" w:h="6951" w:hRule="exact" w:wrap="none" w:vAnchor="page" w:hAnchor="page" w:x="1572" w:y="1547"/>
        <w:tabs>
          <w:tab w:leader="none" w:pos="1202"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Euclid.</w:t>
      </w:r>
    </w:p>
    <w:p>
      <w:pPr>
        <w:pStyle w:val="Style12"/>
        <w:numPr>
          <w:ilvl w:val="0"/>
          <w:numId w:val="351"/>
        </w:numPr>
        <w:framePr w:w="9202" w:h="6951" w:hRule="exact" w:wrap="none" w:vAnchor="page" w:hAnchor="page" w:x="1572" w:y="1547"/>
        <w:tabs>
          <w:tab w:leader="none" w:pos="1202"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Eratosthenes of Cyrene.</w:t>
      </w:r>
    </w:p>
    <w:p>
      <w:pPr>
        <w:pStyle w:val="Style12"/>
        <w:numPr>
          <w:ilvl w:val="0"/>
          <w:numId w:val="351"/>
        </w:numPr>
        <w:framePr w:w="9202" w:h="6951" w:hRule="exact" w:wrap="none" w:vAnchor="page" w:hAnchor="page" w:x="1572" w:y="1547"/>
        <w:tabs>
          <w:tab w:leader="none" w:pos="1202"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Herophilus.</w:t>
      </w:r>
    </w:p>
    <w:p>
      <w:pPr>
        <w:pStyle w:val="Style12"/>
        <w:numPr>
          <w:ilvl w:val="0"/>
          <w:numId w:val="351"/>
        </w:numPr>
        <w:framePr w:w="9202" w:h="6951" w:hRule="exact" w:wrap="none" w:vAnchor="page" w:hAnchor="page" w:x="1572" w:y="1547"/>
        <w:tabs>
          <w:tab w:leader="none" w:pos="1202" w:val="left"/>
        </w:tabs>
        <w:widowControl w:val="0"/>
        <w:keepNext w:val="0"/>
        <w:keepLines w:val="0"/>
        <w:shd w:val="clear" w:color="auto" w:fill="auto"/>
        <w:bidi w:val="0"/>
        <w:jc w:val="both"/>
        <w:spacing w:before="0" w:after="286"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Aristarchus of Samos.</w:t>
      </w:r>
    </w:p>
    <w:p>
      <w:pPr>
        <w:pStyle w:val="Style42"/>
        <w:framePr w:w="9202" w:h="6951" w:hRule="exact" w:wrap="none" w:vAnchor="page" w:hAnchor="page" w:x="1572" w:y="1547"/>
        <w:widowControl w:val="0"/>
        <w:keepNext w:val="0"/>
        <w:keepLines w:val="0"/>
        <w:shd w:val="clear" w:color="auto" w:fill="auto"/>
        <w:bidi w:val="0"/>
        <w:jc w:val="left"/>
        <w:spacing w:before="0" w:after="274"/>
        <w:ind w:left="840" w:right="0" w:hanging="360"/>
      </w:pPr>
      <w:bookmarkStart w:id="66" w:name="bookmark66"/>
      <w:r>
        <w:rPr>
          <w:lang w:val="en-US" w:eastAsia="en-US" w:bidi="en-US"/>
          <w:sz w:val="24"/>
          <w:szCs w:val="24"/>
          <w:rFonts w:ascii="Times New Roman" w:eastAsia="Times New Roman" w:hAnsi="Times New Roman" w:cs="Times New Roman"/>
          <w:w w:val="100"/>
          <w:spacing w:val="0"/>
          <w:color w:val="000000"/>
          <w:position w:val="0"/>
        </w:rPr>
        <w:t>True/False Questions</w:t>
      </w:r>
      <w:bookmarkEnd w:id="66"/>
    </w:p>
    <w:p>
      <w:pPr>
        <w:pStyle w:val="Style12"/>
        <w:numPr>
          <w:ilvl w:val="0"/>
          <w:numId w:val="353"/>
        </w:numPr>
        <w:framePr w:w="9202" w:h="6951" w:hRule="exact" w:wrap="none" w:vAnchor="page" w:hAnchor="page" w:x="1572" w:y="1547"/>
        <w:tabs>
          <w:tab w:leader="none" w:pos="824"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The geography of Macedonia consisted of two distinct parts: a coastal plain and a</w:t>
      </w:r>
    </w:p>
    <w:p>
      <w:pPr>
        <w:pStyle w:val="Style12"/>
        <w:framePr w:w="9202" w:h="6951" w:hRule="exact" w:wrap="none" w:vAnchor="page" w:hAnchor="page" w:x="1572" w:y="1547"/>
        <w:tabs>
          <w:tab w:leader="underscore" w:pos="3054"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highland desert. </w:t>
        <w:tab/>
      </w:r>
    </w:p>
    <w:p>
      <w:pPr>
        <w:pStyle w:val="Style12"/>
        <w:numPr>
          <w:ilvl w:val="0"/>
          <w:numId w:val="353"/>
        </w:numPr>
        <w:framePr w:w="9202" w:h="6951" w:hRule="exact" w:wrap="none" w:vAnchor="page" w:hAnchor="page" w:x="1572" w:y="1547"/>
        <w:tabs>
          <w:tab w:leader="none" w:pos="831"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Philip used knowledge obtained during his captivity in Thebes to educate his people</w:t>
      </w:r>
    </w:p>
    <w:p>
      <w:pPr>
        <w:pStyle w:val="Style12"/>
        <w:framePr w:w="9202" w:h="6951" w:hRule="exact" w:wrap="none" w:vAnchor="page" w:hAnchor="page" w:x="1572" w:y="1547"/>
        <w:tabs>
          <w:tab w:leader="underscore" w:pos="7579"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on the strengths and weaknesses of Greek politics and warfare. </w:t>
        <w:tab/>
      </w:r>
    </w:p>
    <w:p>
      <w:pPr>
        <w:pStyle w:val="Style12"/>
        <w:numPr>
          <w:ilvl w:val="0"/>
          <w:numId w:val="353"/>
        </w:numPr>
        <w:framePr w:w="9202" w:h="6951" w:hRule="exact" w:wrap="none" w:vAnchor="page" w:hAnchor="page" w:x="1572" w:y="1547"/>
        <w:tabs>
          <w:tab w:leader="none" w:pos="831"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Macedonian armies in the time of Philip used a combination of pikes and mounted</w:t>
      </w:r>
    </w:p>
    <w:p>
      <w:pPr>
        <w:pStyle w:val="Style12"/>
        <w:framePr w:w="9202" w:h="6951" w:hRule="exact" w:wrap="none" w:vAnchor="page" w:hAnchor="page" w:x="1572" w:y="1547"/>
        <w:tabs>
          <w:tab w:leader="underscore" w:pos="2410"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warriors. </w:t>
        <w:tab/>
      </w:r>
    </w:p>
    <w:p>
      <w:pPr>
        <w:pStyle w:val="Style12"/>
        <w:numPr>
          <w:ilvl w:val="0"/>
          <w:numId w:val="353"/>
        </w:numPr>
        <w:framePr w:w="9202" w:h="6951" w:hRule="exact" w:wrap="none" w:vAnchor="page" w:hAnchor="page" w:x="1572" w:y="1547"/>
        <w:tabs>
          <w:tab w:leader="none" w:pos="838"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When the Greeks failed to cooperate in 338 B.C., Philip took advantage, marched southward, and conquered them. </w:t>
      </w:r>
    </w:p>
    <w:p>
      <w:pPr>
        <w:pStyle w:val="Style12"/>
        <w:numPr>
          <w:ilvl w:val="0"/>
          <w:numId w:val="353"/>
        </w:numPr>
        <w:framePr w:w="9202" w:h="6951" w:hRule="exact" w:wrap="none" w:vAnchor="page" w:hAnchor="page" w:x="1572" w:y="1547"/>
        <w:tabs>
          <w:tab w:leader="none" w:pos="838"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 xml:space="preserve">Philip’s tomb, excavated in 1977, demonstrated the ceremony and honor dedicated to the king after his murder. </w:t>
      </w:r>
    </w:p>
    <w:p>
      <w:pPr>
        <w:pStyle w:val="Style12"/>
        <w:numPr>
          <w:ilvl w:val="0"/>
          <w:numId w:val="353"/>
        </w:numPr>
        <w:framePr w:w="9202" w:h="6951" w:hRule="exact" w:wrap="none" w:vAnchor="page" w:hAnchor="page" w:x="1572" w:y="1547"/>
        <w:tabs>
          <w:tab w:leader="none" w:pos="838"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When confronting the naval superiority of the Phoenicians, Alexander captured the</w:t>
      </w:r>
    </w:p>
    <w:p>
      <w:pPr>
        <w:pStyle w:val="Style12"/>
        <w:framePr w:w="9202" w:h="6951" w:hRule="exact" w:wrap="none" w:vAnchor="page" w:hAnchor="page" w:x="1572" w:y="1547"/>
        <w:tabs>
          <w:tab w:leader="underscore" w:pos="6449"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main cities rather than engage the Phoenician fleet. </w:t>
        <w:tab/>
      </w:r>
    </w:p>
    <w:p>
      <w:pPr>
        <w:pStyle w:val="Style12"/>
        <w:numPr>
          <w:ilvl w:val="0"/>
          <w:numId w:val="353"/>
        </w:numPr>
        <w:framePr w:w="9202" w:h="6951" w:hRule="exact" w:wrap="none" w:vAnchor="page" w:hAnchor="page" w:x="1572" w:y="1547"/>
        <w:tabs>
          <w:tab w:leader="none" w:pos="838"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Egyptians refused to recognize Alexander as possessing the divine status of their pharaohs. </w:t>
      </w:r>
    </w:p>
    <w:p>
      <w:pPr>
        <w:pStyle w:val="Style12"/>
        <w:numPr>
          <w:ilvl w:val="0"/>
          <w:numId w:val="353"/>
        </w:numPr>
        <w:framePr w:w="9202" w:h="6951" w:hRule="exact" w:wrap="none" w:vAnchor="page" w:hAnchor="page" w:x="1572" w:y="1547"/>
        <w:tabs>
          <w:tab w:leader="none" w:pos="838"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Alexander’s campaign into India failed because of the mutiny of his own army.</w:t>
      </w:r>
    </w:p>
    <w:p>
      <w:pPr>
        <w:pStyle w:val="Style12"/>
        <w:numPr>
          <w:ilvl w:val="0"/>
          <w:numId w:val="353"/>
        </w:numPr>
        <w:framePr w:w="9202" w:h="5019" w:hRule="exact" w:wrap="none" w:vAnchor="page" w:hAnchor="page" w:x="1572" w:y="8719"/>
        <w:tabs>
          <w:tab w:leader="none" w:pos="831"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 xml:space="preserve">Alexander discouraged the intermarriage of Greeks and Macedonians with Asians because he feared it would compromise his rule. </w:t>
      </w:r>
    </w:p>
    <w:p>
      <w:pPr>
        <w:pStyle w:val="Style12"/>
        <w:numPr>
          <w:ilvl w:val="0"/>
          <w:numId w:val="353"/>
        </w:numPr>
        <w:framePr w:w="9202" w:h="5019" w:hRule="exact" w:wrap="none" w:vAnchor="page" w:hAnchor="page" w:x="1572" w:y="8719"/>
        <w:tabs>
          <w:tab w:leader="none" w:pos="932"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Ptolemy and his successors transformed Egyptian society and culture by imposing</w:t>
      </w:r>
    </w:p>
    <w:p>
      <w:pPr>
        <w:pStyle w:val="Style12"/>
        <w:framePr w:w="9202" w:h="5019" w:hRule="exact" w:wrap="none" w:vAnchor="page" w:hAnchor="page" w:x="1572" w:y="8719"/>
        <w:tabs>
          <w:tab w:leader="underscore" w:pos="3054"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Greek customs. </w:t>
        <w:tab/>
      </w:r>
    </w:p>
    <w:p>
      <w:pPr>
        <w:pStyle w:val="Style12"/>
        <w:numPr>
          <w:ilvl w:val="0"/>
          <w:numId w:val="353"/>
        </w:numPr>
        <w:framePr w:w="9202" w:h="5019" w:hRule="exact" w:wrap="none" w:vAnchor="page" w:hAnchor="page" w:x="1572" w:y="8719"/>
        <w:tabs>
          <w:tab w:leader="none" w:pos="932" w:val="left"/>
          <w:tab w:leader="underscore" w:pos="8148"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 xml:space="preserve">Hellenistic queens ruled independently, in part by controlling wealth. </w:t>
        <w:tab/>
      </w:r>
    </w:p>
    <w:p>
      <w:pPr>
        <w:pStyle w:val="Style12"/>
        <w:numPr>
          <w:ilvl w:val="0"/>
          <w:numId w:val="353"/>
        </w:numPr>
        <w:framePr w:w="9202" w:h="5019" w:hRule="exact" w:wrap="none" w:vAnchor="page" w:hAnchor="page" w:x="1572" w:y="8719"/>
        <w:tabs>
          <w:tab w:leader="none" w:pos="932"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Alexandria fell into ruin under the Ptolemies, undergoing cultural and economic crisis</w:t>
      </w:r>
    </w:p>
    <w:p>
      <w:pPr>
        <w:pStyle w:val="Style12"/>
        <w:framePr w:w="9202" w:h="5019" w:hRule="exact" w:wrap="none" w:vAnchor="page" w:hAnchor="page" w:x="1572" w:y="8719"/>
        <w:tabs>
          <w:tab w:leader="underscore" w:pos="3871"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 the third century B.C. </w:t>
        <w:tab/>
      </w:r>
    </w:p>
    <w:p>
      <w:pPr>
        <w:pStyle w:val="Style12"/>
        <w:numPr>
          <w:ilvl w:val="0"/>
          <w:numId w:val="353"/>
        </w:numPr>
        <w:framePr w:w="9202" w:h="5019" w:hRule="exact" w:wrap="none" w:vAnchor="page" w:hAnchor="page" w:x="1572" w:y="8719"/>
        <w:tabs>
          <w:tab w:leader="none" w:pos="939"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The Seleucids relied upon colonists to secure Asian lands because these regions</w:t>
      </w:r>
    </w:p>
    <w:p>
      <w:pPr>
        <w:pStyle w:val="Style12"/>
        <w:framePr w:w="9202" w:h="5019" w:hRule="exact" w:wrap="none" w:vAnchor="page" w:hAnchor="page" w:x="1572" w:y="8719"/>
        <w:tabs>
          <w:tab w:leader="underscore" w:pos="6935"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lacked the bureaucratic structures of regions like Egypt. </w:t>
        <w:tab/>
      </w:r>
    </w:p>
    <w:p>
      <w:pPr>
        <w:pStyle w:val="Style12"/>
        <w:numPr>
          <w:ilvl w:val="0"/>
          <w:numId w:val="353"/>
        </w:numPr>
        <w:framePr w:w="9202" w:h="5019" w:hRule="exact" w:wrap="none" w:vAnchor="page" w:hAnchor="page" w:x="1572" w:y="8719"/>
        <w:tabs>
          <w:tab w:leader="none" w:pos="939"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Despite the volume of wealth that flowed into Macedonia during and just after</w:t>
      </w:r>
    </w:p>
    <w:p>
      <w:pPr>
        <w:pStyle w:val="Style12"/>
        <w:framePr w:w="9202" w:h="5019" w:hRule="exact" w:wrap="none" w:vAnchor="page" w:hAnchor="page" w:x="1572" w:y="8719"/>
        <w:tabs>
          <w:tab w:leader="underscore" w:pos="6935"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Alexander’s reign, little changed in Macedonian society. </w:t>
        <w:tab/>
      </w:r>
    </w:p>
    <w:p>
      <w:pPr>
        <w:pStyle w:val="Style12"/>
        <w:numPr>
          <w:ilvl w:val="0"/>
          <w:numId w:val="353"/>
        </w:numPr>
        <w:framePr w:w="9202" w:h="5019" w:hRule="exact" w:wrap="none" w:vAnchor="page" w:hAnchor="page" w:x="1572" w:y="8719"/>
        <w:tabs>
          <w:tab w:leader="none" w:pos="939"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The Greek city-states allowed immigrants and freed slaves to become citizens but</w:t>
      </w:r>
    </w:p>
    <w:p>
      <w:pPr>
        <w:pStyle w:val="Style12"/>
        <w:framePr w:w="9202" w:h="5019" w:hRule="exact" w:wrap="none" w:vAnchor="page" w:hAnchor="page" w:x="1572" w:y="8719"/>
        <w:tabs>
          <w:tab w:leader="underscore" w:pos="8465"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democracy was undermined as rich citizens took control of government. </w:t>
        <w:tab/>
      </w:r>
    </w:p>
    <w:p>
      <w:pPr>
        <w:pStyle w:val="Style12"/>
        <w:numPr>
          <w:ilvl w:val="0"/>
          <w:numId w:val="353"/>
        </w:numPr>
        <w:framePr w:w="9202" w:h="5019" w:hRule="exact" w:wrap="none" w:vAnchor="page" w:hAnchor="page" w:x="1572" w:y="8719"/>
        <w:tabs>
          <w:tab w:leader="none" w:pos="939"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The increase in trade in the Hellenistic kingdoms led Greeks to limit the cultivation of</w:t>
      </w:r>
    </w:p>
    <w:p>
      <w:pPr>
        <w:pStyle w:val="Style12"/>
        <w:framePr w:w="9202" w:h="5019" w:hRule="exact" w:wrap="none" w:vAnchor="page" w:hAnchor="page" w:x="1572" w:y="8719"/>
        <w:tabs>
          <w:tab w:leader="underscore" w:pos="2705"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olive trees and grape vines to the Aegean peninsula so that they could monopolize those crops. </w:t>
        <w:tab/>
      </w:r>
    </w:p>
    <w:p>
      <w:pPr>
        <w:pStyle w:val="Style12"/>
        <w:numPr>
          <w:ilvl w:val="0"/>
          <w:numId w:val="353"/>
        </w:numPr>
        <w:framePr w:w="9202" w:h="5019" w:hRule="exact" w:wrap="none" w:vAnchor="page" w:hAnchor="page" w:x="1572" w:y="8719"/>
        <w:tabs>
          <w:tab w:leader="none" w:pos="939" w:val="left"/>
        </w:tabs>
        <w:widowControl w:val="0"/>
        <w:keepNext w:val="0"/>
        <w:keepLines w:val="0"/>
        <w:shd w:val="clear" w:color="auto" w:fill="auto"/>
        <w:bidi w:val="0"/>
        <w:jc w:val="left"/>
        <w:spacing w:before="0" w:after="0" w:line="274" w:lineRule="exact"/>
        <w:ind w:left="840" w:right="0" w:hanging="360"/>
      </w:pPr>
      <w:r>
        <w:rPr>
          <w:lang w:val="en-US" w:eastAsia="en-US" w:bidi="en-US"/>
          <w:sz w:val="24"/>
          <w:szCs w:val="24"/>
          <w:rFonts w:ascii="Times New Roman" w:eastAsia="Times New Roman" w:hAnsi="Times New Roman" w:cs="Times New Roman"/>
          <w:w w:val="100"/>
          <w:spacing w:val="0"/>
          <w:color w:val="000000"/>
          <w:position w:val="0"/>
        </w:rPr>
        <w:t>Most Macedonian armies after Philip and Alexander consisted of mercenaries rather than citizen-soldiers.</w:t>
      </w:r>
    </w:p>
    <w:p>
      <w:pPr>
        <w:pStyle w:val="Style37"/>
        <w:framePr w:wrap="none" w:vAnchor="page" w:hAnchor="page" w:x="5842" w:y="146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353"/>
        </w:numPr>
        <w:framePr w:w="9122" w:h="6402" w:hRule="exact" w:wrap="none" w:vAnchor="page" w:hAnchor="page" w:x="1612" w:y="1554"/>
        <w:tabs>
          <w:tab w:leader="none" w:pos="945"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Incessant warfare in the Macedonian kingdoms freed peasants from heavy tax burdens. </w:t>
      </w:r>
    </w:p>
    <w:p>
      <w:pPr>
        <w:pStyle w:val="Style12"/>
        <w:numPr>
          <w:ilvl w:val="0"/>
          <w:numId w:val="353"/>
        </w:numPr>
        <w:framePr w:w="9122" w:h="6402" w:hRule="exact" w:wrap="none" w:vAnchor="page" w:hAnchor="page" w:x="1612" w:y="1554"/>
        <w:tabs>
          <w:tab w:leader="none" w:pos="945"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The Hellenistic world did not permit women to engage in public activities, and they</w:t>
      </w:r>
    </w:p>
    <w:p>
      <w:pPr>
        <w:pStyle w:val="Style12"/>
        <w:framePr w:w="9122" w:h="6402" w:hRule="exact" w:wrap="none" w:vAnchor="page" w:hAnchor="page" w:x="1612" w:y="1554"/>
        <w:tabs>
          <w:tab w:leader="underscore" w:pos="5923"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were prohibited from participating in the arts.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cities of the Hellenistic world suffered from urban problems such as inadequate sewage and drainage and a lack of safety because of crimes and fires. </w:t>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Hellenistic art moved away from the classical Greek concerns with the ideal; instead,</w:t>
      </w:r>
    </w:p>
    <w:p>
      <w:pPr>
        <w:pStyle w:val="Style12"/>
        <w:framePr w:w="9122" w:h="6402" w:hRule="exact" w:wrap="none" w:vAnchor="page" w:hAnchor="page" w:x="1612" w:y="1554"/>
        <w:tabs>
          <w:tab w:leader="underscore" w:pos="6456"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artists sought to portray the emotions of this world.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Jesus Ben Sirach, a Jewish scribe, warned Jews against the dangers of turning away</w:t>
      </w:r>
    </w:p>
    <w:p>
      <w:pPr>
        <w:pStyle w:val="Style12"/>
        <w:framePr w:w="9122" w:h="6402" w:hRule="exact" w:wrap="none" w:vAnchor="page" w:hAnchor="page" w:x="1612" w:y="1554"/>
        <w:tabs>
          <w:tab w:leader="underscore" w:pos="7709"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from traditional Jewish laws and compromising with Hellenism. </w:t>
        <w:tab/>
      </w:r>
    </w:p>
    <w:p>
      <w:pPr>
        <w:pStyle w:val="Style12"/>
        <w:numPr>
          <w:ilvl w:val="0"/>
          <w:numId w:val="353"/>
        </w:numPr>
        <w:framePr w:w="9122" w:h="6402" w:hRule="exact" w:wrap="none" w:vAnchor="page" w:hAnchor="page" w:x="1612" w:y="1554"/>
        <w:tabs>
          <w:tab w:leader="none" w:pos="974" w:val="left"/>
          <w:tab w:leader="underscore" w:pos="9082"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Maccabean revolt failed, and the Jews fell under the rule of the Seleucids. </w:t>
        <w:tab/>
      </w:r>
    </w:p>
    <w:p>
      <w:pPr>
        <w:pStyle w:val="Style12"/>
        <w:numPr>
          <w:ilvl w:val="0"/>
          <w:numId w:val="353"/>
        </w:numPr>
        <w:framePr w:w="9122" w:h="6402" w:hRule="exact" w:wrap="none" w:vAnchor="page" w:hAnchor="page" w:x="1612" w:y="1554"/>
        <w:tabs>
          <w:tab w:leader="none" w:pos="974" w:val="left"/>
          <w:tab w:leader="underscore" w:pos="833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Most cities had a gymnasium, which served as the center of education.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Hellenistic literature revealed a new concern with affection in marriage, although</w:t>
      </w:r>
    </w:p>
    <w:p>
      <w:pPr>
        <w:pStyle w:val="Style12"/>
        <w:framePr w:w="9122" w:h="6402" w:hRule="exact" w:wrap="none" w:vAnchor="page" w:hAnchor="page" w:x="1612" w:y="1554"/>
        <w:tabs>
          <w:tab w:leader="underscore" w:pos="7399"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most women were still not permitted to choose their spouses.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Diogenes and the Cynics believed that the only way to overcome the evil of the world</w:t>
      </w:r>
    </w:p>
    <w:p>
      <w:pPr>
        <w:pStyle w:val="Style12"/>
        <w:framePr w:w="9122" w:h="6402" w:hRule="exact" w:wrap="none" w:vAnchor="page" w:hAnchor="page" w:x="1612" w:y="1554"/>
        <w:tabs>
          <w:tab w:leader="underscore" w:pos="7399"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was to involve oneself completely in the affairs of the world. </w:t>
        <w:tab/>
      </w:r>
    </w:p>
    <w:p>
      <w:pPr>
        <w:pStyle w:val="Style12"/>
        <w:numPr>
          <w:ilvl w:val="0"/>
          <w:numId w:val="353"/>
        </w:numPr>
        <w:framePr w:w="9122" w:h="6402" w:hRule="exact" w:wrap="none" w:vAnchor="page" w:hAnchor="page" w:x="1612" w:y="1554"/>
        <w:tabs>
          <w:tab w:leader="none" w:pos="974" w:val="left"/>
          <w:tab w:leader="underscore" w:pos="7167"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 xml:space="preserve">Zeno advocated the abandonment of all material concerns.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Mystery cults usually involved purification rituals, public celebrations, and sacred</w:t>
      </w:r>
    </w:p>
    <w:p>
      <w:pPr>
        <w:pStyle w:val="Style12"/>
        <w:framePr w:w="9122" w:h="6402" w:hRule="exact" w:wrap="none" w:vAnchor="page" w:hAnchor="page" w:x="1612" w:y="1554"/>
        <w:tabs>
          <w:tab w:leader="underscore" w:pos="2165"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meals.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Physicians in Alexandria gained most of their knowledge from the popular practice of</w:t>
      </w:r>
    </w:p>
    <w:p>
      <w:pPr>
        <w:pStyle w:val="Style12"/>
        <w:framePr w:w="9122" w:h="6402" w:hRule="exact" w:wrap="none" w:vAnchor="page" w:hAnchor="page" w:x="1612" w:y="1554"/>
        <w:tabs>
          <w:tab w:leader="underscore" w:pos="2543"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dissection. </w:t>
        <w:tab/>
      </w:r>
    </w:p>
    <w:p>
      <w:pPr>
        <w:pStyle w:val="Style12"/>
        <w:numPr>
          <w:ilvl w:val="0"/>
          <w:numId w:val="353"/>
        </w:numPr>
        <w:framePr w:w="9122" w:h="6402" w:hRule="exact" w:wrap="none" w:vAnchor="page" w:hAnchor="page" w:x="1612" w:y="1554"/>
        <w:tabs>
          <w:tab w:leader="none" w:pos="974" w:val="left"/>
        </w:tabs>
        <w:widowControl w:val="0"/>
        <w:keepNext w:val="0"/>
        <w:keepLines w:val="0"/>
        <w:shd w:val="clear" w:color="auto" w:fill="auto"/>
        <w:bidi w:val="0"/>
        <w:jc w:val="left"/>
        <w:spacing w:before="0" w:after="0" w:line="274" w:lineRule="exact"/>
        <w:ind w:left="840" w:right="0" w:hanging="340"/>
      </w:pPr>
      <w:r>
        <w:rPr>
          <w:lang w:val="en-US" w:eastAsia="en-US" w:bidi="en-US"/>
          <w:sz w:val="24"/>
          <w:szCs w:val="24"/>
          <w:rFonts w:ascii="Times New Roman" w:eastAsia="Times New Roman" w:hAnsi="Times New Roman" w:cs="Times New Roman"/>
          <w:w w:val="100"/>
          <w:spacing w:val="0"/>
          <w:color w:val="000000"/>
          <w:position w:val="0"/>
        </w:rPr>
        <w:t>Archimedes demonstrated both theoretical prowess in mathematics and practical</w:t>
      </w:r>
    </w:p>
    <w:p>
      <w:pPr>
        <w:pStyle w:val="Style12"/>
        <w:framePr w:w="9122" w:h="6402" w:hRule="exact" w:wrap="none" w:vAnchor="page" w:hAnchor="page" w:x="1612" w:y="1554"/>
        <w:tabs>
          <w:tab w:leader="underscore" w:pos="2543" w:val="left"/>
        </w:tabs>
        <w:widowControl w:val="0"/>
        <w:keepNext w:val="0"/>
        <w:keepLines w:val="0"/>
        <w:shd w:val="clear" w:color="auto" w:fill="auto"/>
        <w:bidi w:val="0"/>
        <w:jc w:val="both"/>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ingenuity. </w:t>
        <w:tab/>
      </w:r>
    </w:p>
    <w:p>
      <w:pPr>
        <w:pStyle w:val="Style42"/>
        <w:framePr w:wrap="none" w:vAnchor="page" w:hAnchor="page" w:x="1612" w:y="8185"/>
        <w:widowControl w:val="0"/>
        <w:keepNext w:val="0"/>
        <w:keepLines w:val="0"/>
        <w:shd w:val="clear" w:color="auto" w:fill="auto"/>
        <w:bidi w:val="0"/>
        <w:jc w:val="left"/>
        <w:spacing w:before="0" w:after="0"/>
        <w:ind w:left="840" w:right="0" w:hanging="340"/>
      </w:pPr>
      <w:bookmarkStart w:id="67" w:name="bookmark67"/>
      <w:r>
        <w:rPr>
          <w:lang w:val="en-US" w:eastAsia="en-US" w:bidi="en-US"/>
          <w:sz w:val="24"/>
          <w:szCs w:val="24"/>
          <w:rFonts w:ascii="Times New Roman" w:eastAsia="Times New Roman" w:hAnsi="Times New Roman" w:cs="Times New Roman"/>
          <w:w w:val="100"/>
          <w:spacing w:val="0"/>
          <w:color w:val="000000"/>
          <w:position w:val="0"/>
        </w:rPr>
        <w:t>Identifications</w:t>
      </w:r>
      <w:bookmarkEnd w:id="67"/>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Isocrates</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Demosthenes</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Olympias</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Pausanias</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Battle of Issus</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Alexandria</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Chandragupta</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Asoka</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Rosetta Stone</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tetradrachma</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diadem</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Nike of Samothrace war elephants Phile</w:t>
      </w:r>
    </w:p>
    <w:p>
      <w:pPr>
        <w:pStyle w:val="Style12"/>
        <w:framePr w:w="1966" w:h="4176" w:hRule="exact" w:wrap="none" w:vAnchor="page" w:hAnchor="page" w:x="2037" w:y="873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Pergamum</w:t>
      </w:r>
    </w:p>
    <w:p>
      <w:pPr>
        <w:pStyle w:val="Style14"/>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Septuagint</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Judas Maccabeus</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parchment</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Menander</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Diogenes</w:t>
      </w:r>
    </w:p>
    <w:p>
      <w:pPr>
        <w:pStyle w:val="Style14"/>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kunos</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Epicurus</w:t>
      </w:r>
    </w:p>
    <w:p>
      <w:pPr>
        <w:pStyle w:val="Style14"/>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stoa</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1420" w:firstLine="0"/>
      </w:pPr>
      <w:r>
        <w:rPr>
          <w:lang w:val="en-US" w:eastAsia="en-US" w:bidi="en-US"/>
          <w:sz w:val="24"/>
          <w:szCs w:val="24"/>
          <w:rFonts w:ascii="Times New Roman" w:eastAsia="Times New Roman" w:hAnsi="Times New Roman" w:cs="Times New Roman"/>
          <w:w w:val="100"/>
          <w:spacing w:val="0"/>
          <w:color w:val="000000"/>
          <w:position w:val="0"/>
        </w:rPr>
        <w:t>Stoicism</w:t>
        <w:br/>
        <w:t>mystery cult</w:t>
        <w:br/>
        <w:t>Isis</w:t>
        <w:br/>
        <w:t>Euclid</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Eratosthenes of Cyrene</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Archimedes</w:t>
      </w:r>
    </w:p>
    <w:p>
      <w:pPr>
        <w:pStyle w:val="Style12"/>
        <w:framePr w:w="9122" w:h="4183" w:hRule="exact" w:wrap="none" w:vAnchor="page" w:hAnchor="page" w:x="1612" w:y="8726"/>
        <w:widowControl w:val="0"/>
        <w:keepNext w:val="0"/>
        <w:keepLines w:val="0"/>
        <w:shd w:val="clear" w:color="auto" w:fill="auto"/>
        <w:bidi w:val="0"/>
        <w:jc w:val="left"/>
        <w:spacing w:before="0" w:after="0" w:line="274" w:lineRule="exact"/>
        <w:ind w:left="5457" w:right="0" w:firstLine="0"/>
      </w:pPr>
      <w:r>
        <w:rPr>
          <w:lang w:val="en-US" w:eastAsia="en-US" w:bidi="en-US"/>
          <w:sz w:val="24"/>
          <w:szCs w:val="24"/>
          <w:rFonts w:ascii="Times New Roman" w:eastAsia="Times New Roman" w:hAnsi="Times New Roman" w:cs="Times New Roman"/>
          <w:w w:val="100"/>
          <w:spacing w:val="0"/>
          <w:color w:val="000000"/>
          <w:position w:val="0"/>
        </w:rPr>
        <w:t>Crates</w:t>
      </w:r>
    </w:p>
    <w:p>
      <w:pPr>
        <w:pStyle w:val="Style37"/>
        <w:framePr w:wrap="none" w:vAnchor="page" w:hAnchor="page" w:x="5860" w:y="146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122" w:h="9984" w:hRule="exact" w:wrap="none" w:vAnchor="page" w:hAnchor="page" w:x="1612" w:y="1538"/>
        <w:widowControl w:val="0"/>
        <w:keepNext w:val="0"/>
        <w:keepLines w:val="0"/>
        <w:shd w:val="clear" w:color="auto" w:fill="auto"/>
        <w:bidi w:val="0"/>
        <w:jc w:val="left"/>
        <w:spacing w:before="0" w:after="274"/>
        <w:ind w:left="720" w:right="0" w:hanging="340"/>
      </w:pPr>
      <w:bookmarkStart w:id="68" w:name="bookmark68"/>
      <w:r>
        <w:rPr>
          <w:lang w:val="en-US" w:eastAsia="en-US" w:bidi="en-US"/>
          <w:sz w:val="24"/>
          <w:szCs w:val="24"/>
          <w:rFonts w:ascii="Times New Roman" w:eastAsia="Times New Roman" w:hAnsi="Times New Roman" w:cs="Times New Roman"/>
          <w:w w:val="100"/>
          <w:spacing w:val="0"/>
          <w:color w:val="000000"/>
          <w:position w:val="0"/>
        </w:rPr>
        <w:t>The Big Picture</w:t>
      </w:r>
      <w:bookmarkEnd w:id="68"/>
    </w:p>
    <w:p>
      <w:pPr>
        <w:pStyle w:val="Style12"/>
        <w:framePr w:w="9122" w:h="9984" w:hRule="exact" w:wrap="none" w:vAnchor="page" w:hAnchor="page" w:x="1612" w:y="1538"/>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1. Connect the figure in the first column with the appropriate item in the second. Order</w:t>
      </w:r>
    </w:p>
    <w:p>
      <w:pPr>
        <w:pStyle w:val="Style12"/>
        <w:framePr w:w="9122" w:h="9984" w:hRule="exact" w:wrap="none" w:vAnchor="page" w:hAnchor="page" w:x="1612" w:y="1538"/>
        <w:widowControl w:val="0"/>
        <w:keepNext w:val="0"/>
        <w:keepLines w:val="0"/>
        <w:shd w:val="clear" w:color="auto" w:fill="auto"/>
        <w:bidi w:val="0"/>
        <w:jc w:val="left"/>
        <w:spacing w:before="0" w:after="28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the pairs chronologically.</w:t>
      </w:r>
    </w:p>
    <w:p>
      <w:pPr>
        <w:pStyle w:val="Style12"/>
        <w:framePr w:w="9122" w:h="9984" w:hRule="exact" w:wrap="none" w:vAnchor="page" w:hAnchor="page" w:x="1612" w:y="1538"/>
        <w:widowControl w:val="0"/>
        <w:keepNext w:val="0"/>
        <w:keepLines w:val="0"/>
        <w:shd w:val="clear" w:color="auto" w:fill="auto"/>
        <w:bidi w:val="0"/>
        <w:jc w:val="left"/>
        <w:spacing w:before="0" w:after="0" w:line="274" w:lineRule="exact"/>
        <w:ind w:left="720" w:right="1020" w:firstLine="0"/>
      </w:pPr>
      <w:r>
        <w:rPr>
          <w:lang w:val="en-US" w:eastAsia="en-US" w:bidi="en-US"/>
          <w:sz w:val="24"/>
          <w:szCs w:val="24"/>
          <w:rFonts w:ascii="Times New Roman" w:eastAsia="Times New Roman" w:hAnsi="Times New Roman" w:cs="Times New Roman"/>
          <w:w w:val="100"/>
          <w:spacing w:val="0"/>
          <w:color w:val="000000"/>
          <w:position w:val="0"/>
        </w:rPr>
        <w:t xml:space="preserve"> Zeno</w:t>
        <w:br/>
        <w:t xml:space="preserve"> Ptolemy V</w:t>
      </w:r>
    </w:p>
    <w:p>
      <w:pPr>
        <w:pStyle w:val="Style12"/>
        <w:framePr w:w="9122" w:h="9984" w:hRule="exact" w:wrap="none" w:vAnchor="page" w:hAnchor="page" w:x="1612" w:y="1538"/>
        <w:tabs>
          <w:tab w:leader="underscore" w:pos="1325" w:val="left"/>
        </w:tabs>
        <w:widowControl w:val="0"/>
        <w:keepNext w:val="0"/>
        <w:keepLines w:val="0"/>
        <w:shd w:val="clear" w:color="auto" w:fill="auto"/>
        <w:bidi w:val="0"/>
        <w:jc w:val="both"/>
        <w:spacing w:before="0" w:after="0" w:line="274" w:lineRule="exact"/>
        <w:ind w:left="720" w:right="5594" w:firstLine="0"/>
      </w:pPr>
      <w:r>
        <w:rPr>
          <w:lang w:val="en-US" w:eastAsia="en-US" w:bidi="en-US"/>
          <w:sz w:val="24"/>
          <w:szCs w:val="24"/>
          <w:rFonts w:ascii="Times New Roman" w:eastAsia="Times New Roman" w:hAnsi="Times New Roman" w:cs="Times New Roman"/>
          <w:w w:val="100"/>
          <w:spacing w:val="0"/>
          <w:color w:val="000000"/>
          <w:position w:val="0"/>
        </w:rPr>
        <w:tab/>
        <w:t xml:space="preserve"> Seleucus</w:t>
      </w:r>
    </w:p>
    <w:p>
      <w:pPr>
        <w:pStyle w:val="Style12"/>
        <w:framePr w:w="9122" w:h="9984" w:hRule="exact" w:wrap="none" w:vAnchor="page" w:hAnchor="page" w:x="1612" w:y="1538"/>
        <w:widowControl w:val="0"/>
        <w:keepNext w:val="0"/>
        <w:keepLines w:val="0"/>
        <w:shd w:val="clear" w:color="auto" w:fill="auto"/>
        <w:bidi w:val="0"/>
        <w:jc w:val="left"/>
        <w:spacing w:before="0" w:after="286"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 xml:space="preserve"> Aristarchus of Samos</w:t>
        <w:br/>
        <w:t xml:space="preserve"> Antiochus IV</w:t>
        <w:br/>
        <w:t xml:space="preserve"> Philip II</w:t>
        <w:br/>
        <w:t xml:space="preserve"> Jesus Ben Sirach</w:t>
        <w:br/>
        <w:t xml:space="preserve"> Menander</w:t>
        <w:br/>
        <w:t xml:space="preserve"> Asoka</w:t>
        <w:br/>
        <w:t xml:space="preserve"> Herophilus</w:t>
        <w:br/>
        <w:t>___ Alexander</w:t>
      </w:r>
    </w:p>
    <w:p>
      <w:pPr>
        <w:pStyle w:val="Style42"/>
        <w:framePr w:w="9122" w:h="9984" w:hRule="exact" w:wrap="none" w:vAnchor="page" w:hAnchor="page" w:x="1612" w:y="1538"/>
        <w:widowControl w:val="0"/>
        <w:keepNext w:val="0"/>
        <w:keepLines w:val="0"/>
        <w:shd w:val="clear" w:color="auto" w:fill="auto"/>
        <w:bidi w:val="0"/>
        <w:jc w:val="left"/>
        <w:spacing w:before="0" w:after="274"/>
        <w:ind w:left="720" w:right="0" w:hanging="340"/>
      </w:pPr>
      <w:bookmarkStart w:id="69" w:name="bookmark69"/>
      <w:r>
        <w:rPr>
          <w:lang w:val="en-US" w:eastAsia="en-US" w:bidi="en-US"/>
          <w:sz w:val="24"/>
          <w:szCs w:val="24"/>
          <w:rFonts w:ascii="Times New Roman" w:eastAsia="Times New Roman" w:hAnsi="Times New Roman" w:cs="Times New Roman"/>
          <w:w w:val="100"/>
          <w:spacing w:val="0"/>
          <w:color w:val="000000"/>
          <w:position w:val="0"/>
        </w:rPr>
        <w:t>Essay Questions</w:t>
      </w:r>
      <w:bookmarkEnd w:id="69"/>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What contributed to the conquest of the Greek city-states by Macedonia? Consider</w:t>
        <w:br/>
        <w:t>both the weakness of the poleis and the strengths of Macedonia.*</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How did Alexander expand upon his father’s achievements? Which of his father’s</w:t>
        <w:br/>
        <w:t>policies did he continue to employ? How did he differ?</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Describe the rise of the Ptolemaic, Seleucid, and Antigonid kingdoms. How did</w:t>
        <w:br/>
        <w:t>rulers in each respective kingdom preserve or diverge from the legacies of Philip and</w:t>
        <w:br/>
        <w:t>Alexander?</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How did life for most people change under the Ptolemaic, Seleucid, and Antigonid</w:t>
        <w:br/>
        <w:t>rulers?</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What elements of Hellenic culture were most transformed, and in what ways were the</w:t>
        <w:br/>
        <w:t>cultures of the Persian Empire changed by contact with Greek culture?*</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Describe the spread of Hellenistic culture and the major factors contributing to its</w:t>
        <w:br/>
        <w:t>spread. What evidence exists for cultural blending? How did Jews resist Hellenism?</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new developments in Hellenistic thought? How did new</w:t>
        <w:br/>
        <w:t>ideas in literature and philosophy reflect changes in society?</w:t>
      </w:r>
    </w:p>
    <w:p>
      <w:pPr>
        <w:pStyle w:val="Style12"/>
        <w:numPr>
          <w:ilvl w:val="0"/>
          <w:numId w:val="355"/>
        </w:numPr>
        <w:framePr w:w="9122" w:h="9984" w:hRule="exact" w:wrap="none" w:vAnchor="page" w:hAnchor="page" w:x="1612" w:y="1538"/>
        <w:tabs>
          <w:tab w:leader="none" w:pos="733" w:val="left"/>
        </w:tabs>
        <w:widowControl w:val="0"/>
        <w:keepNext w:val="0"/>
        <w:keepLines w:val="0"/>
        <w:shd w:val="clear" w:color="auto" w:fill="auto"/>
        <w:bidi w:val="0"/>
        <w:jc w:val="left"/>
        <w:spacing w:before="0" w:after="0" w:line="274" w:lineRule="exact"/>
        <w:ind w:left="720" w:right="0" w:hanging="340"/>
      </w:pPr>
      <w:r>
        <w:rPr>
          <w:lang w:val="en-US" w:eastAsia="en-US" w:bidi="en-US"/>
          <w:sz w:val="24"/>
          <w:szCs w:val="24"/>
          <w:rFonts w:ascii="Times New Roman" w:eastAsia="Times New Roman" w:hAnsi="Times New Roman" w:cs="Times New Roman"/>
          <w:w w:val="100"/>
          <w:spacing w:val="0"/>
          <w:color w:val="000000"/>
          <w:position w:val="0"/>
        </w:rPr>
        <w:t>What was the appeal of new religions in the Hellenistic kingdoms? What needs did</w:t>
        <w:br/>
        <w:t>the new religions meet that new philosophical ideas did not satisfy?</w:t>
      </w:r>
    </w:p>
    <w:p>
      <w:pPr>
        <w:pStyle w:val="Style12"/>
        <w:framePr w:w="2570" w:h="3074" w:hRule="exact" w:wrap="none" w:vAnchor="page" w:hAnchor="page" w:x="5536" w:y="2930"/>
        <w:widowControl w:val="0"/>
        <w:keepNext w:val="0"/>
        <w:keepLines w:val="0"/>
        <w:shd w:val="clear" w:color="auto" w:fill="auto"/>
        <w:bidi w:val="0"/>
        <w:jc w:val="left"/>
        <w:spacing w:before="0" w:after="0" w:line="274" w:lineRule="exact"/>
        <w:ind w:left="0" w:right="520" w:firstLine="760"/>
      </w:pPr>
      <w:r>
        <w:rPr>
          <w:lang w:val="en-US" w:eastAsia="en-US" w:bidi="en-US"/>
          <w:sz w:val="24"/>
          <w:szCs w:val="24"/>
          <w:rFonts w:ascii="Times New Roman" w:eastAsia="Times New Roman" w:hAnsi="Times New Roman" w:cs="Times New Roman"/>
          <w:w w:val="100"/>
          <w:spacing w:val="0"/>
          <w:color w:val="000000"/>
          <w:position w:val="0"/>
        </w:rPr>
        <w:t xml:space="preserve">Rosetta Stone </w:t>
      </w:r>
      <w:r>
        <w:rPr>
          <w:rStyle w:val="CharStyle39"/>
        </w:rPr>
        <w:t xml:space="preserve">Ecclesiasticus </w:t>
      </w:r>
      <w:r>
        <w:rPr>
          <w:lang w:val="en-US" w:eastAsia="en-US" w:bidi="en-US"/>
          <w:sz w:val="24"/>
          <w:szCs w:val="24"/>
          <w:rFonts w:ascii="Times New Roman" w:eastAsia="Times New Roman" w:hAnsi="Times New Roman" w:cs="Times New Roman"/>
          <w:w w:val="100"/>
          <w:spacing w:val="0"/>
          <w:color w:val="000000"/>
          <w:position w:val="0"/>
        </w:rPr>
        <w:t>dissection</w:t>
      </w:r>
    </w:p>
    <w:p>
      <w:pPr>
        <w:pStyle w:val="Style12"/>
        <w:framePr w:w="2570" w:h="3074" w:hRule="exact" w:wrap="none" w:vAnchor="page" w:hAnchor="page" w:x="5536" w:y="2930"/>
        <w:widowControl w:val="0"/>
        <w:keepNext w:val="0"/>
        <w:keepLines w:val="0"/>
        <w:shd w:val="clear" w:color="auto" w:fill="auto"/>
        <w:bidi w:val="0"/>
        <w:jc w:val="left"/>
        <w:spacing w:before="0" w:after="0" w:line="274" w:lineRule="exact"/>
        <w:ind w:left="0" w:right="0" w:firstLine="760"/>
      </w:pPr>
      <w:r>
        <w:rPr>
          <w:lang w:val="en-US" w:eastAsia="en-US" w:bidi="en-US"/>
          <w:sz w:val="24"/>
          <w:szCs w:val="24"/>
          <w:rFonts w:ascii="Times New Roman" w:eastAsia="Times New Roman" w:hAnsi="Times New Roman" w:cs="Times New Roman"/>
          <w:w w:val="100"/>
          <w:spacing w:val="0"/>
          <w:color w:val="000000"/>
          <w:position w:val="0"/>
        </w:rPr>
        <w:t>torsion catapult Alexandria Babylon Stoicism</w:t>
      </w:r>
    </w:p>
    <w:p>
      <w:pPr>
        <w:pStyle w:val="Style12"/>
        <w:framePr w:w="2570" w:h="3074" w:hRule="exact" w:wrap="none" w:vAnchor="page" w:hAnchor="page" w:x="5536" w:y="293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heliocentric universe</w:t>
      </w:r>
    </w:p>
    <w:p>
      <w:pPr>
        <w:pStyle w:val="Style12"/>
        <w:framePr w:w="2570" w:h="3074" w:hRule="exact" w:wrap="none" w:vAnchor="page" w:hAnchor="page" w:x="5536" w:y="2930"/>
        <w:widowControl w:val="0"/>
        <w:keepNext w:val="0"/>
        <w:keepLines w:val="0"/>
        <w:shd w:val="clear" w:color="auto" w:fill="auto"/>
        <w:bidi w:val="0"/>
        <w:jc w:val="left"/>
        <w:spacing w:before="0" w:after="0" w:line="274" w:lineRule="exact"/>
        <w:ind w:left="0" w:right="0" w:firstLine="760"/>
      </w:pPr>
      <w:r>
        <w:rPr>
          <w:lang w:val="en-US" w:eastAsia="en-US" w:bidi="en-US"/>
          <w:sz w:val="24"/>
          <w:szCs w:val="24"/>
          <w:rFonts w:ascii="Times New Roman" w:eastAsia="Times New Roman" w:hAnsi="Times New Roman" w:cs="Times New Roman"/>
          <w:w w:val="100"/>
          <w:spacing w:val="0"/>
          <w:color w:val="000000"/>
          <w:position w:val="0"/>
        </w:rPr>
        <w:t>Maccabean Revolt New Comedy Rock Edicts</w:t>
      </w:r>
    </w:p>
    <w:p>
      <w:pPr>
        <w:pStyle w:val="Style53"/>
        <w:framePr w:w="8352" w:h="482" w:hRule="exact" w:wrap="none" w:vAnchor="page" w:hAnchor="page" w:x="1965" w:y="11737"/>
        <w:widowControl w:val="0"/>
        <w:keepNext w:val="0"/>
        <w:keepLines w:val="0"/>
        <w:shd w:val="clear" w:color="auto" w:fill="auto"/>
        <w:bidi w:val="0"/>
        <w:jc w:val="left"/>
        <w:spacing w:before="0" w:after="0" w:line="209" w:lineRule="exact"/>
        <w:ind w:left="740" w:right="460"/>
      </w:pPr>
      <w:r>
        <w:rPr>
          <w:lang w:val="en-US" w:eastAsia="en-US" w:bidi="en-US"/>
          <w:rFonts w:ascii="Times New Roman" w:eastAsia="Times New Roman" w:hAnsi="Times New Roman" w:cs="Times New Roman"/>
          <w:w w:val="100"/>
          <w:spacing w:val="0"/>
          <w:color w:val="000000"/>
          <w:position w:val="0"/>
        </w:rPr>
        <w:t xml:space="preserve">* Starred questions correspond to questions in the “Review, Analyze, and Anticipate” section of your text, pp. </w:t>
      </w:r>
      <w:r>
        <w:rPr>
          <w:rStyle w:val="CharStyle65"/>
        </w:rPr>
        <w:t xml:space="preserve">Ill, </w:t>
      </w:r>
      <w:r>
        <w:rPr>
          <w:lang w:val="en-US" w:eastAsia="en-US" w:bidi="en-US"/>
          <w:rFonts w:ascii="Times New Roman" w:eastAsia="Times New Roman" w:hAnsi="Times New Roman" w:cs="Times New Roman"/>
          <w:w w:val="100"/>
          <w:spacing w:val="0"/>
          <w:color w:val="000000"/>
          <w:position w:val="0"/>
        </w:rPr>
        <w:t>114.</w:t>
      </w:r>
    </w:p>
    <w:p>
      <w:pPr>
        <w:pStyle w:val="Style37"/>
        <w:framePr w:wrap="none" w:vAnchor="page" w:hAnchor="page" w:x="5788" w:y="146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45" w:y="1526"/>
        <w:widowControl w:val="0"/>
        <w:keepNext w:val="0"/>
        <w:keepLines w:val="0"/>
        <w:shd w:val="clear" w:color="auto" w:fill="auto"/>
        <w:bidi w:val="0"/>
        <w:jc w:val="left"/>
        <w:spacing w:before="0" w:after="0" w:line="310" w:lineRule="exact"/>
        <w:ind w:left="0" w:right="0" w:firstLine="0"/>
      </w:pPr>
      <w:bookmarkStart w:id="70" w:name="bookmark70"/>
      <w:r>
        <w:rPr>
          <w:rStyle w:val="CharStyle48"/>
          <w:b/>
          <w:bCs/>
        </w:rPr>
        <w:t>Evaluating Evidence</w:t>
      </w:r>
      <w:bookmarkEnd w:id="70"/>
    </w:p>
    <w:p>
      <w:pPr>
        <w:pStyle w:val="Style42"/>
        <w:framePr w:w="9274" w:h="11606" w:hRule="exact" w:wrap="none" w:vAnchor="page" w:hAnchor="page" w:x="1545" w:y="2368"/>
        <w:widowControl w:val="0"/>
        <w:keepNext w:val="0"/>
        <w:keepLines w:val="0"/>
        <w:shd w:val="clear" w:color="auto" w:fill="auto"/>
        <w:bidi w:val="0"/>
        <w:jc w:val="left"/>
        <w:spacing w:before="0" w:after="274"/>
        <w:ind w:left="1080" w:right="0" w:hanging="360"/>
      </w:pPr>
      <w:bookmarkStart w:id="71" w:name="bookmark71"/>
      <w:r>
        <w:rPr>
          <w:lang w:val="en-US" w:eastAsia="en-US" w:bidi="en-US"/>
          <w:sz w:val="24"/>
          <w:szCs w:val="24"/>
          <w:rFonts w:ascii="Times New Roman" w:eastAsia="Times New Roman" w:hAnsi="Times New Roman" w:cs="Times New Roman"/>
          <w:w w:val="100"/>
          <w:spacing w:val="0"/>
          <w:color w:val="000000"/>
          <w:position w:val="0"/>
        </w:rPr>
        <w:t>Biography Questions: Arsinoe II (315-270? B.C.)</w:t>
      </w:r>
      <w:bookmarkEnd w:id="71"/>
    </w:p>
    <w:p>
      <w:pPr>
        <w:pStyle w:val="Style12"/>
        <w:numPr>
          <w:ilvl w:val="0"/>
          <w:numId w:val="357"/>
        </w:numPr>
        <w:framePr w:w="9274" w:h="11606" w:hRule="exact" w:wrap="none" w:vAnchor="page" w:hAnchor="page" w:x="1545" w:y="2368"/>
        <w:tabs>
          <w:tab w:leader="none" w:pos="1116"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do the life and political career of Arsinoe indicate about the roles of women in Hellenistic society? How did she use being a woman to her own advantage?</w:t>
      </w:r>
    </w:p>
    <w:p>
      <w:pPr>
        <w:pStyle w:val="Style12"/>
        <w:numPr>
          <w:ilvl w:val="0"/>
          <w:numId w:val="357"/>
        </w:numPr>
        <w:framePr w:w="9274" w:h="11606" w:hRule="exact" w:wrap="none" w:vAnchor="page" w:hAnchor="page" w:x="1545" w:y="2368"/>
        <w:tabs>
          <w:tab w:leader="none" w:pos="1116" w:val="left"/>
        </w:tabs>
        <w:widowControl w:val="0"/>
        <w:keepNext w:val="0"/>
        <w:keepLines w:val="0"/>
        <w:shd w:val="clear" w:color="auto" w:fill="auto"/>
        <w:bidi w:val="0"/>
        <w:jc w:val="left"/>
        <w:spacing w:before="0" w:after="28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Arsinoe use the diverse cultural traditions available to her to enhance her own power?</w:t>
      </w:r>
    </w:p>
    <w:p>
      <w:pPr>
        <w:pStyle w:val="Style42"/>
        <w:framePr w:w="9274" w:h="11606" w:hRule="exact" w:wrap="none" w:vAnchor="page" w:hAnchor="page" w:x="1545" w:y="2368"/>
        <w:widowControl w:val="0"/>
        <w:keepNext w:val="0"/>
        <w:keepLines w:val="0"/>
        <w:shd w:val="clear" w:color="auto" w:fill="auto"/>
        <w:bidi w:val="0"/>
        <w:jc w:val="left"/>
        <w:spacing w:before="0" w:after="274"/>
        <w:ind w:left="1080" w:right="0" w:hanging="360"/>
      </w:pPr>
      <w:bookmarkStart w:id="72" w:name="bookmark72"/>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72"/>
    </w:p>
    <w:p>
      <w:pPr>
        <w:pStyle w:val="Style12"/>
        <w:numPr>
          <w:ilvl w:val="0"/>
          <w:numId w:val="359"/>
        </w:numPr>
        <w:framePr w:w="9274" w:h="11606" w:hRule="exact" w:wrap="none" w:vAnchor="page" w:hAnchor="page" w:x="1545" w:y="2368"/>
        <w:tabs>
          <w:tab w:leader="none" w:pos="1116"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Who was Chandragupta? How did Alexander’s conquests aid him?</w:t>
      </w:r>
    </w:p>
    <w:p>
      <w:pPr>
        <w:pStyle w:val="Style12"/>
        <w:numPr>
          <w:ilvl w:val="0"/>
          <w:numId w:val="359"/>
        </w:numPr>
        <w:framePr w:w="9274" w:h="11606" w:hRule="exact" w:wrap="none" w:vAnchor="page" w:hAnchor="page" w:x="1545" w:y="2368"/>
        <w:tabs>
          <w:tab w:leader="none" w:pos="1116" w:val="left"/>
        </w:tabs>
        <w:widowControl w:val="0"/>
        <w:keepNext w:val="0"/>
        <w:keepLines w:val="0"/>
        <w:shd w:val="clear" w:color="auto" w:fill="auto"/>
        <w:bidi w:val="0"/>
        <w:jc w:val="left"/>
        <w:spacing w:before="0" w:after="28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were Asoka’s greatest achievements? How did those achievements build upon Alexander’s conquests?</w:t>
      </w:r>
    </w:p>
    <w:p>
      <w:pPr>
        <w:pStyle w:val="Style42"/>
        <w:framePr w:w="9274" w:h="11606" w:hRule="exact" w:wrap="none" w:vAnchor="page" w:hAnchor="page" w:x="1545" w:y="2368"/>
        <w:widowControl w:val="0"/>
        <w:keepNext w:val="0"/>
        <w:keepLines w:val="0"/>
        <w:shd w:val="clear" w:color="auto" w:fill="auto"/>
        <w:bidi w:val="0"/>
        <w:jc w:val="left"/>
        <w:spacing w:before="0" w:after="280"/>
        <w:ind w:left="1080" w:right="0" w:hanging="360"/>
      </w:pPr>
      <w:bookmarkStart w:id="73" w:name="bookmark73"/>
      <w:r>
        <w:rPr>
          <w:lang w:val="en-US" w:eastAsia="en-US" w:bidi="en-US"/>
          <w:sz w:val="24"/>
          <w:szCs w:val="24"/>
          <w:rFonts w:ascii="Times New Roman" w:eastAsia="Times New Roman" w:hAnsi="Times New Roman" w:cs="Times New Roman"/>
          <w:w w:val="100"/>
          <w:spacing w:val="0"/>
          <w:color w:val="000000"/>
          <w:position w:val="0"/>
        </w:rPr>
        <w:t>Visual Analysis</w:t>
      </w:r>
      <w:bookmarkEnd w:id="73"/>
    </w:p>
    <w:p>
      <w:pPr>
        <w:pStyle w:val="Style12"/>
        <w:numPr>
          <w:ilvl w:val="0"/>
          <w:numId w:val="361"/>
        </w:numPr>
        <w:framePr w:w="9274" w:h="11606" w:hRule="exact" w:wrap="none" w:vAnchor="page" w:hAnchor="page" w:x="1545" w:y="2368"/>
        <w:tabs>
          <w:tab w:leader="none" w:pos="1165" w:val="left"/>
        </w:tabs>
        <w:widowControl w:val="0"/>
        <w:keepNext w:val="0"/>
        <w:keepLines w:val="0"/>
        <w:shd w:val="clear" w:color="auto" w:fill="auto"/>
        <w:bidi w:val="0"/>
        <w:jc w:val="left"/>
        <w:spacing w:before="0" w:after="0"/>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observations can you make about Philip and the Macedonians from this object</w:t>
      </w:r>
    </w:p>
    <w:p>
      <w:pPr>
        <w:pStyle w:val="Style12"/>
        <w:framePr w:w="9274" w:h="11606" w:hRule="exact" w:wrap="none" w:vAnchor="page" w:hAnchor="page" w:x="1545" w:y="2368"/>
        <w:widowControl w:val="0"/>
        <w:keepNext w:val="0"/>
        <w:keepLines w:val="0"/>
        <w:shd w:val="clear" w:color="auto" w:fill="auto"/>
        <w:bidi w:val="0"/>
        <w:jc w:val="left"/>
        <w:spacing w:before="0" w:after="274"/>
        <w:ind w:left="1220" w:right="0" w:firstLine="0"/>
      </w:pPr>
      <w:r>
        <w:rPr>
          <w:lang w:val="en-US" w:eastAsia="en-US" w:bidi="en-US"/>
          <w:sz w:val="24"/>
          <w:szCs w:val="24"/>
          <w:rFonts w:ascii="Times New Roman" w:eastAsia="Times New Roman" w:hAnsi="Times New Roman" w:cs="Times New Roman"/>
          <w:w w:val="100"/>
          <w:spacing w:val="0"/>
          <w:color w:val="000000"/>
          <w:position w:val="0"/>
        </w:rPr>
        <w:t>and its contents? How does this memorial reflect Philip’s life?</w:t>
      </w:r>
    </w:p>
    <w:p>
      <w:pPr>
        <w:pStyle w:val="Style12"/>
        <w:numPr>
          <w:ilvl w:val="0"/>
          <w:numId w:val="361"/>
        </w:numPr>
        <w:framePr w:w="9274" w:h="11606" w:hRule="exact" w:wrap="none" w:vAnchor="page" w:hAnchor="page" w:x="1545" w:y="2368"/>
        <w:tabs>
          <w:tab w:leader="none" w:pos="119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event does this scene commemorate? What does the portrait of Alexander tell</w:t>
      </w:r>
    </w:p>
    <w:p>
      <w:pPr>
        <w:pStyle w:val="Style12"/>
        <w:framePr w:w="9274" w:h="11606" w:hRule="exact" w:wrap="none" w:vAnchor="page" w:hAnchor="page" w:x="1545" w:y="2368"/>
        <w:widowControl w:val="0"/>
        <w:keepNext w:val="0"/>
        <w:keepLines w:val="0"/>
        <w:shd w:val="clear" w:color="auto" w:fill="auto"/>
        <w:bidi w:val="0"/>
        <w:jc w:val="left"/>
        <w:spacing w:before="0" w:after="286"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about his image and reputation shortly after his death? Why was this scene placed on the side of a tomb?</w:t>
      </w:r>
    </w:p>
    <w:p>
      <w:pPr>
        <w:pStyle w:val="Style12"/>
        <w:numPr>
          <w:ilvl w:val="0"/>
          <w:numId w:val="361"/>
        </w:numPr>
        <w:framePr w:w="9274" w:h="11606" w:hRule="exact" w:wrap="none" w:vAnchor="page" w:hAnchor="page" w:x="1545" w:y="2368"/>
        <w:tabs>
          <w:tab w:leader="none" w:pos="1194" w:val="left"/>
        </w:tabs>
        <w:widowControl w:val="0"/>
        <w:keepNext w:val="0"/>
        <w:keepLines w:val="0"/>
        <w:shd w:val="clear" w:color="auto" w:fill="auto"/>
        <w:bidi w:val="0"/>
        <w:jc w:val="left"/>
        <w:spacing w:before="0" w:after="0"/>
        <w:ind w:left="1080" w:right="0" w:hanging="360"/>
      </w:pPr>
      <w:r>
        <w:rPr>
          <w:lang w:val="en-US" w:eastAsia="en-US" w:bidi="en-US"/>
          <w:sz w:val="24"/>
          <w:szCs w:val="24"/>
          <w:rFonts w:ascii="Times New Roman" w:eastAsia="Times New Roman" w:hAnsi="Times New Roman" w:cs="Times New Roman"/>
          <w:w w:val="100"/>
          <w:spacing w:val="0"/>
          <w:color w:val="000000"/>
          <w:position w:val="0"/>
        </w:rPr>
        <w:t>A and 3.3B Compare and contrast these portrayals of Arsinoe. How would you</w:t>
      </w:r>
    </w:p>
    <w:p>
      <w:pPr>
        <w:pStyle w:val="Style12"/>
        <w:framePr w:w="9274" w:h="11606" w:hRule="exact" w:wrap="none" w:vAnchor="page" w:hAnchor="page" w:x="1545" w:y="2368"/>
        <w:widowControl w:val="0"/>
        <w:keepNext w:val="0"/>
        <w:keepLines w:val="0"/>
        <w:shd w:val="clear" w:color="auto" w:fill="auto"/>
        <w:bidi w:val="0"/>
        <w:jc w:val="left"/>
        <w:spacing w:before="0" w:after="280"/>
        <w:ind w:left="1220" w:right="0" w:firstLine="0"/>
      </w:pPr>
      <w:r>
        <w:rPr>
          <w:lang w:val="en-US" w:eastAsia="en-US" w:bidi="en-US"/>
          <w:sz w:val="24"/>
          <w:szCs w:val="24"/>
          <w:rFonts w:ascii="Times New Roman" w:eastAsia="Times New Roman" w:hAnsi="Times New Roman" w:cs="Times New Roman"/>
          <w:w w:val="100"/>
          <w:spacing w:val="0"/>
          <w:color w:val="000000"/>
          <w:position w:val="0"/>
        </w:rPr>
        <w:t>account for the cultural differences in the two portrayals of the queen?</w:t>
      </w:r>
    </w:p>
    <w:p>
      <w:pPr>
        <w:pStyle w:val="Style12"/>
        <w:numPr>
          <w:ilvl w:val="0"/>
          <w:numId w:val="361"/>
        </w:numPr>
        <w:framePr w:w="9274" w:h="11606" w:hRule="exact" w:wrap="none" w:vAnchor="page" w:hAnchor="page" w:x="1545" w:y="2368"/>
        <w:tabs>
          <w:tab w:leader="none" w:pos="1201" w:val="left"/>
        </w:tabs>
        <w:widowControl w:val="0"/>
        <w:keepNext w:val="0"/>
        <w:keepLines w:val="0"/>
        <w:shd w:val="clear" w:color="auto" w:fill="auto"/>
        <w:bidi w:val="0"/>
        <w:jc w:val="left"/>
        <w:spacing w:before="0" w:after="0"/>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is this object, and why is it so important to historical understanding? Why was</w:t>
      </w:r>
    </w:p>
    <w:p>
      <w:pPr>
        <w:pStyle w:val="Style12"/>
        <w:framePr w:w="9274" w:h="11606" w:hRule="exact" w:wrap="none" w:vAnchor="page" w:hAnchor="page" w:x="1545" w:y="2368"/>
        <w:widowControl w:val="0"/>
        <w:keepNext w:val="0"/>
        <w:keepLines w:val="0"/>
        <w:shd w:val="clear" w:color="auto" w:fill="auto"/>
        <w:bidi w:val="0"/>
        <w:jc w:val="left"/>
        <w:spacing w:before="0" w:after="280"/>
        <w:ind w:left="1220" w:right="0" w:firstLine="0"/>
      </w:pPr>
      <w:r>
        <w:rPr>
          <w:lang w:val="en-US" w:eastAsia="en-US" w:bidi="en-US"/>
          <w:sz w:val="24"/>
          <w:szCs w:val="24"/>
          <w:rFonts w:ascii="Times New Roman" w:eastAsia="Times New Roman" w:hAnsi="Times New Roman" w:cs="Times New Roman"/>
          <w:w w:val="100"/>
          <w:spacing w:val="0"/>
          <w:color w:val="000000"/>
          <w:position w:val="0"/>
        </w:rPr>
        <w:t>the information recorded here written in three different versions?</w:t>
      </w:r>
    </w:p>
    <w:p>
      <w:pPr>
        <w:pStyle w:val="Style12"/>
        <w:numPr>
          <w:ilvl w:val="0"/>
          <w:numId w:val="361"/>
        </w:numPr>
        <w:framePr w:w="9274" w:h="11606" w:hRule="exact" w:wrap="none" w:vAnchor="page" w:hAnchor="page" w:x="1545" w:y="2368"/>
        <w:tabs>
          <w:tab w:leader="none" w:pos="1201" w:val="left"/>
        </w:tabs>
        <w:widowControl w:val="0"/>
        <w:keepNext w:val="0"/>
        <w:keepLines w:val="0"/>
        <w:shd w:val="clear" w:color="auto" w:fill="auto"/>
        <w:bidi w:val="0"/>
        <w:jc w:val="left"/>
        <w:spacing w:before="0" w:after="0"/>
        <w:ind w:left="1080" w:right="0" w:hanging="360"/>
      </w:pPr>
      <w:r>
        <w:rPr>
          <w:lang w:val="en-US" w:eastAsia="en-US" w:bidi="en-US"/>
          <w:sz w:val="24"/>
          <w:szCs w:val="24"/>
          <w:rFonts w:ascii="Times New Roman" w:eastAsia="Times New Roman" w:hAnsi="Times New Roman" w:cs="Times New Roman"/>
          <w:w w:val="100"/>
          <w:spacing w:val="0"/>
          <w:color w:val="000000"/>
          <w:position w:val="0"/>
        </w:rPr>
        <w:t>Where do these coins come from? What is the significance of similarities and</w:t>
      </w:r>
    </w:p>
    <w:p>
      <w:pPr>
        <w:pStyle w:val="Style12"/>
        <w:framePr w:w="9274" w:h="11606" w:hRule="exact" w:wrap="none" w:vAnchor="page" w:hAnchor="page" w:x="1545" w:y="2368"/>
        <w:widowControl w:val="0"/>
        <w:keepNext w:val="0"/>
        <w:keepLines w:val="0"/>
        <w:shd w:val="clear" w:color="auto" w:fill="auto"/>
        <w:bidi w:val="0"/>
        <w:jc w:val="left"/>
        <w:spacing w:before="0" w:after="274"/>
        <w:ind w:left="1220" w:right="0" w:firstLine="0"/>
      </w:pPr>
      <w:r>
        <w:rPr>
          <w:lang w:val="en-US" w:eastAsia="en-US" w:bidi="en-US"/>
          <w:sz w:val="24"/>
          <w:szCs w:val="24"/>
          <w:rFonts w:ascii="Times New Roman" w:eastAsia="Times New Roman" w:hAnsi="Times New Roman" w:cs="Times New Roman"/>
          <w:w w:val="100"/>
          <w:spacing w:val="0"/>
          <w:color w:val="000000"/>
          <w:position w:val="0"/>
        </w:rPr>
        <w:t>differences between them? What can coins tell us about a society?</w:t>
      </w:r>
    </w:p>
    <w:p>
      <w:pPr>
        <w:pStyle w:val="Style12"/>
        <w:numPr>
          <w:ilvl w:val="0"/>
          <w:numId w:val="361"/>
        </w:numPr>
        <w:framePr w:w="9274" w:h="11606" w:hRule="exact" w:wrap="none" w:vAnchor="page" w:hAnchor="page" w:x="1545" w:y="2368"/>
        <w:tabs>
          <w:tab w:leader="none" w:pos="1201"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Why is this statue considered “a perfect symbol” of the Hellenistic age? How does</w:t>
      </w:r>
    </w:p>
    <w:p>
      <w:pPr>
        <w:pStyle w:val="Style12"/>
        <w:framePr w:w="9274" w:h="11606" w:hRule="exact" w:wrap="none" w:vAnchor="page" w:hAnchor="page" w:x="1545" w:y="2368"/>
        <w:widowControl w:val="0"/>
        <w:keepNext w:val="0"/>
        <w:keepLines w:val="0"/>
        <w:shd w:val="clear" w:color="auto" w:fill="auto"/>
        <w:bidi w:val="0"/>
        <w:jc w:val="left"/>
        <w:spacing w:before="0" w:after="286"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portrayal of a deity here compare to the ones in Figures 2.2 and 2.13, from the Classical era of Greek history? What do the comparisons suggest about cultural change from one period to the other?</w:t>
      </w:r>
    </w:p>
    <w:p>
      <w:pPr>
        <w:pStyle w:val="Style12"/>
        <w:numPr>
          <w:ilvl w:val="0"/>
          <w:numId w:val="361"/>
        </w:numPr>
        <w:framePr w:w="9274" w:h="11606" w:hRule="exact" w:wrap="none" w:vAnchor="page" w:hAnchor="page" w:x="1545" w:y="2368"/>
        <w:tabs>
          <w:tab w:leader="none" w:pos="1201" w:val="left"/>
        </w:tabs>
        <w:widowControl w:val="0"/>
        <w:keepNext w:val="0"/>
        <w:keepLines w:val="0"/>
        <w:shd w:val="clear" w:color="auto" w:fill="auto"/>
        <w:bidi w:val="0"/>
        <w:jc w:val="left"/>
        <w:spacing w:before="0" w:after="0"/>
        <w:ind w:left="1080" w:right="0" w:hanging="360"/>
      </w:pPr>
      <w:r>
        <w:rPr>
          <w:lang w:val="en-US" w:eastAsia="en-US" w:bidi="en-US"/>
          <w:sz w:val="24"/>
          <w:szCs w:val="24"/>
          <w:rFonts w:ascii="Times New Roman" w:eastAsia="Times New Roman" w:hAnsi="Times New Roman" w:cs="Times New Roman"/>
          <w:w w:val="100"/>
          <w:spacing w:val="0"/>
          <w:color w:val="000000"/>
          <w:position w:val="0"/>
        </w:rPr>
        <w:t>Who is this boy, and what can we guess about his life? Why is the realism of the</w:t>
      </w:r>
    </w:p>
    <w:p>
      <w:pPr>
        <w:pStyle w:val="Style12"/>
        <w:framePr w:w="9274" w:h="11606" w:hRule="exact" w:wrap="none" w:vAnchor="page" w:hAnchor="page" w:x="1545" w:y="2368"/>
        <w:widowControl w:val="0"/>
        <w:keepNext w:val="0"/>
        <w:keepLines w:val="0"/>
        <w:shd w:val="clear" w:color="auto" w:fill="auto"/>
        <w:bidi w:val="0"/>
        <w:jc w:val="left"/>
        <w:spacing w:before="0" w:after="280"/>
        <w:ind w:left="1220" w:right="0" w:firstLine="0"/>
      </w:pPr>
      <w:r>
        <w:rPr>
          <w:lang w:val="en-US" w:eastAsia="en-US" w:bidi="en-US"/>
          <w:sz w:val="24"/>
          <w:szCs w:val="24"/>
          <w:rFonts w:ascii="Times New Roman" w:eastAsia="Times New Roman" w:hAnsi="Times New Roman" w:cs="Times New Roman"/>
          <w:w w:val="100"/>
          <w:spacing w:val="0"/>
          <w:color w:val="000000"/>
          <w:position w:val="0"/>
        </w:rPr>
        <w:t>portrait significant?</w:t>
      </w:r>
    </w:p>
    <w:p>
      <w:pPr>
        <w:pStyle w:val="Style12"/>
        <w:numPr>
          <w:ilvl w:val="0"/>
          <w:numId w:val="361"/>
        </w:numPr>
        <w:framePr w:w="9274" w:h="11606" w:hRule="exact" w:wrap="none" w:vAnchor="page" w:hAnchor="page" w:x="1545" w:y="2368"/>
        <w:tabs>
          <w:tab w:leader="none" w:pos="1201" w:val="left"/>
        </w:tabs>
        <w:widowControl w:val="0"/>
        <w:keepNext w:val="0"/>
        <w:keepLines w:val="0"/>
        <w:shd w:val="clear" w:color="auto" w:fill="auto"/>
        <w:bidi w:val="0"/>
        <w:jc w:val="left"/>
        <w:spacing w:before="0" w:after="0" w:line="266"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Identify the functions of various buildings in Pergamum. What does urban design</w:t>
      </w:r>
    </w:p>
    <w:p>
      <w:pPr>
        <w:pStyle w:val="Style12"/>
        <w:framePr w:w="9274" w:h="11606" w:hRule="exact" w:wrap="none" w:vAnchor="page" w:hAnchor="page" w:x="1545" w:y="2368"/>
        <w:widowControl w:val="0"/>
        <w:keepNext w:val="0"/>
        <w:keepLines w:val="0"/>
        <w:shd w:val="clear" w:color="auto" w:fill="auto"/>
        <w:bidi w:val="0"/>
        <w:jc w:val="left"/>
        <w:spacing w:before="0" w:after="0" w:line="266"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tell about kingship, social structure, and artistic accomplishment in Hellenistic cities?</w:t>
      </w:r>
    </w:p>
    <w:p>
      <w:pPr>
        <w:pStyle w:val="Style37"/>
        <w:framePr w:wrap="none" w:vAnchor="page" w:hAnchor="page" w:x="6017" w:y="145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361"/>
        </w:numPr>
        <w:framePr w:w="9274" w:h="4199" w:hRule="exact" w:wrap="none" w:vAnchor="page" w:hAnchor="page" w:x="1545" w:y="1540"/>
        <w:tabs>
          <w:tab w:leader="none" w:pos="1051"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How would you compare this depiction of non-Greeks to the one in Figure 3.7?</w:t>
      </w:r>
    </w:p>
    <w:p>
      <w:pPr>
        <w:pStyle w:val="Style12"/>
        <w:framePr w:w="9274" w:h="4199" w:hRule="exact" w:wrap="none" w:vAnchor="page" w:hAnchor="page" w:x="1545" w:y="1540"/>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What does it tell about the perception of enemies in Hellenistic society? Why was this sculpture in a religious shrine?</w:t>
      </w:r>
    </w:p>
    <w:p>
      <w:pPr>
        <w:pStyle w:val="Style12"/>
        <w:numPr>
          <w:ilvl w:val="0"/>
          <w:numId w:val="361"/>
        </w:numPr>
        <w:framePr w:w="9274" w:h="4199" w:hRule="exact" w:wrap="none" w:vAnchor="page" w:hAnchor="page" w:x="1545" w:y="1540"/>
        <w:tabs>
          <w:tab w:leader="none" w:pos="1079" w:val="left"/>
        </w:tabs>
        <w:widowControl w:val="0"/>
        <w:keepNext w:val="0"/>
        <w:keepLines w:val="0"/>
        <w:shd w:val="clear" w:color="auto" w:fill="auto"/>
        <w:bidi w:val="0"/>
        <w:jc w:val="left"/>
        <w:spacing w:before="0" w:after="254" w:line="274" w:lineRule="exact"/>
        <w:ind w:left="1080" w:right="0"/>
      </w:pPr>
      <w:r>
        <w:rPr>
          <w:lang w:val="en-US" w:eastAsia="en-US" w:bidi="en-US"/>
          <w:sz w:val="24"/>
          <w:szCs w:val="24"/>
          <w:rFonts w:ascii="Times New Roman" w:eastAsia="Times New Roman" w:hAnsi="Times New Roman" w:cs="Times New Roman"/>
          <w:w w:val="100"/>
          <w:spacing w:val="0"/>
          <w:color w:val="000000"/>
          <w:position w:val="0"/>
        </w:rPr>
        <w:t>How does this sturdy man’s depiction compare to that of the warrior shown at the beginning of Chapter 2 or the athletes in Figure 2.9? What responses do you think these depictions are meant to elicit from viewers?</w:t>
      </w:r>
    </w:p>
    <w:p>
      <w:pPr>
        <w:pStyle w:val="Style12"/>
        <w:numPr>
          <w:ilvl w:val="0"/>
          <w:numId w:val="361"/>
        </w:numPr>
        <w:framePr w:w="9274" w:h="4199" w:hRule="exact" w:wrap="none" w:vAnchor="page" w:hAnchor="page" w:x="1545" w:y="1540"/>
        <w:tabs>
          <w:tab w:leader="none" w:pos="1079" w:val="left"/>
        </w:tabs>
        <w:widowControl w:val="0"/>
        <w:keepNext w:val="0"/>
        <w:keepLines w:val="0"/>
        <w:shd w:val="clear" w:color="auto" w:fill="auto"/>
        <w:bidi w:val="0"/>
        <w:jc w:val="left"/>
        <w:spacing w:before="0" w:after="266" w:line="281" w:lineRule="exact"/>
        <w:ind w:left="1080" w:right="0"/>
      </w:pPr>
      <w:r>
        <w:rPr>
          <w:lang w:val="en-US" w:eastAsia="en-US" w:bidi="en-US"/>
          <w:sz w:val="24"/>
          <w:szCs w:val="24"/>
          <w:rFonts w:ascii="Times New Roman" w:eastAsia="Times New Roman" w:hAnsi="Times New Roman" w:cs="Times New Roman"/>
          <w:w w:val="100"/>
          <w:spacing w:val="0"/>
          <w:color w:val="000000"/>
          <w:position w:val="0"/>
        </w:rPr>
        <w:t>Who are these people, and what is important about the portrait of the man on the left? What does their depiction illustrate about philosophers and their reputation in the Hellenistic era?</w:t>
      </w:r>
    </w:p>
    <w:p>
      <w:pPr>
        <w:pStyle w:val="Style12"/>
        <w:numPr>
          <w:ilvl w:val="0"/>
          <w:numId w:val="361"/>
        </w:numPr>
        <w:framePr w:w="9274" w:h="4199" w:hRule="exact" w:wrap="none" w:vAnchor="page" w:hAnchor="page" w:x="1545" w:y="1540"/>
        <w:tabs>
          <w:tab w:leader="none" w:pos="1079" w:val="left"/>
        </w:tabs>
        <w:widowControl w:val="0"/>
        <w:keepNext w:val="0"/>
        <w:keepLines w:val="0"/>
        <w:shd w:val="clear" w:color="auto" w:fill="auto"/>
        <w:bidi w:val="0"/>
        <w:jc w:val="left"/>
        <w:spacing w:before="0" w:after="0" w:line="274" w:lineRule="exact"/>
        <w:ind w:left="1080" w:right="0"/>
      </w:pPr>
      <w:r>
        <w:rPr>
          <w:lang w:val="en-US" w:eastAsia="en-US" w:bidi="en-US"/>
          <w:sz w:val="24"/>
          <w:szCs w:val="24"/>
          <w:rFonts w:ascii="Times New Roman" w:eastAsia="Times New Roman" w:hAnsi="Times New Roman" w:cs="Times New Roman"/>
          <w:w w:val="100"/>
          <w:spacing w:val="0"/>
          <w:color w:val="000000"/>
          <w:position w:val="0"/>
        </w:rPr>
        <w:t>Who is participating in this religious ritual? What was novel about the ideas associated with the cult of Isis? How does this sculpture illustrate the blending of different cultures in the ancient world?</w:t>
      </w:r>
    </w:p>
    <w:p>
      <w:pPr>
        <w:pStyle w:val="Style37"/>
        <w:framePr w:wrap="none" w:vAnchor="page" w:hAnchor="page" w:x="5880" w:y="146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6"/>
        <w:framePr w:wrap="none" w:vAnchor="page" w:hAnchor="page" w:x="1319" w:y="1453"/>
        <w:widowControl w:val="0"/>
        <w:keepNext w:val="0"/>
        <w:keepLines w:val="0"/>
        <w:shd w:val="clear" w:color="auto" w:fill="auto"/>
        <w:bidi w:val="0"/>
        <w:jc w:val="left"/>
        <w:spacing w:before="0" w:after="0"/>
        <w:ind w:left="0" w:right="0" w:firstLine="0"/>
      </w:pPr>
      <w:r>
        <w:rPr>
          <w:rStyle w:val="CharStyle68"/>
          <w:b/>
          <w:bCs/>
        </w:rPr>
        <w:t>Mapping Exercises: The Greater Gre</w:t>
      </w:r>
      <w:r>
        <w:rPr>
          <w:lang w:val="en-US" w:eastAsia="en-US" w:bidi="en-US"/>
          <w:rFonts w:ascii="Times New Roman" w:eastAsia="Times New Roman" w:hAnsi="Times New Roman" w:cs="Times New Roman"/>
          <w:w w:val="100"/>
          <w:spacing w:val="0"/>
          <w:color w:val="000000"/>
          <w:position w:val="0"/>
        </w:rPr>
        <w:t>ek World</w:t>
      </w:r>
    </w:p>
    <w:p>
      <w:pPr>
        <w:framePr w:wrap="none" w:vAnchor="page" w:hAnchor="page" w:x="1362" w:y="2175"/>
        <w:widowControl w:val="0"/>
        <w:rPr>
          <w:sz w:val="2"/>
          <w:szCs w:val="2"/>
        </w:rPr>
      </w:pPr>
      <w:r>
        <w:pict>
          <v:shape id="_x0000_s1029" type="#_x0000_t75" style="width:468pt;height:259pt;">
            <v:imagedata r:id="rId11" r:href="rId12"/>
          </v:shape>
        </w:pict>
      </w:r>
    </w:p>
    <w:p>
      <w:pPr>
        <w:pStyle w:val="Style37"/>
        <w:framePr w:wrap="none" w:vAnchor="page" w:hAnchor="page" w:x="6049" w:y="144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506" w:y="1613"/>
        <w:widowControl w:val="0"/>
        <w:keepNext w:val="0"/>
        <w:keepLines w:val="0"/>
        <w:shd w:val="clear" w:color="auto" w:fill="auto"/>
        <w:bidi w:val="0"/>
        <w:jc w:val="left"/>
        <w:spacing w:before="0" w:after="0"/>
        <w:ind w:left="0" w:right="0" w:firstLine="0"/>
      </w:pPr>
      <w:bookmarkStart w:id="74" w:name="bookmark74"/>
      <w:r>
        <w:rPr>
          <w:lang w:val="en-US" w:eastAsia="en-US" w:bidi="en-US"/>
          <w:sz w:val="24"/>
          <w:szCs w:val="24"/>
          <w:rFonts w:ascii="Times New Roman" w:eastAsia="Times New Roman" w:hAnsi="Times New Roman" w:cs="Times New Roman"/>
          <w:w w:val="100"/>
          <w:spacing w:val="0"/>
          <w:color w:val="000000"/>
          <w:position w:val="0"/>
        </w:rPr>
        <w:t>Locate the following:</w:t>
      </w:r>
      <w:bookmarkEnd w:id="74"/>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Achaea</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Africa (Roman province) Alexandria</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Asia (Roman province)</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Bithynia-Pontus</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Black Sea</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Cannae</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Carthage</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Cilicia</w:t>
      </w:r>
    </w:p>
    <w:p>
      <w:pPr>
        <w:pStyle w:val="Style12"/>
        <w:framePr w:w="2462" w:h="2823" w:hRule="exact" w:wrap="none" w:vAnchor="page" w:hAnchor="page" w:x="1484" w:y="2154"/>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Cisalpine Gaul</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Corsica</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Crete</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Cyprus</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Gaul</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Illyria</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Italy</w:t>
      </w:r>
    </w:p>
    <w:p>
      <w:pPr>
        <w:pStyle w:val="Style12"/>
        <w:framePr w:w="1850" w:h="2815" w:hRule="exact" w:wrap="none" w:vAnchor="page" w:hAnchor="page" w:x="4825"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Macedonia Mediterranean Sea Numidia Red Sea</w:t>
      </w:r>
    </w:p>
    <w:p>
      <w:pPr>
        <w:pStyle w:val="Style12"/>
        <w:framePr w:w="1699" w:h="598" w:hRule="exact" w:wrap="none" w:vAnchor="page" w:hAnchor="page" w:x="8180" w:y="3839"/>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Transalpine Gaul Zama</w:t>
      </w:r>
    </w:p>
    <w:p>
      <w:pPr>
        <w:pStyle w:val="Style12"/>
        <w:framePr w:w="1022" w:h="894" w:hRule="exact" w:wrap="none" w:vAnchor="page" w:hAnchor="page" w:x="8187"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Rome</w:t>
      </w:r>
    </w:p>
    <w:p>
      <w:pPr>
        <w:pStyle w:val="Style12"/>
        <w:framePr w:w="1022" w:h="894" w:hRule="exact" w:wrap="none" w:vAnchor="page" w:hAnchor="page" w:x="8187"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Saguntum</w:t>
      </w:r>
    </w:p>
    <w:p>
      <w:pPr>
        <w:pStyle w:val="Style12"/>
        <w:framePr w:w="1022" w:h="894" w:hRule="exact" w:wrap="none" w:vAnchor="page" w:hAnchor="page" w:x="8187" w:y="21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Sardinia</w:t>
      </w:r>
    </w:p>
    <w:p>
      <w:pPr>
        <w:pStyle w:val="Style12"/>
        <w:framePr w:w="605" w:h="886" w:hRule="exact" w:wrap="none" w:vAnchor="page" w:hAnchor="page" w:x="8187" w:y="299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Sicily</w:t>
      </w:r>
    </w:p>
    <w:p>
      <w:pPr>
        <w:pStyle w:val="Style12"/>
        <w:framePr w:w="605" w:h="886" w:hRule="exact" w:wrap="none" w:vAnchor="page" w:hAnchor="page" w:x="8187" w:y="299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Spain</w:t>
      </w:r>
    </w:p>
    <w:p>
      <w:pPr>
        <w:pStyle w:val="Style12"/>
        <w:framePr w:w="605" w:h="886" w:hRule="exact" w:wrap="none" w:vAnchor="page" w:hAnchor="page" w:x="8187" w:y="299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Syria</w:t>
      </w:r>
    </w:p>
    <w:p>
      <w:pPr>
        <w:pStyle w:val="Style12"/>
        <w:numPr>
          <w:ilvl w:val="0"/>
          <w:numId w:val="363"/>
        </w:numPr>
        <w:framePr w:w="9216" w:h="2269" w:hRule="exact" w:wrap="none" w:vAnchor="page" w:hAnchor="page" w:x="1470" w:y="5754"/>
        <w:tabs>
          <w:tab w:leader="none" w:pos="350"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Outline the boundaries of Alexander the Great’s empire and its three major successor states. How, roughly, do the latter correspond to geographic and social divisions?</w:t>
      </w:r>
    </w:p>
    <w:p>
      <w:pPr>
        <w:pStyle w:val="Style12"/>
        <w:numPr>
          <w:ilvl w:val="0"/>
          <w:numId w:val="363"/>
        </w:numPr>
        <w:framePr w:w="9216" w:h="2269" w:hRule="exact" w:wrap="none" w:vAnchor="page" w:hAnchor="page" w:x="1470" w:y="5754"/>
        <w:tabs>
          <w:tab w:leader="none" w:pos="350"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Where did small rather than large states emerge after the death of Alexander? How did the geography and history of those regions discourage centralization?</w:t>
      </w:r>
    </w:p>
    <w:p>
      <w:pPr>
        <w:pStyle w:val="Style12"/>
        <w:numPr>
          <w:ilvl w:val="0"/>
          <w:numId w:val="363"/>
        </w:numPr>
        <w:framePr w:w="9216" w:h="2269" w:hRule="exact" w:wrap="none" w:vAnchor="page" w:hAnchor="page" w:x="1470" w:y="5754"/>
        <w:tabs>
          <w:tab w:leader="none" w:pos="350" w:val="left"/>
        </w:tabs>
        <w:widowControl w:val="0"/>
        <w:keepNext w:val="0"/>
        <w:keepLines w:val="0"/>
        <w:shd w:val="clear" w:color="auto" w:fill="auto"/>
        <w:bidi w:val="0"/>
        <w:jc w:val="left"/>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Had Alexander the Great lived longer, what obstacles, geographical and sociological, would he have faced in ruling his empire?</w:t>
      </w:r>
    </w:p>
    <w:p>
      <w:pPr>
        <w:pStyle w:val="Style37"/>
        <w:framePr w:wrap="none" w:vAnchor="page" w:hAnchor="page" w:x="6006" w:y="144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23" w:y="1527"/>
        <w:widowControl w:val="0"/>
        <w:keepNext w:val="0"/>
        <w:keepLines w:val="0"/>
        <w:shd w:val="clear" w:color="auto" w:fill="auto"/>
        <w:bidi w:val="0"/>
        <w:jc w:val="left"/>
        <w:spacing w:before="0" w:after="0" w:line="310" w:lineRule="exact"/>
        <w:ind w:left="0" w:right="0" w:firstLine="0"/>
      </w:pPr>
      <w:bookmarkStart w:id="75" w:name="bookmark75"/>
      <w:r>
        <w:rPr>
          <w:rStyle w:val="CharStyle48"/>
          <w:b/>
          <w:bCs/>
        </w:rPr>
        <w:t>The Chapter in Perspective</w:t>
      </w:r>
      <w:bookmarkEnd w:id="75"/>
    </w:p>
    <w:p>
      <w:pPr>
        <w:pStyle w:val="Style12"/>
        <w:framePr w:w="9353" w:h="5560" w:hRule="exact" w:wrap="none" w:vAnchor="page" w:hAnchor="page" w:x="1423" w:y="2341"/>
        <w:widowControl w:val="0"/>
        <w:keepNext w:val="0"/>
        <w:keepLines w:val="0"/>
        <w:shd w:val="clear" w:color="auto" w:fill="auto"/>
        <w:bidi w:val="0"/>
        <w:jc w:val="left"/>
        <w:spacing w:before="0" w:after="254"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Macedonian kings Philip and Alexander conquered Greece, then Egypt and the Persian Empire in Asia, creating a unique blend of these ancient civilizations. By establishing a ruling elite of Greeks and Macedonians in cities from the Mediterranean to India, Alexander and his successors spread key elements of Greek civilization. Yet they also reshaped the culture of the polis, which had been the hallmark of Greek glory. Cosmopolitan areas in which peoples from all over the Hellenistic world mingled replaced the Greek city-states as the centers of political, cultural, and economic life. Within these new urban centers, some people benefited greatly from the new opportunities for personal enrichment but many more sank to unprecedented levels of poverty. Some peoples embraced the cultural blending; others rejected it. Despite the costs of constant warfare as kings competed for land and power, Hellenistic rulers patronized the arts and learning, which furthered the spread of Greek culture. Scientists, artisans, and scholars of this complex age also made impressive advances. Yet this civilization would also pass from glory as a new force gathered momentum in the West.</w:t>
      </w:r>
    </w:p>
    <w:p>
      <w:pPr>
        <w:pStyle w:val="Style12"/>
        <w:numPr>
          <w:ilvl w:val="0"/>
          <w:numId w:val="365"/>
        </w:numPr>
        <w:framePr w:w="9353" w:h="5560" w:hRule="exact" w:wrap="none" w:vAnchor="page" w:hAnchor="page" w:x="1423" w:y="2341"/>
        <w:tabs>
          <w:tab w:leader="none" w:pos="1109" w:val="left"/>
        </w:tabs>
        <w:widowControl w:val="0"/>
        <w:keepNext w:val="0"/>
        <w:keepLines w:val="0"/>
        <w:shd w:val="clear" w:color="auto" w:fill="auto"/>
        <w:bidi w:val="0"/>
        <w:jc w:val="left"/>
        <w:spacing w:before="0" w:after="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Which elements of the Hellenistic world do you think might endure? Which might change? Why? Include political organization, military strategy, and cultural elements.*</w:t>
      </w:r>
    </w:p>
    <w:p>
      <w:pPr>
        <w:pStyle w:val="Style12"/>
        <w:numPr>
          <w:ilvl w:val="0"/>
          <w:numId w:val="365"/>
        </w:numPr>
        <w:framePr w:w="9353" w:h="5560" w:hRule="exact" w:wrap="none" w:vAnchor="page" w:hAnchor="page" w:x="1423" w:y="2341"/>
        <w:tabs>
          <w:tab w:leader="none" w:pos="1109" w:val="left"/>
        </w:tabs>
        <w:widowControl w:val="0"/>
        <w:keepNext w:val="0"/>
        <w:keepLines w:val="0"/>
        <w:shd w:val="clear" w:color="auto" w:fill="auto"/>
        <w:bidi w:val="0"/>
        <w:jc w:val="left"/>
        <w:spacing w:before="0" w:after="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would you evaluate the Hellenization that occurred on the heels of Alexander’s conquests? Compare the effects of Hellenization in at least two regions in your response.</w:t>
      </w:r>
    </w:p>
    <w:p>
      <w:pPr>
        <w:pStyle w:val="Style53"/>
        <w:framePr w:w="9353" w:h="444" w:hRule="exact" w:wrap="none" w:vAnchor="page" w:hAnchor="page" w:x="1423" w:y="8168"/>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 Starred questions correspond to questions in the “Review, Analyze, and Anticipate” section of your textbook, pp.</w:t>
      </w:r>
    </w:p>
    <w:p>
      <w:pPr>
        <w:pStyle w:val="Style53"/>
        <w:framePr w:w="9353" w:h="444" w:hRule="exact" w:wrap="none" w:vAnchor="page" w:hAnchor="page" w:x="1423" w:y="8168"/>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111,114.</w:t>
      </w:r>
    </w:p>
    <w:p>
      <w:pPr>
        <w:pStyle w:val="Style37"/>
        <w:framePr w:wrap="none" w:vAnchor="page" w:hAnchor="page" w:x="5966" w:y="145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92" w:y="1547"/>
        <w:widowControl w:val="0"/>
        <w:keepNext w:val="0"/>
        <w:keepLines w:val="0"/>
        <w:shd w:val="clear" w:color="auto" w:fill="auto"/>
        <w:bidi w:val="0"/>
        <w:jc w:val="left"/>
        <w:spacing w:before="0" w:after="0" w:line="310" w:lineRule="exact"/>
        <w:ind w:left="0" w:right="0" w:firstLine="0"/>
      </w:pPr>
      <w:bookmarkStart w:id="76" w:name="bookmark76"/>
      <w:r>
        <w:rPr>
          <w:rStyle w:val="CharStyle48"/>
          <w:b/>
          <w:bCs/>
        </w:rPr>
        <w:t>Answer Key</w:t>
      </w:r>
      <w:bookmarkEnd w:id="76"/>
    </w:p>
    <w:p>
      <w:pPr>
        <w:pStyle w:val="Style42"/>
        <w:framePr w:w="9338" w:h="11630" w:hRule="exact" w:wrap="none" w:vAnchor="page" w:hAnchor="page" w:x="1492" w:y="2116"/>
        <w:widowControl w:val="0"/>
        <w:keepNext w:val="0"/>
        <w:keepLines w:val="0"/>
        <w:shd w:val="clear" w:color="auto" w:fill="auto"/>
        <w:bidi w:val="0"/>
        <w:jc w:val="left"/>
        <w:spacing w:before="0" w:after="254"/>
        <w:ind w:left="1080" w:right="0" w:hanging="340"/>
      </w:pPr>
      <w:bookmarkStart w:id="77" w:name="bookmark77"/>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77"/>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Philip gave his soldiers thirteen-foot pikes, replacing the nine-foot ones used previously. He did also use cavalry, but in combination with the foot soldiers of the phalanx.</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Gold and silver in the hills financed Philip’s campaigns. The city-states lay to the south, and would be the object of his next campaign.</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Philip had followed the Greek practice of mentoring and loving young men. Pausanias had been Philip’s favorite, but was replaced by a new youth.</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Darius was assassinated by one of his own guards the year after the battle at Gaugamela.</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Alexander did recruit conquered peoples into his army but he did not enslave them. He also encouraged intermarriage, but his needs for soldiers were more immediate.</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Ptolemy took Alexander’s corpse, which was being taken to Macedon for burial, to Alexandria instead, where he constructed a tomb for Alexander. Answers b) and c) refer to Alexander and his successes, while d) was a product of policies like intermarriage during Alexander’s rule.</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72"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Hellenistic scientists built a lighthouse on the island of Pharos just outside Alexandria’s harbor. Alexandria’s prominence as a center of trade necessitated it.</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5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Colonists were often rewarded with land grants, in addition to other benefits, such as tax exemptions.</w:t>
      </w:r>
    </w:p>
    <w:p>
      <w:pPr>
        <w:pStyle w:val="Style12"/>
        <w:numPr>
          <w:ilvl w:val="0"/>
          <w:numId w:val="367"/>
        </w:numPr>
        <w:framePr w:w="9338" w:h="11630" w:hRule="exact" w:wrap="none" w:vAnchor="page" w:hAnchor="page" w:x="1492" w:y="2116"/>
        <w:tabs>
          <w:tab w:leader="none" w:pos="1087"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poleis relaxed barriers to citizenship, but this period also saw increased economic disparity and a decrease in democracy. The citizen-soldier was replaced by the mercenary or professional soldier.</w:t>
      </w:r>
    </w:p>
    <w:p>
      <w:pPr>
        <w:pStyle w:val="Style12"/>
        <w:numPr>
          <w:ilvl w:val="0"/>
          <w:numId w:val="367"/>
        </w:numPr>
        <w:framePr w:w="9338" w:h="11630" w:hRule="exact" w:wrap="none" w:vAnchor="page" w:hAnchor="page" w:x="1492" w:y="2116"/>
        <w:tabs>
          <w:tab w:leader="none" w:pos="1134" w:val="left"/>
        </w:tabs>
        <w:widowControl w:val="0"/>
        <w:keepNext w:val="0"/>
        <w:keepLines w:val="0"/>
        <w:shd w:val="clear" w:color="auto" w:fill="auto"/>
        <w:bidi w:val="0"/>
        <w:jc w:val="left"/>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Mediterranean experienced an increase in trade overall, but Alexandria became the commercial capital.</w:t>
      </w:r>
    </w:p>
    <w:p>
      <w:pPr>
        <w:pStyle w:val="Style12"/>
        <w:numPr>
          <w:ilvl w:val="0"/>
          <w:numId w:val="367"/>
        </w:numPr>
        <w:framePr w:w="9338" w:h="11630" w:hRule="exact" w:wrap="none" w:vAnchor="page" w:hAnchor="page" w:x="1492" w:y="2116"/>
        <w:tabs>
          <w:tab w:leader="none" w:pos="1141"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Seleucid kings cut off trade in Asian elephants, which forced the Ptolemies to use the less effective African ones.</w:t>
      </w:r>
    </w:p>
    <w:p>
      <w:pPr>
        <w:pStyle w:val="Style12"/>
        <w:numPr>
          <w:ilvl w:val="0"/>
          <w:numId w:val="367"/>
        </w:numPr>
        <w:framePr w:w="9338" w:h="11630" w:hRule="exact" w:wrap="none" w:vAnchor="page" w:hAnchor="page" w:x="1492" w:y="2116"/>
        <w:tabs>
          <w:tab w:leader="none" w:pos="1141"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elite included both people of direct Macedonian descent and those who acquired Greek language and culture.</w:t>
      </w:r>
    </w:p>
    <w:p>
      <w:pPr>
        <w:pStyle w:val="Style37"/>
        <w:framePr w:wrap="none" w:vAnchor="page" w:hAnchor="page" w:x="6007" w:y="145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367"/>
        </w:numPr>
        <w:framePr w:w="9338" w:h="12457" w:hRule="exact" w:wrap="none" w:vAnchor="page" w:hAnchor="page" w:x="1492" w:y="1598"/>
        <w:tabs>
          <w:tab w:leader="none" w:pos="1058" w:val="left"/>
        </w:tabs>
        <w:widowControl w:val="0"/>
        <w:keepNext w:val="0"/>
        <w:keepLines w:val="0"/>
        <w:shd w:val="clear" w:color="auto" w:fill="auto"/>
        <w:bidi w:val="0"/>
        <w:jc w:val="left"/>
        <w:spacing w:before="0" w:after="26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b) The Hellenistic cities rarely created wealth on their own, and thus depended upon taxation for maintenance. These cities offered greater freedoms for some people, like women, but at the same time, residents experienced problems with sanitation and safety.</w:t>
      </w:r>
    </w:p>
    <w:p>
      <w:pPr>
        <w:pStyle w:val="Style12"/>
        <w:numPr>
          <w:ilvl w:val="0"/>
          <w:numId w:val="367"/>
        </w:numPr>
        <w:framePr w:w="9338" w:h="12457" w:hRule="exact" w:wrap="none" w:vAnchor="page" w:hAnchor="page" w:x="1492" w:y="1598"/>
        <w:tabs>
          <w:tab w:leader="none" w:pos="1065" w:val="left"/>
        </w:tabs>
        <w:widowControl w:val="0"/>
        <w:keepNext w:val="0"/>
        <w:keepLines w:val="0"/>
        <w:shd w:val="clear" w:color="auto" w:fill="auto"/>
        <w:bidi w:val="0"/>
        <w:jc w:val="left"/>
        <w:spacing w:before="0" w:after="26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Architects were hired to design outdoor markets and meeting places reminiscent of traditional Greek life while artists were contracted to decorate these public spaces. These artists did depart from Classical Greek ideals but the intention was to promote Greek aesthetics.</w:t>
      </w:r>
    </w:p>
    <w:p>
      <w:pPr>
        <w:pStyle w:val="Style12"/>
        <w:numPr>
          <w:ilvl w:val="0"/>
          <w:numId w:val="367"/>
        </w:numPr>
        <w:framePr w:w="9338" w:h="12457" w:hRule="exact" w:wrap="none" w:vAnchor="page" w:hAnchor="page" w:x="1492" w:y="1598"/>
        <w:tabs>
          <w:tab w:leader="none" w:pos="1065" w:val="left"/>
        </w:tabs>
        <w:widowControl w:val="0"/>
        <w:keepNext w:val="0"/>
        <w:keepLines w:val="0"/>
        <w:shd w:val="clear" w:color="auto" w:fill="auto"/>
        <w:bidi w:val="0"/>
        <w:jc w:val="left"/>
        <w:spacing w:before="0" w:after="254"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 Hellenistic artists portrayed human emotion as well as scenes from everyday life. The altar to Zeus exudes disillusion with war, while other statues showed human imperfections.</w:t>
      </w:r>
    </w:p>
    <w:p>
      <w:pPr>
        <w:pStyle w:val="Style12"/>
        <w:numPr>
          <w:ilvl w:val="0"/>
          <w:numId w:val="367"/>
        </w:numPr>
        <w:framePr w:w="9338" w:h="12457" w:hRule="exact" w:wrap="none" w:vAnchor="page" w:hAnchor="page" w:x="1492" w:y="1598"/>
        <w:tabs>
          <w:tab w:leader="none" w:pos="1065" w:val="left"/>
        </w:tabs>
        <w:widowControl w:val="0"/>
        <w:keepNext w:val="0"/>
        <w:keepLines w:val="0"/>
        <w:shd w:val="clear" w:color="auto" w:fill="auto"/>
        <w:bidi w:val="0"/>
        <w:jc w:val="left"/>
        <w:spacing w:before="0" w:after="266"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b) Judea had enjoyed some political independence under Alexander and the Ptolemies until it was taken by the Seleucids, who tried to impose a process of Hellenization.</w:t>
      </w:r>
    </w:p>
    <w:p>
      <w:pPr>
        <w:pStyle w:val="Style12"/>
        <w:numPr>
          <w:ilvl w:val="0"/>
          <w:numId w:val="367"/>
        </w:numPr>
        <w:framePr w:w="9338" w:h="12457" w:hRule="exact" w:wrap="none" w:vAnchor="page" w:hAnchor="page" w:x="1492" w:y="1598"/>
        <w:tabs>
          <w:tab w:leader="none" w:pos="1065" w:val="left"/>
        </w:tabs>
        <w:widowControl w:val="0"/>
        <w:keepNext w:val="0"/>
        <w:keepLines w:val="0"/>
        <w:shd w:val="clear" w:color="auto" w:fill="auto"/>
        <w:bidi w:val="0"/>
        <w:jc w:val="left"/>
        <w:spacing w:before="0" w:after="266"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The Seleucids were occupied with other wars, so Judea experienced a period in which they were able to both persecute their Gentile subjects and expand into neighboring states.</w:t>
      </w:r>
    </w:p>
    <w:p>
      <w:pPr>
        <w:pStyle w:val="Style12"/>
        <w:numPr>
          <w:ilvl w:val="0"/>
          <w:numId w:val="367"/>
        </w:numPr>
        <w:framePr w:w="9338" w:h="12457" w:hRule="exact" w:wrap="none" w:vAnchor="page" w:hAnchor="page" w:x="1492" w:y="1598"/>
        <w:tabs>
          <w:tab w:leader="none" w:pos="1065" w:val="left"/>
        </w:tabs>
        <w:widowControl w:val="0"/>
        <w:keepNext w:val="0"/>
        <w:keepLines w:val="0"/>
        <w:shd w:val="clear" w:color="auto" w:fill="auto"/>
        <w:bidi w:val="0"/>
        <w:jc w:val="left"/>
        <w:spacing w:before="0" w:after="254"/>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c) For example, the heroine of </w:t>
      </w:r>
      <w:r>
        <w:rPr>
          <w:rStyle w:val="CharStyle39"/>
        </w:rPr>
        <w:t>Ninos</w:t>
      </w:r>
      <w:r>
        <w:rPr>
          <w:lang w:val="en-US" w:eastAsia="en-US" w:bidi="en-US"/>
          <w:sz w:val="24"/>
          <w:szCs w:val="24"/>
          <w:rFonts w:ascii="Times New Roman" w:eastAsia="Times New Roman" w:hAnsi="Times New Roman" w:cs="Times New Roman"/>
          <w:w w:val="100"/>
          <w:spacing w:val="0"/>
          <w:color w:val="000000"/>
          <w:position w:val="0"/>
        </w:rPr>
        <w:t xml:space="preserve"> led a military expedition and dressed as a man.</w:t>
      </w:r>
    </w:p>
    <w:p>
      <w:pPr>
        <w:pStyle w:val="Style12"/>
        <w:numPr>
          <w:ilvl w:val="0"/>
          <w:numId w:val="367"/>
        </w:numPr>
        <w:framePr w:w="9338" w:h="12457" w:hRule="exact" w:wrap="none" w:vAnchor="page" w:hAnchor="page" w:x="1492" w:y="1598"/>
        <w:tabs>
          <w:tab w:leader="none" w:pos="1065" w:val="left"/>
        </w:tabs>
        <w:widowControl w:val="0"/>
        <w:keepNext w:val="0"/>
        <w:keepLines w:val="0"/>
        <w:shd w:val="clear" w:color="auto" w:fill="auto"/>
        <w:bidi w:val="0"/>
        <w:jc w:val="left"/>
        <w:spacing w:before="0" w:after="254"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The Cynics believed that people could achieve spiritual happiness by rejecting all material goods and connections in this world.</w:t>
      </w:r>
    </w:p>
    <w:p>
      <w:pPr>
        <w:pStyle w:val="Style12"/>
        <w:numPr>
          <w:ilvl w:val="0"/>
          <w:numId w:val="367"/>
        </w:numPr>
        <w:framePr w:w="9338" w:h="12457" w:hRule="exact" w:wrap="none" w:vAnchor="page" w:hAnchor="page" w:x="1492" w:y="1598"/>
        <w:tabs>
          <w:tab w:leader="none" w:pos="1094" w:val="left"/>
        </w:tabs>
        <w:widowControl w:val="0"/>
        <w:keepNext w:val="0"/>
        <w:keepLines w:val="0"/>
        <w:shd w:val="clear" w:color="auto" w:fill="auto"/>
        <w:bidi w:val="0"/>
        <w:jc w:val="both"/>
        <w:spacing w:before="0" w:after="266" w:line="281" w:lineRule="exact"/>
        <w:ind w:left="1020" w:right="200" w:hanging="340"/>
      </w:pPr>
      <w:r>
        <w:rPr>
          <w:lang w:val="en-US" w:eastAsia="en-US" w:bidi="en-US"/>
          <w:sz w:val="24"/>
          <w:szCs w:val="24"/>
          <w:rFonts w:ascii="Times New Roman" w:eastAsia="Times New Roman" w:hAnsi="Times New Roman" w:cs="Times New Roman"/>
          <w:w w:val="100"/>
          <w:spacing w:val="0"/>
          <w:color w:val="000000"/>
          <w:position w:val="0"/>
        </w:rPr>
        <w:t>c) Answer a) reflects a value from the classical Greek world of the poleis. Epicurean ideals depended upon some wealth, as did Stoic ones. Cynicism advocated complete negation of material pleasures.</w:t>
      </w:r>
    </w:p>
    <w:p>
      <w:pPr>
        <w:pStyle w:val="Style12"/>
        <w:numPr>
          <w:ilvl w:val="0"/>
          <w:numId w:val="367"/>
        </w:numPr>
        <w:framePr w:w="9338" w:h="12457" w:hRule="exact" w:wrap="none" w:vAnchor="page" w:hAnchor="page" w:x="1492" w:y="1598"/>
        <w:tabs>
          <w:tab w:leader="none" w:pos="1094" w:val="left"/>
        </w:tabs>
        <w:widowControl w:val="0"/>
        <w:keepNext w:val="0"/>
        <w:keepLines w:val="0"/>
        <w:shd w:val="clear" w:color="auto" w:fill="auto"/>
        <w:bidi w:val="0"/>
        <w:jc w:val="both"/>
        <w:spacing w:before="0" w:after="260" w:line="274" w:lineRule="exact"/>
        <w:ind w:left="1020" w:right="200" w:hanging="340"/>
      </w:pPr>
      <w:r>
        <w:rPr>
          <w:lang w:val="en-US" w:eastAsia="en-US" w:bidi="en-US"/>
          <w:sz w:val="24"/>
          <w:szCs w:val="24"/>
          <w:rFonts w:ascii="Times New Roman" w:eastAsia="Times New Roman" w:hAnsi="Times New Roman" w:cs="Times New Roman"/>
          <w:w w:val="100"/>
          <w:spacing w:val="0"/>
          <w:color w:val="000000"/>
          <w:position w:val="0"/>
        </w:rPr>
        <w:t>d) The mystery cults enabled people to establish a direct, personal relationship with a divinity, which may have relieved some of the alienation and loneliness of life in the large Hellenistic cities.</w:t>
      </w:r>
    </w:p>
    <w:p>
      <w:pPr>
        <w:pStyle w:val="Style12"/>
        <w:numPr>
          <w:ilvl w:val="0"/>
          <w:numId w:val="367"/>
        </w:numPr>
        <w:framePr w:w="9338" w:h="12457" w:hRule="exact" w:wrap="none" w:vAnchor="page" w:hAnchor="page" w:x="1492" w:y="1598"/>
        <w:tabs>
          <w:tab w:leader="none" w:pos="1094" w:val="left"/>
        </w:tabs>
        <w:widowControl w:val="0"/>
        <w:keepNext w:val="0"/>
        <w:keepLines w:val="0"/>
        <w:shd w:val="clear" w:color="auto" w:fill="auto"/>
        <w:bidi w:val="0"/>
        <w:jc w:val="left"/>
        <w:spacing w:before="0" w:after="26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Syracuse, a Sicilian city, was besieged by the Romans, who were quickly becoming a new force in the Mediterranean. His inventions did not save the city.</w:t>
      </w:r>
    </w:p>
    <w:p>
      <w:pPr>
        <w:pStyle w:val="Style12"/>
        <w:numPr>
          <w:ilvl w:val="0"/>
          <w:numId w:val="367"/>
        </w:numPr>
        <w:framePr w:w="9338" w:h="12457" w:hRule="exact" w:wrap="none" w:vAnchor="page" w:hAnchor="page" w:x="1492" w:y="1598"/>
        <w:tabs>
          <w:tab w:leader="none" w:pos="1094" w:val="left"/>
        </w:tabs>
        <w:widowControl w:val="0"/>
        <w:keepNext w:val="0"/>
        <w:keepLines w:val="0"/>
        <w:shd w:val="clear" w:color="auto" w:fill="auto"/>
        <w:bidi w:val="0"/>
        <w:jc w:val="left"/>
        <w:spacing w:before="0" w:after="26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 Although Alexander eliminated opposition in Northern India, his troops mutinied, forcing Alexander to give up his planned conquest of the subcontinent.</w:t>
      </w:r>
    </w:p>
    <w:p>
      <w:pPr>
        <w:pStyle w:val="Style12"/>
        <w:numPr>
          <w:ilvl w:val="0"/>
          <w:numId w:val="367"/>
        </w:numPr>
        <w:framePr w:w="9338" w:h="12457" w:hRule="exact" w:wrap="none" w:vAnchor="page" w:hAnchor="page" w:x="1492" w:y="1598"/>
        <w:tabs>
          <w:tab w:leader="none" w:pos="109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 The Asian territories conquered by Alexander the Great were ruled over by the Seleucid kings. The Ptolemies ruled Egypt following the death of Alexander, the Antigonid dynasty the Greek world. The Persians were conquered by Alexander and ruled none of the three territories which constituted Alexander's empire.</w:t>
      </w:r>
    </w:p>
    <w:p>
      <w:pPr>
        <w:pStyle w:val="Style37"/>
        <w:framePr w:wrap="none" w:vAnchor="page" w:hAnchor="page" w:x="5935" w:y="147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367"/>
        </w:numPr>
        <w:framePr w:w="9338" w:h="879" w:hRule="exact" w:wrap="none" w:vAnchor="page" w:hAnchor="page" w:x="1392" w:y="1519"/>
        <w:tabs>
          <w:tab w:leader="none" w:pos="922" w:val="left"/>
        </w:tabs>
        <w:widowControl w:val="0"/>
        <w:keepNext w:val="0"/>
        <w:keepLines w:val="0"/>
        <w:shd w:val="clear" w:color="auto" w:fill="auto"/>
        <w:bidi w:val="0"/>
        <w:jc w:val="both"/>
        <w:spacing w:before="0" w:after="0" w:line="274" w:lineRule="exact"/>
        <w:ind w:left="860" w:right="280" w:hanging="360"/>
      </w:pPr>
      <w:r>
        <w:rPr>
          <w:lang w:val="en-US" w:eastAsia="en-US" w:bidi="en-US"/>
          <w:sz w:val="24"/>
          <w:szCs w:val="24"/>
          <w:rFonts w:ascii="Times New Roman" w:eastAsia="Times New Roman" w:hAnsi="Times New Roman" w:cs="Times New Roman"/>
          <w:w w:val="100"/>
          <w:spacing w:val="0"/>
          <w:color w:val="000000"/>
          <w:position w:val="0"/>
        </w:rPr>
        <w:t>a) Kingdoms controlled much of their commerce and industry: a command economy. For example, they dominated the salt, perfume and beer industries (royal monopolies) and levied taxes on imports and exports.</w:t>
      </w:r>
    </w:p>
    <w:p>
      <w:pPr>
        <w:pStyle w:val="Style12"/>
        <w:numPr>
          <w:ilvl w:val="0"/>
          <w:numId w:val="367"/>
        </w:numPr>
        <w:framePr w:w="9338" w:h="881" w:hRule="exact" w:wrap="none" w:vAnchor="page" w:hAnchor="page" w:x="1392" w:y="2628"/>
        <w:tabs>
          <w:tab w:leader="none" w:pos="915" w:val="left"/>
        </w:tabs>
        <w:widowControl w:val="0"/>
        <w:keepNext w:val="0"/>
        <w:keepLines w:val="0"/>
        <w:shd w:val="clear" w:color="auto" w:fill="auto"/>
        <w:bidi w:val="0"/>
        <w:jc w:val="left"/>
        <w:spacing w:before="0" w:after="0" w:line="274" w:lineRule="exact"/>
        <w:ind w:left="860" w:right="460" w:hanging="360"/>
      </w:pPr>
      <w:r>
        <w:rPr>
          <w:lang w:val="en-US" w:eastAsia="en-US" w:bidi="en-US"/>
          <w:sz w:val="24"/>
          <w:szCs w:val="24"/>
          <w:rFonts w:ascii="Times New Roman" w:eastAsia="Times New Roman" w:hAnsi="Times New Roman" w:cs="Times New Roman"/>
          <w:w w:val="100"/>
          <w:spacing w:val="0"/>
          <w:color w:val="000000"/>
          <w:position w:val="0"/>
        </w:rPr>
        <w:t>c) Herophilus was a revolutionary physician who performed dissections, the results of which led to his discovery that the brain is the center of intelligence and his accurate &amp; detailed description of the female reproductive system.</w:t>
      </w:r>
    </w:p>
    <w:p>
      <w:pPr>
        <w:pStyle w:val="Style42"/>
        <w:framePr w:wrap="none" w:vAnchor="page" w:hAnchor="page" w:x="1392" w:y="3729"/>
        <w:widowControl w:val="0"/>
        <w:keepNext w:val="0"/>
        <w:keepLines w:val="0"/>
        <w:shd w:val="clear" w:color="auto" w:fill="auto"/>
        <w:bidi w:val="0"/>
        <w:jc w:val="both"/>
        <w:spacing w:before="0" w:after="0"/>
        <w:ind w:left="860" w:right="0" w:hanging="360"/>
      </w:pPr>
      <w:bookmarkStart w:id="78" w:name="bookmark78"/>
      <w:r>
        <w:rPr>
          <w:lang w:val="en-US" w:eastAsia="en-US" w:bidi="en-US"/>
          <w:sz w:val="24"/>
          <w:szCs w:val="24"/>
          <w:rFonts w:ascii="Times New Roman" w:eastAsia="Times New Roman" w:hAnsi="Times New Roman" w:cs="Times New Roman"/>
          <w:w w:val="100"/>
          <w:spacing w:val="0"/>
          <w:color w:val="000000"/>
          <w:position w:val="0"/>
        </w:rPr>
        <w:t>True/False Questions</w:t>
      </w:r>
      <w:bookmarkEnd w:id="78"/>
    </w:p>
    <w:p>
      <w:pPr>
        <w:pStyle w:val="TOC_4"/>
        <w:numPr>
          <w:ilvl w:val="0"/>
          <w:numId w:val="369"/>
        </w:numPr>
        <w:framePr w:w="914" w:h="2808" w:hRule="exact" w:wrap="none" w:vAnchor="page" w:hAnchor="page" w:x="1852" w:y="4277"/>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69"/>
        </w:numPr>
        <w:framePr w:w="914" w:h="2808" w:hRule="exact" w:wrap="none" w:vAnchor="page" w:hAnchor="page" w:x="1852" w:y="42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69"/>
        </w:numPr>
        <w:framePr w:w="914" w:h="2808" w:hRule="exact" w:wrap="none" w:vAnchor="page" w:hAnchor="page" w:x="1852" w:y="4277"/>
        <w:tabs>
          <w:tab w:leader="none" w:pos="706"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69"/>
        </w:numPr>
        <w:framePr w:w="914" w:h="2808" w:hRule="exact" w:wrap="none" w:vAnchor="page" w:hAnchor="page" w:x="1852" w:y="42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69"/>
        </w:numPr>
        <w:framePr w:w="914" w:h="2808" w:hRule="exact" w:wrap="none" w:vAnchor="page" w:hAnchor="page" w:x="1852" w:y="4277"/>
        <w:tabs>
          <w:tab w:leader="none" w:pos="706"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69"/>
        </w:numPr>
        <w:framePr w:w="914" w:h="2808" w:hRule="exact" w:wrap="none" w:vAnchor="page" w:hAnchor="page" w:x="1852" w:y="42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69"/>
        </w:numPr>
        <w:framePr w:w="914" w:h="2808" w:hRule="exact" w:wrap="none" w:vAnchor="page" w:hAnchor="page" w:x="1852" w:y="42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69"/>
        </w:numPr>
        <w:framePr w:w="914" w:h="2808" w:hRule="exact" w:wrap="none" w:vAnchor="page" w:hAnchor="page" w:x="1852" w:y="4277"/>
        <w:tabs>
          <w:tab w:leader="none" w:pos="706"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69"/>
        </w:numPr>
        <w:framePr w:w="914" w:h="2808" w:hRule="exact" w:wrap="none" w:vAnchor="page" w:hAnchor="page" w:x="1852" w:y="42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69"/>
        </w:numPr>
        <w:framePr w:w="914" w:h="2808" w:hRule="exact" w:wrap="none" w:vAnchor="page" w:hAnchor="page" w:x="1852"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1"/>
        </w:numPr>
        <w:framePr w:w="922" w:h="2808" w:hRule="exact" w:wrap="none" w:vAnchor="page" w:hAnchor="page" w:x="5200" w:y="4277"/>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1"/>
        </w:numPr>
        <w:framePr w:w="922" w:h="2808" w:hRule="exact" w:wrap="none" w:vAnchor="page" w:hAnchor="page" w:x="5200" w:y="4277"/>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1"/>
        </w:numPr>
        <w:framePr w:w="922" w:h="2808" w:hRule="exact" w:wrap="none" w:vAnchor="page" w:hAnchor="page" w:x="5200" w:y="4277"/>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1"/>
        </w:numPr>
        <w:framePr w:w="922" w:h="2808" w:hRule="exact" w:wrap="none" w:vAnchor="page" w:hAnchor="page" w:x="5200" w:y="42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3"/>
        </w:numPr>
        <w:framePr w:w="922" w:h="2823" w:hRule="exact" w:wrap="none" w:vAnchor="page" w:hAnchor="page" w:x="8548" w:y="4283"/>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3"/>
        </w:numPr>
        <w:framePr w:w="922" w:h="2823" w:hRule="exact" w:wrap="none" w:vAnchor="page" w:hAnchor="page" w:x="8548" w:y="4283"/>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3"/>
        </w:numPr>
        <w:framePr w:w="922" w:h="2823" w:hRule="exact" w:wrap="none" w:vAnchor="page" w:hAnchor="page" w:x="8548" w:y="4283"/>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3"/>
        </w:numPr>
        <w:framePr w:w="922" w:h="2823" w:hRule="exact" w:wrap="none" w:vAnchor="page" w:hAnchor="page" w:x="8548" w:y="4283"/>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3"/>
        </w:numPr>
        <w:framePr w:w="922" w:h="2823" w:hRule="exact" w:wrap="none" w:vAnchor="page" w:hAnchor="page" w:x="8548" w:y="4283"/>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3"/>
        </w:numPr>
        <w:framePr w:w="922" w:h="2823" w:hRule="exact" w:wrap="none" w:vAnchor="page" w:hAnchor="page" w:x="8548" w:y="4283"/>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3"/>
        </w:numPr>
        <w:framePr w:w="922" w:h="2823" w:hRule="exact" w:wrap="none" w:vAnchor="page" w:hAnchor="page" w:x="8548" w:y="4283"/>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3"/>
        </w:numPr>
        <w:framePr w:w="922" w:h="2823" w:hRule="exact" w:wrap="none" w:vAnchor="page" w:hAnchor="page" w:x="8548" w:y="4283"/>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373"/>
        </w:numPr>
        <w:framePr w:w="922" w:h="2823" w:hRule="exact" w:wrap="none" w:vAnchor="page" w:hAnchor="page" w:x="8548" w:y="4283"/>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373"/>
        </w:numPr>
        <w:framePr w:w="922" w:h="2823" w:hRule="exact" w:wrap="none" w:vAnchor="page" w:hAnchor="page" w:x="8548" w:y="4283"/>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Style42"/>
        <w:framePr w:wrap="none" w:vAnchor="page" w:hAnchor="page" w:x="1831" w:y="7306"/>
        <w:widowControl w:val="0"/>
        <w:keepNext w:val="0"/>
        <w:keepLines w:val="0"/>
        <w:shd w:val="clear" w:color="auto" w:fill="auto"/>
        <w:bidi w:val="0"/>
        <w:jc w:val="left"/>
        <w:spacing w:before="0" w:after="0"/>
        <w:ind w:left="0" w:right="0" w:firstLine="0"/>
      </w:pPr>
      <w:bookmarkStart w:id="79" w:name="bookmark79"/>
      <w:r>
        <w:rPr>
          <w:lang w:val="en-US" w:eastAsia="en-US" w:bidi="en-US"/>
          <w:sz w:val="24"/>
          <w:szCs w:val="24"/>
          <w:rFonts w:ascii="Times New Roman" w:eastAsia="Times New Roman" w:hAnsi="Times New Roman" w:cs="Times New Roman"/>
          <w:w w:val="100"/>
          <w:spacing w:val="0"/>
          <w:color w:val="000000"/>
          <w:position w:val="0"/>
        </w:rPr>
        <w:t>The Big Picture</w:t>
      </w:r>
      <w:bookmarkEnd w:id="79"/>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Philip II (359 - 336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Alexander (337-323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Menander (342? - 292?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Zeno (335?-261?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Herophilus (335? - 280?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Seleucus (takes city in 311 B.C.)</w:t>
        <w:br/>
        <w:t>Aristarchus of Samos (310? - 230? B.C.)</w:t>
        <w:br/>
        <w:t>Asoka (268?-232?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Ptolemy V (205?- 183? B.C.)</w:t>
      </w:r>
    </w:p>
    <w:p>
      <w:pPr>
        <w:pStyle w:val="Style12"/>
        <w:framePr w:w="8662" w:h="3096" w:hRule="exact" w:wrap="none" w:vAnchor="page" w:hAnchor="page" w:x="1831" w:y="786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Jesus Ben Sirach</w:t>
        <w:br/>
        <w:t>Antiochus IV (175 - 163 B.C.)</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torsion catapult</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Alexandria</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New Comedy</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Stoicism</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dissection</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Babylon</w:t>
      </w:r>
    </w:p>
    <w:p>
      <w:pPr>
        <w:pStyle w:val="Style12"/>
        <w:framePr w:w="2484" w:h="3103" w:hRule="exact" w:wrap="none" w:vAnchor="page" w:hAnchor="page" w:x="6129" w:y="786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heliocentric universe Rock Edicts Rosetta Stone </w:t>
      </w:r>
      <w:r>
        <w:rPr>
          <w:rStyle w:val="CharStyle39"/>
        </w:rPr>
        <w:t>Ecclesiasticus</w:t>
      </w:r>
      <w:r>
        <w:rPr>
          <w:lang w:val="en-US" w:eastAsia="en-US" w:bidi="en-US"/>
          <w:sz w:val="24"/>
          <w:szCs w:val="24"/>
          <w:rFonts w:ascii="Times New Roman" w:eastAsia="Times New Roman" w:hAnsi="Times New Roman" w:cs="Times New Roman"/>
          <w:w w:val="100"/>
          <w:spacing w:val="0"/>
          <w:color w:val="000000"/>
          <w:position w:val="0"/>
        </w:rPr>
        <w:t xml:space="preserve"> (180 B.C.) Maccabean Revolt</w:t>
      </w:r>
    </w:p>
    <w:p>
      <w:pPr>
        <w:pStyle w:val="Style37"/>
        <w:framePr w:wrap="none" w:vAnchor="page" w:hAnchor="page" w:x="5647" w:y="146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288" w:h="12216" w:hRule="exact" w:wrap="none" w:vAnchor="page" w:hAnchor="page" w:x="1518" w:y="1824"/>
        <w:widowControl w:val="0"/>
        <w:keepNext w:val="0"/>
        <w:keepLines w:val="0"/>
        <w:shd w:val="clear" w:color="auto" w:fill="auto"/>
        <w:bidi w:val="0"/>
        <w:spacing w:before="0" w:after="0" w:line="396" w:lineRule="exact"/>
        <w:ind w:left="0" w:right="60" w:firstLine="0"/>
      </w:pPr>
      <w:bookmarkStart w:id="80" w:name="bookmark80"/>
      <w:r>
        <w:rPr>
          <w:lang w:val="en-US" w:eastAsia="en-US" w:bidi="en-US"/>
          <w:rFonts w:ascii="Times New Roman" w:eastAsia="Times New Roman" w:hAnsi="Times New Roman" w:cs="Times New Roman"/>
          <w:w w:val="100"/>
          <w:spacing w:val="0"/>
          <w:color w:val="000000"/>
          <w:position w:val="0"/>
        </w:rPr>
        <w:t>CHAPTER 4</w:t>
      </w:r>
      <w:bookmarkEnd w:id="80"/>
    </w:p>
    <w:p>
      <w:pPr>
        <w:pStyle w:val="Style46"/>
        <w:framePr w:w="9288" w:h="12216" w:hRule="exact" w:wrap="none" w:vAnchor="page" w:hAnchor="page" w:x="1518" w:y="1824"/>
        <w:widowControl w:val="0"/>
        <w:keepNext w:val="0"/>
        <w:keepLines w:val="0"/>
        <w:shd w:val="clear" w:color="auto" w:fill="auto"/>
        <w:bidi w:val="0"/>
        <w:spacing w:before="0" w:after="0" w:line="396" w:lineRule="exact"/>
        <w:ind w:left="0" w:right="60" w:firstLine="0"/>
      </w:pPr>
      <w:bookmarkStart w:id="81" w:name="bookmark81"/>
      <w:r>
        <w:rPr>
          <w:lang w:val="en-US" w:eastAsia="en-US" w:bidi="en-US"/>
          <w:rFonts w:ascii="Times New Roman" w:eastAsia="Times New Roman" w:hAnsi="Times New Roman" w:cs="Times New Roman"/>
          <w:w w:val="100"/>
          <w:spacing w:val="0"/>
          <w:color w:val="000000"/>
          <w:position w:val="0"/>
        </w:rPr>
        <w:t>Pride in Family and City</w:t>
      </w:r>
      <w:bookmarkEnd w:id="81"/>
    </w:p>
    <w:p>
      <w:pPr>
        <w:pStyle w:val="Style46"/>
        <w:framePr w:w="9288" w:h="12216" w:hRule="exact" w:wrap="none" w:vAnchor="page" w:hAnchor="page" w:x="1518" w:y="1824"/>
        <w:widowControl w:val="0"/>
        <w:keepNext w:val="0"/>
        <w:keepLines w:val="0"/>
        <w:shd w:val="clear" w:color="auto" w:fill="auto"/>
        <w:bidi w:val="0"/>
        <w:spacing w:before="0" w:line="310" w:lineRule="exact"/>
        <w:ind w:left="0" w:right="60" w:firstLine="0"/>
      </w:pPr>
      <w:bookmarkStart w:id="82" w:name="bookmark82"/>
      <w:r>
        <w:rPr>
          <w:lang w:val="en-US" w:eastAsia="en-US" w:bidi="en-US"/>
          <w:rFonts w:ascii="Times New Roman" w:eastAsia="Times New Roman" w:hAnsi="Times New Roman" w:cs="Times New Roman"/>
          <w:w w:val="100"/>
          <w:spacing w:val="0"/>
          <w:color w:val="000000"/>
          <w:position w:val="0"/>
        </w:rPr>
        <w:t>Rome from Its Origins through the Republic, 753 - 44 B.C.</w:t>
      </w:r>
      <w:bookmarkEnd w:id="82"/>
    </w:p>
    <w:p>
      <w:pPr>
        <w:pStyle w:val="Style46"/>
        <w:framePr w:w="9288" w:h="12216" w:hRule="exact" w:wrap="none" w:vAnchor="page" w:hAnchor="page" w:x="1518" w:y="1824"/>
        <w:widowControl w:val="0"/>
        <w:keepNext w:val="0"/>
        <w:keepLines w:val="0"/>
        <w:shd w:val="clear" w:color="auto" w:fill="auto"/>
        <w:bidi w:val="0"/>
        <w:jc w:val="left"/>
        <w:spacing w:before="0" w:after="229" w:line="310" w:lineRule="exact"/>
        <w:ind w:left="0" w:right="0" w:firstLine="0"/>
      </w:pPr>
      <w:bookmarkStart w:id="83" w:name="bookmark83"/>
      <w:r>
        <w:rPr>
          <w:rStyle w:val="CharStyle48"/>
          <w:b/>
          <w:bCs/>
        </w:rPr>
        <w:t>Chapter Summary</w:t>
      </w:r>
      <w:bookmarkEnd w:id="83"/>
    </w:p>
    <w:p>
      <w:pPr>
        <w:pStyle w:val="Style12"/>
        <w:framePr w:w="9288" w:h="12216" w:hRule="exact" w:wrap="none" w:vAnchor="page" w:hAnchor="page" w:x="1518" w:y="1824"/>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On the Italian peninsula, on hills overlooking a fertile plain and the Tiber River, a new city-state emerged whose citizens became masters of the world. Hardworking and serious, the Romans valued family and city above all else. After a period of monarchy, Romans developed a new form of government, the republic, in which both rich and poor citizens participated. Rome then turned outward, conquering the Italian peninsula before turning to the Mediterranean. Military success strengthened Rome with wealth and slaves and brought the influence of Hellenistic culture to the city. Unfortunately, the republican form of government degenerated into power struggles and violence. Nonetheless, Rome left its mark on Western civilization in the form of laws, technology, and a way of life.</w:t>
      </w:r>
    </w:p>
    <w:p>
      <w:pPr>
        <w:pStyle w:val="Style46"/>
        <w:framePr w:w="9288" w:h="12216" w:hRule="exact" w:wrap="none" w:vAnchor="page" w:hAnchor="page" w:x="1518" w:y="1824"/>
        <w:widowControl w:val="0"/>
        <w:keepNext w:val="0"/>
        <w:keepLines w:val="0"/>
        <w:shd w:val="clear" w:color="auto" w:fill="auto"/>
        <w:bidi w:val="0"/>
        <w:jc w:val="left"/>
        <w:spacing w:before="0" w:after="229" w:line="310" w:lineRule="exact"/>
        <w:ind w:left="0" w:right="0" w:firstLine="0"/>
      </w:pPr>
      <w:bookmarkStart w:id="84" w:name="bookmark84"/>
      <w:r>
        <w:rPr>
          <w:rStyle w:val="CharStyle48"/>
          <w:b/>
          <w:bCs/>
        </w:rPr>
        <w:t>Chapter Outline</w:t>
      </w:r>
      <w:bookmarkEnd w:id="84"/>
    </w:p>
    <w:p>
      <w:pPr>
        <w:pStyle w:val="Style49"/>
        <w:numPr>
          <w:ilvl w:val="0"/>
          <w:numId w:val="375"/>
        </w:numPr>
        <w:framePr w:w="9288" w:h="12216" w:hRule="exact" w:wrap="none" w:vAnchor="page" w:hAnchor="page" w:x="1518" w:y="1824"/>
        <w:tabs>
          <w:tab w:leader="none" w:pos="1077" w:val="left"/>
        </w:tabs>
        <w:widowControl w:val="0"/>
        <w:keepNext w:val="0"/>
        <w:keepLines w:val="0"/>
        <w:shd w:val="clear" w:color="auto" w:fill="auto"/>
        <w:bidi w:val="0"/>
        <w:jc w:val="both"/>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The Rise of Rome, 753 - 265 B.C.</w:t>
      </w:r>
    </w:p>
    <w:p>
      <w:pPr>
        <w:pStyle w:val="Style12"/>
        <w:framePr w:w="9288" w:h="12216" w:hRule="exact" w:wrap="none" w:vAnchor="page" w:hAnchor="page" w:x="1518" w:y="182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Founded in the eighth century B.C., Rome was ruled by Etruscans and experienced a period of monarchy before the republic emerged.</w:t>
      </w:r>
    </w:p>
    <w:p>
      <w:pPr>
        <w:pStyle w:val="Style12"/>
        <w:numPr>
          <w:ilvl w:val="0"/>
          <w:numId w:val="377"/>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 Great City is Founded</w:t>
      </w:r>
    </w:p>
    <w:p>
      <w:pPr>
        <w:pStyle w:val="Style12"/>
        <w:numPr>
          <w:ilvl w:val="0"/>
          <w:numId w:val="379"/>
        </w:numPr>
        <w:framePr w:w="9288" w:h="12216" w:hRule="exact" w:wrap="none" w:vAnchor="page" w:hAnchor="page" w:x="1518" w:y="1824"/>
        <w:tabs>
          <w:tab w:leader="none" w:pos="2544"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Geography</w:t>
      </w:r>
    </w:p>
    <w:p>
      <w:pPr>
        <w:pStyle w:val="Style12"/>
        <w:numPr>
          <w:ilvl w:val="0"/>
          <w:numId w:val="377"/>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Etruscan Influence</w:t>
      </w:r>
    </w:p>
    <w:p>
      <w:pPr>
        <w:pStyle w:val="Style12"/>
        <w:numPr>
          <w:ilvl w:val="0"/>
          <w:numId w:val="377"/>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Roman Monarchy, ca. 753 - 509 B.C.</w:t>
      </w:r>
    </w:p>
    <w:p>
      <w:pPr>
        <w:pStyle w:val="Style12"/>
        <w:framePr w:w="9288" w:h="12216" w:hRule="exact" w:wrap="none" w:vAnchor="page" w:hAnchor="page" w:x="1518" w:y="182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Overthrow of Etruscans</w:t>
      </w:r>
    </w:p>
    <w:p>
      <w:pPr>
        <w:pStyle w:val="Style12"/>
        <w:numPr>
          <w:ilvl w:val="0"/>
          <w:numId w:val="377"/>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Governing an Emerging Republic</w:t>
      </w:r>
    </w:p>
    <w:p>
      <w:pPr>
        <w:pStyle w:val="Style12"/>
        <w:numPr>
          <w:ilvl w:val="0"/>
          <w:numId w:val="381"/>
        </w:numPr>
        <w:framePr w:w="9288" w:h="12216" w:hRule="exact" w:wrap="none" w:vAnchor="page" w:hAnchor="page" w:x="1518" w:y="1824"/>
        <w:tabs>
          <w:tab w:leader="none" w:pos="2544"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Struggle of Orders</w:t>
      </w:r>
    </w:p>
    <w:p>
      <w:pPr>
        <w:pStyle w:val="Style12"/>
        <w:numPr>
          <w:ilvl w:val="0"/>
          <w:numId w:val="381"/>
        </w:numPr>
        <w:framePr w:w="9288" w:h="12216" w:hRule="exact" w:wrap="none" w:vAnchor="page" w:hAnchor="page" w:x="1518" w:y="182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Governing the Republic</w:t>
      </w:r>
    </w:p>
    <w:p>
      <w:pPr>
        <w:pStyle w:val="Style12"/>
        <w:numPr>
          <w:ilvl w:val="0"/>
          <w:numId w:val="377"/>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Informal Governance: Patrons and Clients</w:t>
      </w:r>
    </w:p>
    <w:p>
      <w:pPr>
        <w:pStyle w:val="Style12"/>
        <w:framePr w:w="9288" w:h="12216" w:hRule="exact" w:wrap="none" w:vAnchor="page" w:hAnchor="page" w:x="1518" w:y="182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Clients’ Role</w:t>
      </w:r>
    </w:p>
    <w:p>
      <w:pPr>
        <w:pStyle w:val="Style12"/>
        <w:numPr>
          <w:ilvl w:val="0"/>
          <w:numId w:val="377"/>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Dominating the Italian Peninsula</w:t>
      </w:r>
    </w:p>
    <w:p>
      <w:pPr>
        <w:pStyle w:val="Style12"/>
        <w:numPr>
          <w:ilvl w:val="0"/>
          <w:numId w:val="383"/>
        </w:numPr>
        <w:framePr w:w="9288" w:h="12216" w:hRule="exact" w:wrap="none" w:vAnchor="page" w:hAnchor="page" w:x="1518" w:y="1824"/>
        <w:tabs>
          <w:tab w:leader="none" w:pos="2544"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Italian Wars</w:t>
      </w:r>
    </w:p>
    <w:p>
      <w:pPr>
        <w:pStyle w:val="Style12"/>
        <w:numPr>
          <w:ilvl w:val="0"/>
          <w:numId w:val="383"/>
        </w:numPr>
        <w:framePr w:w="9288" w:h="12216" w:hRule="exact" w:wrap="none" w:vAnchor="page" w:hAnchor="page" w:x="1518" w:y="182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Foreign policy</w:t>
      </w:r>
    </w:p>
    <w:p>
      <w:pPr>
        <w:pStyle w:val="Style49"/>
        <w:numPr>
          <w:ilvl w:val="0"/>
          <w:numId w:val="375"/>
        </w:numPr>
        <w:framePr w:w="9288" w:h="12216" w:hRule="exact" w:wrap="none" w:vAnchor="page" w:hAnchor="page" w:x="1518" w:y="1824"/>
        <w:tabs>
          <w:tab w:leader="none" w:pos="1156"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Family Life and City Life</w:t>
      </w:r>
    </w:p>
    <w:p>
      <w:pPr>
        <w:pStyle w:val="Style12"/>
        <w:framePr w:w="9288" w:h="12216" w:hRule="exact" w:wrap="none" w:vAnchor="page" w:hAnchor="page" w:x="1518" w:y="182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Romans valued piety and moral seriousness and made the family the center of urban social life.</w:t>
      </w:r>
    </w:p>
    <w:p>
      <w:pPr>
        <w:pStyle w:val="Style12"/>
        <w:numPr>
          <w:ilvl w:val="0"/>
          <w:numId w:val="385"/>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 Pious, Practical People</w:t>
      </w:r>
    </w:p>
    <w:p>
      <w:pPr>
        <w:pStyle w:val="Style12"/>
        <w:numPr>
          <w:ilvl w:val="0"/>
          <w:numId w:val="385"/>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Loyalty to the Family</w:t>
      </w:r>
    </w:p>
    <w:p>
      <w:pPr>
        <w:pStyle w:val="Style12"/>
        <w:framePr w:w="9288" w:h="12216" w:hRule="exact" w:wrap="none" w:vAnchor="page" w:hAnchor="page" w:x="1518" w:y="182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Marriage patterns</w:t>
      </w:r>
    </w:p>
    <w:p>
      <w:pPr>
        <w:pStyle w:val="Style12"/>
        <w:numPr>
          <w:ilvl w:val="0"/>
          <w:numId w:val="385"/>
        </w:numPr>
        <w:framePr w:w="9288" w:h="12216" w:hRule="exact" w:wrap="none" w:vAnchor="page" w:hAnchor="page" w:x="1518" w:y="182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Challenges of Childhood</w:t>
      </w:r>
    </w:p>
    <w:p>
      <w:pPr>
        <w:pStyle w:val="Style12"/>
        <w:framePr w:w="9288" w:h="12216" w:hRule="exact" w:wrap="none" w:vAnchor="page" w:hAnchor="page" w:x="1518" w:y="182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Child-rearing practices</w:t>
      </w:r>
    </w:p>
    <w:p>
      <w:pPr>
        <w:pStyle w:val="Style37"/>
        <w:framePr w:wrap="none" w:vAnchor="page" w:hAnchor="page" w:x="6054" w:y="147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385"/>
        </w:numPr>
        <w:framePr w:w="9288" w:h="12456" w:hRule="exact" w:wrap="none" w:vAnchor="page" w:hAnchor="page" w:x="1518" w:y="1512"/>
        <w:tabs>
          <w:tab w:leader="none" w:pos="1749"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Life in the City</w:t>
      </w:r>
    </w:p>
    <w:p>
      <w:pPr>
        <w:pStyle w:val="Style12"/>
        <w:numPr>
          <w:ilvl w:val="0"/>
          <w:numId w:val="387"/>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Life in the Forum</w:t>
      </w:r>
    </w:p>
    <w:p>
      <w:pPr>
        <w:pStyle w:val="Style12"/>
        <w:numPr>
          <w:ilvl w:val="0"/>
          <w:numId w:val="387"/>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Diet</w:t>
      </w:r>
    </w:p>
    <w:p>
      <w:pPr>
        <w:pStyle w:val="Style49"/>
        <w:numPr>
          <w:ilvl w:val="0"/>
          <w:numId w:val="375"/>
        </w:numPr>
        <w:framePr w:w="9288" w:h="12456" w:hRule="exact" w:wrap="none" w:vAnchor="page" w:hAnchor="page" w:x="1518" w:y="1512"/>
        <w:tabs>
          <w:tab w:leader="none" w:pos="1137" w:val="left"/>
        </w:tabs>
        <w:widowControl w:val="0"/>
        <w:keepNext w:val="0"/>
        <w:keepLines w:val="0"/>
        <w:shd w:val="clear" w:color="auto" w:fill="auto"/>
        <w:bidi w:val="0"/>
        <w:jc w:val="left"/>
        <w:spacing w:before="0" w:after="0"/>
        <w:ind w:left="620" w:right="0" w:firstLine="0"/>
      </w:pPr>
      <w:r>
        <w:rPr>
          <w:lang w:val="en-US" w:eastAsia="en-US" w:bidi="en-US"/>
          <w:sz w:val="24"/>
          <w:szCs w:val="24"/>
          <w:rFonts w:ascii="Times New Roman" w:eastAsia="Times New Roman" w:hAnsi="Times New Roman" w:cs="Times New Roman"/>
          <w:w w:val="100"/>
          <w:spacing w:val="0"/>
          <w:color w:val="000000"/>
          <w:position w:val="0"/>
        </w:rPr>
        <w:t>Expansion and Transformation, 265 - 133 B.C.</w:t>
      </w:r>
    </w:p>
    <w:p>
      <w:pPr>
        <w:pStyle w:val="Style12"/>
        <w:framePr w:w="9288" w:h="12456" w:hRule="exact" w:wrap="none" w:vAnchor="page" w:hAnchor="page" w:x="1518" w:y="1512"/>
        <w:widowControl w:val="0"/>
        <w:keepNext w:val="0"/>
        <w:keepLines w:val="0"/>
        <w:shd w:val="clear" w:color="auto" w:fill="auto"/>
        <w:bidi w:val="0"/>
        <w:jc w:val="left"/>
        <w:spacing w:before="0" w:after="0" w:line="274" w:lineRule="exact"/>
        <w:ind w:left="1340" w:right="0" w:hanging="360"/>
      </w:pPr>
      <w:r>
        <w:rPr>
          <w:lang w:val="en-US" w:eastAsia="en-US" w:bidi="en-US"/>
          <w:sz w:val="24"/>
          <w:szCs w:val="24"/>
          <w:rFonts w:ascii="Times New Roman" w:eastAsia="Times New Roman" w:hAnsi="Times New Roman" w:cs="Times New Roman"/>
          <w:w w:val="100"/>
          <w:spacing w:val="0"/>
          <w:color w:val="000000"/>
          <w:position w:val="0"/>
        </w:rPr>
        <w:t>The success of Rome’s army eventually brought changes, positive and negative, to Roman society.</w:t>
      </w:r>
    </w:p>
    <w:p>
      <w:pPr>
        <w:pStyle w:val="Style12"/>
        <w:numPr>
          <w:ilvl w:val="0"/>
          <w:numId w:val="389"/>
        </w:numPr>
        <w:framePr w:w="9288" w:h="12456" w:hRule="exact" w:wrap="none" w:vAnchor="page" w:hAnchor="page" w:x="1518" w:y="1512"/>
        <w:tabs>
          <w:tab w:leader="none" w:pos="1742"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Romans’ Victorious Army</w:t>
      </w:r>
    </w:p>
    <w:p>
      <w:pPr>
        <w:pStyle w:val="Style12"/>
        <w:numPr>
          <w:ilvl w:val="0"/>
          <w:numId w:val="391"/>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Weapons and discipline</w:t>
      </w:r>
    </w:p>
    <w:p>
      <w:pPr>
        <w:pStyle w:val="Style12"/>
        <w:numPr>
          <w:ilvl w:val="0"/>
          <w:numId w:val="389"/>
        </w:numPr>
        <w:framePr w:w="9288" w:h="12456" w:hRule="exact" w:wrap="none" w:vAnchor="page" w:hAnchor="page" w:x="1518" w:y="1512"/>
        <w:tabs>
          <w:tab w:leader="none" w:pos="1742"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Wars of the Mediterranean</w:t>
      </w:r>
    </w:p>
    <w:p>
      <w:pPr>
        <w:pStyle w:val="Style12"/>
        <w:numPr>
          <w:ilvl w:val="0"/>
          <w:numId w:val="393"/>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First Punic War</w:t>
      </w:r>
    </w:p>
    <w:p>
      <w:pPr>
        <w:pStyle w:val="Style12"/>
        <w:numPr>
          <w:ilvl w:val="0"/>
          <w:numId w:val="393"/>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New Roman navy</w:t>
      </w:r>
    </w:p>
    <w:p>
      <w:pPr>
        <w:pStyle w:val="Style12"/>
        <w:numPr>
          <w:ilvl w:val="0"/>
          <w:numId w:val="393"/>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Second Punic War</w:t>
      </w:r>
    </w:p>
    <w:p>
      <w:pPr>
        <w:pStyle w:val="Style12"/>
        <w:numPr>
          <w:ilvl w:val="0"/>
          <w:numId w:val="393"/>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Third Punic War</w:t>
      </w:r>
    </w:p>
    <w:p>
      <w:pPr>
        <w:pStyle w:val="Style12"/>
        <w:numPr>
          <w:ilvl w:val="0"/>
          <w:numId w:val="393"/>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Eastern conquests</w:t>
      </w:r>
    </w:p>
    <w:p>
      <w:pPr>
        <w:pStyle w:val="Style12"/>
        <w:numPr>
          <w:ilvl w:val="0"/>
          <w:numId w:val="389"/>
        </w:numPr>
        <w:framePr w:w="9288" w:h="12456" w:hRule="exact" w:wrap="none" w:vAnchor="page" w:hAnchor="page" w:x="1518" w:y="1512"/>
        <w:tabs>
          <w:tab w:leader="none" w:pos="1742"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An Influx of Slaves</w:t>
      </w:r>
    </w:p>
    <w:p>
      <w:pPr>
        <w:pStyle w:val="Style12"/>
        <w:numPr>
          <w:ilvl w:val="0"/>
          <w:numId w:val="395"/>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Slave occupations</w:t>
      </w:r>
    </w:p>
    <w:p>
      <w:pPr>
        <w:pStyle w:val="Style12"/>
        <w:numPr>
          <w:ilvl w:val="0"/>
          <w:numId w:val="395"/>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Slave revolts</w:t>
      </w:r>
    </w:p>
    <w:p>
      <w:pPr>
        <w:pStyle w:val="Style12"/>
        <w:numPr>
          <w:ilvl w:val="0"/>
          <w:numId w:val="389"/>
        </w:numPr>
        <w:framePr w:w="9288" w:h="12456" w:hRule="exact" w:wrap="none" w:vAnchor="page" w:hAnchor="page" w:x="1518" w:y="1512"/>
        <w:tabs>
          <w:tab w:leader="none" w:pos="1749"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Economic Disparity and Social Unrest</w:t>
      </w:r>
    </w:p>
    <w:p>
      <w:pPr>
        <w:pStyle w:val="Style12"/>
        <w:framePr w:w="9288" w:h="12456" w:hRule="exact" w:wrap="none" w:vAnchor="page" w:hAnchor="page" w:x="1518" w:y="1512"/>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New poverty</w:t>
      </w:r>
    </w:p>
    <w:p>
      <w:pPr>
        <w:pStyle w:val="Style49"/>
        <w:numPr>
          <w:ilvl w:val="0"/>
          <w:numId w:val="375"/>
        </w:numPr>
        <w:framePr w:w="9288" w:h="12456" w:hRule="exact" w:wrap="none" w:vAnchor="page" w:hAnchor="page" w:x="1518" w:y="1512"/>
        <w:tabs>
          <w:tab w:leader="none" w:pos="1137" w:val="left"/>
        </w:tabs>
        <w:widowControl w:val="0"/>
        <w:keepNext w:val="0"/>
        <w:keepLines w:val="0"/>
        <w:shd w:val="clear" w:color="auto" w:fill="auto"/>
        <w:bidi w:val="0"/>
        <w:jc w:val="left"/>
        <w:spacing w:before="0" w:after="0"/>
        <w:ind w:left="620" w:right="0" w:firstLine="0"/>
      </w:pPr>
      <w:r>
        <w:rPr>
          <w:lang w:val="en-US" w:eastAsia="en-US" w:bidi="en-US"/>
          <w:sz w:val="24"/>
          <w:szCs w:val="24"/>
          <w:rFonts w:ascii="Times New Roman" w:eastAsia="Times New Roman" w:hAnsi="Times New Roman" w:cs="Times New Roman"/>
          <w:w w:val="100"/>
          <w:spacing w:val="0"/>
          <w:color w:val="000000"/>
          <w:position w:val="0"/>
        </w:rPr>
        <w:t>The Hellenizing of the Republic</w:t>
      </w:r>
    </w:p>
    <w:p>
      <w:pPr>
        <w:pStyle w:val="Style12"/>
        <w:framePr w:w="9288" w:h="12456" w:hRule="exact" w:wrap="none" w:vAnchor="page" w:hAnchor="page" w:x="1518" w:y="1512"/>
        <w:widowControl w:val="0"/>
        <w:keepNext w:val="0"/>
        <w:keepLines w:val="0"/>
        <w:shd w:val="clear" w:color="auto" w:fill="auto"/>
        <w:bidi w:val="0"/>
        <w:jc w:val="left"/>
        <w:spacing w:before="0" w:after="0" w:line="274" w:lineRule="exact"/>
        <w:ind w:left="1340" w:right="0" w:hanging="360"/>
      </w:pPr>
      <w:r>
        <w:rPr>
          <w:lang w:val="en-US" w:eastAsia="en-US" w:bidi="en-US"/>
          <w:sz w:val="24"/>
          <w:szCs w:val="24"/>
          <w:rFonts w:ascii="Times New Roman" w:eastAsia="Times New Roman" w:hAnsi="Times New Roman" w:cs="Times New Roman"/>
          <w:w w:val="100"/>
          <w:spacing w:val="0"/>
          <w:color w:val="000000"/>
          <w:position w:val="0"/>
        </w:rPr>
        <w:t>Republican armies conquered some of the great Hellenistic cultural centers, which brought an influx of Hellenistic ways to Rome.</w:t>
      </w:r>
    </w:p>
    <w:p>
      <w:pPr>
        <w:pStyle w:val="Style12"/>
        <w:framePr w:w="9288" w:h="12456" w:hRule="exact" w:wrap="none" w:vAnchor="page" w:hAnchor="page" w:x="1518" w:y="1512"/>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Resisting Change</w:t>
      </w:r>
    </w:p>
    <w:p>
      <w:pPr>
        <w:pStyle w:val="Style12"/>
        <w:numPr>
          <w:ilvl w:val="0"/>
          <w:numId w:val="397"/>
        </w:numPr>
        <w:framePr w:w="9288" w:h="12456" w:hRule="exact" w:wrap="none" w:vAnchor="page" w:hAnchor="page" w:x="1518" w:y="1512"/>
        <w:tabs>
          <w:tab w:leader="none" w:pos="1756"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Roman Engineering: Fusing Utility and Beauty</w:t>
      </w:r>
    </w:p>
    <w:p>
      <w:pPr>
        <w:pStyle w:val="Style12"/>
        <w:numPr>
          <w:ilvl w:val="0"/>
          <w:numId w:val="399"/>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Engineering</w:t>
      </w:r>
    </w:p>
    <w:p>
      <w:pPr>
        <w:pStyle w:val="Style12"/>
        <w:numPr>
          <w:ilvl w:val="0"/>
          <w:numId w:val="399"/>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Aqueducts</w:t>
      </w:r>
    </w:p>
    <w:p>
      <w:pPr>
        <w:pStyle w:val="Style12"/>
        <w:numPr>
          <w:ilvl w:val="0"/>
          <w:numId w:val="397"/>
        </w:numPr>
        <w:framePr w:w="9288" w:h="12456" w:hRule="exact" w:wrap="none" w:vAnchor="page" w:hAnchor="page" w:x="1518" w:y="1512"/>
        <w:tabs>
          <w:tab w:leader="none" w:pos="1756"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Concrete: A New Building Material</w:t>
      </w:r>
    </w:p>
    <w:p>
      <w:pPr>
        <w:pStyle w:val="Style12"/>
        <w:framePr w:w="9288" w:h="12456" w:hRule="exact" w:wrap="none" w:vAnchor="page" w:hAnchor="page" w:x="1518" w:y="1512"/>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Pantheon</w:t>
      </w:r>
    </w:p>
    <w:p>
      <w:pPr>
        <w:pStyle w:val="Style12"/>
        <w:numPr>
          <w:ilvl w:val="0"/>
          <w:numId w:val="397"/>
        </w:numPr>
        <w:framePr w:w="9288" w:h="12456" w:hRule="exact" w:wrap="none" w:vAnchor="page" w:hAnchor="page" w:x="1518" w:y="1512"/>
        <w:tabs>
          <w:tab w:leader="none" w:pos="1756"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Latin Comedy and the Great Prose Writers, 240 - 44 B.C.</w:t>
      </w:r>
    </w:p>
    <w:p>
      <w:pPr>
        <w:pStyle w:val="Style12"/>
        <w:numPr>
          <w:ilvl w:val="0"/>
          <w:numId w:val="401"/>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Cicero</w:t>
      </w:r>
    </w:p>
    <w:p>
      <w:pPr>
        <w:pStyle w:val="Style12"/>
        <w:numPr>
          <w:ilvl w:val="0"/>
          <w:numId w:val="401"/>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Caesar’s writings</w:t>
      </w:r>
    </w:p>
    <w:p>
      <w:pPr>
        <w:pStyle w:val="Style49"/>
        <w:numPr>
          <w:ilvl w:val="0"/>
          <w:numId w:val="375"/>
        </w:numPr>
        <w:framePr w:w="9288" w:h="12456" w:hRule="exact" w:wrap="none" w:vAnchor="page" w:hAnchor="page" w:x="1518" w:y="1512"/>
        <w:tabs>
          <w:tab w:leader="none" w:pos="1137" w:val="left"/>
        </w:tabs>
        <w:widowControl w:val="0"/>
        <w:keepNext w:val="0"/>
        <w:keepLines w:val="0"/>
        <w:shd w:val="clear" w:color="auto" w:fill="auto"/>
        <w:bidi w:val="0"/>
        <w:jc w:val="left"/>
        <w:spacing w:before="0" w:after="0"/>
        <w:ind w:left="620" w:right="0" w:firstLine="0"/>
      </w:pPr>
      <w:r>
        <w:rPr>
          <w:lang w:val="en-US" w:eastAsia="en-US" w:bidi="en-US"/>
          <w:sz w:val="24"/>
          <w:szCs w:val="24"/>
          <w:rFonts w:ascii="Times New Roman" w:eastAsia="Times New Roman" w:hAnsi="Times New Roman" w:cs="Times New Roman"/>
          <w:w w:val="100"/>
          <w:spacing w:val="0"/>
          <w:color w:val="000000"/>
          <w:position w:val="0"/>
        </w:rPr>
        <w:t>The Twilight of the Republic, 133 - 44 B.C.</w:t>
      </w:r>
    </w:p>
    <w:p>
      <w:pPr>
        <w:pStyle w:val="Style12"/>
        <w:framePr w:w="9288" w:h="12456" w:hRule="exact" w:wrap="none" w:vAnchor="page" w:hAnchor="page" w:x="1518" w:y="1512"/>
        <w:widowControl w:val="0"/>
        <w:keepNext w:val="0"/>
        <w:keepLines w:val="0"/>
        <w:shd w:val="clear" w:color="auto" w:fill="auto"/>
        <w:bidi w:val="0"/>
        <w:jc w:val="left"/>
        <w:spacing w:before="0" w:after="0" w:line="274" w:lineRule="exact"/>
        <w:ind w:left="1340" w:right="0" w:hanging="360"/>
      </w:pPr>
      <w:r>
        <w:rPr>
          <w:lang w:val="en-US" w:eastAsia="en-US" w:bidi="en-US"/>
          <w:sz w:val="24"/>
          <w:szCs w:val="24"/>
          <w:rFonts w:ascii="Times New Roman" w:eastAsia="Times New Roman" w:hAnsi="Times New Roman" w:cs="Times New Roman"/>
          <w:w w:val="100"/>
          <w:spacing w:val="0"/>
          <w:color w:val="000000"/>
          <w:position w:val="0"/>
        </w:rPr>
        <w:t>An economic downturn, which some leaders tried to prevent with reforms, led to a decay in the political life of the Roman republic, as political murder and dictatorship became common.</w:t>
      </w:r>
    </w:p>
    <w:p>
      <w:pPr>
        <w:pStyle w:val="Style12"/>
        <w:numPr>
          <w:ilvl w:val="0"/>
          <w:numId w:val="403"/>
        </w:numPr>
        <w:framePr w:w="9288" w:h="12456" w:hRule="exact" w:wrap="none" w:vAnchor="page" w:hAnchor="page" w:x="1518" w:y="1512"/>
        <w:tabs>
          <w:tab w:leader="none" w:pos="1749"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Reforms of the Gracchi, 133 - 123 B.C.</w:t>
      </w:r>
    </w:p>
    <w:p>
      <w:pPr>
        <w:pStyle w:val="Style12"/>
        <w:numPr>
          <w:ilvl w:val="0"/>
          <w:numId w:val="405"/>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Tiberius’s Reforms</w:t>
      </w:r>
    </w:p>
    <w:p>
      <w:pPr>
        <w:pStyle w:val="Style12"/>
        <w:numPr>
          <w:ilvl w:val="0"/>
          <w:numId w:val="405"/>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Gaius’s Reforms</w:t>
      </w:r>
    </w:p>
    <w:p>
      <w:pPr>
        <w:pStyle w:val="Style12"/>
        <w:numPr>
          <w:ilvl w:val="0"/>
          <w:numId w:val="403"/>
        </w:numPr>
        <w:framePr w:w="9288" w:h="12456" w:hRule="exact" w:wrap="none" w:vAnchor="page" w:hAnchor="page" w:x="1518" w:y="1512"/>
        <w:tabs>
          <w:tab w:leader="none" w:pos="1749"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Populares vs. Optimates: The Eruption of Civil Wars, 123 - 46 B.C.</w:t>
      </w:r>
    </w:p>
    <w:p>
      <w:pPr>
        <w:pStyle w:val="Style12"/>
        <w:numPr>
          <w:ilvl w:val="0"/>
          <w:numId w:val="407"/>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Marius</w:t>
      </w:r>
    </w:p>
    <w:p>
      <w:pPr>
        <w:pStyle w:val="Style12"/>
        <w:numPr>
          <w:ilvl w:val="0"/>
          <w:numId w:val="407"/>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Sulla</w:t>
      </w:r>
    </w:p>
    <w:p>
      <w:pPr>
        <w:pStyle w:val="Style12"/>
        <w:numPr>
          <w:ilvl w:val="0"/>
          <w:numId w:val="407"/>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First Triumvirate</w:t>
      </w:r>
    </w:p>
    <w:p>
      <w:pPr>
        <w:pStyle w:val="Style12"/>
        <w:numPr>
          <w:ilvl w:val="0"/>
          <w:numId w:val="403"/>
        </w:numPr>
        <w:framePr w:w="9288" w:h="12456" w:hRule="exact" w:wrap="none" w:vAnchor="page" w:hAnchor="page" w:x="1518" w:y="1512"/>
        <w:tabs>
          <w:tab w:leader="none" w:pos="1749" w:val="left"/>
        </w:tabs>
        <w:widowControl w:val="0"/>
        <w:keepNext w:val="0"/>
        <w:keepLines w:val="0"/>
        <w:shd w:val="clear" w:color="auto" w:fill="auto"/>
        <w:bidi w:val="0"/>
        <w:jc w:val="left"/>
        <w:spacing w:before="0" w:after="0" w:line="274"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Julius Caesar, 100-44 B.C.</w:t>
      </w:r>
    </w:p>
    <w:p>
      <w:pPr>
        <w:pStyle w:val="Style12"/>
        <w:numPr>
          <w:ilvl w:val="0"/>
          <w:numId w:val="409"/>
        </w:numPr>
        <w:framePr w:w="9288" w:h="12456" w:hRule="exact" w:wrap="none" w:vAnchor="page" w:hAnchor="page" w:x="1518" w:y="1512"/>
        <w:tabs>
          <w:tab w:leader="none" w:pos="2432"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Civil War</w:t>
      </w:r>
    </w:p>
    <w:p>
      <w:pPr>
        <w:pStyle w:val="Style12"/>
        <w:numPr>
          <w:ilvl w:val="0"/>
          <w:numId w:val="409"/>
        </w:numPr>
        <w:framePr w:w="9288" w:h="12456" w:hRule="exact" w:wrap="none" w:vAnchor="page" w:hAnchor="page" w:x="1518" w:y="1512"/>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Political Titles</w:t>
      </w:r>
    </w:p>
    <w:p>
      <w:pPr>
        <w:pStyle w:val="Style37"/>
        <w:framePr w:wrap="none" w:vAnchor="page" w:hAnchor="page" w:x="5931" w:y="146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09"/>
        </w:numPr>
        <w:framePr w:w="9324" w:h="597" w:hRule="exact" w:wrap="none" w:vAnchor="page" w:hAnchor="page" w:x="1500" w:y="1518"/>
        <w:tabs>
          <w:tab w:leader="none" w:pos="2540" w:val="left"/>
        </w:tabs>
        <w:widowControl w:val="0"/>
        <w:keepNext w:val="0"/>
        <w:keepLines w:val="0"/>
        <w:shd w:val="clear" w:color="auto" w:fill="auto"/>
        <w:bidi w:val="0"/>
        <w:jc w:val="left"/>
        <w:spacing w:before="0" w:after="0"/>
        <w:ind w:left="2180" w:right="0" w:firstLine="0"/>
      </w:pPr>
      <w:r>
        <w:rPr>
          <w:lang w:val="en-US" w:eastAsia="en-US" w:bidi="en-US"/>
          <w:sz w:val="24"/>
          <w:szCs w:val="24"/>
          <w:rFonts w:ascii="Times New Roman" w:eastAsia="Times New Roman" w:hAnsi="Times New Roman" w:cs="Times New Roman"/>
          <w:w w:val="100"/>
          <w:spacing w:val="0"/>
          <w:color w:val="000000"/>
          <w:position w:val="0"/>
        </w:rPr>
        <w:t>Conspiracy</w:t>
      </w:r>
    </w:p>
    <w:p>
      <w:pPr>
        <w:pStyle w:val="Style12"/>
        <w:numPr>
          <w:ilvl w:val="0"/>
          <w:numId w:val="409"/>
        </w:numPr>
        <w:framePr w:w="9324" w:h="597" w:hRule="exact" w:wrap="none" w:vAnchor="page" w:hAnchor="page" w:x="1500" w:y="1518"/>
        <w:tabs>
          <w:tab w:leader="none" w:pos="2546" w:val="left"/>
        </w:tabs>
        <w:widowControl w:val="0"/>
        <w:keepNext w:val="0"/>
        <w:keepLines w:val="0"/>
        <w:shd w:val="clear" w:color="auto" w:fill="auto"/>
        <w:bidi w:val="0"/>
        <w:jc w:val="left"/>
        <w:spacing w:before="0" w:after="0"/>
        <w:ind w:left="2180" w:right="0" w:firstLine="0"/>
      </w:pPr>
      <w:r>
        <w:rPr>
          <w:lang w:val="en-US" w:eastAsia="en-US" w:bidi="en-US"/>
          <w:sz w:val="24"/>
          <w:szCs w:val="24"/>
          <w:rFonts w:ascii="Times New Roman" w:eastAsia="Times New Roman" w:hAnsi="Times New Roman" w:cs="Times New Roman"/>
          <w:w w:val="100"/>
          <w:spacing w:val="0"/>
          <w:color w:val="000000"/>
          <w:position w:val="0"/>
        </w:rPr>
        <w:t>Caesar’s Murder</w:t>
      </w:r>
    </w:p>
    <w:p>
      <w:pPr>
        <w:pStyle w:val="Style46"/>
        <w:framePr w:w="9324" w:h="11629" w:hRule="exact" w:wrap="none" w:vAnchor="page" w:hAnchor="page" w:x="1500" w:y="2469"/>
        <w:widowControl w:val="0"/>
        <w:keepNext w:val="0"/>
        <w:keepLines w:val="0"/>
        <w:shd w:val="clear" w:color="auto" w:fill="auto"/>
        <w:bidi w:val="0"/>
        <w:jc w:val="left"/>
        <w:spacing w:before="0" w:after="295" w:line="310" w:lineRule="exact"/>
        <w:ind w:left="0" w:right="0" w:firstLine="0"/>
      </w:pPr>
      <w:bookmarkStart w:id="85" w:name="bookmark85"/>
      <w:r>
        <w:rPr>
          <w:rStyle w:val="CharStyle48"/>
          <w:b/>
          <w:bCs/>
        </w:rPr>
        <w:t>Critical Thinking Questions</w:t>
      </w:r>
      <w:bookmarkEnd w:id="85"/>
    </w:p>
    <w:p>
      <w:pPr>
        <w:pStyle w:val="Style42"/>
        <w:numPr>
          <w:ilvl w:val="0"/>
          <w:numId w:val="411"/>
        </w:numPr>
        <w:framePr w:w="9324" w:h="11629" w:hRule="exact" w:wrap="none" w:vAnchor="page" w:hAnchor="page" w:x="1500" w:y="2469"/>
        <w:tabs>
          <w:tab w:leader="none" w:pos="1095" w:val="left"/>
        </w:tabs>
        <w:widowControl w:val="0"/>
        <w:keepNext w:val="0"/>
        <w:keepLines w:val="0"/>
        <w:shd w:val="clear" w:color="auto" w:fill="auto"/>
        <w:bidi w:val="0"/>
        <w:jc w:val="left"/>
        <w:spacing w:before="0" w:after="260"/>
        <w:ind w:left="1080" w:right="0" w:hanging="340"/>
      </w:pPr>
      <w:bookmarkStart w:id="86" w:name="bookmark86"/>
      <w:r>
        <w:rPr>
          <w:lang w:val="en-US" w:eastAsia="en-US" w:bidi="en-US"/>
          <w:sz w:val="24"/>
          <w:szCs w:val="24"/>
          <w:rFonts w:ascii="Times New Roman" w:eastAsia="Times New Roman" w:hAnsi="Times New Roman" w:cs="Times New Roman"/>
          <w:w w:val="100"/>
          <w:spacing w:val="0"/>
          <w:color w:val="000000"/>
          <w:position w:val="0"/>
        </w:rPr>
        <w:t>The Rise of Rome, 753 - 265 B.C.</w:t>
      </w:r>
      <w:bookmarkEnd w:id="86"/>
    </w:p>
    <w:p>
      <w:pPr>
        <w:pStyle w:val="Style12"/>
        <w:numPr>
          <w:ilvl w:val="0"/>
          <w:numId w:val="413"/>
        </w:numPr>
        <w:framePr w:w="9324" w:h="11629" w:hRule="exact" w:wrap="none" w:vAnchor="page" w:hAnchor="page" w:x="1500" w:y="2469"/>
        <w:tabs>
          <w:tab w:leader="none" w:pos="1095" w:val="left"/>
        </w:tabs>
        <w:widowControl w:val="0"/>
        <w:keepNext w:val="0"/>
        <w:keepLines w:val="0"/>
        <w:shd w:val="clear" w:color="auto" w:fill="auto"/>
        <w:bidi w:val="0"/>
        <w:jc w:val="left"/>
        <w:spacing w:before="0" w:after="0"/>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is the legend about the founding of Rome?</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88"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the geography of the Italian peninsula. How does it differ from the Aegean peninsula?</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In what ways did Etruscan civilization exert an influence on Romans?</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is the legend explaining the overthrow of the Etruscan monarchy?</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origins of the word “republic”?</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causes and the outcome of the “Struggle of the Orders”?</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roles did patrons play in Roman society? What roles did clients play?</w:t>
      </w:r>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motivated the Romans to expand? How did Romans deal with conquered peoples?</w:t>
      </w:r>
    </w:p>
    <w:p>
      <w:pPr>
        <w:pStyle w:val="Style42"/>
        <w:numPr>
          <w:ilvl w:val="0"/>
          <w:numId w:val="411"/>
        </w:numPr>
        <w:framePr w:w="9324" w:h="11629" w:hRule="exact" w:wrap="none" w:vAnchor="page" w:hAnchor="page" w:x="1500" w:y="2469"/>
        <w:tabs>
          <w:tab w:leader="none" w:pos="1170" w:val="left"/>
        </w:tabs>
        <w:widowControl w:val="0"/>
        <w:keepNext w:val="0"/>
        <w:keepLines w:val="0"/>
        <w:shd w:val="clear" w:color="auto" w:fill="auto"/>
        <w:bidi w:val="0"/>
        <w:jc w:val="left"/>
        <w:spacing w:before="0" w:after="254"/>
        <w:ind w:left="1080" w:right="0" w:hanging="340"/>
      </w:pPr>
      <w:bookmarkStart w:id="87" w:name="bookmark87"/>
      <w:r>
        <w:rPr>
          <w:lang w:val="en-US" w:eastAsia="en-US" w:bidi="en-US"/>
          <w:sz w:val="24"/>
          <w:szCs w:val="24"/>
          <w:rFonts w:ascii="Times New Roman" w:eastAsia="Times New Roman" w:hAnsi="Times New Roman" w:cs="Times New Roman"/>
          <w:w w:val="100"/>
          <w:spacing w:val="0"/>
          <w:color w:val="000000"/>
          <w:position w:val="0"/>
        </w:rPr>
        <w:t>Family Life and City Life</w:t>
      </w:r>
      <w:bookmarkEnd w:id="87"/>
    </w:p>
    <w:p>
      <w:pPr>
        <w:pStyle w:val="Style12"/>
        <w:numPr>
          <w:ilvl w:val="0"/>
          <w:numId w:val="413"/>
        </w:numPr>
        <w:framePr w:w="9324" w:h="11629" w:hRule="exact" w:wrap="none" w:vAnchor="page" w:hAnchor="page" w:x="1500" w:y="2469"/>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main features of Roman religiosity?</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roles did women play in Roman society? How were marriages arranged?</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differences in the educations of boys and girls prepare them for what their roles would be as adults?</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the conditions of urban life for the Roman rich. How did the conditions that the urban poor faced compare?</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main social activities of Romans?</w:t>
      </w:r>
    </w:p>
    <w:p>
      <w:pPr>
        <w:pStyle w:val="Style42"/>
        <w:numPr>
          <w:ilvl w:val="0"/>
          <w:numId w:val="411"/>
        </w:numPr>
        <w:framePr w:w="9324" w:h="11629" w:hRule="exact" w:wrap="none" w:vAnchor="page" w:hAnchor="page" w:x="1500" w:y="2469"/>
        <w:tabs>
          <w:tab w:leader="none" w:pos="1264" w:val="left"/>
        </w:tabs>
        <w:widowControl w:val="0"/>
        <w:keepNext w:val="0"/>
        <w:keepLines w:val="0"/>
        <w:shd w:val="clear" w:color="auto" w:fill="auto"/>
        <w:bidi w:val="0"/>
        <w:jc w:val="left"/>
        <w:spacing w:before="0" w:after="254"/>
        <w:ind w:left="1080" w:right="0" w:hanging="340"/>
      </w:pPr>
      <w:bookmarkStart w:id="88" w:name="bookmark88"/>
      <w:r>
        <w:rPr>
          <w:lang w:val="en-US" w:eastAsia="en-US" w:bidi="en-US"/>
          <w:sz w:val="24"/>
          <w:szCs w:val="24"/>
          <w:rFonts w:ascii="Times New Roman" w:eastAsia="Times New Roman" w:hAnsi="Times New Roman" w:cs="Times New Roman"/>
          <w:w w:val="100"/>
          <w:spacing w:val="0"/>
          <w:color w:val="000000"/>
          <w:position w:val="0"/>
        </w:rPr>
        <w:t>Expansion and Transformation, 265 - 133 B.C.</w:t>
      </w:r>
      <w:bookmarkEnd w:id="88"/>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main strengths of the Roman army?</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life of a Roman soldier like?</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the course of the Punic Wars. What was the outcome of each war?</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were client states administered?</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the influx of slaves change Roman society?</w:t>
      </w:r>
    </w:p>
    <w:p>
      <w:pPr>
        <w:pStyle w:val="Style12"/>
        <w:numPr>
          <w:ilvl w:val="0"/>
          <w:numId w:val="413"/>
        </w:numPr>
        <w:framePr w:w="9324" w:h="11629" w:hRule="exact" w:wrap="none" w:vAnchor="page" w:hAnchor="page" w:x="1500" w:y="2469"/>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social and economic consequences of the Punic Wars?</w:t>
      </w:r>
    </w:p>
    <w:p>
      <w:pPr>
        <w:pStyle w:val="Style12"/>
        <w:numPr>
          <w:ilvl w:val="0"/>
          <w:numId w:val="413"/>
        </w:numPr>
        <w:framePr w:w="9324" w:h="11629" w:hRule="exact" w:wrap="none" w:vAnchor="page" w:hAnchor="page" w:x="1500" w:y="2469"/>
        <w:tabs>
          <w:tab w:leader="none" w:pos="1214"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expansion bring change to Roman society?</w:t>
      </w:r>
    </w:p>
    <w:p>
      <w:pPr>
        <w:pStyle w:val="Style42"/>
        <w:numPr>
          <w:ilvl w:val="0"/>
          <w:numId w:val="411"/>
        </w:numPr>
        <w:framePr w:w="9324" w:h="11629" w:hRule="exact" w:wrap="none" w:vAnchor="page" w:hAnchor="page" w:x="1500" w:y="2469"/>
        <w:tabs>
          <w:tab w:leader="none" w:pos="1264" w:val="left"/>
        </w:tabs>
        <w:widowControl w:val="0"/>
        <w:keepNext w:val="0"/>
        <w:keepLines w:val="0"/>
        <w:shd w:val="clear" w:color="auto" w:fill="auto"/>
        <w:bidi w:val="0"/>
        <w:jc w:val="left"/>
        <w:spacing w:before="0" w:after="254"/>
        <w:ind w:left="1080" w:right="0" w:hanging="340"/>
      </w:pPr>
      <w:bookmarkStart w:id="89" w:name="bookmark89"/>
      <w:r>
        <w:rPr>
          <w:lang w:val="en-US" w:eastAsia="en-US" w:bidi="en-US"/>
          <w:sz w:val="24"/>
          <w:szCs w:val="24"/>
          <w:rFonts w:ascii="Times New Roman" w:eastAsia="Times New Roman" w:hAnsi="Times New Roman" w:cs="Times New Roman"/>
          <w:w w:val="100"/>
          <w:spacing w:val="0"/>
          <w:color w:val="000000"/>
          <w:position w:val="0"/>
        </w:rPr>
        <w:t>The Hellenizing of the Republic</w:t>
      </w:r>
      <w:bookmarkEnd w:id="89"/>
    </w:p>
    <w:p>
      <w:pPr>
        <w:pStyle w:val="Style12"/>
        <w:numPr>
          <w:ilvl w:val="0"/>
          <w:numId w:val="413"/>
        </w:numPr>
        <w:framePr w:w="9324" w:h="11629" w:hRule="exact" w:wrap="none" w:vAnchor="page" w:hAnchor="page" w:x="1500" w:y="2469"/>
        <w:tabs>
          <w:tab w:leader="none" w:pos="1214"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Cato’s reaction to the influence of Greek culture on Rome?</w:t>
      </w:r>
    </w:p>
    <w:p>
      <w:pPr>
        <w:pStyle w:val="Style12"/>
        <w:numPr>
          <w:ilvl w:val="0"/>
          <w:numId w:val="413"/>
        </w:numPr>
        <w:framePr w:w="9324" w:h="11629" w:hRule="exact" w:wrap="none" w:vAnchor="page" w:hAnchor="page" w:x="1500" w:y="2469"/>
        <w:tabs>
          <w:tab w:leader="none" w:pos="1214"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Rome’s major engineering achievements?</w:t>
      </w:r>
    </w:p>
    <w:p>
      <w:pPr>
        <w:pStyle w:val="Style12"/>
        <w:numPr>
          <w:ilvl w:val="0"/>
          <w:numId w:val="413"/>
        </w:numPr>
        <w:framePr w:w="9324" w:h="11629" w:hRule="exact" w:wrap="none" w:vAnchor="page" w:hAnchor="page" w:x="1500" w:y="2469"/>
        <w:tabs>
          <w:tab w:leader="none" w:pos="1214"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did the invention of concrete change in Roman architecture?</w:t>
      </w:r>
    </w:p>
    <w:p>
      <w:pPr>
        <w:pStyle w:val="Style12"/>
        <w:numPr>
          <w:ilvl w:val="0"/>
          <w:numId w:val="413"/>
        </w:numPr>
        <w:framePr w:w="9324" w:h="11629" w:hRule="exact" w:wrap="none" w:vAnchor="page" w:hAnchor="page" w:x="1500" w:y="2469"/>
        <w:tabs>
          <w:tab w:leader="none" w:pos="1221"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Who were the major literary figures of the Roman Republic? What were the themes that most concerned them?</w:t>
      </w:r>
    </w:p>
    <w:p>
      <w:pPr>
        <w:pStyle w:val="Style37"/>
        <w:framePr w:wrap="none" w:vAnchor="page" w:hAnchor="page" w:x="6021" w:y="146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411"/>
        </w:numPr>
        <w:framePr w:w="9317" w:h="4379" w:hRule="exact" w:wrap="none" w:vAnchor="page" w:hAnchor="page" w:x="1503" w:y="1511"/>
        <w:tabs>
          <w:tab w:leader="none" w:pos="1156" w:val="left"/>
        </w:tabs>
        <w:widowControl w:val="0"/>
        <w:keepNext w:val="0"/>
        <w:keepLines w:val="0"/>
        <w:shd w:val="clear" w:color="auto" w:fill="auto"/>
        <w:bidi w:val="0"/>
        <w:jc w:val="left"/>
        <w:spacing w:before="0" w:after="254"/>
        <w:ind w:left="1080" w:right="0" w:hanging="340"/>
      </w:pPr>
      <w:bookmarkStart w:id="90" w:name="bookmark90"/>
      <w:r>
        <w:rPr>
          <w:lang w:val="en-US" w:eastAsia="en-US" w:bidi="en-US"/>
          <w:sz w:val="24"/>
          <w:szCs w:val="24"/>
          <w:rFonts w:ascii="Times New Roman" w:eastAsia="Times New Roman" w:hAnsi="Times New Roman" w:cs="Times New Roman"/>
          <w:w w:val="100"/>
          <w:spacing w:val="0"/>
          <w:color w:val="000000"/>
          <w:position w:val="0"/>
        </w:rPr>
        <w:t>The Twilight of the Republic, 133 - 44 B.C.</w:t>
      </w:r>
      <w:bookmarkEnd w:id="90"/>
    </w:p>
    <w:p>
      <w:pPr>
        <w:pStyle w:val="Style69"/>
        <w:numPr>
          <w:ilvl w:val="0"/>
          <w:numId w:val="413"/>
        </w:numPr>
        <w:framePr w:w="9317" w:h="4379" w:hRule="exact" w:wrap="none" w:vAnchor="page" w:hAnchor="page" w:x="1503" w:y="1511"/>
        <w:tabs>
          <w:tab w:leader="none" w:pos="1214"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What kinds of reforms did Tiberius institute? What happened when he proposed his agrarian law?</w:t>
      </w:r>
    </w:p>
    <w:p>
      <w:pPr>
        <w:pStyle w:val="Style69"/>
        <w:numPr>
          <w:ilvl w:val="0"/>
          <w:numId w:val="413"/>
        </w:numPr>
        <w:framePr w:w="9317" w:h="4379" w:hRule="exact" w:wrap="none" w:vAnchor="page" w:hAnchor="page" w:x="1503" w:y="1511"/>
        <w:tabs>
          <w:tab w:leader="none" w:pos="1214"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What reforms did Gaius make? What was the legacy of his (and his brother’s) careers?</w:t>
      </w:r>
    </w:p>
    <w:p>
      <w:pPr>
        <w:pStyle w:val="Style69"/>
        <w:numPr>
          <w:ilvl w:val="0"/>
          <w:numId w:val="413"/>
        </w:numPr>
        <w:framePr w:w="9317" w:h="4379" w:hRule="exact" w:wrap="none" w:vAnchor="page" w:hAnchor="page" w:x="1503" w:y="1511"/>
        <w:tabs>
          <w:tab w:leader="none" w:pos="1214"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What changes did Marius make in the Roman army? What were the results of those changes?</w:t>
      </w:r>
    </w:p>
    <w:p>
      <w:pPr>
        <w:pStyle w:val="Style69"/>
        <w:numPr>
          <w:ilvl w:val="0"/>
          <w:numId w:val="413"/>
        </w:numPr>
        <w:framePr w:w="9317" w:h="4379" w:hRule="exact" w:wrap="none" w:vAnchor="page" w:hAnchor="page" w:x="1503" w:y="1511"/>
        <w:tabs>
          <w:tab w:leader="none" w:pos="1214"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Describe the career of Sulla. How did the confrontation between Sulla and Marius lead to the First Triumvirate?</w:t>
      </w:r>
    </w:p>
    <w:p>
      <w:pPr>
        <w:pStyle w:val="Style69"/>
        <w:numPr>
          <w:ilvl w:val="0"/>
          <w:numId w:val="413"/>
        </w:numPr>
        <w:framePr w:w="9317" w:h="4379" w:hRule="exact" w:wrap="none" w:vAnchor="page" w:hAnchor="page" w:x="1503" w:y="1511"/>
        <w:tabs>
          <w:tab w:leader="none" w:pos="1214"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What were the two major challenges facing Julius Caesar when he returned to Rome? How did he confront these challenges?</w:t>
      </w:r>
    </w:p>
    <w:p>
      <w:pPr>
        <w:pStyle w:val="Style69"/>
        <w:numPr>
          <w:ilvl w:val="0"/>
          <w:numId w:val="413"/>
        </w:numPr>
        <w:framePr w:w="9317" w:h="4379" w:hRule="exact" w:wrap="none" w:vAnchor="page" w:hAnchor="page" w:x="1503" w:y="1511"/>
        <w:tabs>
          <w:tab w:leader="none" w:pos="1214" w:val="left"/>
        </w:tabs>
        <w:widowControl w:val="0"/>
        <w:keepNext w:val="0"/>
        <w:keepLines w:val="0"/>
        <w:shd w:val="clear" w:color="auto" w:fill="auto"/>
        <w:bidi w:val="0"/>
        <w:jc w:val="left"/>
        <w:spacing w:before="0" w:after="411"/>
        <w:ind w:left="1080" w:right="0"/>
      </w:pPr>
      <w:r>
        <w:rPr>
          <w:lang w:val="en-US" w:eastAsia="en-US" w:bidi="en-US"/>
          <w:sz w:val="24"/>
          <w:szCs w:val="24"/>
          <w:rFonts w:ascii="Times New Roman" w:eastAsia="Times New Roman" w:hAnsi="Times New Roman" w:cs="Times New Roman"/>
          <w:w w:val="100"/>
          <w:spacing w:val="0"/>
          <w:color w:val="000000"/>
          <w:position w:val="0"/>
        </w:rPr>
        <w:t>What were the motives of the conspirators against Caesar?</w:t>
      </w:r>
    </w:p>
    <w:p>
      <w:pPr>
        <w:pStyle w:val="Style46"/>
        <w:framePr w:w="9317" w:h="4379" w:hRule="exact" w:wrap="none" w:vAnchor="page" w:hAnchor="page" w:x="1503" w:y="1511"/>
        <w:widowControl w:val="0"/>
        <w:keepNext w:val="0"/>
        <w:keepLines w:val="0"/>
        <w:shd w:val="clear" w:color="auto" w:fill="auto"/>
        <w:bidi w:val="0"/>
        <w:jc w:val="left"/>
        <w:spacing w:before="0" w:after="0" w:line="310" w:lineRule="exact"/>
        <w:ind w:left="0" w:right="0" w:firstLine="0"/>
      </w:pPr>
      <w:bookmarkStart w:id="91" w:name="bookmark91"/>
      <w:r>
        <w:rPr>
          <w:rStyle w:val="CharStyle48"/>
          <w:b/>
          <w:bCs/>
        </w:rPr>
        <w:t>Review Questions</w:t>
      </w:r>
      <w:bookmarkEnd w:id="91"/>
    </w:p>
    <w:p>
      <w:pPr>
        <w:pStyle w:val="Style42"/>
        <w:framePr w:w="9317" w:h="7223" w:hRule="exact" w:wrap="none" w:vAnchor="page" w:hAnchor="page" w:x="1503" w:y="6061"/>
        <w:widowControl w:val="0"/>
        <w:keepNext w:val="0"/>
        <w:keepLines w:val="0"/>
        <w:shd w:val="clear" w:color="auto" w:fill="auto"/>
        <w:bidi w:val="0"/>
        <w:jc w:val="left"/>
        <w:spacing w:before="0" w:after="254"/>
        <w:ind w:left="1080" w:right="0" w:hanging="340"/>
      </w:pPr>
      <w:bookmarkStart w:id="92" w:name="bookmark9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92"/>
    </w:p>
    <w:p>
      <w:pPr>
        <w:pStyle w:val="Style12"/>
        <w:numPr>
          <w:ilvl w:val="0"/>
          <w:numId w:val="415"/>
        </w:numPr>
        <w:framePr w:w="9317" w:h="7223" w:hRule="exact" w:wrap="none" w:vAnchor="page" w:hAnchor="page" w:x="1503" w:y="6061"/>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In the story of Romulus and Remus, the boys were fathered by...</w:t>
      </w:r>
    </w:p>
    <w:p>
      <w:pPr>
        <w:pStyle w:val="Style12"/>
        <w:numPr>
          <w:ilvl w:val="0"/>
          <w:numId w:val="417"/>
        </w:numPr>
        <w:framePr w:w="9317" w:h="7223" w:hRule="exact" w:wrap="none" w:vAnchor="page" w:hAnchor="page" w:x="1503" w:y="6061"/>
        <w:tabs>
          <w:tab w:leader="none" w:pos="1417"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Aeneas.</w:t>
      </w:r>
    </w:p>
    <w:p>
      <w:pPr>
        <w:pStyle w:val="Style12"/>
        <w:numPr>
          <w:ilvl w:val="0"/>
          <w:numId w:val="417"/>
        </w:numPr>
        <w:framePr w:w="9317" w:h="7223" w:hRule="exact" w:wrap="none" w:vAnchor="page" w:hAnchor="page" w:x="1503" w:y="6061"/>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 wolf.</w:t>
      </w:r>
    </w:p>
    <w:p>
      <w:pPr>
        <w:pStyle w:val="Style12"/>
        <w:numPr>
          <w:ilvl w:val="0"/>
          <w:numId w:val="417"/>
        </w:numPr>
        <w:framePr w:w="9317" w:h="7223" w:hRule="exact" w:wrap="none" w:vAnchor="page" w:hAnchor="page" w:x="1503" w:y="6061"/>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Mars.</w:t>
      </w:r>
    </w:p>
    <w:p>
      <w:pPr>
        <w:pStyle w:val="Style12"/>
        <w:numPr>
          <w:ilvl w:val="0"/>
          <w:numId w:val="417"/>
        </w:numPr>
        <w:framePr w:w="9317" w:h="7223" w:hRule="exact" w:wrap="none" w:vAnchor="page" w:hAnchor="page" w:x="1503" w:y="6061"/>
        <w:tabs>
          <w:tab w:leader="none" w:pos="1438"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Zeus.</w:t>
      </w:r>
    </w:p>
    <w:p>
      <w:pPr>
        <w:pStyle w:val="Style12"/>
        <w:numPr>
          <w:ilvl w:val="0"/>
          <w:numId w:val="415"/>
        </w:numPr>
        <w:framePr w:w="9317" w:h="7223" w:hRule="exact" w:wrap="none" w:vAnchor="page" w:hAnchor="page" w:x="1503" w:y="6061"/>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Rome overlooked a plain that was well-suited for...</w:t>
      </w:r>
    </w:p>
    <w:p>
      <w:pPr>
        <w:pStyle w:val="Style12"/>
        <w:numPr>
          <w:ilvl w:val="0"/>
          <w:numId w:val="419"/>
        </w:numPr>
        <w:framePr w:w="9317" w:h="7223" w:hRule="exact" w:wrap="none" w:vAnchor="page" w:hAnchor="page" w:x="1503" w:y="6061"/>
        <w:tabs>
          <w:tab w:leader="none" w:pos="1417"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large-scale agriculture.</w:t>
      </w:r>
    </w:p>
    <w:p>
      <w:pPr>
        <w:pStyle w:val="Style12"/>
        <w:numPr>
          <w:ilvl w:val="0"/>
          <w:numId w:val="419"/>
        </w:numPr>
        <w:framePr w:w="9317" w:h="7223" w:hRule="exact" w:wrap="none" w:vAnchor="page" w:hAnchor="page" w:x="1503" w:y="6061"/>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military training.</w:t>
      </w:r>
    </w:p>
    <w:p>
      <w:pPr>
        <w:pStyle w:val="Style12"/>
        <w:numPr>
          <w:ilvl w:val="0"/>
          <w:numId w:val="419"/>
        </w:numPr>
        <w:framePr w:w="9317" w:h="7223" w:hRule="exact" w:wrap="none" w:vAnchor="page" w:hAnchor="page" w:x="1503" w:y="6061"/>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419"/>
        </w:numPr>
        <w:framePr w:w="9317" w:h="7223" w:hRule="exact" w:wrap="none" w:vAnchor="page" w:hAnchor="page" w:x="1503" w:y="6061"/>
        <w:tabs>
          <w:tab w:leader="none" w:pos="1431"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defense.</w:t>
      </w:r>
    </w:p>
    <w:p>
      <w:pPr>
        <w:pStyle w:val="Style12"/>
        <w:numPr>
          <w:ilvl w:val="0"/>
          <w:numId w:val="415"/>
        </w:numPr>
        <w:framePr w:w="9317" w:h="7223" w:hRule="exact" w:wrap="none" w:vAnchor="page" w:hAnchor="page" w:x="1503" w:y="6061"/>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In the traditional version of the overthrow of the Etruscan kings, Lucretia...</w:t>
      </w:r>
    </w:p>
    <w:p>
      <w:pPr>
        <w:pStyle w:val="Style12"/>
        <w:numPr>
          <w:ilvl w:val="0"/>
          <w:numId w:val="421"/>
        </w:numPr>
        <w:framePr w:w="9317" w:h="7223" w:hRule="exact" w:wrap="none" w:vAnchor="page" w:hAnchor="page" w:x="1503" w:y="6061"/>
        <w:tabs>
          <w:tab w:leader="none" w:pos="1424"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incited her fellow Romans to rebel.</w:t>
      </w:r>
    </w:p>
    <w:p>
      <w:pPr>
        <w:pStyle w:val="Style12"/>
        <w:numPr>
          <w:ilvl w:val="0"/>
          <w:numId w:val="421"/>
        </w:numPr>
        <w:framePr w:w="9317" w:h="7223" w:hRule="exact" w:wrap="none" w:vAnchor="page" w:hAnchor="page" w:x="1503" w:y="6061"/>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bore the child of Tarquin the Proud.</w:t>
      </w:r>
    </w:p>
    <w:p>
      <w:pPr>
        <w:pStyle w:val="Style12"/>
        <w:numPr>
          <w:ilvl w:val="0"/>
          <w:numId w:val="421"/>
        </w:numPr>
        <w:framePr w:w="9317" w:h="7223" w:hRule="exact" w:wrap="none" w:vAnchor="page" w:hAnchor="page" w:x="1503" w:y="6061"/>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committed suicide after being raped.</w:t>
      </w:r>
    </w:p>
    <w:p>
      <w:pPr>
        <w:pStyle w:val="Style12"/>
        <w:numPr>
          <w:ilvl w:val="0"/>
          <w:numId w:val="421"/>
        </w:numPr>
        <w:framePr w:w="9317" w:h="7223" w:hRule="exact" w:wrap="none" w:vAnchor="page" w:hAnchor="page" w:x="1503" w:y="6061"/>
        <w:tabs>
          <w:tab w:leader="none" w:pos="1431"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killed her rapist, setting off a war between the Romans and the Etruscans.</w:t>
      </w:r>
    </w:p>
    <w:p>
      <w:pPr>
        <w:pStyle w:val="Style12"/>
        <w:numPr>
          <w:ilvl w:val="0"/>
          <w:numId w:val="415"/>
        </w:numPr>
        <w:framePr w:w="9317" w:h="7223" w:hRule="exact" w:wrap="none" w:vAnchor="page" w:hAnchor="page" w:x="1503" w:y="6061"/>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The “Struggle of the Orders” was fueled by two main issues: protecting the poor from the abuses of the powerful and...</w:t>
      </w:r>
    </w:p>
    <w:p>
      <w:pPr>
        <w:pStyle w:val="Style12"/>
        <w:numPr>
          <w:ilvl w:val="0"/>
          <w:numId w:val="423"/>
        </w:numPr>
        <w:framePr w:w="9317" w:h="7223" w:hRule="exact" w:wrap="none" w:vAnchor="page" w:hAnchor="page" w:x="1503" w:y="6061"/>
        <w:tabs>
          <w:tab w:leader="none" w:pos="1424"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granting the wealthy plebeians some participation in government.</w:t>
      </w:r>
    </w:p>
    <w:p>
      <w:pPr>
        <w:pStyle w:val="Style12"/>
        <w:numPr>
          <w:ilvl w:val="0"/>
          <w:numId w:val="423"/>
        </w:numPr>
        <w:framePr w:w="9317" w:h="7223" w:hRule="exact" w:wrap="none" w:vAnchor="page" w:hAnchor="page" w:x="1503" w:y="6061"/>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granting the wealthy patricians some participation in government.</w:t>
      </w:r>
    </w:p>
    <w:p>
      <w:pPr>
        <w:pStyle w:val="Style12"/>
        <w:numPr>
          <w:ilvl w:val="0"/>
          <w:numId w:val="423"/>
        </w:numPr>
        <w:framePr w:w="9317" w:h="7223" w:hRule="exact" w:wrap="none" w:vAnchor="page" w:hAnchor="page" w:x="1503" w:y="6061"/>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allowing the patricians to continue to accumulate wealth.</w:t>
      </w:r>
    </w:p>
    <w:p>
      <w:pPr>
        <w:pStyle w:val="Style12"/>
        <w:numPr>
          <w:ilvl w:val="0"/>
          <w:numId w:val="423"/>
        </w:numPr>
        <w:framePr w:w="9317" w:h="7223" w:hRule="exact" w:wrap="none" w:vAnchor="page" w:hAnchor="page" w:x="1503" w:y="6061"/>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establishing a political alternative to patrician government.</w:t>
      </w:r>
    </w:p>
    <w:p>
      <w:pPr>
        <w:pStyle w:val="Style37"/>
        <w:framePr w:wrap="none" w:vAnchor="page" w:hAnchor="page" w:x="6025" w:y="146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25"/>
        </w:numPr>
        <w:framePr w:w="9317" w:h="11643" w:hRule="exact" w:wrap="none" w:vAnchor="page" w:hAnchor="page" w:x="1503" w:y="1519"/>
        <w:tabs>
          <w:tab w:leader="none" w:pos="1171" w:val="left"/>
          <w:tab w:leader="underscore" w:pos="6098"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The 287 B.C., plebeians gained the power to</w:t>
        <w:tab/>
        <w:t>when the Tribal Assembly</w:t>
      </w:r>
    </w:p>
    <w:p>
      <w:pPr>
        <w:pStyle w:val="Style12"/>
        <w:framePr w:w="9317" w:h="11643" w:hRule="exact" w:wrap="none" w:vAnchor="page" w:hAnchor="page" w:x="1503" w:y="1519"/>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became the principal legislative body.</w:t>
      </w:r>
    </w:p>
    <w:p>
      <w:pPr>
        <w:pStyle w:val="Style12"/>
        <w:numPr>
          <w:ilvl w:val="0"/>
          <w:numId w:val="427"/>
        </w:numPr>
        <w:framePr w:w="9317" w:h="11643" w:hRule="exact" w:wrap="none" w:vAnchor="page" w:hAnchor="page" w:x="1503" w:y="1519"/>
        <w:tabs>
          <w:tab w:leader="none" w:pos="1497"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refuse military service</w:t>
      </w:r>
    </w:p>
    <w:p>
      <w:pPr>
        <w:pStyle w:val="Style12"/>
        <w:numPr>
          <w:ilvl w:val="0"/>
          <w:numId w:val="427"/>
        </w:numPr>
        <w:framePr w:w="9317" w:h="11643" w:hRule="exact" w:wrap="none" w:vAnchor="page" w:hAnchor="page" w:x="1503" w:y="1519"/>
        <w:tabs>
          <w:tab w:leader="none" w:pos="1511"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hold sacred and politi ;al offices</w:t>
      </w:r>
    </w:p>
    <w:p>
      <w:pPr>
        <w:pStyle w:val="Style12"/>
        <w:numPr>
          <w:ilvl w:val="0"/>
          <w:numId w:val="427"/>
        </w:numPr>
        <w:framePr w:w="9317" w:h="11643" w:hRule="exact" w:wrap="none" w:vAnchor="page" w:hAnchor="page" w:x="1503" w:y="1519"/>
        <w:tabs>
          <w:tab w:leader="none" w:pos="1511"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make laws that applied to everyone without Senate approval</w:t>
      </w:r>
    </w:p>
    <w:p>
      <w:pPr>
        <w:pStyle w:val="Style12"/>
        <w:numPr>
          <w:ilvl w:val="0"/>
          <w:numId w:val="427"/>
        </w:numPr>
        <w:framePr w:w="9317" w:h="11643" w:hRule="exact" w:wrap="none" w:vAnchor="page" w:hAnchor="page" w:x="1503" w:y="1519"/>
        <w:tabs>
          <w:tab w:leader="none" w:pos="1511" w:val="left"/>
        </w:tabs>
        <w:widowControl w:val="0"/>
        <w:keepNext w:val="0"/>
        <w:keepLines w:val="0"/>
        <w:shd w:val="clear" w:color="auto" w:fill="auto"/>
        <w:bidi w:val="0"/>
        <w:jc w:val="left"/>
        <w:spacing w:before="0" w:after="28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establish their own temple</w:t>
      </w:r>
    </w:p>
    <w:p>
      <w:pPr>
        <w:pStyle w:val="Style12"/>
        <w:numPr>
          <w:ilvl w:val="0"/>
          <w:numId w:val="425"/>
        </w:numPr>
        <w:framePr w:w="9317" w:h="11643" w:hRule="exact" w:wrap="none" w:vAnchor="page" w:hAnchor="page" w:x="1503" w:y="1519"/>
        <w:tabs>
          <w:tab w:leader="none" w:pos="1178"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The largest group of clients were typically...</w:t>
      </w:r>
    </w:p>
    <w:p>
      <w:pPr>
        <w:pStyle w:val="Style12"/>
        <w:numPr>
          <w:ilvl w:val="0"/>
          <w:numId w:val="429"/>
        </w:numPr>
        <w:framePr w:w="9317" w:h="11643" w:hRule="exact" w:wrap="none" w:vAnchor="page" w:hAnchor="page" w:x="1503" w:y="1519"/>
        <w:tabs>
          <w:tab w:leader="none" w:pos="1504"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freed slaves.</w:t>
      </w:r>
    </w:p>
    <w:p>
      <w:pPr>
        <w:pStyle w:val="Style12"/>
        <w:numPr>
          <w:ilvl w:val="0"/>
          <w:numId w:val="429"/>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poets in need of money.</w:t>
      </w:r>
    </w:p>
    <w:p>
      <w:pPr>
        <w:pStyle w:val="Style12"/>
        <w:numPr>
          <w:ilvl w:val="0"/>
          <w:numId w:val="429"/>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aristocratic youths.</w:t>
      </w:r>
    </w:p>
    <w:p>
      <w:pPr>
        <w:pStyle w:val="Style12"/>
        <w:numPr>
          <w:ilvl w:val="0"/>
          <w:numId w:val="429"/>
        </w:numPr>
        <w:framePr w:w="9317" w:h="11643" w:hRule="exact" w:wrap="none" w:vAnchor="page" w:hAnchor="page" w:x="1503" w:y="1519"/>
        <w:tabs>
          <w:tab w:leader="none" w:pos="1518" w:val="left"/>
        </w:tabs>
        <w:widowControl w:val="0"/>
        <w:keepNext w:val="0"/>
        <w:keepLines w:val="0"/>
        <w:shd w:val="clear" w:color="auto" w:fill="auto"/>
        <w:bidi w:val="0"/>
        <w:jc w:val="left"/>
        <w:spacing w:before="0" w:after="28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small and tenant farmers.</w:t>
      </w:r>
    </w:p>
    <w:p>
      <w:pPr>
        <w:pStyle w:val="Style12"/>
        <w:numPr>
          <w:ilvl w:val="0"/>
          <w:numId w:val="425"/>
        </w:numPr>
        <w:framePr w:w="9317" w:h="11643" w:hRule="exact" w:wrap="none" w:vAnchor="page" w:hAnchor="page" w:x="1503" w:y="1519"/>
        <w:tabs>
          <w:tab w:leader="none" w:pos="1178"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The main motive behind Roman expansion was...</w:t>
      </w:r>
    </w:p>
    <w:p>
      <w:pPr>
        <w:pStyle w:val="Style12"/>
        <w:numPr>
          <w:ilvl w:val="0"/>
          <w:numId w:val="431"/>
        </w:numPr>
        <w:framePr w:w="9317" w:h="11643" w:hRule="exact" w:wrap="none" w:vAnchor="page" w:hAnchor="page" w:x="1503" w:y="1519"/>
        <w:tabs>
          <w:tab w:leader="none" w:pos="1504"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their constant need for new slaves.</w:t>
      </w:r>
    </w:p>
    <w:p>
      <w:pPr>
        <w:pStyle w:val="Style12"/>
        <w:numPr>
          <w:ilvl w:val="0"/>
          <w:numId w:val="431"/>
        </w:numPr>
        <w:framePr w:w="9317" w:h="11643" w:hRule="exact" w:wrap="none" w:vAnchor="page" w:hAnchor="page" w:x="1503" w:y="1519"/>
        <w:tabs>
          <w:tab w:leader="none" w:pos="1511"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continual land hunger.</w:t>
      </w:r>
    </w:p>
    <w:p>
      <w:pPr>
        <w:pStyle w:val="Style12"/>
        <w:numPr>
          <w:ilvl w:val="0"/>
          <w:numId w:val="431"/>
        </w:numPr>
        <w:framePr w:w="9317" w:h="11643" w:hRule="exact" w:wrap="none" w:vAnchor="page" w:hAnchor="page" w:x="1503" w:y="1519"/>
        <w:tabs>
          <w:tab w:leader="none" w:pos="1511"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grain shortages.</w:t>
      </w:r>
    </w:p>
    <w:p>
      <w:pPr>
        <w:pStyle w:val="Style12"/>
        <w:numPr>
          <w:ilvl w:val="0"/>
          <w:numId w:val="431"/>
        </w:numPr>
        <w:framePr w:w="9317" w:h="11643" w:hRule="exact" w:wrap="none" w:vAnchor="page" w:hAnchor="page" w:x="1503" w:y="1519"/>
        <w:tabs>
          <w:tab w:leader="none" w:pos="1511" w:val="left"/>
        </w:tabs>
        <w:widowControl w:val="0"/>
        <w:keepNext w:val="0"/>
        <w:keepLines w:val="0"/>
        <w:shd w:val="clear" w:color="auto" w:fill="auto"/>
        <w:bidi w:val="0"/>
        <w:jc w:val="left"/>
        <w:spacing w:before="0" w:after="28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 aggressions of their neighbors.</w:t>
      </w:r>
    </w:p>
    <w:p>
      <w:pPr>
        <w:pStyle w:val="Style12"/>
        <w:numPr>
          <w:ilvl w:val="0"/>
          <w:numId w:val="425"/>
        </w:numPr>
        <w:framePr w:w="9317" w:h="11643" w:hRule="exact" w:wrap="none" w:vAnchor="page" w:hAnchor="page" w:x="1503" w:y="1519"/>
        <w:tabs>
          <w:tab w:leader="none" w:pos="1178"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Women wielded some power in Roman society through...</w:t>
      </w:r>
    </w:p>
    <w:p>
      <w:pPr>
        <w:pStyle w:val="Style12"/>
        <w:numPr>
          <w:ilvl w:val="0"/>
          <w:numId w:val="433"/>
        </w:numPr>
        <w:framePr w:w="9317" w:h="11643" w:hRule="exact" w:wrap="none" w:vAnchor="page" w:hAnchor="page" w:x="1503" w:y="1519"/>
        <w:tabs>
          <w:tab w:leader="none" w:pos="1504"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 authority they exerted over their sons.</w:t>
      </w:r>
    </w:p>
    <w:p>
      <w:pPr>
        <w:pStyle w:val="Style12"/>
        <w:numPr>
          <w:ilvl w:val="0"/>
          <w:numId w:val="433"/>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choice of spouses.</w:t>
      </w:r>
    </w:p>
    <w:p>
      <w:pPr>
        <w:pStyle w:val="Style12"/>
        <w:numPr>
          <w:ilvl w:val="0"/>
          <w:numId w:val="433"/>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exposure of female infants.</w:t>
      </w:r>
    </w:p>
    <w:p>
      <w:pPr>
        <w:pStyle w:val="Style12"/>
        <w:numPr>
          <w:ilvl w:val="0"/>
          <w:numId w:val="433"/>
        </w:numPr>
        <w:framePr w:w="9317" w:h="11643" w:hRule="exact" w:wrap="none" w:vAnchor="page" w:hAnchor="page" w:x="1503" w:y="1519"/>
        <w:tabs>
          <w:tab w:leader="none" w:pos="1518" w:val="left"/>
        </w:tabs>
        <w:widowControl w:val="0"/>
        <w:keepNext w:val="0"/>
        <w:keepLines w:val="0"/>
        <w:shd w:val="clear" w:color="auto" w:fill="auto"/>
        <w:bidi w:val="0"/>
        <w:jc w:val="left"/>
        <w:spacing w:before="0" w:after="28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gaining their husband’s affections.</w:t>
      </w:r>
    </w:p>
    <w:p>
      <w:pPr>
        <w:pStyle w:val="Style12"/>
        <w:numPr>
          <w:ilvl w:val="0"/>
          <w:numId w:val="425"/>
        </w:numPr>
        <w:framePr w:w="9317" w:h="11643" w:hRule="exact" w:wrap="none" w:vAnchor="page" w:hAnchor="page" w:x="1503" w:y="1519"/>
        <w:tabs>
          <w:tab w:leader="none" w:pos="1178"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Romans disposed of their garbage...</w:t>
      </w:r>
    </w:p>
    <w:p>
      <w:pPr>
        <w:pStyle w:val="Style12"/>
        <w:numPr>
          <w:ilvl w:val="0"/>
          <w:numId w:val="435"/>
        </w:numPr>
        <w:framePr w:w="9317" w:h="11643" w:hRule="exact" w:wrap="none" w:vAnchor="page" w:hAnchor="page" w:x="1503" w:y="1519"/>
        <w:tabs>
          <w:tab w:leader="none" w:pos="1497"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through a metropolitan collection service.</w:t>
      </w:r>
    </w:p>
    <w:p>
      <w:pPr>
        <w:pStyle w:val="Style12"/>
        <w:numPr>
          <w:ilvl w:val="0"/>
          <w:numId w:val="435"/>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by dumping it outside city walls.</w:t>
      </w:r>
    </w:p>
    <w:p>
      <w:pPr>
        <w:pStyle w:val="Style12"/>
        <w:numPr>
          <w:ilvl w:val="0"/>
          <w:numId w:val="435"/>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by forcing slaves to haul it to a field where it was buried.</w:t>
      </w:r>
    </w:p>
    <w:p>
      <w:pPr>
        <w:pStyle w:val="Style12"/>
        <w:numPr>
          <w:ilvl w:val="0"/>
          <w:numId w:val="435"/>
        </w:numPr>
        <w:framePr w:w="9317" w:h="11643" w:hRule="exact" w:wrap="none" w:vAnchor="page" w:hAnchor="page" w:x="1503" w:y="1519"/>
        <w:tabs>
          <w:tab w:leader="none" w:pos="1518" w:val="left"/>
        </w:tabs>
        <w:widowControl w:val="0"/>
        <w:keepNext w:val="0"/>
        <w:keepLines w:val="0"/>
        <w:shd w:val="clear" w:color="auto" w:fill="auto"/>
        <w:bidi w:val="0"/>
        <w:jc w:val="left"/>
        <w:spacing w:before="0" w:after="28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in the sewers.</w:t>
      </w:r>
    </w:p>
    <w:p>
      <w:pPr>
        <w:pStyle w:val="Style12"/>
        <w:numPr>
          <w:ilvl w:val="0"/>
          <w:numId w:val="425"/>
        </w:numPr>
        <w:framePr w:w="9317" w:h="11643" w:hRule="exact" w:wrap="none" w:vAnchor="page" w:hAnchor="page" w:x="1503" w:y="1519"/>
        <w:tabs>
          <w:tab w:leader="none" w:pos="1265"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Whenever the consuls raised the red flag in the Forum...</w:t>
      </w:r>
    </w:p>
    <w:p>
      <w:pPr>
        <w:pStyle w:val="Style12"/>
        <w:numPr>
          <w:ilvl w:val="0"/>
          <w:numId w:val="437"/>
        </w:numPr>
        <w:framePr w:w="9317" w:h="11643" w:hRule="exact" w:wrap="none" w:vAnchor="page" w:hAnchor="page" w:x="1503" w:y="1519"/>
        <w:tabs>
          <w:tab w:leader="none" w:pos="1504"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Roman citizens rushed to a public meeting.</w:t>
      </w:r>
    </w:p>
    <w:p>
      <w:pPr>
        <w:pStyle w:val="Style12"/>
        <w:numPr>
          <w:ilvl w:val="0"/>
          <w:numId w:val="437"/>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slaves were sent to protect the walls of the city.</w:t>
      </w:r>
    </w:p>
    <w:p>
      <w:pPr>
        <w:pStyle w:val="Style12"/>
        <w:numPr>
          <w:ilvl w:val="0"/>
          <w:numId w:val="437"/>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free householders has to report to the capitol within thirty days.</w:t>
      </w:r>
    </w:p>
    <w:p>
      <w:pPr>
        <w:pStyle w:val="Style12"/>
        <w:numPr>
          <w:ilvl w:val="0"/>
          <w:numId w:val="437"/>
        </w:numPr>
        <w:framePr w:w="9317" w:h="11643" w:hRule="exact" w:wrap="none" w:vAnchor="page" w:hAnchor="page" w:x="1503" w:y="1519"/>
        <w:tabs>
          <w:tab w:leader="none" w:pos="1518" w:val="left"/>
        </w:tabs>
        <w:widowControl w:val="0"/>
        <w:keepNext w:val="0"/>
        <w:keepLines w:val="0"/>
        <w:shd w:val="clear" w:color="auto" w:fill="auto"/>
        <w:bidi w:val="0"/>
        <w:jc w:val="left"/>
        <w:spacing w:before="0" w:after="28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women retreated into the households while men formed troops.</w:t>
      </w:r>
    </w:p>
    <w:p>
      <w:pPr>
        <w:pStyle w:val="Style12"/>
        <w:numPr>
          <w:ilvl w:val="0"/>
          <w:numId w:val="425"/>
        </w:numPr>
        <w:framePr w:w="9317" w:h="11643" w:hRule="exact" w:wrap="none" w:vAnchor="page" w:hAnchor="page" w:x="1503" w:y="1519"/>
        <w:tabs>
          <w:tab w:leader="none" w:pos="1265" w:val="left"/>
        </w:tabs>
        <w:widowControl w:val="0"/>
        <w:keepNext w:val="0"/>
        <w:keepLines w:val="0"/>
        <w:shd w:val="clear" w:color="auto" w:fill="auto"/>
        <w:bidi w:val="0"/>
        <w:jc w:val="left"/>
        <w:spacing w:before="0" w:after="0" w:line="274" w:lineRule="exact"/>
        <w:ind w:left="820" w:right="0" w:firstLine="0"/>
      </w:pPr>
      <w:r>
        <w:rPr>
          <w:lang w:val="en-US" w:eastAsia="en-US" w:bidi="en-US"/>
          <w:sz w:val="24"/>
          <w:szCs w:val="24"/>
          <w:rFonts w:ascii="Times New Roman" w:eastAsia="Times New Roman" w:hAnsi="Times New Roman" w:cs="Times New Roman"/>
          <w:w w:val="100"/>
          <w:spacing w:val="0"/>
          <w:color w:val="000000"/>
          <w:position w:val="0"/>
        </w:rPr>
        <w:t>Roman warfare differed from traditional Mediterranean warfare in which regard?</w:t>
      </w:r>
    </w:p>
    <w:p>
      <w:pPr>
        <w:pStyle w:val="Style12"/>
        <w:numPr>
          <w:ilvl w:val="0"/>
          <w:numId w:val="439"/>
        </w:numPr>
        <w:framePr w:w="9317" w:h="11643" w:hRule="exact" w:wrap="none" w:vAnchor="page" w:hAnchor="page" w:x="1503" w:y="1519"/>
        <w:tabs>
          <w:tab w:leader="none" w:pos="1504"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Roman soldiers vowed to fight to the death or until the war ended.</w:t>
      </w:r>
    </w:p>
    <w:p>
      <w:pPr>
        <w:pStyle w:val="Style12"/>
        <w:numPr>
          <w:ilvl w:val="0"/>
          <w:numId w:val="439"/>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Roman soldiers only ate meat while at war.</w:t>
      </w:r>
    </w:p>
    <w:p>
      <w:pPr>
        <w:pStyle w:val="Style12"/>
        <w:numPr>
          <w:ilvl w:val="0"/>
          <w:numId w:val="439"/>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There was no shame in returning home after a defeat.</w:t>
      </w:r>
    </w:p>
    <w:p>
      <w:pPr>
        <w:pStyle w:val="Style12"/>
        <w:numPr>
          <w:ilvl w:val="0"/>
          <w:numId w:val="439"/>
        </w:numPr>
        <w:framePr w:w="9317" w:h="11643" w:hRule="exact" w:wrap="none" w:vAnchor="page" w:hAnchor="page" w:x="1503" w:y="1519"/>
        <w:tabs>
          <w:tab w:leader="none" w:pos="1518" w:val="left"/>
        </w:tabs>
        <w:widowControl w:val="0"/>
        <w:keepNext w:val="0"/>
        <w:keepLines w:val="0"/>
        <w:shd w:val="clear" w:color="auto" w:fill="auto"/>
        <w:bidi w:val="0"/>
        <w:jc w:val="left"/>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Romans fought in a wild and informally organized style.</w:t>
      </w:r>
    </w:p>
    <w:p>
      <w:pPr>
        <w:pStyle w:val="Style37"/>
        <w:framePr w:wrap="none" w:vAnchor="page" w:hAnchor="page" w:x="6090" w:y="14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The first Punic War began over the issue of controlling...</w:t>
      </w:r>
    </w:p>
    <w:p>
      <w:pPr>
        <w:pStyle w:val="Style12"/>
        <w:numPr>
          <w:ilvl w:val="0"/>
          <w:numId w:val="441"/>
        </w:numPr>
        <w:framePr w:w="9317" w:h="12190" w:hRule="exact" w:wrap="none" w:vAnchor="page" w:hAnchor="page" w:x="1503" w:y="1519"/>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city of Saguntum.</w:t>
      </w:r>
    </w:p>
    <w:p>
      <w:pPr>
        <w:pStyle w:val="Style12"/>
        <w:numPr>
          <w:ilvl w:val="0"/>
          <w:numId w:val="441"/>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trade with Africa.</w:t>
      </w:r>
    </w:p>
    <w:p>
      <w:pPr>
        <w:pStyle w:val="Style12"/>
        <w:numPr>
          <w:ilvl w:val="0"/>
          <w:numId w:val="441"/>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northern Italy.</w:t>
      </w:r>
    </w:p>
    <w:p>
      <w:pPr>
        <w:pStyle w:val="Style12"/>
        <w:numPr>
          <w:ilvl w:val="0"/>
          <w:numId w:val="441"/>
        </w:numPr>
        <w:framePr w:w="9317" w:h="12190" w:hRule="exact" w:wrap="none" w:vAnchor="page" w:hAnchor="page" w:x="1503" w:y="1519"/>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Sicilian city of Messana.</w:t>
      </w: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During the third Punic war...</w:t>
      </w:r>
    </w:p>
    <w:p>
      <w:pPr>
        <w:pStyle w:val="Style12"/>
        <w:numPr>
          <w:ilvl w:val="0"/>
          <w:numId w:val="443"/>
        </w:numPr>
        <w:framePr w:w="9317" w:h="12190" w:hRule="exact" w:wrap="none" w:vAnchor="page" w:hAnchor="page" w:x="1503" w:y="1519"/>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Philip V of Macedonia came to Carthage’s aid.</w:t>
      </w:r>
    </w:p>
    <w:p>
      <w:pPr>
        <w:pStyle w:val="Style12"/>
        <w:numPr>
          <w:ilvl w:val="0"/>
          <w:numId w:val="443"/>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Macedonia assisted Roman naval efforts.</w:t>
      </w:r>
    </w:p>
    <w:p>
      <w:pPr>
        <w:pStyle w:val="Style12"/>
        <w:numPr>
          <w:ilvl w:val="0"/>
          <w:numId w:val="443"/>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Scipio sailed to North Africa, forcing Hannibal home.</w:t>
      </w:r>
    </w:p>
    <w:p>
      <w:pPr>
        <w:pStyle w:val="Style12"/>
        <w:numPr>
          <w:ilvl w:val="0"/>
          <w:numId w:val="443"/>
        </w:numPr>
        <w:framePr w:w="9317" w:h="12190" w:hRule="exact" w:wrap="none" w:vAnchor="page" w:hAnchor="page" w:x="1503" w:y="1519"/>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Hannibal defeated Scipio at the Battle of Zama in 202 B.C..</w:t>
      </w: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In the provinces, appointed governors to preserve peace and administer justice to Roman citizens.</w:t>
      </w:r>
    </w:p>
    <w:p>
      <w:pPr>
        <w:pStyle w:val="Style12"/>
        <w:numPr>
          <w:ilvl w:val="0"/>
          <w:numId w:val="445"/>
        </w:numPr>
        <w:framePr w:w="9317" w:h="12190" w:hRule="exact" w:wrap="none" w:vAnchor="page" w:hAnchor="page" w:x="1503" w:y="1519"/>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Roman Senate</w:t>
      </w:r>
    </w:p>
    <w:p>
      <w:pPr>
        <w:pStyle w:val="Style12"/>
        <w:numPr>
          <w:ilvl w:val="0"/>
          <w:numId w:val="445"/>
        </w:numPr>
        <w:framePr w:w="9317" w:h="12190" w:hRule="exact" w:wrap="none" w:vAnchor="page" w:hAnchor="page" w:x="1503" w:y="1519"/>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Forum</w:t>
      </w:r>
    </w:p>
    <w:p>
      <w:pPr>
        <w:pStyle w:val="Style12"/>
        <w:numPr>
          <w:ilvl w:val="0"/>
          <w:numId w:val="445"/>
        </w:numPr>
        <w:framePr w:w="9317" w:h="12190" w:hRule="exact" w:wrap="none" w:vAnchor="page" w:hAnchor="page" w:x="1503" w:y="1519"/>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Cato the Elder</w:t>
      </w:r>
    </w:p>
    <w:p>
      <w:pPr>
        <w:pStyle w:val="Style12"/>
        <w:numPr>
          <w:ilvl w:val="0"/>
          <w:numId w:val="445"/>
        </w:numPr>
        <w:framePr w:w="9317" w:h="12190" w:hRule="exact" w:wrap="none" w:vAnchor="page" w:hAnchor="page" w:x="1503" w:y="1519"/>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private individuals</w:t>
      </w: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In the countryside, slaves worked in mining and agriculture, while in the city, slaves...</w:t>
      </w:r>
    </w:p>
    <w:p>
      <w:pPr>
        <w:pStyle w:val="Style12"/>
        <w:numPr>
          <w:ilvl w:val="0"/>
          <w:numId w:val="447"/>
        </w:numPr>
        <w:framePr w:w="9317" w:h="12190" w:hRule="exact" w:wrap="none" w:vAnchor="page" w:hAnchor="page" w:x="1503" w:y="1519"/>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were given only the most undesirable jobs.</w:t>
      </w:r>
    </w:p>
    <w:p>
      <w:pPr>
        <w:pStyle w:val="Style12"/>
        <w:numPr>
          <w:ilvl w:val="0"/>
          <w:numId w:val="447"/>
        </w:numPr>
        <w:framePr w:w="9317" w:h="12190" w:hRule="exact" w:wrap="none" w:vAnchor="page" w:hAnchor="page" w:x="1503" w:y="1519"/>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often worked in the same occupations as citizens.</w:t>
      </w:r>
    </w:p>
    <w:p>
      <w:pPr>
        <w:pStyle w:val="Style12"/>
        <w:numPr>
          <w:ilvl w:val="0"/>
          <w:numId w:val="447"/>
        </w:numPr>
        <w:framePr w:w="9317" w:h="12190" w:hRule="exact" w:wrap="none" w:vAnchor="page" w:hAnchor="page" w:x="1503" w:y="1519"/>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were not allowed to earn money.</w:t>
      </w:r>
    </w:p>
    <w:p>
      <w:pPr>
        <w:pStyle w:val="Style12"/>
        <w:numPr>
          <w:ilvl w:val="0"/>
          <w:numId w:val="447"/>
        </w:numPr>
        <w:framePr w:w="9317" w:h="12190" w:hRule="exact" w:wrap="none" w:vAnchor="page" w:hAnchor="page" w:x="1503" w:y="1519"/>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were not allowed to work in higher status jobs.</w:t>
      </w: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As small farms went bankrupt, the newly rich who bought up their lands...</w:t>
      </w:r>
    </w:p>
    <w:p>
      <w:pPr>
        <w:pStyle w:val="Style12"/>
        <w:numPr>
          <w:ilvl w:val="0"/>
          <w:numId w:val="449"/>
        </w:numPr>
        <w:framePr w:w="9317" w:h="12190" w:hRule="exact" w:wrap="none" w:vAnchor="page" w:hAnchor="page" w:x="1503" w:y="1519"/>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cultivated more lucrative crops like olives and wine grapes.</w:t>
      </w:r>
    </w:p>
    <w:p>
      <w:pPr>
        <w:pStyle w:val="Style12"/>
        <w:numPr>
          <w:ilvl w:val="0"/>
          <w:numId w:val="449"/>
        </w:numPr>
        <w:framePr w:w="9317" w:h="12190" w:hRule="exact" w:wrap="none" w:vAnchor="page" w:hAnchor="page" w:x="1503" w:y="1519"/>
        <w:tabs>
          <w:tab w:leader="none" w:pos="140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increased grain production.</w:t>
      </w:r>
    </w:p>
    <w:p>
      <w:pPr>
        <w:pStyle w:val="Style12"/>
        <w:numPr>
          <w:ilvl w:val="0"/>
          <w:numId w:val="449"/>
        </w:numPr>
        <w:framePr w:w="9317" w:h="12190" w:hRule="exact" w:wrap="none" w:vAnchor="page" w:hAnchor="page" w:x="1503" w:y="1519"/>
        <w:tabs>
          <w:tab w:leader="none" w:pos="1406"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employed the newly propertyless people.</w:t>
      </w:r>
    </w:p>
    <w:p>
      <w:pPr>
        <w:pStyle w:val="Style12"/>
        <w:numPr>
          <w:ilvl w:val="0"/>
          <w:numId w:val="449"/>
        </w:numPr>
        <w:framePr w:w="9317" w:h="12190" w:hRule="exact" w:wrap="none" w:vAnchor="page" w:hAnchor="page" w:x="1503" w:y="1519"/>
        <w:tabs>
          <w:tab w:leader="none" w:pos="1406"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left many fields unplowed.</w:t>
      </w: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Engineers usedto regulate the rate of water flowing through the top channel of aqueducts.</w:t>
      </w:r>
    </w:p>
    <w:p>
      <w:pPr>
        <w:pStyle w:val="Style12"/>
        <w:numPr>
          <w:ilvl w:val="0"/>
          <w:numId w:val="451"/>
        </w:numPr>
        <w:framePr w:w="9317" w:h="12190" w:hRule="exact" w:wrap="none" w:vAnchor="page" w:hAnchor="page" w:x="1503" w:y="1519"/>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arches</w:t>
      </w:r>
    </w:p>
    <w:p>
      <w:pPr>
        <w:pStyle w:val="Style12"/>
        <w:numPr>
          <w:ilvl w:val="0"/>
          <w:numId w:val="451"/>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concrete covered in stucco</w:t>
      </w:r>
    </w:p>
    <w:p>
      <w:pPr>
        <w:pStyle w:val="Style12"/>
        <w:numPr>
          <w:ilvl w:val="0"/>
          <w:numId w:val="451"/>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Archimedes’ ideas</w:t>
      </w:r>
    </w:p>
    <w:p>
      <w:pPr>
        <w:pStyle w:val="Style12"/>
        <w:numPr>
          <w:ilvl w:val="0"/>
          <w:numId w:val="451"/>
        </w:numPr>
        <w:framePr w:w="9317" w:h="12190" w:hRule="exact" w:wrap="none" w:vAnchor="page" w:hAnchor="page" w:x="1503" w:y="1519"/>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Etruscan techniques of drainage</w:t>
      </w:r>
    </w:p>
    <w:p>
      <w:pPr>
        <w:pStyle w:val="Style12"/>
        <w:numPr>
          <w:ilvl w:val="0"/>
          <w:numId w:val="425"/>
        </w:numPr>
        <w:framePr w:w="9317" w:h="12190" w:hRule="exact" w:wrap="none" w:vAnchor="page" w:hAnchor="page" w:x="1503" w:y="1519"/>
        <w:tabs>
          <w:tab w:leader="none" w:pos="1172" w:val="left"/>
        </w:tabs>
        <w:widowControl w:val="0"/>
        <w:keepNext w:val="0"/>
        <w:keepLines w:val="0"/>
        <w:shd w:val="clear" w:color="auto" w:fill="auto"/>
        <w:bidi w:val="0"/>
        <w:jc w:val="left"/>
        <w:spacing w:before="0" w:after="0" w:line="274" w:lineRule="exact"/>
        <w:ind w:left="1040" w:right="0" w:hanging="320"/>
      </w:pPr>
      <w:r>
        <w:rPr>
          <w:lang w:val="en-US" w:eastAsia="en-US" w:bidi="en-US"/>
          <w:sz w:val="24"/>
          <w:szCs w:val="24"/>
          <w:rFonts w:ascii="Times New Roman" w:eastAsia="Times New Roman" w:hAnsi="Times New Roman" w:cs="Times New Roman"/>
          <w:w w:val="100"/>
          <w:spacing w:val="0"/>
          <w:color w:val="000000"/>
          <w:position w:val="0"/>
        </w:rPr>
        <w:t>Julius Caesar usedto enhance his popularity in Rome.</w:t>
      </w:r>
    </w:p>
    <w:p>
      <w:pPr>
        <w:pStyle w:val="Style12"/>
        <w:numPr>
          <w:ilvl w:val="0"/>
          <w:numId w:val="453"/>
        </w:numPr>
        <w:framePr w:w="9317" w:h="12190" w:hRule="exact" w:wrap="none" w:vAnchor="page" w:hAnchor="page" w:x="1503" w:y="1519"/>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comedies about all types of Romans</w:t>
      </w:r>
    </w:p>
    <w:p>
      <w:pPr>
        <w:pStyle w:val="Style12"/>
        <w:numPr>
          <w:ilvl w:val="0"/>
          <w:numId w:val="453"/>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grain subsidies</w:t>
      </w:r>
    </w:p>
    <w:p>
      <w:pPr>
        <w:pStyle w:val="Style12"/>
        <w:numPr>
          <w:ilvl w:val="0"/>
          <w:numId w:val="453"/>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enhancement of aristocratic privilege</w:t>
      </w:r>
    </w:p>
    <w:p>
      <w:pPr>
        <w:pStyle w:val="Style12"/>
        <w:numPr>
          <w:ilvl w:val="0"/>
          <w:numId w:val="453"/>
        </w:numPr>
        <w:framePr w:w="9317" w:h="12190" w:hRule="exact" w:wrap="none" w:vAnchor="page" w:hAnchor="page" w:x="1503" w:y="1519"/>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accounts of military campaigns</w:t>
      </w:r>
    </w:p>
    <w:p>
      <w:pPr>
        <w:pStyle w:val="Style37"/>
        <w:framePr w:wrap="none" w:vAnchor="page" w:hAnchor="page" w:x="5982" w:y="146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25"/>
        </w:numPr>
        <w:framePr w:w="9317" w:h="11629" w:hRule="exact" w:wrap="none" w:vAnchor="page" w:hAnchor="page" w:x="1503" w:y="1519"/>
        <w:tabs>
          <w:tab w:leader="none" w:pos="1045" w:val="left"/>
        </w:tabs>
        <w:widowControl w:val="0"/>
        <w:keepNext w:val="0"/>
        <w:keepLines w:val="0"/>
        <w:shd w:val="clear" w:color="auto" w:fill="auto"/>
        <w:bidi w:val="0"/>
        <w:jc w:val="left"/>
        <w:spacing w:before="0" w:after="0" w:line="274" w:lineRule="exact"/>
        <w:ind w:left="960" w:right="0" w:hanging="360"/>
      </w:pPr>
      <w:r>
        <w:rPr>
          <w:lang w:val="en-US" w:eastAsia="en-US" w:bidi="en-US"/>
          <w:sz w:val="24"/>
          <w:szCs w:val="24"/>
          <w:rFonts w:ascii="Times New Roman" w:eastAsia="Times New Roman" w:hAnsi="Times New Roman" w:cs="Times New Roman"/>
          <w:w w:val="100"/>
          <w:spacing w:val="0"/>
          <w:color w:val="000000"/>
          <w:position w:val="0"/>
        </w:rPr>
        <w:t>In addition to controlling the price of grain in order to appease poorer Romans, Gaius also tried to appeal toby granting them more influence in the wealthy provinces.</w:t>
      </w:r>
    </w:p>
    <w:p>
      <w:pPr>
        <w:pStyle w:val="Style12"/>
        <w:numPr>
          <w:ilvl w:val="0"/>
          <w:numId w:val="455"/>
        </w:numPr>
        <w:framePr w:w="9317" w:h="11629" w:hRule="exact" w:wrap="none" w:vAnchor="page" w:hAnchor="page" w:x="1503" w:y="1519"/>
        <w:tabs>
          <w:tab w:leader="none" w:pos="1297"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the Senate</w:t>
      </w:r>
    </w:p>
    <w:p>
      <w:pPr>
        <w:pStyle w:val="Style12"/>
        <w:numPr>
          <w:ilvl w:val="0"/>
          <w:numId w:val="455"/>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landless Romans</w:t>
      </w:r>
    </w:p>
    <w:p>
      <w:pPr>
        <w:pStyle w:val="Style12"/>
        <w:numPr>
          <w:ilvl w:val="0"/>
          <w:numId w:val="455"/>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the equestrian order</w:t>
      </w:r>
    </w:p>
    <w:p>
      <w:pPr>
        <w:pStyle w:val="Style12"/>
        <w:numPr>
          <w:ilvl w:val="0"/>
          <w:numId w:val="455"/>
        </w:numPr>
        <w:framePr w:w="9317" w:h="11629" w:hRule="exact" w:wrap="none" w:vAnchor="page" w:hAnchor="page" w:x="1503" w:y="1519"/>
        <w:tabs>
          <w:tab w:leader="none" w:pos="1311" w:val="left"/>
        </w:tabs>
        <w:widowControl w:val="0"/>
        <w:keepNext w:val="0"/>
        <w:keepLines w:val="0"/>
        <w:shd w:val="clear" w:color="auto" w:fill="auto"/>
        <w:bidi w:val="0"/>
        <w:jc w:val="left"/>
        <w:spacing w:before="0" w:after="28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provincial governors</w:t>
      </w:r>
    </w:p>
    <w:p>
      <w:pPr>
        <w:pStyle w:val="Style12"/>
        <w:numPr>
          <w:ilvl w:val="0"/>
          <w:numId w:val="425"/>
        </w:numPr>
        <w:framePr w:w="9317" w:h="11629" w:hRule="exact" w:wrap="none" w:vAnchor="page" w:hAnchor="page" w:x="1503" w:y="1519"/>
        <w:tabs>
          <w:tab w:leader="none" w:pos="1081" w:val="left"/>
        </w:tabs>
        <w:widowControl w:val="0"/>
        <w:keepNext w:val="0"/>
        <w:keepLines w:val="0"/>
        <w:shd w:val="clear" w:color="auto" w:fill="auto"/>
        <w:bidi w:val="0"/>
        <w:jc w:val="left"/>
        <w:spacing w:before="0" w:after="0" w:line="274" w:lineRule="exact"/>
        <w:ind w:left="960" w:right="0" w:hanging="360"/>
      </w:pPr>
      <w:r>
        <w:rPr>
          <w:lang w:val="en-US" w:eastAsia="en-US" w:bidi="en-US"/>
          <w:sz w:val="24"/>
          <w:szCs w:val="24"/>
          <w:rFonts w:ascii="Times New Roman" w:eastAsia="Times New Roman" w:hAnsi="Times New Roman" w:cs="Times New Roman"/>
          <w:w w:val="100"/>
          <w:spacing w:val="0"/>
          <w:color w:val="000000"/>
          <w:position w:val="0"/>
        </w:rPr>
        <w:t>Besides putting his soldiers on a payroll, Marius also...</w:t>
      </w:r>
    </w:p>
    <w:p>
      <w:pPr>
        <w:pStyle w:val="Style12"/>
        <w:numPr>
          <w:ilvl w:val="0"/>
          <w:numId w:val="457"/>
        </w:numPr>
        <w:framePr w:w="9317" w:h="11629" w:hRule="exact" w:wrap="none" w:vAnchor="page" w:hAnchor="page" w:x="1503" w:y="1519"/>
        <w:tabs>
          <w:tab w:leader="none" w:pos="1297"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promised them land for their service.</w:t>
      </w:r>
    </w:p>
    <w:p>
      <w:pPr>
        <w:pStyle w:val="Style12"/>
        <w:numPr>
          <w:ilvl w:val="0"/>
          <w:numId w:val="457"/>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promised them government positions upon their return to Rome.</w:t>
      </w:r>
    </w:p>
    <w:p>
      <w:pPr>
        <w:pStyle w:val="Style12"/>
        <w:numPr>
          <w:ilvl w:val="0"/>
          <w:numId w:val="457"/>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made land a requirement for being a soldier.</w:t>
      </w:r>
    </w:p>
    <w:p>
      <w:pPr>
        <w:pStyle w:val="Style12"/>
        <w:numPr>
          <w:ilvl w:val="0"/>
          <w:numId w:val="457"/>
        </w:numPr>
        <w:framePr w:w="9317" w:h="11629" w:hRule="exact" w:wrap="none" w:vAnchor="page" w:hAnchor="page" w:x="1503" w:y="1519"/>
        <w:tabs>
          <w:tab w:leader="none" w:pos="1311" w:val="left"/>
        </w:tabs>
        <w:widowControl w:val="0"/>
        <w:keepNext w:val="0"/>
        <w:keepLines w:val="0"/>
        <w:shd w:val="clear" w:color="auto" w:fill="auto"/>
        <w:bidi w:val="0"/>
        <w:jc w:val="left"/>
        <w:spacing w:before="0" w:after="28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eliminated the patron-client relations between general and soldier.</w:t>
      </w:r>
    </w:p>
    <w:p>
      <w:pPr>
        <w:pStyle w:val="Style12"/>
        <w:numPr>
          <w:ilvl w:val="0"/>
          <w:numId w:val="425"/>
        </w:numPr>
        <w:framePr w:w="9317" w:h="11629" w:hRule="exact" w:wrap="none" w:vAnchor="page" w:hAnchor="page" w:x="1503" w:y="1519"/>
        <w:tabs>
          <w:tab w:leader="none" w:pos="1081" w:val="left"/>
        </w:tabs>
        <w:widowControl w:val="0"/>
        <w:keepNext w:val="0"/>
        <w:keepLines w:val="0"/>
        <w:shd w:val="clear" w:color="auto" w:fill="auto"/>
        <w:bidi w:val="0"/>
        <w:jc w:val="left"/>
        <w:spacing w:before="0" w:after="0" w:line="274" w:lineRule="exact"/>
        <w:ind w:left="960" w:right="0" w:hanging="360"/>
      </w:pPr>
      <w:r>
        <w:rPr>
          <w:lang w:val="en-US" w:eastAsia="en-US" w:bidi="en-US"/>
          <w:sz w:val="24"/>
          <w:szCs w:val="24"/>
          <w:rFonts w:ascii="Times New Roman" w:eastAsia="Times New Roman" w:hAnsi="Times New Roman" w:cs="Times New Roman"/>
          <w:w w:val="100"/>
          <w:spacing w:val="0"/>
          <w:color w:val="000000"/>
          <w:position w:val="0"/>
        </w:rPr>
        <w:t>Caesar tried to solve Rome’s economic problems by reforming the grain dole, encouraging colonization, and...</w:t>
      </w:r>
    </w:p>
    <w:p>
      <w:pPr>
        <w:pStyle w:val="Style12"/>
        <w:numPr>
          <w:ilvl w:val="0"/>
          <w:numId w:val="459"/>
        </w:numPr>
        <w:framePr w:w="9317" w:h="11629" w:hRule="exact" w:wrap="none" w:vAnchor="page" w:hAnchor="page" w:x="1503" w:y="1519"/>
        <w:tabs>
          <w:tab w:leader="none" w:pos="1297"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accepting the title of dictator.</w:t>
      </w:r>
    </w:p>
    <w:p>
      <w:pPr>
        <w:pStyle w:val="Style12"/>
        <w:numPr>
          <w:ilvl w:val="0"/>
          <w:numId w:val="459"/>
        </w:numPr>
        <w:framePr w:w="9317" w:h="11629" w:hRule="exact" w:wrap="none" w:vAnchor="page" w:hAnchor="page" w:x="1503" w:y="1519"/>
        <w:tabs>
          <w:tab w:leader="none" w:pos="1304"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establishing a public works program to create jobs.</w:t>
      </w:r>
    </w:p>
    <w:p>
      <w:pPr>
        <w:pStyle w:val="Style12"/>
        <w:numPr>
          <w:ilvl w:val="0"/>
          <w:numId w:val="459"/>
        </w:numPr>
        <w:framePr w:w="9317" w:h="11629" w:hRule="exact" w:wrap="none" w:vAnchor="page" w:hAnchor="page" w:x="1503" w:y="1519"/>
        <w:tabs>
          <w:tab w:leader="none" w:pos="1304"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defeating Pompey in Egypt.</w:t>
      </w:r>
    </w:p>
    <w:p>
      <w:pPr>
        <w:pStyle w:val="Style12"/>
        <w:numPr>
          <w:ilvl w:val="0"/>
          <w:numId w:val="459"/>
        </w:numPr>
        <w:framePr w:w="9317" w:h="11629" w:hRule="exact" w:wrap="none" w:vAnchor="page" w:hAnchor="page" w:x="1503" w:y="1519"/>
        <w:tabs>
          <w:tab w:leader="none" w:pos="1311" w:val="left"/>
        </w:tabs>
        <w:widowControl w:val="0"/>
        <w:keepNext w:val="0"/>
        <w:keepLines w:val="0"/>
        <w:shd w:val="clear" w:color="auto" w:fill="auto"/>
        <w:bidi w:val="0"/>
        <w:jc w:val="left"/>
        <w:spacing w:before="0" w:after="28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placing his image on coins.</w:t>
      </w:r>
    </w:p>
    <w:p>
      <w:pPr>
        <w:pStyle w:val="Style12"/>
        <w:numPr>
          <w:ilvl w:val="0"/>
          <w:numId w:val="425"/>
        </w:numPr>
        <w:framePr w:w="9317" w:h="11629" w:hRule="exact" w:wrap="none" w:vAnchor="page" w:hAnchor="page" w:x="1503" w:y="1519"/>
        <w:tabs>
          <w:tab w:leader="none" w:pos="1081" w:val="left"/>
        </w:tabs>
        <w:widowControl w:val="0"/>
        <w:keepNext w:val="0"/>
        <w:keepLines w:val="0"/>
        <w:shd w:val="clear" w:color="auto" w:fill="auto"/>
        <w:bidi w:val="0"/>
        <w:jc w:val="both"/>
        <w:spacing w:before="0" w:after="0" w:line="274" w:lineRule="exact"/>
        <w:ind w:left="960" w:right="220" w:hanging="360"/>
      </w:pPr>
      <w:r>
        <w:rPr>
          <w:lang w:val="en-US" w:eastAsia="en-US" w:bidi="en-US"/>
          <w:sz w:val="24"/>
          <w:szCs w:val="24"/>
          <w:rFonts w:ascii="Times New Roman" w:eastAsia="Times New Roman" w:hAnsi="Times New Roman" w:cs="Times New Roman"/>
          <w:w w:val="100"/>
          <w:spacing w:val="0"/>
          <w:color w:val="000000"/>
          <w:position w:val="0"/>
        </w:rPr>
        <w:t>About 509 B.C., the Roman people rebelled against the Etruscan kings who had ruled over the Romans since about 616 B.C. The Romans defeated the Etruscan monarchy and instituted, in its place, a Republic. This Republic...</w:t>
      </w:r>
    </w:p>
    <w:p>
      <w:pPr>
        <w:pStyle w:val="Style12"/>
        <w:numPr>
          <w:ilvl w:val="0"/>
          <w:numId w:val="461"/>
        </w:numPr>
        <w:framePr w:w="9317" w:h="11629" w:hRule="exact" w:wrap="none" w:vAnchor="page" w:hAnchor="page" w:x="1503" w:y="1519"/>
        <w:tabs>
          <w:tab w:leader="none" w:pos="1297"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believed that the responsibility of governing rested outside of the people.</w:t>
      </w:r>
    </w:p>
    <w:p>
      <w:pPr>
        <w:pStyle w:val="Style12"/>
        <w:numPr>
          <w:ilvl w:val="0"/>
          <w:numId w:val="461"/>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was dominated by an aristocratic class.</w:t>
      </w:r>
    </w:p>
    <w:p>
      <w:pPr>
        <w:pStyle w:val="Style12"/>
        <w:numPr>
          <w:ilvl w:val="0"/>
          <w:numId w:val="461"/>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did not have elected officials.</w:t>
      </w:r>
    </w:p>
    <w:p>
      <w:pPr>
        <w:pStyle w:val="Style12"/>
        <w:numPr>
          <w:ilvl w:val="0"/>
          <w:numId w:val="461"/>
        </w:numPr>
        <w:framePr w:w="9317" w:h="11629" w:hRule="exact" w:wrap="none" w:vAnchor="page" w:hAnchor="page" w:x="1503" w:y="1519"/>
        <w:tabs>
          <w:tab w:leader="none" w:pos="1311" w:val="left"/>
        </w:tabs>
        <w:widowControl w:val="0"/>
        <w:keepNext w:val="0"/>
        <w:keepLines w:val="0"/>
        <w:shd w:val="clear" w:color="auto" w:fill="auto"/>
        <w:bidi w:val="0"/>
        <w:jc w:val="left"/>
        <w:spacing w:before="0" w:after="28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was the same as the Athenian polis.</w:t>
      </w:r>
    </w:p>
    <w:p>
      <w:pPr>
        <w:pStyle w:val="Style12"/>
        <w:numPr>
          <w:ilvl w:val="0"/>
          <w:numId w:val="425"/>
        </w:numPr>
        <w:framePr w:w="9317" w:h="11629" w:hRule="exact" w:wrap="none" w:vAnchor="page" w:hAnchor="page" w:x="1503" w:y="1519"/>
        <w:tabs>
          <w:tab w:leader="none" w:pos="1081" w:val="left"/>
        </w:tabs>
        <w:widowControl w:val="0"/>
        <w:keepNext w:val="0"/>
        <w:keepLines w:val="0"/>
        <w:shd w:val="clear" w:color="auto" w:fill="auto"/>
        <w:bidi w:val="0"/>
        <w:jc w:val="left"/>
        <w:spacing w:before="0" w:after="0" w:line="274" w:lineRule="exact"/>
        <w:ind w:left="960" w:right="0" w:hanging="360"/>
      </w:pPr>
      <w:r>
        <w:rPr>
          <w:lang w:val="en-US" w:eastAsia="en-US" w:bidi="en-US"/>
          <w:sz w:val="24"/>
          <w:szCs w:val="24"/>
          <w:rFonts w:ascii="Times New Roman" w:eastAsia="Times New Roman" w:hAnsi="Times New Roman" w:cs="Times New Roman"/>
          <w:w w:val="100"/>
          <w:spacing w:val="0"/>
          <w:color w:val="000000"/>
          <w:position w:val="0"/>
        </w:rPr>
        <w:t>In a typical well-to-do Roman household, childrearing featured many accepted practices. Which of the following traits characterized childrearing in the Roman world?</w:t>
      </w:r>
    </w:p>
    <w:p>
      <w:pPr>
        <w:pStyle w:val="Style12"/>
        <w:numPr>
          <w:ilvl w:val="0"/>
          <w:numId w:val="463"/>
        </w:numPr>
        <w:framePr w:w="9317" w:h="11629" w:hRule="exact" w:wrap="none" w:vAnchor="page" w:hAnchor="page" w:x="1503" w:y="1519"/>
        <w:tabs>
          <w:tab w:leader="none" w:pos="1297"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Prohibition of girls from formal education.</w:t>
      </w:r>
    </w:p>
    <w:p>
      <w:pPr>
        <w:pStyle w:val="Style12"/>
        <w:numPr>
          <w:ilvl w:val="0"/>
          <w:numId w:val="463"/>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Exposure of infants.</w:t>
      </w:r>
    </w:p>
    <w:p>
      <w:pPr>
        <w:pStyle w:val="Style12"/>
        <w:numPr>
          <w:ilvl w:val="0"/>
          <w:numId w:val="463"/>
        </w:numPr>
        <w:framePr w:w="9317" w:h="11629" w:hRule="exact" w:wrap="none" w:vAnchor="page" w:hAnchor="page" w:x="1503" w:y="1519"/>
        <w:tabs>
          <w:tab w:leader="none" w:pos="1311"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Low infant mortality.</w:t>
      </w:r>
    </w:p>
    <w:p>
      <w:pPr>
        <w:pStyle w:val="Style12"/>
        <w:numPr>
          <w:ilvl w:val="0"/>
          <w:numId w:val="463"/>
        </w:numPr>
        <w:framePr w:w="9317" w:h="11629" w:hRule="exact" w:wrap="none" w:vAnchor="page" w:hAnchor="page" w:x="1503" w:y="1519"/>
        <w:tabs>
          <w:tab w:leader="none" w:pos="1311" w:val="left"/>
        </w:tabs>
        <w:widowControl w:val="0"/>
        <w:keepNext w:val="0"/>
        <w:keepLines w:val="0"/>
        <w:shd w:val="clear" w:color="auto" w:fill="auto"/>
        <w:bidi w:val="0"/>
        <w:jc w:val="left"/>
        <w:spacing w:before="0" w:after="28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The absence of advanced learning.</w:t>
      </w:r>
    </w:p>
    <w:p>
      <w:pPr>
        <w:pStyle w:val="Style12"/>
        <w:numPr>
          <w:ilvl w:val="0"/>
          <w:numId w:val="425"/>
        </w:numPr>
        <w:framePr w:w="9317" w:h="11629" w:hRule="exact" w:wrap="none" w:vAnchor="page" w:hAnchor="page" w:x="1503" w:y="1519"/>
        <w:tabs>
          <w:tab w:leader="none" w:pos="1081" w:val="left"/>
        </w:tabs>
        <w:widowControl w:val="0"/>
        <w:keepNext w:val="0"/>
        <w:keepLines w:val="0"/>
        <w:shd w:val="clear" w:color="auto" w:fill="auto"/>
        <w:bidi w:val="0"/>
        <w:jc w:val="left"/>
        <w:spacing w:before="0" w:after="0" w:line="274" w:lineRule="exact"/>
        <w:ind w:left="960" w:right="0" w:hanging="360"/>
      </w:pPr>
      <w:r>
        <w:rPr>
          <w:lang w:val="en-US" w:eastAsia="en-US" w:bidi="en-US"/>
          <w:sz w:val="24"/>
          <w:szCs w:val="24"/>
          <w:rFonts w:ascii="Times New Roman" w:eastAsia="Times New Roman" w:hAnsi="Times New Roman" w:cs="Times New Roman"/>
          <w:w w:val="100"/>
          <w:spacing w:val="0"/>
          <w:color w:val="000000"/>
          <w:position w:val="0"/>
        </w:rPr>
        <w:t>One of the most talented Roman playwrights was Terence (190-159 B.C.), Terence...</w:t>
      </w:r>
    </w:p>
    <w:p>
      <w:pPr>
        <w:pStyle w:val="Style12"/>
        <w:numPr>
          <w:ilvl w:val="0"/>
          <w:numId w:val="465"/>
        </w:numPr>
        <w:framePr w:w="9317" w:h="11629" w:hRule="exact" w:wrap="none" w:vAnchor="page" w:hAnchor="page" w:x="1503" w:y="1519"/>
        <w:tabs>
          <w:tab w:leader="none" w:pos="1297"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wrote plays based on traditional Greek models.</w:t>
      </w:r>
    </w:p>
    <w:p>
      <w:pPr>
        <w:pStyle w:val="Style12"/>
        <w:numPr>
          <w:ilvl w:val="0"/>
          <w:numId w:val="465"/>
        </w:numPr>
        <w:framePr w:w="9317" w:h="11629" w:hRule="exact" w:wrap="none" w:vAnchor="page" w:hAnchor="page" w:x="1503" w:y="1519"/>
        <w:tabs>
          <w:tab w:leader="none" w:pos="1318"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received universal praise from his contemporaries.</w:t>
      </w:r>
    </w:p>
    <w:p>
      <w:pPr>
        <w:pStyle w:val="Style12"/>
        <w:numPr>
          <w:ilvl w:val="0"/>
          <w:numId w:val="465"/>
        </w:numPr>
        <w:framePr w:w="9317" w:h="11629" w:hRule="exact" w:wrap="none" w:vAnchor="page" w:hAnchor="page" w:x="1503" w:y="1519"/>
        <w:tabs>
          <w:tab w:leader="none" w:pos="1318"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was born into a powerful aristocratic family in Rome.</w:t>
      </w:r>
    </w:p>
    <w:p>
      <w:pPr>
        <w:pStyle w:val="Style12"/>
        <w:numPr>
          <w:ilvl w:val="0"/>
          <w:numId w:val="465"/>
        </w:numPr>
        <w:framePr w:w="9317" w:h="11629" w:hRule="exact" w:wrap="none" w:vAnchor="page" w:hAnchor="page" w:x="1503" w:y="1519"/>
        <w:tabs>
          <w:tab w:leader="none" w:pos="1318" w:val="left"/>
        </w:tabs>
        <w:widowControl w:val="0"/>
        <w:keepNext w:val="0"/>
        <w:keepLines w:val="0"/>
        <w:shd w:val="clear" w:color="auto" w:fill="auto"/>
        <w:bidi w:val="0"/>
        <w:jc w:val="left"/>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refused to write comedies.</w:t>
      </w:r>
    </w:p>
    <w:p>
      <w:pPr>
        <w:pStyle w:val="Style37"/>
        <w:framePr w:wrap="none" w:vAnchor="page" w:hAnchor="page" w:x="5866" w:y="146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503" w:y="1648"/>
        <w:widowControl w:val="0"/>
        <w:keepNext w:val="0"/>
        <w:keepLines w:val="0"/>
        <w:shd w:val="clear" w:color="auto" w:fill="auto"/>
        <w:bidi w:val="0"/>
        <w:jc w:val="left"/>
        <w:spacing w:before="0" w:after="0"/>
        <w:ind w:left="1100" w:right="0" w:hanging="360"/>
      </w:pPr>
      <w:bookmarkStart w:id="93" w:name="bookmark93"/>
      <w:r>
        <w:rPr>
          <w:lang w:val="en-US" w:eastAsia="en-US" w:bidi="en-US"/>
          <w:sz w:val="24"/>
          <w:szCs w:val="24"/>
          <w:rFonts w:ascii="Times New Roman" w:eastAsia="Times New Roman" w:hAnsi="Times New Roman" w:cs="Times New Roman"/>
          <w:w w:val="100"/>
          <w:spacing w:val="0"/>
          <w:color w:val="000000"/>
          <w:position w:val="0"/>
        </w:rPr>
        <w:t>True/False Questions</w:t>
      </w:r>
      <w:bookmarkEnd w:id="93"/>
    </w:p>
    <w:p>
      <w:pPr>
        <w:pStyle w:val="Style12"/>
        <w:numPr>
          <w:ilvl w:val="0"/>
          <w:numId w:val="467"/>
        </w:numPr>
        <w:framePr w:w="9317" w:h="1160" w:hRule="exact" w:wrap="none" w:vAnchor="page" w:hAnchor="page" w:x="1503" w:y="2189"/>
        <w:tabs>
          <w:tab w:leader="none" w:pos="108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 geography of the Italian peninsula created better conditions for agriculture than</w:t>
      </w:r>
    </w:p>
    <w:p>
      <w:pPr>
        <w:pStyle w:val="Style12"/>
        <w:framePr w:w="9317" w:h="1160" w:hRule="exact" w:wrap="none" w:vAnchor="page" w:hAnchor="page" w:x="1503" w:y="2189"/>
        <w:tabs>
          <w:tab w:leader="underscore" w:pos="5218"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those found in the Greek peninsula. </w:t>
        <w:tab/>
      </w:r>
    </w:p>
    <w:p>
      <w:pPr>
        <w:pStyle w:val="Style12"/>
        <w:numPr>
          <w:ilvl w:val="0"/>
          <w:numId w:val="467"/>
        </w:numPr>
        <w:framePr w:w="9317" w:h="1160" w:hRule="exact" w:wrap="none" w:vAnchor="page" w:hAnchor="page" w:x="1503" w:y="2189"/>
        <w:tabs>
          <w:tab w:leader="none" w:pos="1091" w:val="left"/>
          <w:tab w:leader="underscore" w:pos="8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Etruscan women participated more in society than Roman women. </w:t>
        <w:tab/>
      </w:r>
    </w:p>
    <w:p>
      <w:pPr>
        <w:pStyle w:val="Style12"/>
        <w:numPr>
          <w:ilvl w:val="0"/>
          <w:numId w:val="467"/>
        </w:numPr>
        <w:framePr w:w="9317" w:h="1160" w:hRule="exact" w:wrap="none" w:vAnchor="page" w:hAnchor="page" w:x="1503" w:y="2189"/>
        <w:tabs>
          <w:tab w:leader="none" w:pos="109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All classes in Roman society supported the overthrow of the Etruscan monarchy.</w:t>
      </w:r>
    </w:p>
    <w:p>
      <w:pPr>
        <w:pStyle w:val="Style12"/>
        <w:numPr>
          <w:ilvl w:val="0"/>
          <w:numId w:val="467"/>
        </w:numPr>
        <w:framePr w:wrap="none" w:vAnchor="page" w:hAnchor="page" w:x="1503" w:y="3577"/>
        <w:tabs>
          <w:tab w:leader="none" w:pos="1091"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The Roman constitution held in check the accumulation of wealth by noble families.</w:t>
      </w:r>
    </w:p>
    <w:p>
      <w:pPr>
        <w:pStyle w:val="Style12"/>
        <w:numPr>
          <w:ilvl w:val="0"/>
          <w:numId w:val="467"/>
        </w:numPr>
        <w:framePr w:w="9317" w:h="5033" w:hRule="exact" w:wrap="none" w:vAnchor="page" w:hAnchor="page" w:x="1503" w:y="4118"/>
        <w:tabs>
          <w:tab w:leader="none" w:pos="108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Plebeians won the right to marry patricians, which eliminated restrictions of birth on</w:t>
      </w:r>
    </w:p>
    <w:p>
      <w:pPr>
        <w:pStyle w:val="Style12"/>
        <w:framePr w:w="9317" w:h="5033" w:hRule="exact" w:wrap="none" w:vAnchor="page" w:hAnchor="page" w:x="1503" w:y="4118"/>
        <w:tabs>
          <w:tab w:leader="underscore" w:pos="4090"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upward social mobility. </w:t>
        <w:tab/>
      </w:r>
    </w:p>
    <w:p>
      <w:pPr>
        <w:pStyle w:val="Style12"/>
        <w:numPr>
          <w:ilvl w:val="0"/>
          <w:numId w:val="467"/>
        </w:numPr>
        <w:framePr w:w="9317" w:h="5033" w:hRule="exact" w:wrap="none" w:vAnchor="page" w:hAnchor="page" w:x="1503" w:y="4118"/>
        <w:tabs>
          <w:tab w:leader="none" w:pos="109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 number of clients surrounding a patron was a likely indication of that patrician’s</w:t>
      </w:r>
    </w:p>
    <w:p>
      <w:pPr>
        <w:pStyle w:val="Style12"/>
        <w:framePr w:w="9317" w:h="5033" w:hRule="exact" w:wrap="none" w:vAnchor="page" w:hAnchor="page" w:x="1503" w:y="4118"/>
        <w:tabs>
          <w:tab w:leader="underscore" w:pos="3778"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influence and power. </w:t>
        <w:tab/>
      </w:r>
    </w:p>
    <w:p>
      <w:pPr>
        <w:pStyle w:val="Style12"/>
        <w:numPr>
          <w:ilvl w:val="0"/>
          <w:numId w:val="467"/>
        </w:numPr>
        <w:framePr w:w="9317" w:h="5033" w:hRule="exact" w:wrap="none" w:vAnchor="page" w:hAnchor="page" w:x="1503" w:y="4118"/>
        <w:tabs>
          <w:tab w:leader="none" w:pos="109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When Rome’s allies in the Latin League revolted, Rome reacted by destroying them without compromise. </w:t>
      </w:r>
    </w:p>
    <w:p>
      <w:pPr>
        <w:pStyle w:val="Style12"/>
        <w:numPr>
          <w:ilvl w:val="0"/>
          <w:numId w:val="467"/>
        </w:numPr>
        <w:framePr w:w="9317" w:h="5033" w:hRule="exact" w:wrap="none" w:vAnchor="page" w:hAnchor="page" w:x="1503" w:y="4118"/>
        <w:tabs>
          <w:tab w:leader="none" w:pos="109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Romans’ religious beliefs were based upon proper observation of religious rituals,</w:t>
      </w:r>
    </w:p>
    <w:p>
      <w:pPr>
        <w:pStyle w:val="Style12"/>
        <w:framePr w:w="9317" w:h="5033" w:hRule="exact" w:wrap="none" w:vAnchor="page" w:hAnchor="page" w:x="1503" w:y="4118"/>
        <w:tabs>
          <w:tab w:leader="underscore" w:pos="4090"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which included sacrifice. </w:t>
        <w:tab/>
      </w:r>
    </w:p>
    <w:p>
      <w:pPr>
        <w:pStyle w:val="Style12"/>
        <w:numPr>
          <w:ilvl w:val="0"/>
          <w:numId w:val="467"/>
        </w:numPr>
        <w:framePr w:w="9317" w:h="5033" w:hRule="exact" w:wrap="none" w:vAnchor="page" w:hAnchor="page" w:x="1503" w:y="4118"/>
        <w:tabs>
          <w:tab w:leader="none" w:pos="1091" w:val="left"/>
          <w:tab w:leader="underscore" w:pos="790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Roman families worshipped both ancestors and household gods. </w:t>
        <w:tab/>
      </w:r>
    </w:p>
    <w:p>
      <w:pPr>
        <w:pStyle w:val="Style12"/>
        <w:numPr>
          <w:ilvl w:val="0"/>
          <w:numId w:val="467"/>
        </w:numPr>
        <w:framePr w:w="9317" w:h="5033" w:hRule="exact" w:wrap="none" w:vAnchor="page" w:hAnchor="page" w:x="1503" w:y="4118"/>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Roman infants were tightly bound in cloth for the first few months to make their</w:t>
      </w:r>
    </w:p>
    <w:p>
      <w:pPr>
        <w:pStyle w:val="Style12"/>
        <w:framePr w:w="9317" w:h="5033" w:hRule="exact" w:wrap="none" w:vAnchor="page" w:hAnchor="page" w:x="1503" w:y="4118"/>
        <w:tabs>
          <w:tab w:leader="underscore" w:pos="3778"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limbs grow straight. </w:t>
        <w:tab/>
      </w:r>
    </w:p>
    <w:p>
      <w:pPr>
        <w:pStyle w:val="Style12"/>
        <w:numPr>
          <w:ilvl w:val="0"/>
          <w:numId w:val="467"/>
        </w:numPr>
        <w:framePr w:w="9317" w:h="5033" w:hRule="exact" w:wrap="none" w:vAnchor="page" w:hAnchor="page" w:x="1503" w:y="4118"/>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Women in Roman society compensated for their lack of power within the household by drinking and socializing at banquets. </w:t>
      </w:r>
    </w:p>
    <w:p>
      <w:pPr>
        <w:pStyle w:val="Style12"/>
        <w:numPr>
          <w:ilvl w:val="0"/>
          <w:numId w:val="467"/>
        </w:numPr>
        <w:framePr w:w="9317" w:h="5033" w:hRule="exact" w:wrap="none" w:vAnchor="page" w:hAnchor="page" w:x="1503" w:y="4118"/>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During battle, Roman soldiers avoided eating meat, which they feared would make</w:t>
      </w:r>
    </w:p>
    <w:p>
      <w:pPr>
        <w:pStyle w:val="Style12"/>
        <w:framePr w:w="9317" w:h="5033" w:hRule="exact" w:wrap="none" w:vAnchor="page" w:hAnchor="page" w:x="1503" w:y="4118"/>
        <w:tabs>
          <w:tab w:leader="underscore" w:pos="4369"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them less brave and fierce. </w:t>
        <w:tab/>
      </w:r>
    </w:p>
    <w:p>
      <w:pPr>
        <w:pStyle w:val="Style12"/>
        <w:numPr>
          <w:ilvl w:val="0"/>
          <w:numId w:val="467"/>
        </w:numPr>
        <w:framePr w:w="9317" w:h="5033" w:hRule="exact" w:wrap="none" w:vAnchor="page" w:hAnchor="page" w:x="1503" w:y="4118"/>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Rome’s innovations in naval warfare led to an immediate victory over Carthaginian</w:t>
      </w:r>
    </w:p>
    <w:p>
      <w:pPr>
        <w:pStyle w:val="Style12"/>
        <w:framePr w:w="9317" w:h="5033" w:hRule="exact" w:wrap="none" w:vAnchor="page" w:hAnchor="page" w:x="1503" w:y="4118"/>
        <w:tabs>
          <w:tab w:leader="underscore" w:pos="3562"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forces in 253 B.C. </w:t>
        <w:tab/>
      </w:r>
    </w:p>
    <w:p>
      <w:pPr>
        <w:pStyle w:val="Style12"/>
        <w:numPr>
          <w:ilvl w:val="0"/>
          <w:numId w:val="467"/>
        </w:numPr>
        <w:framePr w:w="9317" w:h="5033" w:hRule="exact" w:wrap="none" w:vAnchor="page" w:hAnchor="page" w:x="1503" w:y="4118"/>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Rome’s subject peoples flocked to join Hannibal when he arrived in central Italy.</w:t>
      </w:r>
    </w:p>
    <w:p>
      <w:pPr>
        <w:pStyle w:val="Style12"/>
        <w:numPr>
          <w:ilvl w:val="0"/>
          <w:numId w:val="467"/>
        </w:numPr>
        <w:framePr w:w="9317" w:h="4738" w:hRule="exact" w:wrap="none" w:vAnchor="page" w:hAnchor="page" w:x="1503" w:y="9367"/>
        <w:tabs>
          <w:tab w:leader="none" w:pos="1178" w:val="left"/>
          <w:tab w:leader="underscore" w:pos="8977"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When Rome defeated Carthage, it acquired lands in North Africa and Asia. </w:t>
        <w:tab/>
      </w:r>
    </w:p>
    <w:p>
      <w:pPr>
        <w:pStyle w:val="Style12"/>
        <w:numPr>
          <w:ilvl w:val="0"/>
          <w:numId w:val="467"/>
        </w:numPr>
        <w:framePr w:w="9317" w:h="4738" w:hRule="exact" w:wrap="none" w:vAnchor="page" w:hAnchor="page" w:x="1503" w:y="9367"/>
        <w:tabs>
          <w:tab w:leader="none" w:pos="117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After the defeat of Spartacus, his followers were emancipated and given small land</w:t>
      </w:r>
    </w:p>
    <w:p>
      <w:pPr>
        <w:pStyle w:val="Style12"/>
        <w:framePr w:w="9317" w:h="4738" w:hRule="exact" w:wrap="none" w:vAnchor="page" w:hAnchor="page" w:x="1503" w:y="9367"/>
        <w:tabs>
          <w:tab w:leader="underscore" w:pos="2418"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grants. </w:t>
        <w:tab/>
      </w:r>
    </w:p>
    <w:p>
      <w:pPr>
        <w:pStyle w:val="Style12"/>
        <w:numPr>
          <w:ilvl w:val="0"/>
          <w:numId w:val="467"/>
        </w:numPr>
        <w:framePr w:w="9317" w:h="4738" w:hRule="exact" w:wrap="none" w:vAnchor="page" w:hAnchor="page" w:x="1503" w:y="9367"/>
        <w:tabs>
          <w:tab w:leader="none" w:pos="117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 large estate, worked by slave gang labor, replaced the small farm after the Punic</w:t>
      </w:r>
    </w:p>
    <w:p>
      <w:pPr>
        <w:pStyle w:val="Style12"/>
        <w:framePr w:w="9317" w:h="4738" w:hRule="exact" w:wrap="none" w:vAnchor="page" w:hAnchor="page" w:x="1503" w:y="9367"/>
        <w:tabs>
          <w:tab w:leader="underscore" w:pos="2418"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Wars. </w:t>
        <w:tab/>
      </w:r>
    </w:p>
    <w:p>
      <w:pPr>
        <w:pStyle w:val="Style12"/>
        <w:numPr>
          <w:ilvl w:val="0"/>
          <w:numId w:val="467"/>
        </w:numPr>
        <w:framePr w:w="9317" w:h="4738" w:hRule="exact" w:wrap="none" w:vAnchor="page" w:hAnchor="page" w:x="1503" w:y="9367"/>
        <w:tabs>
          <w:tab w:leader="none" w:pos="117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Cato sought to preserve Roman values by taxing luxury goods and fining people for</w:t>
      </w:r>
    </w:p>
    <w:p>
      <w:pPr>
        <w:pStyle w:val="Style12"/>
        <w:framePr w:w="9317" w:h="4738" w:hRule="exact" w:wrap="none" w:vAnchor="page" w:hAnchor="page" w:x="1503" w:y="9367"/>
        <w:tabs>
          <w:tab w:leader="underscore" w:pos="4090"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neglecting their farms. </w:t>
        <w:tab/>
      </w:r>
    </w:p>
    <w:p>
      <w:pPr>
        <w:pStyle w:val="Style12"/>
        <w:numPr>
          <w:ilvl w:val="0"/>
          <w:numId w:val="467"/>
        </w:numPr>
        <w:framePr w:w="9317" w:h="4738" w:hRule="exact" w:wrap="none" w:vAnchor="page" w:hAnchor="page" w:x="1503" w:y="9367"/>
        <w:tabs>
          <w:tab w:leader="none" w:pos="117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Roman aristocrats sought to pacify the new propertyless class swelling the population</w:t>
      </w:r>
    </w:p>
    <w:p>
      <w:pPr>
        <w:pStyle w:val="Style12"/>
        <w:framePr w:w="9317" w:h="4738" w:hRule="exact" w:wrap="none" w:vAnchor="page" w:hAnchor="page" w:x="1503" w:y="9367"/>
        <w:tabs>
          <w:tab w:leader="underscore" w:pos="4794"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of the city by subsidizing food. </w:t>
        <w:tab/>
      </w:r>
    </w:p>
    <w:p>
      <w:pPr>
        <w:pStyle w:val="Style12"/>
        <w:numPr>
          <w:ilvl w:val="0"/>
          <w:numId w:val="467"/>
        </w:numPr>
        <w:framePr w:w="9317" w:h="4738" w:hRule="exact" w:wrap="none" w:vAnchor="page" w:hAnchor="page" w:x="1503" w:y="9367"/>
        <w:tabs>
          <w:tab w:leader="none" w:pos="120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Rome’s military success came in part from the ingenuity of engineering</w:t>
      </w:r>
    </w:p>
    <w:p>
      <w:pPr>
        <w:pStyle w:val="Style12"/>
        <w:framePr w:w="9317" w:h="4738" w:hRule="exact" w:wrap="none" w:vAnchor="page" w:hAnchor="page" w:x="1503" w:y="9367"/>
        <w:tabs>
          <w:tab w:leader="underscore" w:pos="7904" w:val="left"/>
        </w:tabs>
        <w:widowControl w:val="0"/>
        <w:keepNext w:val="0"/>
        <w:keepLines w:val="0"/>
        <w:shd w:val="clear" w:color="auto" w:fill="auto"/>
        <w:bidi w:val="0"/>
        <w:jc w:val="both"/>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achievements, such as the ability to build bridges very quickly. </w:t>
        <w:tab/>
      </w:r>
    </w:p>
    <w:p>
      <w:pPr>
        <w:pStyle w:val="Style12"/>
        <w:numPr>
          <w:ilvl w:val="0"/>
          <w:numId w:val="467"/>
        </w:numPr>
        <w:framePr w:w="9317" w:h="4738" w:hRule="exact" w:wrap="none" w:vAnchor="page" w:hAnchor="page" w:x="1503" w:y="9367"/>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Romans resisted Hellenization in architecture and preferred to build in brick and concrete covered with stucco.</w:t>
      </w:r>
    </w:p>
    <w:p>
      <w:pPr>
        <w:pStyle w:val="Style12"/>
        <w:numPr>
          <w:ilvl w:val="0"/>
          <w:numId w:val="467"/>
        </w:numPr>
        <w:framePr w:w="9317" w:h="4738" w:hRule="exact" w:wrap="none" w:vAnchor="page" w:hAnchor="page" w:x="1503" w:y="9367"/>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Roman playwrights like Plautus and Terence imitated Hellenistic models but added music.</w:t>
      </w:r>
    </w:p>
    <w:p>
      <w:pPr>
        <w:pStyle w:val="Style12"/>
        <w:numPr>
          <w:ilvl w:val="0"/>
          <w:numId w:val="467"/>
        </w:numPr>
        <w:framePr w:w="9317" w:h="4738" w:hRule="exact" w:wrap="none" w:vAnchor="page" w:hAnchor="page" w:x="1503" w:y="9367"/>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Cicero came from a noble family and embodied the aristocratic privilege of the Roman elite.</w:t>
      </w:r>
    </w:p>
    <w:p>
      <w:pPr>
        <w:pStyle w:val="Style37"/>
        <w:framePr w:wrap="none" w:vAnchor="page" w:hAnchor="page" w:x="6046" w:y="147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67"/>
        </w:numPr>
        <w:framePr w:w="9317" w:h="4484" w:hRule="exact" w:wrap="none" w:vAnchor="page" w:hAnchor="page" w:x="1503" w:y="1512"/>
        <w:tabs>
          <w:tab w:leader="none" w:pos="974"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Gracchi proposed reforms to help prevent a famine caused in part by the slave revolt in Sicily. </w:t>
      </w:r>
    </w:p>
    <w:p>
      <w:pPr>
        <w:pStyle w:val="Style12"/>
        <w:numPr>
          <w:ilvl w:val="0"/>
          <w:numId w:val="467"/>
        </w:numPr>
        <w:framePr w:w="9317" w:h="4484" w:hRule="exact" w:wrap="none" w:vAnchor="page" w:hAnchor="page" w:x="1503" w:y="1512"/>
        <w:tabs>
          <w:tab w:leader="none" w:pos="974"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 xml:space="preserve">Both Tiberius and Gaius were murdered for political reasons, along with hundreds of their followers. </w:t>
      </w:r>
    </w:p>
    <w:p>
      <w:pPr>
        <w:pStyle w:val="Style12"/>
        <w:numPr>
          <w:ilvl w:val="0"/>
          <w:numId w:val="467"/>
        </w:numPr>
        <w:framePr w:w="9317" w:h="4484" w:hRule="exact" w:wrap="none" w:vAnchor="page" w:hAnchor="page" w:x="1503" w:y="1512"/>
        <w:tabs>
          <w:tab w:leader="none" w:pos="981"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Marius redefined the Roman military by instituting a property requirement for</w:t>
      </w:r>
    </w:p>
    <w:p>
      <w:pPr>
        <w:pStyle w:val="Style12"/>
        <w:framePr w:w="9317" w:h="4484" w:hRule="exact" w:wrap="none" w:vAnchor="page" w:hAnchor="page" w:x="1503" w:y="1512"/>
        <w:tabs>
          <w:tab w:leader="underscore" w:pos="2304"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soldiers. </w:t>
        <w:tab/>
      </w:r>
    </w:p>
    <w:p>
      <w:pPr>
        <w:pStyle w:val="Style12"/>
        <w:numPr>
          <w:ilvl w:val="0"/>
          <w:numId w:val="467"/>
        </w:numPr>
        <w:framePr w:w="9317" w:h="4484" w:hRule="exact" w:wrap="none" w:vAnchor="page" w:hAnchor="page" w:x="1503" w:y="1512"/>
        <w:tabs>
          <w:tab w:leader="none" w:pos="981"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Sulla sought to protect Roman citizens from politicians seeking personal gain and</w:t>
      </w:r>
    </w:p>
    <w:p>
      <w:pPr>
        <w:pStyle w:val="Style12"/>
        <w:framePr w:w="9317" w:h="4484" w:hRule="exact" w:wrap="none" w:vAnchor="page" w:hAnchor="page" w:x="1503" w:y="1512"/>
        <w:tabs>
          <w:tab w:leader="underscore" w:pos="2304"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power. </w:t>
        <w:tab/>
      </w:r>
    </w:p>
    <w:p>
      <w:pPr>
        <w:pStyle w:val="Style12"/>
        <w:numPr>
          <w:ilvl w:val="0"/>
          <w:numId w:val="467"/>
        </w:numPr>
        <w:framePr w:w="9317" w:h="4484" w:hRule="exact" w:wrap="none" w:vAnchor="page" w:hAnchor="page" w:x="1503" w:y="1512"/>
        <w:tabs>
          <w:tab w:leader="none" w:pos="981"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Julius Caesar came to power with the loyalty of the army, even though he lacked the</w:t>
      </w:r>
    </w:p>
    <w:p>
      <w:pPr>
        <w:pStyle w:val="Style12"/>
        <w:framePr w:w="9317" w:h="4484" w:hRule="exact" w:wrap="none" w:vAnchor="page" w:hAnchor="page" w:x="1503" w:y="1512"/>
        <w:tabs>
          <w:tab w:leader="underscore" w:pos="3891"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support of the plebeians. </w:t>
        <w:tab/>
      </w:r>
    </w:p>
    <w:p>
      <w:pPr>
        <w:pStyle w:val="Style12"/>
        <w:numPr>
          <w:ilvl w:val="0"/>
          <w:numId w:val="467"/>
        </w:numPr>
        <w:framePr w:w="9317" w:h="4484" w:hRule="exact" w:wrap="none" w:vAnchor="page" w:hAnchor="page" w:x="1503" w:y="1512"/>
        <w:tabs>
          <w:tab w:leader="none" w:pos="981"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Caesar disappointed his supporters by remaining in office beyond the limit of his term</w:t>
      </w:r>
    </w:p>
    <w:p>
      <w:pPr>
        <w:pStyle w:val="Style12"/>
        <w:framePr w:w="9317" w:h="4484" w:hRule="exact" w:wrap="none" w:vAnchor="page" w:hAnchor="page" w:x="1503" w:y="1512"/>
        <w:tabs>
          <w:tab w:leader="underscore" w:pos="5806" w:val="left"/>
        </w:tabs>
        <w:widowControl w:val="0"/>
        <w:keepNext w:val="0"/>
        <w:keepLines w:val="0"/>
        <w:shd w:val="clear" w:color="auto" w:fill="auto"/>
        <w:bidi w:val="0"/>
        <w:jc w:val="both"/>
        <w:spacing w:before="0" w:after="0"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and by adopting the trappings of a monarch. </w:t>
        <w:tab/>
      </w:r>
    </w:p>
    <w:p>
      <w:pPr>
        <w:pStyle w:val="Style12"/>
        <w:numPr>
          <w:ilvl w:val="0"/>
          <w:numId w:val="467"/>
        </w:numPr>
        <w:framePr w:w="9317" w:h="4484" w:hRule="exact" w:wrap="none" w:vAnchor="page" w:hAnchor="page" w:x="1503" w:y="1512"/>
        <w:tabs>
          <w:tab w:leader="none" w:pos="981" w:val="left"/>
        </w:tabs>
        <w:widowControl w:val="0"/>
        <w:keepNext w:val="0"/>
        <w:keepLines w:val="0"/>
        <w:shd w:val="clear" w:color="auto" w:fill="auto"/>
        <w:bidi w:val="0"/>
        <w:jc w:val="left"/>
        <w:spacing w:before="0" w:after="0" w:line="274" w:lineRule="exact"/>
        <w:ind w:left="860" w:right="0" w:hanging="360"/>
      </w:pPr>
      <w:r>
        <w:rPr>
          <w:lang w:val="en-US" w:eastAsia="en-US" w:bidi="en-US"/>
          <w:sz w:val="24"/>
          <w:szCs w:val="24"/>
          <w:rFonts w:ascii="Times New Roman" w:eastAsia="Times New Roman" w:hAnsi="Times New Roman" w:cs="Times New Roman"/>
          <w:w w:val="100"/>
          <w:spacing w:val="0"/>
          <w:color w:val="000000"/>
          <w:position w:val="0"/>
        </w:rPr>
        <w:t>The conspirators behind Caesar’s murder celebrated the event by issuing a coin</w:t>
      </w:r>
    </w:p>
    <w:p>
      <w:pPr>
        <w:pStyle w:val="Style12"/>
        <w:framePr w:w="9317" w:h="4484" w:hRule="exact" w:wrap="none" w:vAnchor="page" w:hAnchor="page" w:x="1503" w:y="1512"/>
        <w:tabs>
          <w:tab w:leader="underscore" w:pos="3891" w:val="left"/>
        </w:tabs>
        <w:widowControl w:val="0"/>
        <w:keepNext w:val="0"/>
        <w:keepLines w:val="0"/>
        <w:shd w:val="clear" w:color="auto" w:fill="auto"/>
        <w:bidi w:val="0"/>
        <w:jc w:val="both"/>
        <w:spacing w:before="0" w:after="286" w:line="274" w:lineRule="exact"/>
        <w:ind w:left="860" w:right="0" w:firstLine="0"/>
      </w:pPr>
      <w:r>
        <w:rPr>
          <w:lang w:val="en-US" w:eastAsia="en-US" w:bidi="en-US"/>
          <w:sz w:val="24"/>
          <w:szCs w:val="24"/>
          <w:rFonts w:ascii="Times New Roman" w:eastAsia="Times New Roman" w:hAnsi="Times New Roman" w:cs="Times New Roman"/>
          <w:w w:val="100"/>
          <w:spacing w:val="0"/>
          <w:color w:val="000000"/>
          <w:position w:val="0"/>
        </w:rPr>
        <w:t xml:space="preserve">decorated with daggers. </w:t>
        <w:tab/>
      </w:r>
    </w:p>
    <w:p>
      <w:pPr>
        <w:pStyle w:val="Style42"/>
        <w:framePr w:w="9317" w:h="4484" w:hRule="exact" w:wrap="none" w:vAnchor="page" w:hAnchor="page" w:x="1503" w:y="1512"/>
        <w:widowControl w:val="0"/>
        <w:keepNext w:val="0"/>
        <w:keepLines w:val="0"/>
        <w:shd w:val="clear" w:color="auto" w:fill="auto"/>
        <w:bidi w:val="0"/>
        <w:jc w:val="left"/>
        <w:spacing w:before="0" w:after="0"/>
        <w:ind w:left="860" w:right="0" w:hanging="360"/>
      </w:pPr>
      <w:bookmarkStart w:id="94" w:name="bookmark94"/>
      <w:r>
        <w:rPr>
          <w:lang w:val="en-US" w:eastAsia="en-US" w:bidi="en-US"/>
          <w:sz w:val="24"/>
          <w:szCs w:val="24"/>
          <w:rFonts w:ascii="Times New Roman" w:eastAsia="Times New Roman" w:hAnsi="Times New Roman" w:cs="Times New Roman"/>
          <w:w w:val="100"/>
          <w:spacing w:val="0"/>
          <w:color w:val="000000"/>
          <w:position w:val="0"/>
        </w:rPr>
        <w:t>Identifications</w:t>
      </w:r>
      <w:bookmarkEnd w:id="94"/>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Cincinnatus</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Livy</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Romulus and Remus Cato the Elder Lucretia Polybius republic</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“Struggle of the Orders”</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Twelve Tables</w:t>
      </w:r>
    </w:p>
    <w:p>
      <w:pPr>
        <w:pStyle w:val="Style51"/>
        <w:framePr w:w="2405" w:h="4738" w:hRule="exact" w:wrap="none" w:vAnchor="page" w:hAnchor="page" w:x="1935" w:y="62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Cursus Honoria</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patron</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client</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kindnesses</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Latin League</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Cicero</w:t>
      </w:r>
    </w:p>
    <w:p>
      <w:pPr>
        <w:pStyle w:val="Style12"/>
        <w:framePr w:w="2405" w:h="4738" w:hRule="exact" w:wrap="none" w:vAnchor="page" w:hAnchor="page" w:x="1935" w:y="622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Vestal Virgins exposure</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Forum Carthage Punic Wars Saguntum Hannibal</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Publius Cornelius Scipio</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Spartacus</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siege engines</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aqueducts</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Pantheon</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Plautus</w:t>
      </w:r>
    </w:p>
    <w:p>
      <w:pPr>
        <w:pStyle w:val="Style51"/>
        <w:framePr w:w="2462" w:h="4745" w:hRule="exact" w:wrap="none" w:vAnchor="page" w:hAnchor="page" w:x="6939" w:y="6214"/>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populares</w:t>
      </w:r>
    </w:p>
    <w:p>
      <w:pPr>
        <w:pStyle w:val="Style51"/>
        <w:framePr w:w="2462" w:h="4745" w:hRule="exact" w:wrap="none" w:vAnchor="page" w:hAnchor="page" w:x="6939" w:y="6214"/>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optimates</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First Triumvirate</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Julian calendar</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Brutus</w:t>
      </w:r>
    </w:p>
    <w:p>
      <w:pPr>
        <w:pStyle w:val="Style12"/>
        <w:framePr w:w="2462" w:h="4745" w:hRule="exact" w:wrap="none" w:vAnchor="page" w:hAnchor="page" w:x="6939" w:y="621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Ides of March</w:t>
      </w:r>
    </w:p>
    <w:p>
      <w:pPr>
        <w:pStyle w:val="Style37"/>
        <w:framePr w:wrap="none" w:vAnchor="page" w:hAnchor="page" w:x="5744" w:y="146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8654" w:h="12199" w:hRule="exact" w:wrap="none" w:vAnchor="page" w:hAnchor="page" w:x="1965" w:y="1618"/>
        <w:widowControl w:val="0"/>
        <w:keepNext w:val="0"/>
        <w:keepLines w:val="0"/>
        <w:shd w:val="clear" w:color="auto" w:fill="auto"/>
        <w:bidi w:val="0"/>
        <w:jc w:val="left"/>
        <w:spacing w:before="0" w:after="268"/>
        <w:ind w:left="380" w:right="0" w:hanging="380"/>
      </w:pPr>
      <w:bookmarkStart w:id="95" w:name="bookmark95"/>
      <w:r>
        <w:rPr>
          <w:lang w:val="en-US" w:eastAsia="en-US" w:bidi="en-US"/>
          <w:sz w:val="24"/>
          <w:szCs w:val="24"/>
          <w:rFonts w:ascii="Times New Roman" w:eastAsia="Times New Roman" w:hAnsi="Times New Roman" w:cs="Times New Roman"/>
          <w:w w:val="100"/>
          <w:spacing w:val="0"/>
          <w:color w:val="000000"/>
          <w:position w:val="0"/>
        </w:rPr>
        <w:t>The Big Picture</w:t>
      </w:r>
      <w:bookmarkEnd w:id="95"/>
    </w:p>
    <w:p>
      <w:pPr>
        <w:pStyle w:val="Style12"/>
        <w:numPr>
          <w:ilvl w:val="0"/>
          <w:numId w:val="469"/>
        </w:numPr>
        <w:framePr w:w="8654" w:h="12199" w:hRule="exact" w:wrap="none" w:vAnchor="page" w:hAnchor="page" w:x="1965" w:y="1618"/>
        <w:tabs>
          <w:tab w:leader="none" w:pos="352" w:val="left"/>
        </w:tabs>
        <w:widowControl w:val="0"/>
        <w:keepNext w:val="0"/>
        <w:keepLines w:val="0"/>
        <w:shd w:val="clear" w:color="auto" w:fill="auto"/>
        <w:bidi w:val="0"/>
        <w:jc w:val="left"/>
        <w:spacing w:before="0" w:after="286" w:line="281"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What were the political, social, and economic implications of each?</w:t>
      </w:r>
    </w:p>
    <w:p>
      <w:pPr>
        <w:pStyle w:val="Style12"/>
        <w:framePr w:w="8654" w:h="12199" w:hRule="exact" w:wrap="none" w:vAnchor="page" w:hAnchor="page" w:x="1965" w:y="1618"/>
        <w:widowControl w:val="0"/>
        <w:keepNext w:val="0"/>
        <w:keepLines w:val="0"/>
        <w:shd w:val="clear" w:color="auto" w:fill="auto"/>
        <w:bidi w:val="0"/>
        <w:jc w:val="both"/>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 xml:space="preserve"> Conquest of Greece</w:t>
      </w:r>
    </w:p>
    <w:p>
      <w:pPr>
        <w:pStyle w:val="Style12"/>
        <w:framePr w:w="8654" w:h="12199" w:hRule="exact" w:wrap="none" w:vAnchor="page" w:hAnchor="page" w:x="1965" w:y="1618"/>
        <w:tabs>
          <w:tab w:leader="underscore" w:pos="976" w:val="left"/>
        </w:tabs>
        <w:widowControl w:val="0"/>
        <w:keepNext w:val="0"/>
        <w:keepLines w:val="0"/>
        <w:shd w:val="clear" w:color="auto" w:fill="auto"/>
        <w:bidi w:val="0"/>
        <w:jc w:val="both"/>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Second Punic War</w:t>
      </w:r>
    </w:p>
    <w:p>
      <w:pPr>
        <w:pStyle w:val="Style12"/>
        <w:framePr w:w="8654" w:h="12199" w:hRule="exact" w:wrap="none" w:vAnchor="page" w:hAnchor="page" w:x="1965" w:y="1618"/>
        <w:tabs>
          <w:tab w:leader="underscore" w:pos="976" w:val="left"/>
        </w:tabs>
        <w:widowControl w:val="0"/>
        <w:keepNext w:val="0"/>
        <w:keepLines w:val="0"/>
        <w:shd w:val="clear" w:color="auto" w:fill="auto"/>
        <w:bidi w:val="0"/>
        <w:jc w:val="both"/>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Slave revolt in Sicily</w:t>
      </w:r>
    </w:p>
    <w:p>
      <w:pPr>
        <w:pStyle w:val="Style12"/>
        <w:framePr w:w="8654" w:h="12199" w:hRule="exact" w:wrap="none" w:vAnchor="page" w:hAnchor="page" w:x="1965" w:y="1618"/>
        <w:widowControl w:val="0"/>
        <w:keepNext w:val="0"/>
        <w:keepLines w:val="0"/>
        <w:shd w:val="clear" w:color="auto" w:fill="auto"/>
        <w:bidi w:val="0"/>
        <w:jc w:val="left"/>
        <w:spacing w:before="0" w:after="286" w:line="274" w:lineRule="exact"/>
        <w:ind w:left="380" w:right="4780" w:firstLine="0"/>
      </w:pPr>
      <w:r>
        <w:rPr>
          <w:lang w:val="en-US" w:eastAsia="en-US" w:bidi="en-US"/>
          <w:sz w:val="24"/>
          <w:szCs w:val="24"/>
          <w:rFonts w:ascii="Times New Roman" w:eastAsia="Times New Roman" w:hAnsi="Times New Roman" w:cs="Times New Roman"/>
          <w:w w:val="100"/>
          <w:spacing w:val="0"/>
          <w:color w:val="000000"/>
          <w:position w:val="0"/>
        </w:rPr>
        <w:t xml:space="preserve"> Revolt of Latin League allies  Tiberius and Gaius _____ Pompey defeated by Caesar  Twelve Tables  Spartacus’ revolt  Ides of March  Tribal Assembly  The First Triumvirate</w:t>
      </w:r>
    </w:p>
    <w:p>
      <w:pPr>
        <w:pStyle w:val="Style12"/>
        <w:numPr>
          <w:ilvl w:val="0"/>
          <w:numId w:val="469"/>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ind w:left="380" w:right="0" w:hanging="380"/>
      </w:pPr>
      <w:r>
        <w:rPr>
          <w:lang w:val="en-US" w:eastAsia="en-US" w:bidi="en-US"/>
          <w:sz w:val="24"/>
          <w:szCs w:val="24"/>
          <w:rFonts w:ascii="Times New Roman" w:eastAsia="Times New Roman" w:hAnsi="Times New Roman" w:cs="Times New Roman"/>
          <w:w w:val="100"/>
          <w:spacing w:val="0"/>
          <w:color w:val="000000"/>
          <w:position w:val="0"/>
        </w:rPr>
        <w:t>Order the following figures chronologically. What were their political agendas?</w:t>
      </w:r>
    </w:p>
    <w:p>
      <w:pPr>
        <w:pStyle w:val="Style12"/>
        <w:framePr w:w="8654" w:h="12199" w:hRule="exact" w:wrap="none" w:vAnchor="page" w:hAnchor="page" w:x="1965" w:y="1618"/>
        <w:widowControl w:val="0"/>
        <w:keepNext w:val="0"/>
        <w:keepLines w:val="0"/>
        <w:shd w:val="clear" w:color="auto" w:fill="auto"/>
        <w:bidi w:val="0"/>
        <w:jc w:val="both"/>
        <w:spacing w:before="0" w:after="274"/>
        <w:ind w:left="380" w:right="0" w:firstLine="0"/>
      </w:pPr>
      <w:r>
        <w:rPr>
          <w:lang w:val="en-US" w:eastAsia="en-US" w:bidi="en-US"/>
          <w:sz w:val="24"/>
          <w:szCs w:val="24"/>
          <w:rFonts w:ascii="Times New Roman" w:eastAsia="Times New Roman" w:hAnsi="Times New Roman" w:cs="Times New Roman"/>
          <w:w w:val="100"/>
          <w:spacing w:val="0"/>
          <w:color w:val="000000"/>
          <w:position w:val="0"/>
        </w:rPr>
        <w:t>How successfully did each figure influence Roman government?</w:t>
      </w:r>
    </w:p>
    <w:p>
      <w:pPr>
        <w:pStyle w:val="Style12"/>
        <w:framePr w:w="8654" w:h="12199" w:hRule="exact" w:wrap="none" w:vAnchor="page" w:hAnchor="page" w:x="1965" w:y="1618"/>
        <w:widowControl w:val="0"/>
        <w:keepNext w:val="0"/>
        <w:keepLines w:val="0"/>
        <w:shd w:val="clear" w:color="auto" w:fill="auto"/>
        <w:bidi w:val="0"/>
        <w:jc w:val="both"/>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 xml:space="preserve"> Gaius Marius</w:t>
      </w:r>
    </w:p>
    <w:p>
      <w:pPr>
        <w:pStyle w:val="Style12"/>
        <w:framePr w:w="8654" w:h="12199" w:hRule="exact" w:wrap="none" w:vAnchor="page" w:hAnchor="page" w:x="1965" w:y="1618"/>
        <w:tabs>
          <w:tab w:leader="underscore" w:pos="976" w:val="left"/>
        </w:tabs>
        <w:widowControl w:val="0"/>
        <w:keepNext w:val="0"/>
        <w:keepLines w:val="0"/>
        <w:shd w:val="clear" w:color="auto" w:fill="auto"/>
        <w:bidi w:val="0"/>
        <w:jc w:val="both"/>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Mithridates</w:t>
      </w:r>
    </w:p>
    <w:p>
      <w:pPr>
        <w:pStyle w:val="Style12"/>
        <w:framePr w:w="8654" w:h="12199" w:hRule="exact" w:wrap="none" w:vAnchor="page" w:hAnchor="page" w:x="1965" w:y="1618"/>
        <w:widowControl w:val="0"/>
        <w:keepNext w:val="0"/>
        <w:keepLines w:val="0"/>
        <w:shd w:val="clear" w:color="auto" w:fill="auto"/>
        <w:bidi w:val="0"/>
        <w:jc w:val="left"/>
        <w:spacing w:before="0" w:after="0" w:line="274" w:lineRule="exact"/>
        <w:ind w:left="380" w:right="6220" w:firstLine="0"/>
      </w:pPr>
      <w:r>
        <w:rPr>
          <w:lang w:val="en-US" w:eastAsia="en-US" w:bidi="en-US"/>
          <w:sz w:val="24"/>
          <w:szCs w:val="24"/>
          <w:rFonts w:ascii="Times New Roman" w:eastAsia="Times New Roman" w:hAnsi="Times New Roman" w:cs="Times New Roman"/>
          <w:w w:val="100"/>
          <w:spacing w:val="0"/>
          <w:color w:val="000000"/>
          <w:position w:val="0"/>
        </w:rPr>
        <w:t xml:space="preserve"> Cato the Elder  Tiberius  Julius Caesar</w:t>
      </w:r>
    </w:p>
    <w:p>
      <w:pPr>
        <w:pStyle w:val="Style12"/>
        <w:framePr w:w="8654" w:h="12199" w:hRule="exact" w:wrap="none" w:vAnchor="page" w:hAnchor="page" w:x="1965" w:y="1618"/>
        <w:tabs>
          <w:tab w:leader="underscore" w:pos="976" w:val="left"/>
        </w:tabs>
        <w:widowControl w:val="0"/>
        <w:keepNext w:val="0"/>
        <w:keepLines w:val="0"/>
        <w:shd w:val="clear" w:color="auto" w:fill="auto"/>
        <w:bidi w:val="0"/>
        <w:jc w:val="both"/>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Publius Cornelius Scipio</w:t>
      </w:r>
    </w:p>
    <w:p>
      <w:pPr>
        <w:pStyle w:val="Style12"/>
        <w:framePr w:w="8654" w:h="12199" w:hRule="exact" w:wrap="none" w:vAnchor="page" w:hAnchor="page" w:x="1965" w:y="1618"/>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Pompey</w:t>
      </w:r>
    </w:p>
    <w:p>
      <w:pPr>
        <w:pStyle w:val="Style12"/>
        <w:framePr w:w="8654" w:h="12199" w:hRule="exact" w:wrap="none" w:vAnchor="page" w:hAnchor="page" w:x="1965" w:y="1618"/>
        <w:widowControl w:val="0"/>
        <w:keepNext w:val="0"/>
        <w:keepLines w:val="0"/>
        <w:shd w:val="clear" w:color="auto" w:fill="auto"/>
        <w:bidi w:val="0"/>
        <w:jc w:val="both"/>
        <w:spacing w:before="0" w:after="286"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 xml:space="preserve"> Lucius Cornelius Sulla</w:t>
      </w:r>
    </w:p>
    <w:p>
      <w:pPr>
        <w:pStyle w:val="Style42"/>
        <w:framePr w:w="8654" w:h="12199" w:hRule="exact" w:wrap="none" w:vAnchor="page" w:hAnchor="page" w:x="1965" w:y="1618"/>
        <w:widowControl w:val="0"/>
        <w:keepNext w:val="0"/>
        <w:keepLines w:val="0"/>
        <w:shd w:val="clear" w:color="auto" w:fill="auto"/>
        <w:bidi w:val="0"/>
        <w:jc w:val="left"/>
        <w:spacing w:before="0" w:after="274"/>
        <w:ind w:left="380" w:right="0" w:hanging="380"/>
      </w:pPr>
      <w:bookmarkStart w:id="96" w:name="bookmark96"/>
      <w:r>
        <w:rPr>
          <w:lang w:val="en-US" w:eastAsia="en-US" w:bidi="en-US"/>
          <w:sz w:val="24"/>
          <w:szCs w:val="24"/>
          <w:rFonts w:ascii="Times New Roman" w:eastAsia="Times New Roman" w:hAnsi="Times New Roman" w:cs="Times New Roman"/>
          <w:w w:val="100"/>
          <w:spacing w:val="0"/>
          <w:color w:val="000000"/>
          <w:position w:val="0"/>
        </w:rPr>
        <w:t>Essay Questions</w:t>
      </w:r>
      <w:bookmarkEnd w:id="96"/>
    </w:p>
    <w:p>
      <w:pPr>
        <w:pStyle w:val="Style12"/>
        <w:numPr>
          <w:ilvl w:val="0"/>
          <w:numId w:val="471"/>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Consider the evolution of Roman republican government and compare its political development to that of the Greek poleis.</w:t>
      </w:r>
    </w:p>
    <w:p>
      <w:pPr>
        <w:pStyle w:val="Style12"/>
        <w:numPr>
          <w:ilvl w:val="0"/>
          <w:numId w:val="471"/>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How did Romans treat their subject peoples? How did Roman foreign policy compare to Alexander the Great’s policies?</w:t>
      </w:r>
    </w:p>
    <w:p>
      <w:pPr>
        <w:pStyle w:val="Style12"/>
        <w:numPr>
          <w:ilvl w:val="0"/>
          <w:numId w:val="471"/>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In what ways do you think Rome came to resemble the great Hellenistic cities? What problems did they share?*</w:t>
      </w:r>
    </w:p>
    <w:p>
      <w:pPr>
        <w:pStyle w:val="Style12"/>
        <w:numPr>
          <w:ilvl w:val="0"/>
          <w:numId w:val="471"/>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What were the strengths of the Roman army? How and why did Rome expand its territories so extensively?*</w:t>
      </w:r>
    </w:p>
    <w:p>
      <w:pPr>
        <w:pStyle w:val="Style12"/>
        <w:numPr>
          <w:ilvl w:val="0"/>
          <w:numId w:val="471"/>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What was the impact of constant warfare on Roman society? Consider changes in agriculture, urban life, and social and cultural life.</w:t>
      </w:r>
    </w:p>
    <w:p>
      <w:pPr>
        <w:pStyle w:val="Style12"/>
        <w:numPr>
          <w:ilvl w:val="0"/>
          <w:numId w:val="471"/>
        </w:numPr>
        <w:framePr w:w="8654" w:h="12199" w:hRule="exact" w:wrap="none" w:vAnchor="page" w:hAnchor="page" w:x="1965" w:y="1618"/>
        <w:tabs>
          <w:tab w:leader="none" w:pos="352"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During the decline of the Republic, what was the relationship between economic issues and political ones? Describe the course of events, and explain the rise to power of Julius Caesar.</w:t>
      </w:r>
    </w:p>
    <w:p>
      <w:pPr>
        <w:pStyle w:val="Style37"/>
        <w:framePr w:wrap="none" w:vAnchor="page" w:hAnchor="page" w:x="5796" w:y="147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71"/>
        </w:numPr>
        <w:framePr w:w="9317" w:h="879" w:hRule="exact" w:wrap="none" w:vAnchor="page" w:hAnchor="page" w:x="1634" w:y="1576"/>
        <w:tabs>
          <w:tab w:leader="none" w:pos="114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Was Julius Caesar a great leader who saw the need to change ways of ruling in order to meet the needs of an empire rather than a city-state? Or was he a power-hungry politician who prevented democratic participation in the Republic?</w:t>
      </w:r>
    </w:p>
    <w:p>
      <w:pPr>
        <w:pStyle w:val="Style61"/>
        <w:framePr w:w="9317" w:h="467" w:hRule="exact" w:wrap="none" w:vAnchor="page" w:hAnchor="page" w:x="1634" w:y="2678"/>
        <w:widowControl w:val="0"/>
        <w:keepNext w:val="0"/>
        <w:keepLines w:val="0"/>
        <w:shd w:val="clear" w:color="auto" w:fill="auto"/>
        <w:bidi w:val="0"/>
        <w:jc w:val="both"/>
        <w:spacing w:before="0" w:after="0" w:line="202" w:lineRule="exact"/>
        <w:ind w:left="74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 144-145.</w:t>
      </w:r>
    </w:p>
    <w:p>
      <w:pPr>
        <w:pStyle w:val="Style46"/>
        <w:framePr w:w="9317" w:h="10533" w:hRule="exact" w:wrap="none" w:vAnchor="page" w:hAnchor="page" w:x="1634" w:y="3736"/>
        <w:widowControl w:val="0"/>
        <w:keepNext w:val="0"/>
        <w:keepLines w:val="0"/>
        <w:shd w:val="clear" w:color="auto" w:fill="auto"/>
        <w:bidi w:val="0"/>
        <w:jc w:val="left"/>
        <w:spacing w:before="0" w:after="295" w:line="310" w:lineRule="exact"/>
        <w:ind w:left="0" w:right="0" w:firstLine="0"/>
      </w:pPr>
      <w:bookmarkStart w:id="97" w:name="bookmark97"/>
      <w:r>
        <w:rPr>
          <w:rStyle w:val="CharStyle48"/>
          <w:b/>
          <w:bCs/>
        </w:rPr>
        <w:t>Evaluating Evidence</w:t>
      </w:r>
      <w:bookmarkEnd w:id="97"/>
    </w:p>
    <w:p>
      <w:pPr>
        <w:pStyle w:val="Style42"/>
        <w:framePr w:w="9317" w:h="10533" w:hRule="exact" w:wrap="none" w:vAnchor="page" w:hAnchor="page" w:x="1634" w:y="3736"/>
        <w:widowControl w:val="0"/>
        <w:keepNext w:val="0"/>
        <w:keepLines w:val="0"/>
        <w:shd w:val="clear" w:color="auto" w:fill="auto"/>
        <w:bidi w:val="0"/>
        <w:jc w:val="left"/>
        <w:spacing w:before="0" w:after="254"/>
        <w:ind w:left="1100" w:right="0" w:hanging="360"/>
      </w:pPr>
      <w:bookmarkStart w:id="98" w:name="bookmark98"/>
      <w:r>
        <w:rPr>
          <w:lang w:val="en-US" w:eastAsia="en-US" w:bidi="en-US"/>
          <w:sz w:val="24"/>
          <w:szCs w:val="24"/>
          <w:rFonts w:ascii="Times New Roman" w:eastAsia="Times New Roman" w:hAnsi="Times New Roman" w:cs="Times New Roman"/>
          <w:w w:val="100"/>
          <w:spacing w:val="0"/>
          <w:color w:val="000000"/>
          <w:position w:val="0"/>
        </w:rPr>
        <w:t>Biography Questions: Publius Terentius Afer (1907-159 B.C.) — Terence</w:t>
      </w:r>
      <w:bookmarkEnd w:id="98"/>
    </w:p>
    <w:p>
      <w:pPr>
        <w:pStyle w:val="Style12"/>
        <w:numPr>
          <w:ilvl w:val="0"/>
          <w:numId w:val="473"/>
        </w:numPr>
        <w:framePr w:w="9317" w:h="10533" w:hRule="exact" w:wrap="none" w:vAnchor="page" w:hAnchor="page" w:x="1634" w:y="3736"/>
        <w:tabs>
          <w:tab w:leader="none" w:pos="114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Describe the course of Terence’s life. What does his life indicate about possibilities for social mobility in cosmopolitan Roman society?</w:t>
      </w:r>
    </w:p>
    <w:p>
      <w:pPr>
        <w:pStyle w:val="Style12"/>
        <w:numPr>
          <w:ilvl w:val="0"/>
          <w:numId w:val="473"/>
        </w:numPr>
        <w:framePr w:w="9317" w:h="10533" w:hRule="exact" w:wrap="none" w:vAnchor="page" w:hAnchor="page" w:x="1634" w:y="3736"/>
        <w:tabs>
          <w:tab w:leader="none" w:pos="1142" w:val="left"/>
        </w:tabs>
        <w:widowControl w:val="0"/>
        <w:keepNext w:val="0"/>
        <w:keepLines w:val="0"/>
        <w:shd w:val="clear" w:color="auto" w:fill="auto"/>
        <w:bidi w:val="0"/>
        <w:jc w:val="left"/>
        <w:spacing w:before="0" w:after="26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does Terence’s life suggest about the processes of Hellenization in Roman society? Which elements of Greek culture were used by the poet? Why do you think he used Hellenistic elements in his work?</w:t>
      </w:r>
    </w:p>
    <w:p>
      <w:pPr>
        <w:pStyle w:val="Style42"/>
        <w:framePr w:w="9317" w:h="10533" w:hRule="exact" w:wrap="none" w:vAnchor="page" w:hAnchor="page" w:x="1634" w:y="3736"/>
        <w:widowControl w:val="0"/>
        <w:keepNext w:val="0"/>
        <w:keepLines w:val="0"/>
        <w:shd w:val="clear" w:color="auto" w:fill="auto"/>
        <w:bidi w:val="0"/>
        <w:jc w:val="left"/>
        <w:spacing w:before="0" w:after="260"/>
        <w:ind w:left="1100" w:right="0" w:hanging="360"/>
      </w:pPr>
      <w:bookmarkStart w:id="99" w:name="bookmark99"/>
      <w:r>
        <w:rPr>
          <w:lang w:val="en-US" w:eastAsia="en-US" w:bidi="en-US"/>
          <w:sz w:val="24"/>
          <w:szCs w:val="24"/>
          <w:rFonts w:ascii="Times New Roman" w:eastAsia="Times New Roman" w:hAnsi="Times New Roman" w:cs="Times New Roman"/>
          <w:w w:val="100"/>
          <w:spacing w:val="0"/>
          <w:color w:val="000000"/>
          <w:position w:val="0"/>
        </w:rPr>
        <w:t>Visual Analysis</w:t>
      </w:r>
      <w:bookmarkEnd w:id="99"/>
    </w:p>
    <w:p>
      <w:pPr>
        <w:pStyle w:val="Style12"/>
        <w:numPr>
          <w:ilvl w:val="0"/>
          <w:numId w:val="475"/>
        </w:numPr>
        <w:framePr w:w="9317" w:h="10533" w:hRule="exact" w:wrap="none" w:vAnchor="page" w:hAnchor="page" w:x="1634" w:y="3736"/>
        <w:tabs>
          <w:tab w:leader="none" w:pos="1206"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story does this statue illustrate? What does the story, and its retelling in stone,</w:t>
      </w:r>
    </w:p>
    <w:p>
      <w:pPr>
        <w:pStyle w:val="Style12"/>
        <w:framePr w:w="9317" w:h="10533" w:hRule="exact" w:wrap="none" w:vAnchor="page" w:hAnchor="page" w:x="1634" w:y="3736"/>
        <w:widowControl w:val="0"/>
        <w:keepNext w:val="0"/>
        <w:keepLines w:val="0"/>
        <w:shd w:val="clear" w:color="auto" w:fill="auto"/>
        <w:bidi w:val="0"/>
        <w:jc w:val="left"/>
        <w:spacing w:before="0" w:after="254"/>
        <w:ind w:left="1260" w:right="0" w:firstLine="0"/>
      </w:pPr>
      <w:r>
        <w:rPr>
          <w:lang w:val="en-US" w:eastAsia="en-US" w:bidi="en-US"/>
          <w:sz w:val="24"/>
          <w:szCs w:val="24"/>
          <w:rFonts w:ascii="Times New Roman" w:eastAsia="Times New Roman" w:hAnsi="Times New Roman" w:cs="Times New Roman"/>
          <w:w w:val="100"/>
          <w:spacing w:val="0"/>
          <w:color w:val="000000"/>
          <w:position w:val="0"/>
        </w:rPr>
        <w:t>say about how the Romans saw themselves?</w:t>
      </w:r>
    </w:p>
    <w:p>
      <w:pPr>
        <w:pStyle w:val="Style12"/>
        <w:numPr>
          <w:ilvl w:val="0"/>
          <w:numId w:val="475"/>
        </w:numPr>
        <w:framePr w:w="9317" w:h="10533" w:hRule="exact" w:wrap="none" w:vAnchor="page" w:hAnchor="page" w:x="1634" w:y="3736"/>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would you describe the style and mood of this carving of a married couple?</w:t>
      </w:r>
    </w:p>
    <w:p>
      <w:pPr>
        <w:pStyle w:val="Style12"/>
        <w:framePr w:w="9317" w:h="10533" w:hRule="exact" w:wrap="none" w:vAnchor="page" w:hAnchor="page" w:x="1634" w:y="3736"/>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What does it suggest about Etruscan society? What is significant about making such a piece to serve as a coffin lid?</w:t>
      </w:r>
    </w:p>
    <w:p>
      <w:pPr>
        <w:pStyle w:val="Style12"/>
        <w:numPr>
          <w:ilvl w:val="0"/>
          <w:numId w:val="475"/>
        </w:numPr>
        <w:framePr w:w="9317" w:h="10533" w:hRule="exact" w:wrap="none" w:vAnchor="page" w:hAnchor="page" w:x="1634" w:y="3736"/>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characteristics of the Roman economy as it emerged in the third</w:t>
      </w:r>
    </w:p>
    <w:p>
      <w:pPr>
        <w:pStyle w:val="Style12"/>
        <w:framePr w:w="9317" w:h="10533" w:hRule="exact" w:wrap="none" w:vAnchor="page" w:hAnchor="page" w:x="1634" w:y="3736"/>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century? What was the difference between “power” and “influence” in the Roman Republic? Compare this diagram to Figure 2.10, the Athenian government’s structure in the age of Pericles. What are the similarities and differences?</w:t>
      </w:r>
    </w:p>
    <w:p>
      <w:pPr>
        <w:pStyle w:val="Style12"/>
        <w:numPr>
          <w:ilvl w:val="0"/>
          <w:numId w:val="475"/>
        </w:numPr>
        <w:framePr w:w="9317" w:h="10533" w:hRule="exact" w:wrap="none" w:vAnchor="page" w:hAnchor="page" w:x="1634" w:y="3736"/>
        <w:tabs>
          <w:tab w:leader="none" w:pos="122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Describe the style of this portrait. What is the man holding in his hand, and why?</w:t>
      </w:r>
    </w:p>
    <w:p>
      <w:pPr>
        <w:pStyle w:val="Style12"/>
        <w:framePr w:w="9317" w:h="10533" w:hRule="exact" w:wrap="none" w:vAnchor="page" w:hAnchor="page" w:x="1634" w:y="3736"/>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How does the whole tableau illustrate the identity of a “pious, practical people”? How does it compare to the Greek statue on the first page of Chapter 2?</w:t>
      </w:r>
    </w:p>
    <w:p>
      <w:pPr>
        <w:pStyle w:val="Style12"/>
        <w:numPr>
          <w:ilvl w:val="0"/>
          <w:numId w:val="475"/>
        </w:numPr>
        <w:framePr w:w="9317" w:h="10533" w:hRule="exact" w:wrap="none" w:vAnchor="page" w:hAnchor="page" w:x="1634" w:y="3736"/>
        <w:tabs>
          <w:tab w:leader="none" w:pos="122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Like Figure 4.2, this portrait of a married couple comes from a grave. Compare</w:t>
      </w:r>
    </w:p>
    <w:p>
      <w:pPr>
        <w:pStyle w:val="Style12"/>
        <w:framePr w:w="9317" w:h="10533" w:hRule="exact" w:wrap="none" w:vAnchor="page" w:hAnchor="page" w:x="1634" w:y="3736"/>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these portrayals of married life. What meaning does the inclusion of a child add to this portrait?</w:t>
      </w:r>
    </w:p>
    <w:p>
      <w:pPr>
        <w:pStyle w:val="Style12"/>
        <w:numPr>
          <w:ilvl w:val="0"/>
          <w:numId w:val="475"/>
        </w:numPr>
        <w:framePr w:w="9317" w:h="10533" w:hRule="exact" w:wrap="none" w:vAnchor="page" w:hAnchor="page" w:x="1634" w:y="3736"/>
        <w:tabs>
          <w:tab w:leader="none" w:pos="122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Why was a cityscape painted on the walls of a luxurious country estate house? What</w:t>
      </w:r>
    </w:p>
    <w:p>
      <w:pPr>
        <w:pStyle w:val="Style12"/>
        <w:framePr w:w="9317" w:h="10533" w:hRule="exact" w:wrap="none" w:vAnchor="page" w:hAnchor="page" w:x="1634" w:y="3736"/>
        <w:widowControl w:val="0"/>
        <w:keepNext w:val="0"/>
        <w:keepLines w:val="0"/>
        <w:shd w:val="clear" w:color="auto" w:fill="auto"/>
        <w:bidi w:val="0"/>
        <w:jc w:val="left"/>
        <w:spacing w:before="0" w:after="266"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impression of the city does this fresco convey? How does that compare to the reality of urban Rome in the first century B.C.?</w:t>
      </w:r>
    </w:p>
    <w:p>
      <w:pPr>
        <w:pStyle w:val="Style12"/>
        <w:numPr>
          <w:ilvl w:val="0"/>
          <w:numId w:val="475"/>
        </w:numPr>
        <w:framePr w:w="9317" w:h="10533" w:hRule="exact" w:wrap="none" w:vAnchor="page" w:hAnchor="page" w:x="1634" w:y="3736"/>
        <w:tabs>
          <w:tab w:leader="none" w:pos="1228"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activities are depicted in this mosaic? What does the illustration reveal about</w:t>
      </w:r>
    </w:p>
    <w:p>
      <w:pPr>
        <w:pStyle w:val="Style12"/>
        <w:framePr w:w="9317" w:h="10533" w:hRule="exact" w:wrap="none" w:vAnchor="page" w:hAnchor="page" w:x="1634" w:y="3736"/>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Roman city life?</w:t>
      </w:r>
    </w:p>
    <w:p>
      <w:pPr>
        <w:pStyle w:val="Style37"/>
        <w:framePr w:wrap="none" w:vAnchor="page" w:hAnchor="page" w:x="6134" w:y="147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75"/>
        </w:numPr>
        <w:framePr w:w="9317" w:h="7244" w:hRule="exact" w:wrap="none" w:vAnchor="page" w:hAnchor="page" w:x="1634" w:y="1576"/>
        <w:tabs>
          <w:tab w:leader="none" w:pos="1189" w:val="left"/>
        </w:tabs>
        <w:widowControl w:val="0"/>
        <w:keepNext w:val="0"/>
        <w:keepLines w:val="0"/>
        <w:shd w:val="clear" w:color="auto" w:fill="auto"/>
        <w:bidi w:val="0"/>
        <w:jc w:val="left"/>
        <w:spacing w:before="0" w:after="0"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What are the special features of this warship? What does the costuming of the</w:t>
      </w:r>
    </w:p>
    <w:p>
      <w:pPr>
        <w:pStyle w:val="Style12"/>
        <w:framePr w:w="9317" w:h="7244" w:hRule="exact" w:wrap="none" w:vAnchor="page" w:hAnchor="page" w:x="1634" w:y="1576"/>
        <w:widowControl w:val="0"/>
        <w:keepNext w:val="0"/>
        <w:keepLines w:val="0"/>
        <w:shd w:val="clear" w:color="auto" w:fill="auto"/>
        <w:bidi w:val="0"/>
        <w:jc w:val="left"/>
        <w:spacing w:before="0" w:after="286"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soldiers suggest about the nature of warfare? Who is pulling the oars, and under what conditions, do you suspect?</w:t>
      </w:r>
    </w:p>
    <w:p>
      <w:pPr>
        <w:pStyle w:val="Style12"/>
        <w:numPr>
          <w:ilvl w:val="0"/>
          <w:numId w:val="475"/>
        </w:numPr>
        <w:framePr w:w="9317" w:h="7244" w:hRule="exact" w:wrap="none" w:vAnchor="page" w:hAnchor="page" w:x="1634" w:y="1576"/>
        <w:tabs>
          <w:tab w:leader="none" w:pos="1189" w:val="left"/>
        </w:tabs>
        <w:widowControl w:val="0"/>
        <w:keepNext w:val="0"/>
        <w:keepLines w:val="0"/>
        <w:shd w:val="clear" w:color="auto" w:fill="auto"/>
        <w:bidi w:val="0"/>
        <w:jc w:val="left"/>
        <w:spacing w:before="0" w:after="0"/>
        <w:ind w:left="1220" w:right="0"/>
      </w:pPr>
      <w:r>
        <w:rPr>
          <w:lang w:val="en-US" w:eastAsia="en-US" w:bidi="en-US"/>
          <w:sz w:val="24"/>
          <w:szCs w:val="24"/>
          <w:rFonts w:ascii="Times New Roman" w:eastAsia="Times New Roman" w:hAnsi="Times New Roman" w:cs="Times New Roman"/>
          <w:w w:val="100"/>
          <w:spacing w:val="0"/>
          <w:color w:val="000000"/>
          <w:position w:val="0"/>
        </w:rPr>
        <w:t>What does this plate indicate about the relationship between international trade and</w:t>
      </w:r>
    </w:p>
    <w:p>
      <w:pPr>
        <w:pStyle w:val="Style12"/>
        <w:framePr w:w="9317" w:h="7244" w:hRule="exact" w:wrap="none" w:vAnchor="page" w:hAnchor="page" w:x="1634" w:y="1576"/>
        <w:widowControl w:val="0"/>
        <w:keepNext w:val="0"/>
        <w:keepLines w:val="0"/>
        <w:shd w:val="clear" w:color="auto" w:fill="auto"/>
        <w:bidi w:val="0"/>
        <w:jc w:val="left"/>
        <w:spacing w:before="0" w:after="274"/>
        <w:ind w:left="1220" w:right="0" w:firstLine="0"/>
      </w:pPr>
      <w:r>
        <w:rPr>
          <w:lang w:val="en-US" w:eastAsia="en-US" w:bidi="en-US"/>
          <w:sz w:val="24"/>
          <w:szCs w:val="24"/>
          <w:rFonts w:ascii="Times New Roman" w:eastAsia="Times New Roman" w:hAnsi="Times New Roman" w:cs="Times New Roman"/>
          <w:w w:val="100"/>
          <w:spacing w:val="0"/>
          <w:color w:val="000000"/>
          <w:position w:val="0"/>
        </w:rPr>
        <w:t>warfare in the Hellenistic kingdoms?</w:t>
      </w:r>
    </w:p>
    <w:p>
      <w:pPr>
        <w:pStyle w:val="Style12"/>
        <w:numPr>
          <w:ilvl w:val="0"/>
          <w:numId w:val="475"/>
        </w:numPr>
        <w:framePr w:w="9317" w:h="7244" w:hRule="exact" w:wrap="none" w:vAnchor="page" w:hAnchor="page" w:x="1634" w:y="1576"/>
        <w:tabs>
          <w:tab w:leader="none" w:pos="1239" w:val="left"/>
        </w:tabs>
        <w:widowControl w:val="0"/>
        <w:keepNext w:val="0"/>
        <w:keepLines w:val="0"/>
        <w:shd w:val="clear" w:color="auto" w:fill="auto"/>
        <w:bidi w:val="0"/>
        <w:jc w:val="left"/>
        <w:spacing w:before="0" w:after="280"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What is significant about the design and purpose of this structure? Why did Romans put so much time and money into building aqueducts? What does it tell you that such constructions have survived to the twenty-first century?</w:t>
      </w:r>
    </w:p>
    <w:p>
      <w:pPr>
        <w:pStyle w:val="Style12"/>
        <w:numPr>
          <w:ilvl w:val="0"/>
          <w:numId w:val="475"/>
        </w:numPr>
        <w:framePr w:w="9317" w:h="7244" w:hRule="exact" w:wrap="none" w:vAnchor="page" w:hAnchor="page" w:x="1634" w:y="1576"/>
        <w:tabs>
          <w:tab w:leader="none" w:pos="1239" w:val="left"/>
        </w:tabs>
        <w:widowControl w:val="0"/>
        <w:keepNext w:val="0"/>
        <w:keepLines w:val="0"/>
        <w:shd w:val="clear" w:color="auto" w:fill="auto"/>
        <w:bidi w:val="0"/>
        <w:jc w:val="left"/>
        <w:spacing w:before="0" w:after="274"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Compare this Roman Pantheon to the Parthenon in Athens (Figure 2.11). What are the key elements of design in each? Again, this building has survived more or less intact to our own times, 2,000 years after it was built. What does that mean about the engineers and builders of the Roman world?</w:t>
      </w:r>
    </w:p>
    <w:p>
      <w:pPr>
        <w:pStyle w:val="Style12"/>
        <w:numPr>
          <w:ilvl w:val="0"/>
          <w:numId w:val="475"/>
        </w:numPr>
        <w:framePr w:w="9317" w:h="7244" w:hRule="exact" w:wrap="none" w:vAnchor="page" w:hAnchor="page" w:x="1634" w:y="1576"/>
        <w:tabs>
          <w:tab w:leader="none" w:pos="1239" w:val="left"/>
        </w:tabs>
        <w:widowControl w:val="0"/>
        <w:keepNext w:val="0"/>
        <w:keepLines w:val="0"/>
        <w:shd w:val="clear" w:color="auto" w:fill="auto"/>
        <w:bidi w:val="0"/>
        <w:jc w:val="left"/>
        <w:spacing w:before="0" w:after="286" w:line="281" w:lineRule="exact"/>
        <w:ind w:left="1220" w:right="0"/>
      </w:pPr>
      <w:r>
        <w:rPr>
          <w:lang w:val="en-US" w:eastAsia="en-US" w:bidi="en-US"/>
          <w:sz w:val="24"/>
          <w:szCs w:val="24"/>
          <w:rFonts w:ascii="Times New Roman" w:eastAsia="Times New Roman" w:hAnsi="Times New Roman" w:cs="Times New Roman"/>
          <w:w w:val="100"/>
          <w:spacing w:val="0"/>
          <w:color w:val="000000"/>
          <w:position w:val="0"/>
        </w:rPr>
        <w:t>How did Cornelia come to represent Roman virtue? How does this statue of her communicate that virtue?</w:t>
      </w:r>
    </w:p>
    <w:p>
      <w:pPr>
        <w:pStyle w:val="Style12"/>
        <w:numPr>
          <w:ilvl w:val="0"/>
          <w:numId w:val="475"/>
        </w:numPr>
        <w:framePr w:w="9317" w:h="7244" w:hRule="exact" w:wrap="none" w:vAnchor="page" w:hAnchor="page" w:x="1634" w:y="1576"/>
        <w:tabs>
          <w:tab w:leader="none" w:pos="1239" w:val="left"/>
        </w:tabs>
        <w:widowControl w:val="0"/>
        <w:keepNext w:val="0"/>
        <w:keepLines w:val="0"/>
        <w:shd w:val="clear" w:color="auto" w:fill="auto"/>
        <w:bidi w:val="0"/>
        <w:jc w:val="left"/>
        <w:spacing w:before="0" w:after="280"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Compare this bust to other stone portraits, Figures 4.4 and 4.5. How is Caesar depicted, and what does that mean? How does this portrait reflect or comment on Caesar’s career?</w:t>
      </w:r>
    </w:p>
    <w:p>
      <w:pPr>
        <w:pStyle w:val="Style12"/>
        <w:numPr>
          <w:ilvl w:val="0"/>
          <w:numId w:val="475"/>
        </w:numPr>
        <w:framePr w:w="9317" w:h="7244" w:hRule="exact" w:wrap="none" w:vAnchor="page" w:hAnchor="page" w:x="1634" w:y="1576"/>
        <w:tabs>
          <w:tab w:leader="none" w:pos="1246" w:val="left"/>
        </w:tabs>
        <w:widowControl w:val="0"/>
        <w:keepNext w:val="0"/>
        <w:keepLines w:val="0"/>
        <w:shd w:val="clear" w:color="auto" w:fill="auto"/>
        <w:bidi w:val="0"/>
        <w:jc w:val="left"/>
        <w:spacing w:before="0" w:after="0"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This coin commemorates a murderer and the day of the murder. Who was involved? What does it tell you about the tenor of life in the first century B.C. that an assassination was proudly recalled on a piece of money?</w:t>
      </w:r>
    </w:p>
    <w:p>
      <w:pPr>
        <w:pStyle w:val="Style37"/>
        <w:framePr w:wrap="none" w:vAnchor="page" w:hAnchor="page" w:x="6091" w:y="147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92pt;margin-top:124.2pt;width:430.9pt;height:0;z-index:-251658240;mso-position-horizontal-relative:page;mso-position-vertical-relative:page">
            <v:stroke weight="0.7pt"/>
          </v:shape>
        </w:pict>
      </w:r>
      <w:r>
        <w:pict>
          <v:shape o:spt="32" o:oned="1" path="m,l21600,21600e" style="position:absolute;margin-left:92pt;margin-top:124.2pt;width:0;height:300.6pt;z-index:-251658240;mso-position-horizontal-relative:page;mso-position-vertical-relative:page">
            <v:stroke weight="0.7pt"/>
          </v:shape>
        </w:pict>
      </w:r>
      <w:r>
        <w:pict>
          <v:shape o:spt="32" o:oned="1" path="m,l21600,21600e" style="position:absolute;margin-left:92pt;margin-top:424.8pt;width:430.9pt;height:0;z-index:-251658240;mso-position-horizontal-relative:page;mso-position-vertical-relative:page">
            <v:stroke weight="0.7pt"/>
          </v:shape>
        </w:pict>
      </w:r>
      <w:r>
        <w:pict>
          <v:shape o:spt="32" o:oned="1" path="m,l21600,21600e" style="position:absolute;margin-left:522.9pt;margin-top:124.2pt;width:0;height:300.6pt;z-index:-251658240;mso-position-horizontal-relative:page;mso-position-vertical-relative:page">
            <v:stroke weight="0.7pt"/>
          </v:shape>
        </w:pict>
      </w:r>
    </w:p>
    <w:p>
      <w:pPr>
        <w:pStyle w:val="Style32"/>
        <w:framePr w:wrap="none" w:vAnchor="page" w:hAnchor="page" w:x="1459" w:y="1661"/>
        <w:widowControl w:val="0"/>
        <w:keepNext w:val="0"/>
        <w:keepLines w:val="0"/>
        <w:shd w:val="clear" w:color="auto" w:fill="auto"/>
        <w:bidi w:val="0"/>
        <w:jc w:val="left"/>
        <w:spacing w:before="0" w:after="0"/>
        <w:ind w:left="0" w:right="0" w:firstLine="0"/>
      </w:pPr>
      <w:r>
        <w:rPr>
          <w:rStyle w:val="CharStyle55"/>
          <w:b/>
          <w:bCs/>
        </w:rPr>
        <w:t>Mapping Exercises: Roman Expansionism</w:t>
      </w:r>
    </w:p>
    <w:p>
      <w:pPr>
        <w:framePr w:wrap="none" w:vAnchor="page" w:hAnchor="page" w:x="1833" w:y="2478"/>
        <w:widowControl w:val="0"/>
        <w:rPr>
          <w:sz w:val="2"/>
          <w:szCs w:val="2"/>
        </w:rPr>
      </w:pPr>
      <w:r>
        <w:pict>
          <v:shape id="_x0000_s1030" type="#_x0000_t75" style="width:432pt;height:301pt;">
            <v:imagedata r:id="rId13" r:href="rId14"/>
          </v:shape>
        </w:pict>
      </w:r>
    </w:p>
    <w:p>
      <w:pPr>
        <w:pStyle w:val="Style37"/>
        <w:framePr w:wrap="none" w:vAnchor="page" w:hAnchor="page" w:x="5995" w:y="146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387" w:y="1740"/>
        <w:widowControl w:val="0"/>
        <w:keepNext w:val="0"/>
        <w:keepLines w:val="0"/>
        <w:shd w:val="clear" w:color="auto" w:fill="auto"/>
        <w:bidi w:val="0"/>
        <w:jc w:val="left"/>
        <w:spacing w:before="0" w:after="0"/>
        <w:ind w:left="0" w:right="0" w:firstLine="0"/>
      </w:pPr>
      <w:bookmarkStart w:id="100" w:name="bookmark100"/>
      <w:r>
        <w:rPr>
          <w:lang w:val="en-US" w:eastAsia="en-US" w:bidi="en-US"/>
          <w:sz w:val="24"/>
          <w:szCs w:val="24"/>
          <w:rFonts w:ascii="Times New Roman" w:eastAsia="Times New Roman" w:hAnsi="Times New Roman" w:cs="Times New Roman"/>
          <w:w w:val="100"/>
          <w:spacing w:val="0"/>
          <w:color w:val="000000"/>
          <w:position w:val="0"/>
        </w:rPr>
        <w:t>Locate the following:</w:t>
      </w:r>
      <w:bookmarkEnd w:id="100"/>
    </w:p>
    <w:p>
      <w:pPr>
        <w:pStyle w:val="Style12"/>
        <w:framePr w:w="1109" w:h="1153" w:hRule="exact" w:wrap="none" w:vAnchor="page" w:hAnchor="page" w:x="1394" w:y="228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Alexandria Black Sea Cannae Carthage</w:t>
      </w:r>
    </w:p>
    <w:p>
      <w:pPr>
        <w:pStyle w:val="Style12"/>
        <w:framePr w:w="1850" w:h="1159" w:hRule="exact" w:wrap="none" w:vAnchor="page" w:hAnchor="page" w:x="4742" w:y="228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Italy</w:t>
      </w:r>
    </w:p>
    <w:p>
      <w:pPr>
        <w:pStyle w:val="Style12"/>
        <w:framePr w:w="1850" w:h="1159" w:hRule="exact" w:wrap="none" w:vAnchor="page" w:hAnchor="page" w:x="4742" w:y="228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Mediterranean Sea Red Sea Rome</w:t>
      </w:r>
    </w:p>
    <w:p>
      <w:pPr>
        <w:pStyle w:val="Style12"/>
        <w:framePr w:w="1015" w:h="597" w:hRule="exact" w:wrap="none" w:vAnchor="page" w:hAnchor="page" w:x="8097" w:y="2294"/>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Saguntum</w:t>
      </w:r>
    </w:p>
    <w:p>
      <w:pPr>
        <w:pStyle w:val="Style12"/>
        <w:framePr w:w="1015" w:h="597" w:hRule="exact" w:wrap="none" w:vAnchor="page" w:hAnchor="page" w:x="8097" w:y="2294"/>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Zama</w:t>
      </w:r>
    </w:p>
    <w:p>
      <w:pPr>
        <w:pStyle w:val="Style42"/>
        <w:framePr w:wrap="none" w:vAnchor="page" w:hAnchor="page" w:x="1387" w:y="4224"/>
        <w:widowControl w:val="0"/>
        <w:keepNext w:val="0"/>
        <w:keepLines w:val="0"/>
        <w:shd w:val="clear" w:color="auto" w:fill="auto"/>
        <w:bidi w:val="0"/>
        <w:jc w:val="both"/>
        <w:spacing w:before="0" w:after="0"/>
        <w:ind w:left="380" w:right="0" w:hanging="380"/>
      </w:pPr>
      <w:bookmarkStart w:id="101" w:name="bookmark101"/>
      <w:r>
        <w:rPr>
          <w:lang w:val="en-US" w:eastAsia="en-US" w:bidi="en-US"/>
          <w:sz w:val="24"/>
          <w:szCs w:val="24"/>
          <w:rFonts w:ascii="Times New Roman" w:eastAsia="Times New Roman" w:hAnsi="Times New Roman" w:cs="Times New Roman"/>
          <w:w w:val="100"/>
          <w:spacing w:val="0"/>
          <w:color w:val="000000"/>
          <w:position w:val="0"/>
        </w:rPr>
        <w:t>Identify:</w:t>
      </w:r>
      <w:bookmarkEnd w:id="101"/>
    </w:p>
    <w:p>
      <w:pPr>
        <w:pStyle w:val="Style12"/>
        <w:framePr w:wrap="none" w:vAnchor="page" w:hAnchor="page" w:x="1387" w:y="4778"/>
        <w:widowControl w:val="0"/>
        <w:keepNext w:val="0"/>
        <w:keepLines w:val="0"/>
        <w:shd w:val="clear" w:color="auto" w:fill="auto"/>
        <w:bidi w:val="0"/>
        <w:jc w:val="both"/>
        <w:spacing w:before="0" w:after="0"/>
        <w:ind w:left="380" w:right="0" w:hanging="380"/>
      </w:pPr>
      <w:r>
        <w:rPr>
          <w:lang w:val="en-US" w:eastAsia="en-US" w:bidi="en-US"/>
          <w:sz w:val="24"/>
          <w:szCs w:val="24"/>
          <w:rFonts w:ascii="Times New Roman" w:eastAsia="Times New Roman" w:hAnsi="Times New Roman" w:cs="Times New Roman"/>
          <w:w w:val="100"/>
          <w:spacing w:val="0"/>
          <w:color w:val="000000"/>
          <w:position w:val="0"/>
        </w:rPr>
        <w:t>At least ten provinces of the Roman Republic and the dates of their conquest</w:t>
      </w:r>
    </w:p>
    <w:p>
      <w:pPr>
        <w:pStyle w:val="Style12"/>
        <w:numPr>
          <w:ilvl w:val="0"/>
          <w:numId w:val="477"/>
        </w:numPr>
        <w:framePr w:w="9238" w:h="2816" w:hRule="exact" w:wrap="none" w:vAnchor="page" w:hAnchor="page" w:x="1387" w:y="5880"/>
        <w:tabs>
          <w:tab w:leader="none" w:pos="353"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Outline the boundaries of the Roman Republic in 264 B.C., 196 B.C., and 44 B.C. What accounts for this expansion?</w:t>
      </w:r>
    </w:p>
    <w:p>
      <w:pPr>
        <w:pStyle w:val="Style12"/>
        <w:numPr>
          <w:ilvl w:val="0"/>
          <w:numId w:val="477"/>
        </w:numPr>
        <w:framePr w:w="9238" w:h="2816" w:hRule="exact" w:wrap="none" w:vAnchor="page" w:hAnchor="page" w:x="1387" w:y="5880"/>
        <w:tabs>
          <w:tab w:leader="none" w:pos="353" w:val="left"/>
        </w:tabs>
        <w:widowControl w:val="0"/>
        <w:keepNext w:val="0"/>
        <w:keepLines w:val="0"/>
        <w:shd w:val="clear" w:color="auto" w:fill="auto"/>
        <w:bidi w:val="0"/>
        <w:jc w:val="both"/>
        <w:spacing w:before="0" w:after="280" w:line="274" w:lineRule="exact"/>
        <w:ind w:left="380" w:right="160" w:hanging="380"/>
      </w:pPr>
      <w:r>
        <w:rPr>
          <w:lang w:val="en-US" w:eastAsia="en-US" w:bidi="en-US"/>
          <w:sz w:val="24"/>
          <w:szCs w:val="24"/>
          <w:rFonts w:ascii="Times New Roman" w:eastAsia="Times New Roman" w:hAnsi="Times New Roman" w:cs="Times New Roman"/>
          <w:w w:val="100"/>
          <w:spacing w:val="0"/>
          <w:color w:val="000000"/>
          <w:position w:val="0"/>
        </w:rPr>
        <w:t>By 44 B.C., Rome had conquered territories around the Mediterranean but also a long way from it. What were the special challenges facing armies in Spain and Gaul? Why were the Romans interested in obtaining such far-flung regions?</w:t>
      </w:r>
    </w:p>
    <w:p>
      <w:pPr>
        <w:pStyle w:val="Style12"/>
        <w:numPr>
          <w:ilvl w:val="0"/>
          <w:numId w:val="477"/>
        </w:numPr>
        <w:framePr w:w="9238" w:h="2816" w:hRule="exact" w:wrap="none" w:vAnchor="page" w:hAnchor="page" w:x="1387" w:y="5880"/>
        <w:tabs>
          <w:tab w:leader="none" w:pos="353" w:val="left"/>
        </w:tabs>
        <w:widowControl w:val="0"/>
        <w:keepNext w:val="0"/>
        <w:keepLines w:val="0"/>
        <w:shd w:val="clear" w:color="auto" w:fill="auto"/>
        <w:bidi w:val="0"/>
        <w:jc w:val="both"/>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Some modern historians accept the claims of the Romans themselves that all their wars were defensive, meant to neutralize hostile neighbors. Discuss this idea with reference to the geography and timing of Roman expansion.</w:t>
      </w:r>
    </w:p>
    <w:p>
      <w:pPr>
        <w:pStyle w:val="Style37"/>
        <w:framePr w:wrap="none" w:vAnchor="page" w:hAnchor="page" w:x="5937" w:y="145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41" w:y="1625"/>
        <w:widowControl w:val="0"/>
        <w:keepNext w:val="0"/>
        <w:keepLines w:val="0"/>
        <w:shd w:val="clear" w:color="auto" w:fill="auto"/>
        <w:bidi w:val="0"/>
        <w:jc w:val="left"/>
        <w:spacing w:before="0" w:after="0" w:line="310" w:lineRule="exact"/>
        <w:ind w:left="0" w:right="0" w:firstLine="0"/>
      </w:pPr>
      <w:bookmarkStart w:id="102" w:name="bookmark102"/>
      <w:r>
        <w:rPr>
          <w:rStyle w:val="CharStyle48"/>
          <w:b/>
          <w:bCs/>
        </w:rPr>
        <w:t>The Chapter in Perspective</w:t>
      </w:r>
      <w:bookmarkEnd w:id="102"/>
    </w:p>
    <w:p>
      <w:pPr>
        <w:pStyle w:val="Style12"/>
        <w:framePr w:w="9374" w:h="5300" w:hRule="exact" w:wrap="none" w:vAnchor="page" w:hAnchor="page" w:x="1441" w:y="2453"/>
        <w:widowControl w:val="0"/>
        <w:keepNext w:val="0"/>
        <w:keepLines w:val="0"/>
        <w:shd w:val="clear" w:color="auto" w:fill="auto"/>
        <w:bidi w:val="0"/>
        <w:jc w:val="left"/>
        <w:spacing w:before="0" w:after="24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Republic of Rome, with its emphasis on family and city, rose to dominate the Mediterranean in the period from 509 B.C. until the death of Caesar in 44 B.C. By the end of this period, the citizen farmer-soldiers who had laid the foundations of the republic had been replaced by slave gangs working on large estates and a standing professional army. Political violence and power struggles now tore at the fabric of Roman society, a departure from the earlier tradition of emphasizing the ties between citizens. Romans turned away from their own legends and stories and began to value Greek models of beauty and individualism. The death of Caesar marked the transformation of Rome from a republic to an empire. Although interpretations of his rule vary, his murder solved none of the political problems of Rome. The violence would continue until a new leader established another form of government that would last even longer than the Roman republic.</w:t>
      </w:r>
    </w:p>
    <w:p>
      <w:pPr>
        <w:pStyle w:val="Style12"/>
        <w:numPr>
          <w:ilvl w:val="0"/>
          <w:numId w:val="479"/>
        </w:numPr>
        <w:framePr w:w="9374" w:h="5300" w:hRule="exact" w:wrap="none" w:vAnchor="page" w:hAnchor="page" w:x="1441" w:y="2453"/>
        <w:tabs>
          <w:tab w:leader="none" w:pos="1106"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Review the political structure of the Roman Republic. What were its strengths and weaknesses? How did the patron-client system contribute to the strengths and weaknesses of the political system?*</w:t>
      </w:r>
    </w:p>
    <w:p>
      <w:pPr>
        <w:pStyle w:val="Style12"/>
        <w:numPr>
          <w:ilvl w:val="0"/>
          <w:numId w:val="479"/>
        </w:numPr>
        <w:framePr w:w="9374" w:h="5300" w:hRule="exact" w:wrap="none" w:vAnchor="page" w:hAnchor="page" w:x="1441" w:y="2453"/>
        <w:tabs>
          <w:tab w:leader="none" w:pos="1106"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After the death of Caesar, one of the major challenges facing Rome was establishing an effective form of government. Given what you have learned about Roman traditions in this chapter, what form of government might be formed? What would be the strengths and weaknesses of any new government?*</w:t>
      </w:r>
    </w:p>
    <w:p>
      <w:pPr>
        <w:pStyle w:val="Style61"/>
        <w:framePr w:w="9374" w:h="468" w:hRule="exact" w:wrap="none" w:vAnchor="page" w:hAnchor="page" w:x="1441" w:y="7970"/>
        <w:widowControl w:val="0"/>
        <w:keepNext w:val="0"/>
        <w:keepLines w:val="0"/>
        <w:shd w:val="clear" w:color="auto" w:fill="auto"/>
        <w:bidi w:val="0"/>
        <w:jc w:val="both"/>
        <w:spacing w:before="0" w:after="0" w:line="209" w:lineRule="exact"/>
        <w:ind w:left="760" w:right="20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 144-145.</w:t>
      </w:r>
    </w:p>
    <w:p>
      <w:pPr>
        <w:pStyle w:val="Style37"/>
        <w:framePr w:wrap="none" w:vAnchor="page" w:hAnchor="page" w:x="5977" w:y="146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05" w:y="1556"/>
        <w:widowControl w:val="0"/>
        <w:keepNext w:val="0"/>
        <w:keepLines w:val="0"/>
        <w:shd w:val="clear" w:color="auto" w:fill="auto"/>
        <w:bidi w:val="0"/>
        <w:jc w:val="left"/>
        <w:spacing w:before="0" w:after="0" w:line="310" w:lineRule="exact"/>
        <w:ind w:left="0" w:right="0" w:firstLine="0"/>
      </w:pPr>
      <w:bookmarkStart w:id="103" w:name="bookmark103"/>
      <w:r>
        <w:rPr>
          <w:rStyle w:val="CharStyle48"/>
          <w:b/>
          <w:bCs/>
        </w:rPr>
        <w:t>Answer Key</w:t>
      </w:r>
      <w:bookmarkEnd w:id="103"/>
    </w:p>
    <w:p>
      <w:pPr>
        <w:pStyle w:val="Style42"/>
        <w:framePr w:w="9317" w:h="11077" w:hRule="exact" w:wrap="none" w:vAnchor="page" w:hAnchor="page" w:x="1505" w:y="2398"/>
        <w:widowControl w:val="0"/>
        <w:keepNext w:val="0"/>
        <w:keepLines w:val="0"/>
        <w:shd w:val="clear" w:color="auto" w:fill="auto"/>
        <w:bidi w:val="0"/>
        <w:jc w:val="left"/>
        <w:spacing w:before="0" w:after="274"/>
        <w:ind w:left="1080" w:right="0" w:hanging="360"/>
      </w:pPr>
      <w:bookmarkStart w:id="104" w:name="bookmark104"/>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04"/>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28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c) The boys’ mother, a descendant of Aeneas, dedicated her life to the gods by bearing the sons of Mars. When they were thrown in the river by their uncle, a wolf suckled them for a time before a shepherd found them and raised them.</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28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a) The fields around Rome contrasted with the mountainous terrain of the Greek peninsula. Rome’s location did facilitate trade, but this was more the result of access to the Mediterranean and inland regions by way of the Tiber River.</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28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c) Lucretia was so dishonored that she committed suicide after making her husband promise to take vengeance. Her husband did later participate in a revolt, but Lucretia herself had not instigated it.</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a) Patricians already participated in the government. The accumulation of wealth by patricians was a source of friction, but allowing it to continue was not a key issue.</w:t>
      </w:r>
    </w:p>
    <w:p>
      <w:pPr>
        <w:pStyle w:val="Style12"/>
        <w:framePr w:w="9317" w:h="11077" w:hRule="exact" w:wrap="none" w:vAnchor="page" w:hAnchor="page" w:x="1505" w:y="2398"/>
        <w:widowControl w:val="0"/>
        <w:keepNext w:val="0"/>
        <w:keepLines w:val="0"/>
        <w:shd w:val="clear" w:color="auto" w:fill="auto"/>
        <w:bidi w:val="0"/>
        <w:jc w:val="both"/>
        <w:spacing w:before="0" w:after="280" w:line="274" w:lineRule="exact"/>
        <w:ind w:left="1080" w:right="240" w:firstLine="0"/>
      </w:pPr>
      <w:r>
        <w:rPr>
          <w:lang w:val="en-US" w:eastAsia="en-US" w:bidi="en-US"/>
          <w:sz w:val="24"/>
          <w:szCs w:val="24"/>
          <w:rFonts w:ascii="Times New Roman" w:eastAsia="Times New Roman" w:hAnsi="Times New Roman" w:cs="Times New Roman"/>
          <w:w w:val="100"/>
          <w:spacing w:val="0"/>
          <w:color w:val="000000"/>
          <w:position w:val="0"/>
        </w:rPr>
        <w:t>The plebeians had in fact established a political alternative, but this was in response to the two main issues.</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28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c) Plebeians had already refused to do military service earlier in the Struggle of the Orders. It was a political strategy, not a right they hoped to gain, as was establishing their own temple. They had won the right to hold offices earlier, at the time of the Twelve Tables.</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28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d) Since Rome remained largely agricultural, small and tenant farmers were the largest group and usually sought their patron’s protection from powerful aristocratic landowners.</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b) Romans did acquire many slaves, but this was not the main motive. Grain shortages did become a problem later, but it was the result of both slave revolts and large estate owners turning to more lucrative crops rather than growing grain.</w:t>
      </w:r>
    </w:p>
    <w:p>
      <w:pPr>
        <w:pStyle w:val="Style12"/>
        <w:framePr w:w="9317" w:h="11077" w:hRule="exact" w:wrap="none" w:vAnchor="page" w:hAnchor="page" w:x="1505" w:y="2398"/>
        <w:widowControl w:val="0"/>
        <w:keepNext w:val="0"/>
        <w:keepLines w:val="0"/>
        <w:shd w:val="clear" w:color="auto" w:fill="auto"/>
        <w:bidi w:val="0"/>
        <w:jc w:val="both"/>
        <w:spacing w:before="0" w:after="28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Romans often claimed that they were responding to aggressions, but this was merely a justification.</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274"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a) Women were subject to the authority of their fathers and families dictated choice in marriage more than individual preferences. The exposure of female infants hardly enhanced female power, nor did gaining a husband’s affection.</w:t>
      </w:r>
    </w:p>
    <w:p>
      <w:pPr>
        <w:pStyle w:val="Style12"/>
        <w:numPr>
          <w:ilvl w:val="0"/>
          <w:numId w:val="481"/>
        </w:numPr>
        <w:framePr w:w="9317" w:h="11077" w:hRule="exact" w:wrap="none" w:vAnchor="page" w:hAnchor="page" w:x="1505" w:y="2398"/>
        <w:tabs>
          <w:tab w:leader="none" w:pos="1012" w:val="left"/>
        </w:tabs>
        <w:widowControl w:val="0"/>
        <w:keepNext w:val="0"/>
        <w:keepLines w:val="0"/>
        <w:shd w:val="clear" w:color="auto" w:fill="auto"/>
        <w:bidi w:val="0"/>
        <w:jc w:val="left"/>
        <w:spacing w:before="0" w:after="0" w:line="281"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b) Waste disposal was inadequate for the needs of the city, which meant that filth presented a constant problem for townspeople.</w:t>
      </w:r>
    </w:p>
    <w:p>
      <w:pPr>
        <w:pStyle w:val="Style37"/>
        <w:framePr w:wrap="none" w:vAnchor="page" w:hAnchor="page" w:x="6013" w:y="145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81"/>
        </w:numPr>
        <w:framePr w:w="9317" w:h="11923" w:hRule="exact" w:wrap="none" w:vAnchor="page" w:hAnchor="page" w:x="1505" w:y="1536"/>
        <w:tabs>
          <w:tab w:leader="none" w:pos="1092" w:val="left"/>
        </w:tabs>
        <w:widowControl w:val="0"/>
        <w:keepNext w:val="0"/>
        <w:keepLines w:val="0"/>
        <w:shd w:val="clear" w:color="auto" w:fill="auto"/>
        <w:bidi w:val="0"/>
        <w:jc w:val="left"/>
        <w:spacing w:before="0" w:after="266" w:line="281"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 From the men who reported, all tax-paying males between the ages of seventeen and forty-six, the consuls and military tribunes chose the army.</w:t>
      </w:r>
    </w:p>
    <w:p>
      <w:pPr>
        <w:pStyle w:val="Style12"/>
        <w:numPr>
          <w:ilvl w:val="0"/>
          <w:numId w:val="481"/>
        </w:numPr>
        <w:framePr w:w="9317" w:h="11923" w:hRule="exact" w:wrap="none" w:vAnchor="page" w:hAnchor="page" w:x="1505" w:y="1536"/>
        <w:tabs>
          <w:tab w:leader="none" w:pos="1092" w:val="left"/>
        </w:tabs>
        <w:widowControl w:val="0"/>
        <w:keepNext w:val="0"/>
        <w:keepLines w:val="0"/>
        <w:shd w:val="clear" w:color="auto" w:fill="auto"/>
        <w:bidi w:val="0"/>
        <w:jc w:val="left"/>
        <w:spacing w:before="0" w:after="26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 Traditional Mediterranean warfare allowed surrender. Roman soldiers avoided meat during wartime, and would have been ashamed to return home in defeat. The Roman army was highly organized and disciplined.</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54"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d) Messana was vital for Roman security in southern Italy. The Roman presence was resented by Carthage. Control of Saguntum initiated the Second Punic War. Hannibal entered northern Italy during the second war.</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66" w:line="281"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 Philip V could not aid Carthage because of Roman control of the sea. Macedonia was an ally of Carthage, not Rome. Hannibal in fact lost the Battle of Zama.</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54"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 The Forum was a place where people gathered, not an institution making political decisions. Cato the Elder led the Senate, but could not have individually made such decisions. Private individuals were appointed for other duties, such as tax collection.</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66" w:line="281"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b) Slaves were often, but not exclusively, given undesirable jobs. They also earned money, and worked at high status jobs.</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54"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 Grain production fell as new landowners turned to more profitable crops. The newly propertyless migrated to the city, while slaves worked the estates. Fields had been left unplowed while soldier-farmers were away at war.</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66" w:line="281"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 Answers b), c), and d) were all used by Romans, but not with the goal of regulating water flow in aqueducts.</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6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d) Caesar wrote about his campaigns in Gaul in his </w:t>
      </w:r>
      <w:r>
        <w:rPr>
          <w:rStyle w:val="CharStyle39"/>
        </w:rPr>
        <w:t>Commentaries.</w:t>
      </w:r>
      <w:r>
        <w:rPr>
          <w:lang w:val="en-US" w:eastAsia="en-US" w:bidi="en-US"/>
          <w:sz w:val="24"/>
          <w:szCs w:val="24"/>
          <w:rFonts w:ascii="Times New Roman" w:eastAsia="Times New Roman" w:hAnsi="Times New Roman" w:cs="Times New Roman"/>
          <w:w w:val="100"/>
          <w:spacing w:val="0"/>
          <w:color w:val="000000"/>
          <w:position w:val="0"/>
        </w:rPr>
        <w:t xml:space="preserve"> He did reform the grain dole, but after he had attained popularity. His policies reduced the power of the </w:t>
      </w:r>
      <w:r>
        <w:rPr>
          <w:rStyle w:val="CharStyle39"/>
        </w:rPr>
        <w:t>optimates</w:t>
      </w:r>
      <w:r>
        <w:rPr>
          <w:lang w:val="en-US" w:eastAsia="en-US" w:bidi="en-US"/>
          <w:sz w:val="24"/>
          <w:szCs w:val="24"/>
          <w:rFonts w:ascii="Times New Roman" w:eastAsia="Times New Roman" w:hAnsi="Times New Roman" w:cs="Times New Roman"/>
          <w:w w:val="100"/>
          <w:spacing w:val="0"/>
          <w:color w:val="000000"/>
          <w:position w:val="0"/>
        </w:rPr>
        <w:t xml:space="preserve"> rather than enhancing it.</w:t>
      </w:r>
    </w:p>
    <w:p>
      <w:pPr>
        <w:pStyle w:val="Style12"/>
        <w:numPr>
          <w:ilvl w:val="0"/>
          <w:numId w:val="481"/>
        </w:numPr>
        <w:framePr w:w="9317" w:h="11923" w:hRule="exact" w:wrap="none" w:vAnchor="page" w:hAnchor="page" w:x="1505" w:y="1536"/>
        <w:tabs>
          <w:tab w:leader="none" w:pos="1099" w:val="left"/>
        </w:tabs>
        <w:widowControl w:val="0"/>
        <w:keepNext w:val="0"/>
        <w:keepLines w:val="0"/>
        <w:shd w:val="clear" w:color="auto" w:fill="auto"/>
        <w:bidi w:val="0"/>
        <w:jc w:val="left"/>
        <w:spacing w:before="0" w:after="254"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 The Senate felt threatened by many of Gams’ policies. Some of his other policies did appeal to landless peasants. The equestrians were supposed to control the corruption of provincial governors.</w:t>
      </w:r>
    </w:p>
    <w:p>
      <w:pPr>
        <w:pStyle w:val="Style12"/>
        <w:numPr>
          <w:ilvl w:val="0"/>
          <w:numId w:val="481"/>
        </w:numPr>
        <w:framePr w:w="9317" w:h="11923" w:hRule="exact" w:wrap="none" w:vAnchor="page" w:hAnchor="page" w:x="1505" w:y="1536"/>
        <w:tabs>
          <w:tab w:leader="none" w:pos="1121" w:val="left"/>
        </w:tabs>
        <w:widowControl w:val="0"/>
        <w:keepNext w:val="0"/>
        <w:keepLines w:val="0"/>
        <w:shd w:val="clear" w:color="auto" w:fill="auto"/>
        <w:bidi w:val="0"/>
        <w:jc w:val="left"/>
        <w:spacing w:before="0" w:after="272" w:line="281"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 He also eliminated the property requirement. The changes he made cemented the patron-client relationship between general and soldier.</w:t>
      </w:r>
    </w:p>
    <w:p>
      <w:pPr>
        <w:pStyle w:val="Style12"/>
        <w:numPr>
          <w:ilvl w:val="0"/>
          <w:numId w:val="481"/>
        </w:numPr>
        <w:framePr w:w="9317" w:h="11923" w:hRule="exact" w:wrap="none" w:vAnchor="page" w:hAnchor="page" w:x="1505" w:y="1536"/>
        <w:tabs>
          <w:tab w:leader="none" w:pos="1121" w:val="left"/>
        </w:tabs>
        <w:widowControl w:val="0"/>
        <w:keepNext w:val="0"/>
        <w:keepLines w:val="0"/>
        <w:shd w:val="clear" w:color="auto" w:fill="auto"/>
        <w:bidi w:val="0"/>
        <w:jc w:val="left"/>
        <w:spacing w:before="0" w:after="254"/>
        <w:ind w:left="1040" w:right="0" w:hanging="340"/>
      </w:pPr>
      <w:r>
        <w:rPr>
          <w:lang w:val="en-US" w:eastAsia="en-US" w:bidi="en-US"/>
          <w:sz w:val="24"/>
          <w:szCs w:val="24"/>
          <w:rFonts w:ascii="Times New Roman" w:eastAsia="Times New Roman" w:hAnsi="Times New Roman" w:cs="Times New Roman"/>
          <w:w w:val="100"/>
          <w:spacing w:val="0"/>
          <w:color w:val="000000"/>
          <w:position w:val="0"/>
        </w:rPr>
        <w:t>b) The other three answers had no impact upon the economic situation of Rome.</w:t>
      </w:r>
    </w:p>
    <w:p>
      <w:pPr>
        <w:pStyle w:val="Style12"/>
        <w:numPr>
          <w:ilvl w:val="0"/>
          <w:numId w:val="481"/>
        </w:numPr>
        <w:framePr w:w="9317" w:h="11923" w:hRule="exact" w:wrap="none" w:vAnchor="page" w:hAnchor="page" w:x="1505" w:y="1536"/>
        <w:tabs>
          <w:tab w:leader="none" w:pos="112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b) The Roman Republic which arose in the absence of the Etruscan monarchy came to be dominated by a wealthy aristocratic class (the Patricians).</w:t>
      </w:r>
    </w:p>
    <w:p>
      <w:pPr>
        <w:pStyle w:val="Style37"/>
        <w:framePr w:wrap="none" w:vAnchor="page" w:hAnchor="page" w:x="5977" w:y="146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81"/>
        </w:numPr>
        <w:framePr w:w="9317" w:h="1992" w:hRule="exact" w:wrap="none" w:vAnchor="page" w:hAnchor="page" w:x="1505" w:y="1543"/>
        <w:tabs>
          <w:tab w:leader="none" w:pos="1134" w:val="left"/>
        </w:tabs>
        <w:widowControl w:val="0"/>
        <w:keepNext w:val="0"/>
        <w:keepLines w:val="0"/>
        <w:shd w:val="clear" w:color="auto" w:fill="auto"/>
        <w:bidi w:val="0"/>
        <w:jc w:val="left"/>
        <w:spacing w:before="0" w:after="300" w:line="281" w:lineRule="exact"/>
        <w:ind w:left="1000" w:right="0" w:hanging="340"/>
      </w:pPr>
      <w:r>
        <w:rPr>
          <w:lang w:val="en-US" w:eastAsia="en-US" w:bidi="en-US"/>
          <w:sz w:val="24"/>
          <w:szCs w:val="24"/>
          <w:rFonts w:ascii="Times New Roman" w:eastAsia="Times New Roman" w:hAnsi="Times New Roman" w:cs="Times New Roman"/>
          <w:w w:val="100"/>
          <w:spacing w:val="0"/>
          <w:color w:val="000000"/>
          <w:position w:val="0"/>
        </w:rPr>
        <w:t>b) If a father did not approve of his newborn infant, he had only to say so, and the infant would be exposed or, perhaps, raised as a slave.</w:t>
      </w:r>
    </w:p>
    <w:p>
      <w:pPr>
        <w:pStyle w:val="Style12"/>
        <w:numPr>
          <w:ilvl w:val="0"/>
          <w:numId w:val="481"/>
        </w:numPr>
        <w:framePr w:w="9317" w:h="1992" w:hRule="exact" w:wrap="none" w:vAnchor="page" w:hAnchor="page" w:x="1505" w:y="1543"/>
        <w:tabs>
          <w:tab w:leader="none" w:pos="1134" w:val="left"/>
        </w:tabs>
        <w:widowControl w:val="0"/>
        <w:keepNext w:val="0"/>
        <w:keepLines w:val="0"/>
        <w:shd w:val="clear" w:color="auto" w:fill="auto"/>
        <w:bidi w:val="0"/>
        <w:jc w:val="left"/>
        <w:spacing w:before="0" w:after="312" w:line="281" w:lineRule="exact"/>
        <w:ind w:left="1000" w:right="0" w:hanging="340"/>
      </w:pPr>
      <w:r>
        <w:rPr>
          <w:lang w:val="en-US" w:eastAsia="en-US" w:bidi="en-US"/>
          <w:sz w:val="24"/>
          <w:szCs w:val="24"/>
          <w:rFonts w:ascii="Times New Roman" w:eastAsia="Times New Roman" w:hAnsi="Times New Roman" w:cs="Times New Roman"/>
          <w:w w:val="100"/>
          <w:spacing w:val="0"/>
          <w:color w:val="000000"/>
          <w:position w:val="0"/>
        </w:rPr>
        <w:t>a) Terence based his plays on those of his Greek predecessors. Yet, his works contained much original matter.</w:t>
      </w:r>
    </w:p>
    <w:p>
      <w:pPr>
        <w:pStyle w:val="Style42"/>
        <w:framePr w:w="9317" w:h="1992" w:hRule="exact" w:wrap="none" w:vAnchor="page" w:hAnchor="page" w:x="1505" w:y="1543"/>
        <w:widowControl w:val="0"/>
        <w:keepNext w:val="0"/>
        <w:keepLines w:val="0"/>
        <w:shd w:val="clear" w:color="auto" w:fill="auto"/>
        <w:bidi w:val="0"/>
        <w:jc w:val="left"/>
        <w:spacing w:before="0" w:after="0"/>
        <w:ind w:left="1000" w:right="0" w:hanging="340"/>
      </w:pPr>
      <w:bookmarkStart w:id="105" w:name="bookmark105"/>
      <w:r>
        <w:rPr>
          <w:lang w:val="en-US" w:eastAsia="en-US" w:bidi="en-US"/>
          <w:sz w:val="24"/>
          <w:szCs w:val="24"/>
          <w:rFonts w:ascii="Times New Roman" w:eastAsia="Times New Roman" w:hAnsi="Times New Roman" w:cs="Times New Roman"/>
          <w:w w:val="100"/>
          <w:spacing w:val="0"/>
          <w:color w:val="000000"/>
          <w:position w:val="0"/>
        </w:rPr>
        <w:t>True/False Questions</w:t>
      </w:r>
      <w:bookmarkEnd w:id="105"/>
    </w:p>
    <w:tbl>
      <w:tblPr>
        <w:tblOverlap w:val="never"/>
        <w:tblLayout w:type="fixed"/>
        <w:jc w:val="left"/>
      </w:tblPr>
      <w:tblGrid>
        <w:gridCol w:w="482"/>
        <w:gridCol w:w="2016"/>
        <w:gridCol w:w="1375"/>
        <w:gridCol w:w="1613"/>
        <w:gridCol w:w="1742"/>
        <w:gridCol w:w="396"/>
      </w:tblGrid>
      <w:tr>
        <w:trPr>
          <w:trHeight w:val="252" w:hRule="exact"/>
        </w:trPr>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left"/>
              <w:spacing w:before="0" w:after="0" w:line="244" w:lineRule="exact"/>
              <w:ind w:left="0" w:right="0" w:firstLine="0"/>
            </w:pPr>
            <w:r>
              <w:rPr>
                <w:rStyle w:val="CharStyle71"/>
              </w:rPr>
              <w:t>1</w:t>
            </w:r>
            <w:r>
              <w:rPr>
                <w:rStyle w:val="CharStyle72"/>
              </w:rPr>
              <w:t>.</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81" w:hRule="exact"/>
        </w:trPr>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2.</w:t>
            </w:r>
          </w:p>
        </w:tc>
        <w:tc>
          <w:tcPr>
            <w:shd w:val="clear" w:color="auto" w:fill="FFFFFF"/>
            <w:tcBorders/>
            <w:vAlign w:val="center"/>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center"/>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center"/>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81" w:hRule="exact"/>
        </w:trPr>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81" w:hRule="exact"/>
        </w:trPr>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418" w:hRule="exact"/>
        </w:trPr>
        <w:tc>
          <w:tcPr>
            <w:shd w:val="clear" w:color="auto" w:fill="FFFFFF"/>
            <w:tcBorders/>
            <w:vAlign w:val="center"/>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center"/>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12"/>
              <w:framePr w:w="7625" w:h="3319" w:wrap="none" w:vAnchor="page" w:hAnchor="page" w:x="2132" w:y="3798"/>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439" w:hRule="exact"/>
        </w:trPr>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rStyle w:val="CharStyle40"/>
              </w:rPr>
              <w:t>The</w:t>
            </w:r>
          </w:p>
        </w:tc>
        <w:tc>
          <w:tcPr>
            <w:shd w:val="clear" w:color="auto" w:fill="FFFFFF"/>
            <w:tcBorders/>
            <w:vAlign w:val="bottom"/>
          </w:tcPr>
          <w:p>
            <w:pPr>
              <w:pStyle w:val="Style12"/>
              <w:framePr w:w="7625" w:h="3319" w:wrap="none" w:vAnchor="page" w:hAnchor="page" w:x="2132" w:y="3798"/>
              <w:widowControl w:val="0"/>
              <w:keepNext w:val="0"/>
              <w:keepLines w:val="0"/>
              <w:shd w:val="clear" w:color="auto" w:fill="auto"/>
              <w:bidi w:val="0"/>
              <w:jc w:val="left"/>
              <w:spacing w:before="0" w:after="0"/>
              <w:ind w:left="0" w:right="0" w:firstLine="0"/>
            </w:pPr>
            <w:r>
              <w:rPr>
                <w:rStyle w:val="CharStyle40"/>
              </w:rPr>
              <w:t>Big Picture</w:t>
            </w:r>
          </w:p>
        </w:tc>
        <w:tc>
          <w:tcPr>
            <w:shd w:val="clear" w:color="auto" w:fill="FFFFFF"/>
            <w:tcBorders/>
            <w:vAlign w:val="top"/>
          </w:tcPr>
          <w:p>
            <w:pPr>
              <w:framePr w:w="7625" w:h="3319" w:wrap="none" w:vAnchor="page" w:hAnchor="page" w:x="2132" w:y="3798"/>
              <w:widowControl w:val="0"/>
              <w:rPr>
                <w:sz w:val="10"/>
                <w:szCs w:val="10"/>
              </w:rPr>
            </w:pPr>
          </w:p>
        </w:tc>
        <w:tc>
          <w:tcPr>
            <w:shd w:val="clear" w:color="auto" w:fill="FFFFFF"/>
            <w:tcBorders/>
            <w:vAlign w:val="top"/>
          </w:tcPr>
          <w:p>
            <w:pPr>
              <w:framePr w:w="7625" w:h="3319" w:wrap="none" w:vAnchor="page" w:hAnchor="page" w:x="2132" w:y="3798"/>
              <w:widowControl w:val="0"/>
              <w:rPr>
                <w:sz w:val="10"/>
                <w:szCs w:val="10"/>
              </w:rPr>
            </w:pPr>
          </w:p>
        </w:tc>
        <w:tc>
          <w:tcPr>
            <w:shd w:val="clear" w:color="auto" w:fill="FFFFFF"/>
            <w:tcBorders/>
            <w:vAlign w:val="top"/>
          </w:tcPr>
          <w:p>
            <w:pPr>
              <w:framePr w:w="7625" w:h="3319" w:wrap="none" w:vAnchor="page" w:hAnchor="page" w:x="2132" w:y="3798"/>
              <w:widowControl w:val="0"/>
              <w:rPr>
                <w:sz w:val="10"/>
                <w:szCs w:val="10"/>
              </w:rPr>
            </w:pPr>
          </w:p>
        </w:tc>
        <w:tc>
          <w:tcPr>
            <w:shd w:val="clear" w:color="auto" w:fill="FFFFFF"/>
            <w:tcBorders/>
            <w:vAlign w:val="top"/>
          </w:tcPr>
          <w:p>
            <w:pPr>
              <w:framePr w:w="7625" w:h="3319" w:wrap="none" w:vAnchor="page" w:hAnchor="page" w:x="2132" w:y="3798"/>
              <w:widowControl w:val="0"/>
              <w:rPr>
                <w:sz w:val="10"/>
                <w:szCs w:val="10"/>
              </w:rPr>
            </w:pPr>
          </w:p>
        </w:tc>
      </w:tr>
    </w:tbl>
    <w:p>
      <w:pPr>
        <w:pStyle w:val="Style12"/>
        <w:numPr>
          <w:ilvl w:val="0"/>
          <w:numId w:val="483"/>
        </w:numPr>
        <w:framePr w:w="9317" w:h="5559" w:hRule="exact" w:wrap="none" w:vAnchor="page" w:hAnchor="page" w:x="1505" w:y="7352"/>
        <w:tabs>
          <w:tab w:leader="none" w:pos="1031" w:val="left"/>
        </w:tabs>
        <w:widowControl w:val="0"/>
        <w:keepNext w:val="0"/>
        <w:keepLines w:val="0"/>
        <w:shd w:val="clear" w:color="auto" w:fill="auto"/>
        <w:bidi w:val="0"/>
        <w:jc w:val="left"/>
        <w:spacing w:before="0" w:after="0" w:line="274" w:lineRule="exact"/>
        <w:ind w:left="1000" w:right="0" w:hanging="340"/>
      </w:pPr>
      <w:r>
        <w:rPr>
          <w:lang w:val="en-US" w:eastAsia="en-US" w:bidi="en-US"/>
          <w:sz w:val="24"/>
          <w:szCs w:val="24"/>
          <w:rFonts w:ascii="Times New Roman" w:eastAsia="Times New Roman" w:hAnsi="Times New Roman" w:cs="Times New Roman"/>
          <w:w w:val="100"/>
          <w:spacing w:val="0"/>
          <w:color w:val="000000"/>
          <w:position w:val="0"/>
        </w:rPr>
        <w:t>Twelve Tables (451 - 449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4380" w:firstLine="0"/>
      </w:pPr>
      <w:r>
        <w:rPr>
          <w:lang w:val="en-US" w:eastAsia="en-US" w:bidi="en-US"/>
          <w:sz w:val="24"/>
          <w:szCs w:val="24"/>
          <w:rFonts w:ascii="Times New Roman" w:eastAsia="Times New Roman" w:hAnsi="Times New Roman" w:cs="Times New Roman"/>
          <w:w w:val="100"/>
          <w:spacing w:val="0"/>
          <w:color w:val="000000"/>
          <w:position w:val="0"/>
        </w:rPr>
        <w:t>Revolt of Latin League Allies (340 B.C.) Tribal Assembly (287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4380" w:firstLine="0"/>
      </w:pPr>
      <w:r>
        <w:rPr>
          <w:lang w:val="en-US" w:eastAsia="en-US" w:bidi="en-US"/>
          <w:sz w:val="24"/>
          <w:szCs w:val="24"/>
          <w:rFonts w:ascii="Times New Roman" w:eastAsia="Times New Roman" w:hAnsi="Times New Roman" w:cs="Times New Roman"/>
          <w:w w:val="100"/>
          <w:spacing w:val="0"/>
          <w:color w:val="000000"/>
          <w:position w:val="0"/>
        </w:rPr>
        <w:t>Second Punic War (218-201 B.C.) Conquest of Greece (ca. 148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0" w:firstLine="0"/>
      </w:pPr>
      <w:r>
        <w:rPr>
          <w:lang w:val="en-US" w:eastAsia="en-US" w:bidi="en-US"/>
          <w:sz w:val="24"/>
          <w:szCs w:val="24"/>
          <w:rFonts w:ascii="Times New Roman" w:eastAsia="Times New Roman" w:hAnsi="Times New Roman" w:cs="Times New Roman"/>
          <w:w w:val="100"/>
          <w:spacing w:val="0"/>
          <w:color w:val="000000"/>
          <w:position w:val="0"/>
        </w:rPr>
        <w:t>Slave revolt in Sicily (135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4380" w:firstLine="0"/>
      </w:pPr>
      <w:r>
        <w:rPr>
          <w:lang w:val="en-US" w:eastAsia="en-US" w:bidi="en-US"/>
          <w:sz w:val="24"/>
          <w:szCs w:val="24"/>
          <w:rFonts w:ascii="Times New Roman" w:eastAsia="Times New Roman" w:hAnsi="Times New Roman" w:cs="Times New Roman"/>
          <w:w w:val="100"/>
          <w:spacing w:val="0"/>
          <w:color w:val="000000"/>
          <w:position w:val="0"/>
        </w:rPr>
        <w:t>Tiberius and Gaius (133 - 123 B.C.) Spartacus’ revolt (73-71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4380" w:firstLine="0"/>
      </w:pPr>
      <w:r>
        <w:rPr>
          <w:lang w:val="en-US" w:eastAsia="en-US" w:bidi="en-US"/>
          <w:sz w:val="24"/>
          <w:szCs w:val="24"/>
          <w:rFonts w:ascii="Times New Roman" w:eastAsia="Times New Roman" w:hAnsi="Times New Roman" w:cs="Times New Roman"/>
          <w:w w:val="100"/>
          <w:spacing w:val="0"/>
          <w:color w:val="000000"/>
          <w:position w:val="0"/>
        </w:rPr>
        <w:t>The First Triumvirate (60? - 49 B.C.) Pompey defeated by Caesar (48 B.C.)</w:t>
      </w:r>
    </w:p>
    <w:p>
      <w:pPr>
        <w:pStyle w:val="Style12"/>
        <w:framePr w:w="9317" w:h="5559" w:hRule="exact" w:wrap="none" w:vAnchor="page" w:hAnchor="page" w:x="1505" w:y="7352"/>
        <w:widowControl w:val="0"/>
        <w:keepNext w:val="0"/>
        <w:keepLines w:val="0"/>
        <w:shd w:val="clear" w:color="auto" w:fill="auto"/>
        <w:bidi w:val="0"/>
        <w:jc w:val="left"/>
        <w:spacing w:before="0" w:after="300" w:line="274" w:lineRule="exact"/>
        <w:ind w:left="1000" w:right="0" w:firstLine="0"/>
      </w:pPr>
      <w:r>
        <w:rPr>
          <w:lang w:val="en-US" w:eastAsia="en-US" w:bidi="en-US"/>
          <w:sz w:val="24"/>
          <w:szCs w:val="24"/>
          <w:rFonts w:ascii="Times New Roman" w:eastAsia="Times New Roman" w:hAnsi="Times New Roman" w:cs="Times New Roman"/>
          <w:w w:val="100"/>
          <w:spacing w:val="0"/>
          <w:color w:val="000000"/>
          <w:position w:val="0"/>
        </w:rPr>
        <w:t>Ides of March (March 15, 44 B.C.)</w:t>
      </w:r>
    </w:p>
    <w:p>
      <w:pPr>
        <w:pStyle w:val="Style12"/>
        <w:numPr>
          <w:ilvl w:val="0"/>
          <w:numId w:val="483"/>
        </w:numPr>
        <w:framePr w:w="9317" w:h="5559" w:hRule="exact" w:wrap="none" w:vAnchor="page" w:hAnchor="page" w:x="1505" w:y="7352"/>
        <w:tabs>
          <w:tab w:leader="none" w:pos="1031" w:val="left"/>
        </w:tabs>
        <w:widowControl w:val="0"/>
        <w:keepNext w:val="0"/>
        <w:keepLines w:val="0"/>
        <w:shd w:val="clear" w:color="auto" w:fill="auto"/>
        <w:bidi w:val="0"/>
        <w:jc w:val="left"/>
        <w:spacing w:before="0" w:after="0" w:line="274" w:lineRule="exact"/>
        <w:ind w:left="1000" w:right="0" w:hanging="340"/>
      </w:pPr>
      <w:r>
        <w:rPr>
          <w:lang w:val="en-US" w:eastAsia="en-US" w:bidi="en-US"/>
          <w:sz w:val="24"/>
          <w:szCs w:val="24"/>
          <w:rFonts w:ascii="Times New Roman" w:eastAsia="Times New Roman" w:hAnsi="Times New Roman" w:cs="Times New Roman"/>
          <w:w w:val="100"/>
          <w:spacing w:val="0"/>
          <w:color w:val="000000"/>
          <w:position w:val="0"/>
        </w:rPr>
        <w:t>Publius Cornelius Scipio (236 - 183 B.C.) Cato the Elder (234 - 149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0" w:firstLine="0"/>
      </w:pPr>
      <w:r>
        <w:rPr>
          <w:lang w:val="en-US" w:eastAsia="en-US" w:bidi="en-US"/>
          <w:sz w:val="24"/>
          <w:szCs w:val="24"/>
          <w:rFonts w:ascii="Times New Roman" w:eastAsia="Times New Roman" w:hAnsi="Times New Roman" w:cs="Times New Roman"/>
          <w:w w:val="100"/>
          <w:spacing w:val="0"/>
          <w:color w:val="000000"/>
          <w:position w:val="0"/>
        </w:rPr>
        <w:t>Gaius Marius (157?- 86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4380" w:firstLine="0"/>
      </w:pPr>
      <w:r>
        <w:rPr>
          <w:lang w:val="en-US" w:eastAsia="en-US" w:bidi="en-US"/>
          <w:sz w:val="24"/>
          <w:szCs w:val="24"/>
          <w:rFonts w:ascii="Times New Roman" w:eastAsia="Times New Roman" w:hAnsi="Times New Roman" w:cs="Times New Roman"/>
          <w:w w:val="100"/>
          <w:spacing w:val="0"/>
          <w:color w:val="000000"/>
          <w:position w:val="0"/>
        </w:rPr>
        <w:t>Lucius Cornelius Sulla (138? - 78 B.C.) Tiberius (became tribune 133 B.C.) Mithridates (120-63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0" w:firstLine="0"/>
      </w:pPr>
      <w:r>
        <w:rPr>
          <w:lang w:val="en-US" w:eastAsia="en-US" w:bidi="en-US"/>
          <w:sz w:val="24"/>
          <w:szCs w:val="24"/>
          <w:rFonts w:ascii="Times New Roman" w:eastAsia="Times New Roman" w:hAnsi="Times New Roman" w:cs="Times New Roman"/>
          <w:w w:val="100"/>
          <w:spacing w:val="0"/>
          <w:color w:val="000000"/>
          <w:position w:val="0"/>
        </w:rPr>
        <w:t>Pompey (assassinated 48 B.C.)</w:t>
      </w:r>
    </w:p>
    <w:p>
      <w:pPr>
        <w:pStyle w:val="Style12"/>
        <w:framePr w:w="9317" w:h="5559" w:hRule="exact" w:wrap="none" w:vAnchor="page" w:hAnchor="page" w:x="1505" w:y="7352"/>
        <w:widowControl w:val="0"/>
        <w:keepNext w:val="0"/>
        <w:keepLines w:val="0"/>
        <w:shd w:val="clear" w:color="auto" w:fill="auto"/>
        <w:bidi w:val="0"/>
        <w:jc w:val="left"/>
        <w:spacing w:before="0" w:after="0" w:line="274" w:lineRule="exact"/>
        <w:ind w:left="1000" w:right="0" w:firstLine="0"/>
      </w:pPr>
      <w:r>
        <w:rPr>
          <w:lang w:val="en-US" w:eastAsia="en-US" w:bidi="en-US"/>
          <w:sz w:val="24"/>
          <w:szCs w:val="24"/>
          <w:rFonts w:ascii="Times New Roman" w:eastAsia="Times New Roman" w:hAnsi="Times New Roman" w:cs="Times New Roman"/>
          <w:w w:val="100"/>
          <w:spacing w:val="0"/>
          <w:color w:val="000000"/>
          <w:position w:val="0"/>
        </w:rPr>
        <w:t>Julius Caesar (100-44 B.C.)</w:t>
      </w:r>
    </w:p>
    <w:p>
      <w:pPr>
        <w:pStyle w:val="Style37"/>
        <w:framePr w:wrap="none" w:vAnchor="page" w:hAnchor="page" w:x="5955" w:y="146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53" w:h="1111" w:hRule="exact" w:wrap="none" w:vAnchor="page" w:hAnchor="page" w:x="1487" w:y="1881"/>
        <w:widowControl w:val="0"/>
        <w:keepNext w:val="0"/>
        <w:keepLines w:val="0"/>
        <w:shd w:val="clear" w:color="auto" w:fill="auto"/>
        <w:bidi w:val="0"/>
        <w:spacing w:before="0" w:after="0"/>
        <w:ind w:left="0" w:right="40" w:firstLine="0"/>
      </w:pPr>
      <w:bookmarkStart w:id="106" w:name="bookmark106"/>
      <w:r>
        <w:rPr>
          <w:lang w:val="en-US" w:eastAsia="en-US" w:bidi="en-US"/>
          <w:rFonts w:ascii="Times New Roman" w:eastAsia="Times New Roman" w:hAnsi="Times New Roman" w:cs="Times New Roman"/>
          <w:w w:val="100"/>
          <w:spacing w:val="0"/>
          <w:color w:val="000000"/>
          <w:position w:val="0"/>
        </w:rPr>
        <w:t>CHAPTER 5</w:t>
      </w:r>
      <w:bookmarkEnd w:id="106"/>
    </w:p>
    <w:p>
      <w:pPr>
        <w:pStyle w:val="Style46"/>
        <w:framePr w:w="9353" w:h="1111" w:hRule="exact" w:wrap="none" w:vAnchor="page" w:hAnchor="page" w:x="1487" w:y="1881"/>
        <w:widowControl w:val="0"/>
        <w:keepNext w:val="0"/>
        <w:keepLines w:val="0"/>
        <w:shd w:val="clear" w:color="auto" w:fill="auto"/>
        <w:bidi w:val="0"/>
        <w:spacing w:before="0" w:after="0" w:line="317" w:lineRule="exact"/>
        <w:ind w:left="0" w:right="40" w:firstLine="0"/>
      </w:pPr>
      <w:bookmarkStart w:id="107" w:name="bookmark107"/>
      <w:r>
        <w:rPr>
          <w:lang w:val="en-US" w:eastAsia="en-US" w:bidi="en-US"/>
          <w:rFonts w:ascii="Times New Roman" w:eastAsia="Times New Roman" w:hAnsi="Times New Roman" w:cs="Times New Roman"/>
          <w:w w:val="100"/>
          <w:spacing w:val="0"/>
          <w:color w:val="000000"/>
          <w:position w:val="0"/>
        </w:rPr>
        <w:t>Territorial and Christian Empires</w:t>
        <w:br/>
        <w:t>The Roman Empire, 31 B.C. - A.D. 410</w:t>
      </w:r>
      <w:bookmarkEnd w:id="107"/>
    </w:p>
    <w:p>
      <w:pPr>
        <w:pStyle w:val="Style46"/>
        <w:framePr w:w="9353" w:h="10657" w:hRule="exact" w:wrap="none" w:vAnchor="page" w:hAnchor="page" w:x="1487" w:y="3413"/>
        <w:widowControl w:val="0"/>
        <w:keepNext w:val="0"/>
        <w:keepLines w:val="0"/>
        <w:shd w:val="clear" w:color="auto" w:fill="auto"/>
        <w:bidi w:val="0"/>
        <w:jc w:val="left"/>
        <w:spacing w:before="0" w:after="229" w:line="310" w:lineRule="exact"/>
        <w:ind w:left="0" w:right="0" w:firstLine="0"/>
      </w:pPr>
      <w:bookmarkStart w:id="108" w:name="bookmark108"/>
      <w:r>
        <w:rPr>
          <w:rStyle w:val="CharStyle48"/>
          <w:b/>
          <w:bCs/>
        </w:rPr>
        <w:t>Chapter Summary</w:t>
      </w:r>
      <w:bookmarkEnd w:id="108"/>
    </w:p>
    <w:p>
      <w:pPr>
        <w:pStyle w:val="Style12"/>
        <w:framePr w:w="9353" w:h="10657" w:hRule="exact" w:wrap="none" w:vAnchor="page" w:hAnchor="page" w:x="1487" w:y="3413"/>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With the rise to power of Caesar Augustus, Rome entered a period of almost 200 years of internal peace. However, challenges remained for the Roman empire. The challenges of unifying a multi-ethnic empire and struggles over morality troubled the Romans during the Pax Romana. In the third century B.C., economic and political problems shook the empire to its very foundations as the military gained in power. Two great rulers, Diocletian and Constantine struggled to hold the empire together with innovative reforms. Finally, the birth of a new religion transformed Roman society and culture. Romans initially ignored and even persecuted Christians, but eventually the empire itself embraced Christianity.</w:t>
      </w:r>
    </w:p>
    <w:p>
      <w:pPr>
        <w:pStyle w:val="Style46"/>
        <w:framePr w:w="9353" w:h="10657" w:hRule="exact" w:wrap="none" w:vAnchor="page" w:hAnchor="page" w:x="1487" w:y="3413"/>
        <w:widowControl w:val="0"/>
        <w:keepNext w:val="0"/>
        <w:keepLines w:val="0"/>
        <w:shd w:val="clear" w:color="auto" w:fill="auto"/>
        <w:bidi w:val="0"/>
        <w:jc w:val="left"/>
        <w:spacing w:before="0" w:after="229" w:line="310" w:lineRule="exact"/>
        <w:ind w:left="0" w:right="0" w:firstLine="0"/>
      </w:pPr>
      <w:bookmarkStart w:id="109" w:name="bookmark109"/>
      <w:r>
        <w:rPr>
          <w:rStyle w:val="CharStyle48"/>
          <w:b/>
          <w:bCs/>
        </w:rPr>
        <w:t>Chapter Outline</w:t>
      </w:r>
      <w:bookmarkEnd w:id="109"/>
    </w:p>
    <w:p>
      <w:pPr>
        <w:pStyle w:val="Style42"/>
        <w:numPr>
          <w:ilvl w:val="0"/>
          <w:numId w:val="485"/>
        </w:numPr>
        <w:framePr w:w="9353" w:h="10657" w:hRule="exact" w:wrap="none" w:vAnchor="page" w:hAnchor="page" w:x="1487" w:y="3413"/>
        <w:tabs>
          <w:tab w:leader="none" w:pos="1050" w:val="left"/>
        </w:tabs>
        <w:widowControl w:val="0"/>
        <w:keepNext w:val="0"/>
        <w:keepLines w:val="0"/>
        <w:shd w:val="clear" w:color="auto" w:fill="auto"/>
        <w:bidi w:val="0"/>
        <w:jc w:val="left"/>
        <w:spacing w:before="0" w:after="0" w:line="274" w:lineRule="exact"/>
        <w:ind w:left="720" w:right="0" w:firstLine="0"/>
      </w:pPr>
      <w:bookmarkStart w:id="110" w:name="bookmark110"/>
      <w:r>
        <w:rPr>
          <w:lang w:val="en-US" w:eastAsia="en-US" w:bidi="en-US"/>
          <w:sz w:val="24"/>
          <w:szCs w:val="24"/>
          <w:rFonts w:ascii="Times New Roman" w:eastAsia="Times New Roman" w:hAnsi="Times New Roman" w:cs="Times New Roman"/>
          <w:w w:val="100"/>
          <w:spacing w:val="0"/>
          <w:color w:val="000000"/>
          <w:position w:val="0"/>
        </w:rPr>
        <w:t>The Pax Romana, 27 B.C. - A.D. 192</w:t>
      </w:r>
      <w:bookmarkEnd w:id="110"/>
    </w:p>
    <w:p>
      <w:pPr>
        <w:pStyle w:val="Style12"/>
        <w:framePr w:w="9353" w:h="10657" w:hRule="exact" w:wrap="none" w:vAnchor="page" w:hAnchor="page" w:x="1487" w:y="3413"/>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After winning a violent civil war, Augustus came to power and transformed the Roman government into a new system, the principate, which itself was also transformed as succeeding emperors struggled to meet the challenges of governing an empire.</w:t>
      </w:r>
    </w:p>
    <w:p>
      <w:pPr>
        <w:pStyle w:val="Style12"/>
        <w:numPr>
          <w:ilvl w:val="0"/>
          <w:numId w:val="487"/>
        </w:numPr>
        <w:framePr w:w="9353" w:h="10657" w:hRule="exact" w:wrap="none" w:vAnchor="page" w:hAnchor="page" w:x="1487" w:y="3413"/>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Augustus Takes Power</w:t>
      </w:r>
    </w:p>
    <w:p>
      <w:pPr>
        <w:pStyle w:val="Style12"/>
        <w:numPr>
          <w:ilvl w:val="0"/>
          <w:numId w:val="489"/>
        </w:numPr>
        <w:framePr w:w="9353" w:h="10657" w:hRule="exact" w:wrap="none" w:vAnchor="page" w:hAnchor="page" w:x="1487" w:y="3413"/>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Civil war</w:t>
      </w:r>
    </w:p>
    <w:p>
      <w:pPr>
        <w:pStyle w:val="Style12"/>
        <w:numPr>
          <w:ilvl w:val="0"/>
          <w:numId w:val="487"/>
        </w:numPr>
        <w:framePr w:w="9353" w:h="10657" w:hRule="exact" w:wrap="none" w:vAnchor="page" w:hAnchor="page" w:x="1487" w:y="3413"/>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 New Form of Governing</w:t>
      </w:r>
    </w:p>
    <w:p>
      <w:pPr>
        <w:pStyle w:val="Style51"/>
        <w:numPr>
          <w:ilvl w:val="0"/>
          <w:numId w:val="491"/>
        </w:numPr>
        <w:framePr w:w="9353" w:h="10657" w:hRule="exact" w:wrap="none" w:vAnchor="page" w:hAnchor="page" w:x="1487" w:y="3413"/>
        <w:tabs>
          <w:tab w:leader="none" w:pos="2532" w:val="left"/>
        </w:tabs>
        <w:widowControl w:val="0"/>
        <w:keepNext w:val="0"/>
        <w:keepLines w:val="0"/>
        <w:shd w:val="clear" w:color="auto" w:fill="auto"/>
        <w:bidi w:val="0"/>
        <w:jc w:val="left"/>
        <w:spacing w:before="0" w:after="0"/>
        <w:ind w:left="2180" w:right="0" w:firstLine="0"/>
      </w:pPr>
      <w:r>
        <w:rPr>
          <w:rStyle w:val="CharStyle73"/>
          <w:i w:val="0"/>
          <w:iCs w:val="0"/>
        </w:rPr>
        <w:t xml:space="preserve">The </w:t>
      </w:r>
      <w:r>
        <w:rPr>
          <w:lang w:val="en-US" w:eastAsia="en-US" w:bidi="en-US"/>
          <w:sz w:val="24"/>
          <w:szCs w:val="24"/>
          <w:rFonts w:ascii="Times New Roman" w:eastAsia="Times New Roman" w:hAnsi="Times New Roman" w:cs="Times New Roman"/>
          <w:w w:val="100"/>
          <w:spacing w:val="0"/>
          <w:color w:val="000000"/>
          <w:position w:val="0"/>
        </w:rPr>
        <w:t>principate</w:t>
      </w:r>
    </w:p>
    <w:p>
      <w:pPr>
        <w:pStyle w:val="Style12"/>
        <w:numPr>
          <w:ilvl w:val="0"/>
          <w:numId w:val="491"/>
        </w:numPr>
        <w:framePr w:w="9353" w:h="10657" w:hRule="exact" w:wrap="none" w:vAnchor="page" w:hAnchor="page" w:x="1487" w:y="3413"/>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Governmental structure</w:t>
      </w:r>
    </w:p>
    <w:p>
      <w:pPr>
        <w:pStyle w:val="Style12"/>
        <w:numPr>
          <w:ilvl w:val="0"/>
          <w:numId w:val="491"/>
        </w:numPr>
        <w:framePr w:w="9353" w:h="10657" w:hRule="exact" w:wrap="none" w:vAnchor="page" w:hAnchor="page" w:x="1487" w:y="3413"/>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A.D.ministering an empire</w:t>
      </w:r>
    </w:p>
    <w:p>
      <w:pPr>
        <w:pStyle w:val="Style12"/>
        <w:numPr>
          <w:ilvl w:val="0"/>
          <w:numId w:val="491"/>
        </w:numPr>
        <w:framePr w:w="9353" w:h="10657" w:hRule="exact" w:wrap="none" w:vAnchor="page" w:hAnchor="page" w:x="1487" w:y="3413"/>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Virgil’s </w:t>
      </w:r>
      <w:r>
        <w:rPr>
          <w:rStyle w:val="CharStyle39"/>
        </w:rPr>
        <w:t>Aeneid</w:t>
      </w:r>
    </w:p>
    <w:p>
      <w:pPr>
        <w:pStyle w:val="Style12"/>
        <w:numPr>
          <w:ilvl w:val="0"/>
          <w:numId w:val="491"/>
        </w:numPr>
        <w:framePr w:w="9353" w:h="10657" w:hRule="exact" w:wrap="none" w:vAnchor="page" w:hAnchor="page" w:x="1487" w:y="3413"/>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Livy’s </w:t>
      </w:r>
      <w:r>
        <w:rPr>
          <w:rStyle w:val="CharStyle39"/>
        </w:rPr>
        <w:t>Historia</w:t>
      </w:r>
    </w:p>
    <w:p>
      <w:pPr>
        <w:pStyle w:val="Style12"/>
        <w:numPr>
          <w:ilvl w:val="0"/>
          <w:numId w:val="487"/>
        </w:numPr>
        <w:framePr w:w="9353" w:h="10657" w:hRule="exact" w:wrap="none" w:vAnchor="page" w:hAnchor="page" w:x="1487" w:y="3413"/>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Challenges to the Principate, A.D. 69 - 193</w:t>
      </w:r>
    </w:p>
    <w:p>
      <w:pPr>
        <w:pStyle w:val="Style12"/>
        <w:numPr>
          <w:ilvl w:val="0"/>
          <w:numId w:val="493"/>
        </w:numPr>
        <w:framePr w:w="9353" w:h="10657" w:hRule="exact" w:wrap="none" w:vAnchor="page" w:hAnchor="page" w:x="1487" w:y="3413"/>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Augustus’s successors</w:t>
      </w:r>
    </w:p>
    <w:p>
      <w:pPr>
        <w:pStyle w:val="Style12"/>
        <w:numPr>
          <w:ilvl w:val="0"/>
          <w:numId w:val="493"/>
        </w:numPr>
        <w:framePr w:w="9353" w:h="10657" w:hRule="exact" w:wrap="none" w:vAnchor="page" w:hAnchor="page" w:x="1487" w:y="3413"/>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 new dynasty</w:t>
      </w:r>
    </w:p>
    <w:p>
      <w:pPr>
        <w:pStyle w:val="Style12"/>
        <w:numPr>
          <w:ilvl w:val="0"/>
          <w:numId w:val="493"/>
        </w:numPr>
        <w:framePr w:w="9353" w:h="10657" w:hRule="exact" w:wrap="none" w:vAnchor="page" w:hAnchor="page" w:x="1487" w:y="3413"/>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Provincial defense</w:t>
      </w:r>
    </w:p>
    <w:p>
      <w:pPr>
        <w:pStyle w:val="Style12"/>
        <w:numPr>
          <w:ilvl w:val="0"/>
          <w:numId w:val="487"/>
        </w:numPr>
        <w:framePr w:w="9353" w:h="10657" w:hRule="exact" w:wrap="none" w:vAnchor="page" w:hAnchor="page" w:x="1487" w:y="3413"/>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 Vibrant, Far-Flung Empire</w:t>
      </w:r>
    </w:p>
    <w:p>
      <w:pPr>
        <w:pStyle w:val="Style12"/>
        <w:numPr>
          <w:ilvl w:val="0"/>
          <w:numId w:val="495"/>
        </w:numPr>
        <w:framePr w:w="9353" w:h="10657" w:hRule="exact" w:wrap="none" w:vAnchor="page" w:hAnchor="page" w:x="1487" w:y="3413"/>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Colonies</w:t>
      </w:r>
    </w:p>
    <w:p>
      <w:pPr>
        <w:pStyle w:val="Style12"/>
        <w:numPr>
          <w:ilvl w:val="0"/>
          <w:numId w:val="495"/>
        </w:numPr>
        <w:framePr w:w="9353" w:h="10657" w:hRule="exact" w:wrap="none" w:vAnchor="page" w:hAnchor="page" w:x="1487" w:y="3413"/>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Provincial administration</w:t>
      </w:r>
    </w:p>
    <w:p>
      <w:pPr>
        <w:pStyle w:val="Style12"/>
        <w:numPr>
          <w:ilvl w:val="0"/>
          <w:numId w:val="495"/>
        </w:numPr>
        <w:framePr w:w="9353" w:h="10657" w:hRule="exact" w:wrap="none" w:vAnchor="page" w:hAnchor="page" w:x="1487" w:y="3413"/>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Roads and transportation</w:t>
      </w:r>
    </w:p>
    <w:p>
      <w:pPr>
        <w:pStyle w:val="Style12"/>
        <w:numPr>
          <w:ilvl w:val="0"/>
          <w:numId w:val="495"/>
        </w:numPr>
        <w:framePr w:w="9353" w:h="10657" w:hRule="exact" w:wrap="none" w:vAnchor="page" w:hAnchor="page" w:x="1487" w:y="3413"/>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Imperial diversity</w:t>
      </w:r>
    </w:p>
    <w:p>
      <w:pPr>
        <w:pStyle w:val="Style49"/>
        <w:numPr>
          <w:ilvl w:val="0"/>
          <w:numId w:val="485"/>
        </w:numPr>
        <w:framePr w:w="9353" w:h="10657" w:hRule="exact" w:wrap="none" w:vAnchor="page" w:hAnchor="page" w:x="1487" w:y="3413"/>
        <w:tabs>
          <w:tab w:leader="none" w:pos="1143" w:val="left"/>
        </w:tabs>
        <w:widowControl w:val="0"/>
        <w:keepNext w:val="0"/>
        <w:keepLines w:val="0"/>
        <w:shd w:val="clear" w:color="auto" w:fill="auto"/>
        <w:bidi w:val="0"/>
        <w:jc w:val="left"/>
        <w:spacing w:before="0" w:after="0"/>
        <w:ind w:left="720" w:right="0" w:firstLine="0"/>
      </w:pPr>
      <w:r>
        <w:rPr>
          <w:lang w:val="en-US" w:eastAsia="en-US" w:bidi="en-US"/>
          <w:sz w:val="24"/>
          <w:szCs w:val="24"/>
          <w:rFonts w:ascii="Times New Roman" w:eastAsia="Times New Roman" w:hAnsi="Times New Roman" w:cs="Times New Roman"/>
          <w:w w:val="100"/>
          <w:spacing w:val="0"/>
          <w:color w:val="000000"/>
          <w:position w:val="0"/>
        </w:rPr>
        <w:t>Life During the Peace of Rome</w:t>
      </w:r>
    </w:p>
    <w:p>
      <w:pPr>
        <w:pStyle w:val="Style12"/>
        <w:framePr w:w="9353" w:h="10657" w:hRule="exact" w:wrap="none" w:vAnchor="page" w:hAnchor="page" w:x="1487" w:y="3413"/>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The wealth pouring in from the provinces brought new problems to Roman society, which Roman rulers tried to solve with laws and new civic activities.</w:t>
      </w:r>
    </w:p>
    <w:p>
      <w:pPr>
        <w:pStyle w:val="Style12"/>
        <w:numPr>
          <w:ilvl w:val="0"/>
          <w:numId w:val="497"/>
        </w:numPr>
        <w:framePr w:w="9353" w:h="10657" w:hRule="exact" w:wrap="none" w:vAnchor="page" w:hAnchor="page" w:x="1487" w:y="3413"/>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 New Decadence</w:t>
      </w:r>
    </w:p>
    <w:p>
      <w:pPr>
        <w:pStyle w:val="Style37"/>
        <w:framePr w:wrap="none" w:vAnchor="page" w:hAnchor="page" w:x="6009" w:y="147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497"/>
        </w:numPr>
        <w:framePr w:w="9353" w:h="12466" w:hRule="exact" w:wrap="none" w:vAnchor="page" w:hAnchor="page" w:x="1487" w:y="1528"/>
        <w:tabs>
          <w:tab w:leader="none" w:pos="1774"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Problem with Population</w:t>
      </w:r>
    </w:p>
    <w:p>
      <w:pPr>
        <w:pStyle w:val="Style12"/>
        <w:numPr>
          <w:ilvl w:val="0"/>
          <w:numId w:val="499"/>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Birthrates</w:t>
      </w:r>
    </w:p>
    <w:p>
      <w:pPr>
        <w:pStyle w:val="Style12"/>
        <w:numPr>
          <w:ilvl w:val="0"/>
          <w:numId w:val="497"/>
        </w:numPr>
        <w:framePr w:w="9353" w:h="12466" w:hRule="exact" w:wrap="none" w:vAnchor="page" w:hAnchor="page" w:x="1487" w:y="1528"/>
        <w:tabs>
          <w:tab w:leader="none" w:pos="1774"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Sexual and Medical Misunderstandings</w:t>
      </w:r>
    </w:p>
    <w:p>
      <w:pPr>
        <w:pStyle w:val="Style12"/>
        <w:numPr>
          <w:ilvl w:val="0"/>
          <w:numId w:val="501"/>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Galen</w:t>
      </w:r>
    </w:p>
    <w:p>
      <w:pPr>
        <w:pStyle w:val="Style12"/>
        <w:numPr>
          <w:ilvl w:val="0"/>
          <w:numId w:val="497"/>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Games</w:t>
      </w:r>
    </w:p>
    <w:p>
      <w:pPr>
        <w:pStyle w:val="Style12"/>
        <w:numPr>
          <w:ilvl w:val="0"/>
          <w:numId w:val="503"/>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From Forum to arena</w:t>
      </w:r>
    </w:p>
    <w:p>
      <w:pPr>
        <w:pStyle w:val="Style12"/>
        <w:numPr>
          <w:ilvl w:val="0"/>
          <w:numId w:val="503"/>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Gladiators</w:t>
      </w:r>
    </w:p>
    <w:p>
      <w:pPr>
        <w:pStyle w:val="Style49"/>
        <w:numPr>
          <w:ilvl w:val="0"/>
          <w:numId w:val="485"/>
        </w:numPr>
        <w:framePr w:w="9353" w:h="12466" w:hRule="exact" w:wrap="none" w:vAnchor="page" w:hAnchor="page" w:x="1487" w:y="1528"/>
        <w:tabs>
          <w:tab w:leader="none" w:pos="1177"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Crisis and Transformation, A.D. 192 - ca. 400</w:t>
      </w:r>
    </w:p>
    <w:p>
      <w:pPr>
        <w:pStyle w:val="Style12"/>
        <w:framePr w:w="9353" w:h="12466" w:hRule="exact" w:wrap="none" w:vAnchor="page" w:hAnchor="page" w:x="1487" w:y="1528"/>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With the end of the Roman peace, rulers like Diocletian and Constantine sought to resolve economic and political problems with reforms.</w:t>
      </w:r>
    </w:p>
    <w:p>
      <w:pPr>
        <w:pStyle w:val="Style12"/>
        <w:numPr>
          <w:ilvl w:val="0"/>
          <w:numId w:val="505"/>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Military Monarchy</w:t>
      </w:r>
    </w:p>
    <w:p>
      <w:pPr>
        <w:pStyle w:val="Style12"/>
        <w:numPr>
          <w:ilvl w:val="0"/>
          <w:numId w:val="507"/>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Threats to empire</w:t>
      </w:r>
    </w:p>
    <w:p>
      <w:pPr>
        <w:pStyle w:val="Style12"/>
        <w:numPr>
          <w:ilvl w:val="0"/>
          <w:numId w:val="507"/>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Economic recession</w:t>
      </w:r>
    </w:p>
    <w:p>
      <w:pPr>
        <w:pStyle w:val="Style12"/>
        <w:numPr>
          <w:ilvl w:val="0"/>
          <w:numId w:val="507"/>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Inflation</w:t>
      </w:r>
    </w:p>
    <w:p>
      <w:pPr>
        <w:pStyle w:val="Style12"/>
        <w:numPr>
          <w:ilvl w:val="0"/>
          <w:numId w:val="505"/>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Reforms of Diocletian, A.D. 284 - 305</w:t>
      </w:r>
    </w:p>
    <w:p>
      <w:pPr>
        <w:pStyle w:val="Style12"/>
        <w:numPr>
          <w:ilvl w:val="0"/>
          <w:numId w:val="509"/>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Tetrarchy</w:t>
      </w:r>
    </w:p>
    <w:p>
      <w:pPr>
        <w:pStyle w:val="Style12"/>
        <w:numPr>
          <w:ilvl w:val="0"/>
          <w:numId w:val="509"/>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Military reforms</w:t>
      </w:r>
    </w:p>
    <w:p>
      <w:pPr>
        <w:pStyle w:val="Style12"/>
        <w:numPr>
          <w:ilvl w:val="0"/>
          <w:numId w:val="509"/>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Economic reforms</w:t>
      </w:r>
    </w:p>
    <w:p>
      <w:pPr>
        <w:pStyle w:val="Style12"/>
        <w:numPr>
          <w:ilvl w:val="0"/>
          <w:numId w:val="505"/>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Capital Moves East</w:t>
      </w:r>
    </w:p>
    <w:p>
      <w:pPr>
        <w:pStyle w:val="Style12"/>
        <w:numPr>
          <w:ilvl w:val="0"/>
          <w:numId w:val="511"/>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Constantinople</w:t>
      </w:r>
    </w:p>
    <w:p>
      <w:pPr>
        <w:pStyle w:val="Style12"/>
        <w:numPr>
          <w:ilvl w:val="0"/>
          <w:numId w:val="511"/>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Twilight of the empire</w:t>
      </w:r>
    </w:p>
    <w:p>
      <w:pPr>
        <w:pStyle w:val="Style12"/>
        <w:numPr>
          <w:ilvl w:val="0"/>
          <w:numId w:val="511"/>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Rome’s “fall”</w:t>
      </w:r>
    </w:p>
    <w:p>
      <w:pPr>
        <w:pStyle w:val="Style49"/>
        <w:numPr>
          <w:ilvl w:val="0"/>
          <w:numId w:val="485"/>
        </w:numPr>
        <w:framePr w:w="9353" w:h="12466" w:hRule="exact" w:wrap="none" w:vAnchor="page" w:hAnchor="page" w:x="1487" w:y="1528"/>
        <w:tabs>
          <w:tab w:leader="none" w:pos="1177"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The Longing for Religious Fulfillment</w:t>
      </w:r>
    </w:p>
    <w:p>
      <w:pPr>
        <w:pStyle w:val="Style12"/>
        <w:framePr w:w="9353" w:h="12466" w:hRule="exact" w:wrap="none" w:vAnchor="page" w:hAnchor="page" w:x="1487" w:y="1528"/>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Although religion continued to play an important role in Roman life, many suffered from a spiritual dissatisfaction, which led to the popularity of new philosophic and religious movements.</w:t>
      </w:r>
    </w:p>
    <w:p>
      <w:pPr>
        <w:pStyle w:val="Style12"/>
        <w:numPr>
          <w:ilvl w:val="0"/>
          <w:numId w:val="513"/>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Stoicism and Platonism</w:t>
      </w:r>
    </w:p>
    <w:p>
      <w:pPr>
        <w:pStyle w:val="Style12"/>
        <w:framePr w:w="9353" w:h="12466" w:hRule="exact" w:wrap="none" w:vAnchor="page" w:hAnchor="page" w:x="1487" w:y="1528"/>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1. Neo-Platonism</w:t>
      </w:r>
    </w:p>
    <w:p>
      <w:pPr>
        <w:pStyle w:val="Style12"/>
        <w:numPr>
          <w:ilvl w:val="0"/>
          <w:numId w:val="513"/>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Mystery Cults</w:t>
      </w:r>
    </w:p>
    <w:p>
      <w:pPr>
        <w:pStyle w:val="Style12"/>
        <w:numPr>
          <w:ilvl w:val="0"/>
          <w:numId w:val="515"/>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Cult of Dionysus</w:t>
      </w:r>
    </w:p>
    <w:p>
      <w:pPr>
        <w:pStyle w:val="Style12"/>
        <w:numPr>
          <w:ilvl w:val="0"/>
          <w:numId w:val="515"/>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Cult of Isis</w:t>
      </w:r>
    </w:p>
    <w:p>
      <w:pPr>
        <w:pStyle w:val="Style12"/>
        <w:numPr>
          <w:ilvl w:val="0"/>
          <w:numId w:val="513"/>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Four Faces of Judaism</w:t>
      </w:r>
    </w:p>
    <w:p>
      <w:pPr>
        <w:pStyle w:val="Style12"/>
        <w:numPr>
          <w:ilvl w:val="0"/>
          <w:numId w:val="517"/>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Sadducees and Pharisees</w:t>
      </w:r>
    </w:p>
    <w:p>
      <w:pPr>
        <w:pStyle w:val="Style12"/>
        <w:numPr>
          <w:ilvl w:val="0"/>
          <w:numId w:val="517"/>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Essenes</w:t>
      </w:r>
    </w:p>
    <w:p>
      <w:pPr>
        <w:pStyle w:val="Style12"/>
        <w:numPr>
          <w:ilvl w:val="0"/>
          <w:numId w:val="517"/>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The Messiah</w:t>
      </w:r>
    </w:p>
    <w:p>
      <w:pPr>
        <w:pStyle w:val="Style12"/>
        <w:numPr>
          <w:ilvl w:val="0"/>
          <w:numId w:val="513"/>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Jesus Movement</w:t>
      </w:r>
    </w:p>
    <w:p>
      <w:pPr>
        <w:pStyle w:val="Style12"/>
        <w:numPr>
          <w:ilvl w:val="0"/>
          <w:numId w:val="519"/>
        </w:numPr>
        <w:framePr w:w="9353" w:h="12466" w:hRule="exact" w:wrap="none" w:vAnchor="page" w:hAnchor="page" w:x="1487" w:y="1528"/>
        <w:tabs>
          <w:tab w:leader="none" w:pos="245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Jesus’ Ideas</w:t>
      </w:r>
    </w:p>
    <w:p>
      <w:pPr>
        <w:pStyle w:val="Style12"/>
        <w:numPr>
          <w:ilvl w:val="0"/>
          <w:numId w:val="519"/>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Apostles</w:t>
      </w:r>
    </w:p>
    <w:p>
      <w:pPr>
        <w:pStyle w:val="Style12"/>
        <w:numPr>
          <w:ilvl w:val="0"/>
          <w:numId w:val="519"/>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Paul of Tarsus</w:t>
      </w:r>
    </w:p>
    <w:p>
      <w:pPr>
        <w:pStyle w:val="Style12"/>
        <w:numPr>
          <w:ilvl w:val="0"/>
          <w:numId w:val="519"/>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Destruction of the Temple</w:t>
      </w:r>
    </w:p>
    <w:p>
      <w:pPr>
        <w:pStyle w:val="Style12"/>
        <w:numPr>
          <w:ilvl w:val="0"/>
          <w:numId w:val="519"/>
        </w:numPr>
        <w:framePr w:w="9353" w:h="12466" w:hRule="exact" w:wrap="none" w:vAnchor="page" w:hAnchor="page" w:x="1487" w:y="1528"/>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Dispersion of Jews</w:t>
      </w:r>
    </w:p>
    <w:p>
      <w:pPr>
        <w:pStyle w:val="Style12"/>
        <w:numPr>
          <w:ilvl w:val="0"/>
          <w:numId w:val="513"/>
        </w:numPr>
        <w:framePr w:w="9353" w:h="12466" w:hRule="exact" w:wrap="none" w:vAnchor="page" w:hAnchor="page" w:x="1487" w:y="1528"/>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Early Christian Communities</w:t>
      </w:r>
    </w:p>
    <w:p>
      <w:pPr>
        <w:pStyle w:val="Style49"/>
        <w:numPr>
          <w:ilvl w:val="0"/>
          <w:numId w:val="485"/>
        </w:numPr>
        <w:framePr w:w="9353" w:h="12466" w:hRule="exact" w:wrap="none" w:vAnchor="page" w:hAnchor="page" w:x="1487" w:y="1528"/>
        <w:tabs>
          <w:tab w:leader="none" w:pos="1177"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From Christian Persecution to the City of God, A.D. 64 - 410</w:t>
      </w:r>
    </w:p>
    <w:p>
      <w:pPr>
        <w:pStyle w:val="Style12"/>
        <w:framePr w:w="9353" w:h="12466" w:hRule="exact" w:wrap="none" w:vAnchor="page" w:hAnchor="page" w:x="1487" w:y="1528"/>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Christians were misunderstood and even persecuted until Constantine’s support of Christianity transformed both the status of the religion and Christianity itself.</w:t>
      </w:r>
    </w:p>
    <w:p>
      <w:pPr>
        <w:pStyle w:val="Style37"/>
        <w:framePr w:wrap="none" w:vAnchor="page" w:hAnchor="page" w:x="5944" w:y="146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21"/>
        </w:numPr>
        <w:framePr w:w="9324" w:h="12020" w:hRule="exact" w:wrap="none" w:vAnchor="page" w:hAnchor="page" w:x="1502" w:y="1535"/>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Looking for Christian Scapegoats</w:t>
      </w:r>
    </w:p>
    <w:p>
      <w:pPr>
        <w:pStyle w:val="Style12"/>
        <w:numPr>
          <w:ilvl w:val="0"/>
          <w:numId w:val="521"/>
        </w:numPr>
        <w:framePr w:w="9324" w:h="12020" w:hRule="exact" w:wrap="none" w:vAnchor="page" w:hAnchor="page" w:x="1502" w:y="1535"/>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Constantine: The Tolerant Emperor</w:t>
      </w:r>
    </w:p>
    <w:p>
      <w:pPr>
        <w:pStyle w:val="Style12"/>
        <w:framePr w:w="9324" w:h="12020" w:hRule="exact" w:wrap="none" w:vAnchor="page" w:hAnchor="page" w:x="1502" w:y="1535"/>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1. Constantine supports church</w:t>
      </w:r>
    </w:p>
    <w:p>
      <w:pPr>
        <w:pStyle w:val="Style12"/>
        <w:numPr>
          <w:ilvl w:val="0"/>
          <w:numId w:val="521"/>
        </w:numPr>
        <w:framePr w:w="9324" w:h="12020" w:hRule="exact" w:wrap="none" w:vAnchor="page" w:hAnchor="page" w:x="1502" w:y="1535"/>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Empire adopts Christianity</w:t>
      </w:r>
    </w:p>
    <w:p>
      <w:pPr>
        <w:pStyle w:val="Style12"/>
        <w:numPr>
          <w:ilvl w:val="0"/>
          <w:numId w:val="523"/>
        </w:numPr>
        <w:framePr w:w="9324" w:h="12020" w:hRule="exact" w:wrap="none" w:vAnchor="page" w:hAnchor="page" w:x="1502" w:y="1535"/>
        <w:tabs>
          <w:tab w:leader="none" w:pos="2551" w:val="left"/>
        </w:tabs>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Christianity changes</w:t>
      </w:r>
    </w:p>
    <w:p>
      <w:pPr>
        <w:pStyle w:val="Style12"/>
        <w:numPr>
          <w:ilvl w:val="0"/>
          <w:numId w:val="523"/>
        </w:numPr>
        <w:framePr w:w="9324" w:h="12020" w:hRule="exact" w:wrap="none" w:vAnchor="page" w:hAnchor="page" w:x="1502" w:y="1535"/>
        <w:tabs>
          <w:tab w:leader="none" w:pos="2566" w:val="left"/>
        </w:tabs>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Christian organization</w:t>
      </w:r>
    </w:p>
    <w:p>
      <w:pPr>
        <w:pStyle w:val="Style12"/>
        <w:numPr>
          <w:ilvl w:val="0"/>
          <w:numId w:val="523"/>
        </w:numPr>
        <w:framePr w:w="9324" w:h="12020" w:hRule="exact" w:wrap="none" w:vAnchor="page" w:hAnchor="page" w:x="1502" w:y="1535"/>
        <w:tabs>
          <w:tab w:leader="none" w:pos="2566" w:val="left"/>
        </w:tabs>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Religious disagreements</w:t>
      </w:r>
    </w:p>
    <w:p>
      <w:pPr>
        <w:pStyle w:val="Style12"/>
        <w:numPr>
          <w:ilvl w:val="0"/>
          <w:numId w:val="523"/>
        </w:numPr>
        <w:framePr w:w="9324" w:h="12020" w:hRule="exact" w:wrap="none" w:vAnchor="page" w:hAnchor="page" w:x="1502" w:y="1535"/>
        <w:tabs>
          <w:tab w:leader="none" w:pos="2566" w:val="left"/>
        </w:tabs>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City of God</w:t>
      </w:r>
    </w:p>
    <w:p>
      <w:pPr>
        <w:pStyle w:val="Style12"/>
        <w:numPr>
          <w:ilvl w:val="0"/>
          <w:numId w:val="521"/>
        </w:numPr>
        <w:framePr w:w="9324" w:h="12020" w:hRule="exact" w:wrap="none" w:vAnchor="page" w:hAnchor="page" w:x="1502" w:y="1535"/>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New Roman</w:t>
      </w:r>
    </w:p>
    <w:p>
      <w:pPr>
        <w:pStyle w:val="Style12"/>
        <w:framePr w:w="9324" w:h="12020" w:hRule="exact" w:wrap="none" w:vAnchor="page" w:hAnchor="page" w:x="1502" w:y="1535"/>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1. Christian sexuality</w:t>
      </w:r>
    </w:p>
    <w:p>
      <w:pPr>
        <w:pStyle w:val="Style49"/>
        <w:numPr>
          <w:ilvl w:val="0"/>
          <w:numId w:val="485"/>
        </w:numPr>
        <w:framePr w:w="9324" w:h="12020" w:hRule="exact" w:wrap="none" w:vAnchor="page" w:hAnchor="page" w:x="1502" w:y="1535"/>
        <w:tabs>
          <w:tab w:leader="none" w:pos="1242"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The Holy Life</w:t>
      </w:r>
    </w:p>
    <w:p>
      <w:pPr>
        <w:pStyle w:val="Style12"/>
        <w:framePr w:w="9324" w:h="12020" w:hRule="exact" w:wrap="none" w:vAnchor="page" w:hAnchor="page" w:x="1502" w:y="1535"/>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Fleeing Christians sought refuge and spiritual fulfillment in asceticism and communal monasticism, while saints became an important part of the Christian faith.</w:t>
      </w:r>
    </w:p>
    <w:p>
      <w:pPr>
        <w:pStyle w:val="Style12"/>
        <w:numPr>
          <w:ilvl w:val="0"/>
          <w:numId w:val="525"/>
        </w:numPr>
        <w:framePr w:w="9324" w:h="12020" w:hRule="exact" w:wrap="none" w:vAnchor="page" w:hAnchor="page" w:x="1502" w:y="1535"/>
        <w:tabs>
          <w:tab w:leader="none" w:pos="2551" w:val="left"/>
        </w:tabs>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Flight to the desert</w:t>
      </w:r>
    </w:p>
    <w:p>
      <w:pPr>
        <w:pStyle w:val="Style12"/>
        <w:numPr>
          <w:ilvl w:val="0"/>
          <w:numId w:val="525"/>
        </w:numPr>
        <w:framePr w:w="9324" w:h="12020" w:hRule="exact" w:wrap="none" w:vAnchor="page" w:hAnchor="page" w:x="1502" w:y="1535"/>
        <w:tabs>
          <w:tab w:leader="none" w:pos="2551" w:val="left"/>
        </w:tabs>
        <w:widowControl w:val="0"/>
        <w:keepNext w:val="0"/>
        <w:keepLines w:val="0"/>
        <w:shd w:val="clear" w:color="auto" w:fill="auto"/>
        <w:bidi w:val="0"/>
        <w:jc w:val="left"/>
        <w:spacing w:before="0" w:after="0" w:line="274" w:lineRule="exact"/>
        <w:ind w:left="1460" w:right="4080" w:firstLine="740"/>
      </w:pPr>
      <w:r>
        <w:rPr>
          <w:lang w:val="en-US" w:eastAsia="en-US" w:bidi="en-US"/>
          <w:sz w:val="24"/>
          <w:szCs w:val="24"/>
          <w:rFonts w:ascii="Times New Roman" w:eastAsia="Times New Roman" w:hAnsi="Times New Roman" w:cs="Times New Roman"/>
          <w:w w:val="100"/>
          <w:spacing w:val="0"/>
          <w:color w:val="000000"/>
          <w:position w:val="0"/>
        </w:rPr>
        <w:t>Monastic communities A. The Influence of Holy People</w:t>
      </w:r>
    </w:p>
    <w:p>
      <w:pPr>
        <w:pStyle w:val="Style12"/>
        <w:numPr>
          <w:ilvl w:val="0"/>
          <w:numId w:val="527"/>
        </w:numPr>
        <w:framePr w:w="9324" w:h="12020" w:hRule="exact" w:wrap="none" w:vAnchor="page" w:hAnchor="page" w:x="1502" w:y="1535"/>
        <w:tabs>
          <w:tab w:leader="none" w:pos="2551" w:val="left"/>
        </w:tabs>
        <w:widowControl w:val="0"/>
        <w:keepNext w:val="0"/>
        <w:keepLines w:val="0"/>
        <w:shd w:val="clear" w:color="auto" w:fill="auto"/>
        <w:bidi w:val="0"/>
        <w:jc w:val="left"/>
        <w:spacing w:before="0" w:after="0"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Saints’ cults</w:t>
      </w:r>
    </w:p>
    <w:p>
      <w:pPr>
        <w:pStyle w:val="Style12"/>
        <w:numPr>
          <w:ilvl w:val="0"/>
          <w:numId w:val="527"/>
        </w:numPr>
        <w:framePr w:w="9324" w:h="12020" w:hRule="exact" w:wrap="none" w:vAnchor="page" w:hAnchor="page" w:x="1502" w:y="1535"/>
        <w:tabs>
          <w:tab w:leader="none" w:pos="2558" w:val="left"/>
        </w:tabs>
        <w:widowControl w:val="0"/>
        <w:keepNext w:val="0"/>
        <w:keepLines w:val="0"/>
        <w:shd w:val="clear" w:color="auto" w:fill="auto"/>
        <w:bidi w:val="0"/>
        <w:jc w:val="left"/>
        <w:spacing w:before="0" w:after="411" w:line="274" w:lineRule="exact"/>
        <w:ind w:left="1460" w:right="0" w:firstLine="740"/>
      </w:pPr>
      <w:r>
        <w:rPr>
          <w:lang w:val="en-US" w:eastAsia="en-US" w:bidi="en-US"/>
          <w:sz w:val="24"/>
          <w:szCs w:val="24"/>
          <w:rFonts w:ascii="Times New Roman" w:eastAsia="Times New Roman" w:hAnsi="Times New Roman" w:cs="Times New Roman"/>
          <w:w w:val="100"/>
          <w:spacing w:val="0"/>
          <w:color w:val="000000"/>
          <w:position w:val="0"/>
        </w:rPr>
        <w:t>Ascetic influence</w:t>
      </w:r>
    </w:p>
    <w:p>
      <w:pPr>
        <w:pStyle w:val="Style46"/>
        <w:framePr w:w="9324" w:h="12020" w:hRule="exact" w:wrap="none" w:vAnchor="page" w:hAnchor="page" w:x="1502" w:y="1535"/>
        <w:widowControl w:val="0"/>
        <w:keepNext w:val="0"/>
        <w:keepLines w:val="0"/>
        <w:shd w:val="clear" w:color="auto" w:fill="auto"/>
        <w:bidi w:val="0"/>
        <w:jc w:val="left"/>
        <w:spacing w:before="0" w:after="295" w:line="310" w:lineRule="exact"/>
        <w:ind w:left="0" w:right="0" w:firstLine="0"/>
      </w:pPr>
      <w:bookmarkStart w:id="111" w:name="bookmark111"/>
      <w:r>
        <w:rPr>
          <w:rStyle w:val="CharStyle48"/>
          <w:b/>
          <w:bCs/>
        </w:rPr>
        <w:t>Critical Thinking Questions</w:t>
      </w:r>
      <w:bookmarkEnd w:id="111"/>
    </w:p>
    <w:p>
      <w:pPr>
        <w:pStyle w:val="Style49"/>
        <w:numPr>
          <w:ilvl w:val="0"/>
          <w:numId w:val="529"/>
        </w:numPr>
        <w:framePr w:w="9324" w:h="12020" w:hRule="exact" w:wrap="none" w:vAnchor="page" w:hAnchor="page" w:x="1502" w:y="1535"/>
        <w:tabs>
          <w:tab w:leader="none" w:pos="1090" w:val="left"/>
        </w:tabs>
        <w:widowControl w:val="0"/>
        <w:keepNext w:val="0"/>
        <w:keepLines w:val="0"/>
        <w:shd w:val="clear" w:color="auto" w:fill="auto"/>
        <w:bidi w:val="0"/>
        <w:jc w:val="left"/>
        <w:spacing w:before="0" w:after="254" w:line="266" w:lineRule="exact"/>
        <w:ind w:left="1080" w:right="0"/>
      </w:pPr>
      <w:r>
        <w:rPr>
          <w:lang w:val="en-US" w:eastAsia="en-US" w:bidi="en-US"/>
          <w:sz w:val="24"/>
          <w:szCs w:val="24"/>
          <w:rFonts w:ascii="Times New Roman" w:eastAsia="Times New Roman" w:hAnsi="Times New Roman" w:cs="Times New Roman"/>
          <w:w w:val="100"/>
          <w:spacing w:val="0"/>
          <w:color w:val="000000"/>
          <w:position w:val="0"/>
        </w:rPr>
        <w:t>The Pax Romana, 27 B.C. - A.D. 192</w:t>
      </w:r>
    </w:p>
    <w:p>
      <w:pPr>
        <w:pStyle w:val="Style12"/>
        <w:numPr>
          <w:ilvl w:val="0"/>
          <w:numId w:val="531"/>
        </w:numPr>
        <w:framePr w:w="9324" w:h="12020" w:hRule="exact" w:wrap="none" w:vAnchor="page" w:hAnchor="page" w:x="1502" w:y="1535"/>
        <w:tabs>
          <w:tab w:leader="none" w:pos="1090"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Second Triumvirate? How did Octavian emerge as the sole ruler of the empire?</w:t>
      </w:r>
    </w:p>
    <w:p>
      <w:pPr>
        <w:pStyle w:val="Style12"/>
        <w:numPr>
          <w:ilvl w:val="0"/>
          <w:numId w:val="531"/>
        </w:numPr>
        <w:framePr w:w="9324" w:h="12020" w:hRule="exact" w:wrap="none" w:vAnchor="page" w:hAnchor="page" w:x="1502" w:y="153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principate and how did it function? What were the responsibilities of the princeps?</w:t>
      </w:r>
    </w:p>
    <w:p>
      <w:pPr>
        <w:pStyle w:val="Style12"/>
        <w:numPr>
          <w:ilvl w:val="0"/>
          <w:numId w:val="531"/>
        </w:numPr>
        <w:framePr w:w="9324" w:h="12020" w:hRule="exact" w:wrap="none" w:vAnchor="page" w:hAnchor="page" w:x="1502" w:y="153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changes did Augustus make in the governance of the provinces?</w:t>
      </w:r>
    </w:p>
    <w:p>
      <w:pPr>
        <w:pStyle w:val="Style12"/>
        <w:numPr>
          <w:ilvl w:val="0"/>
          <w:numId w:val="531"/>
        </w:numPr>
        <w:framePr w:w="9324" w:h="12020" w:hRule="exact" w:wrap="none" w:vAnchor="page" w:hAnchor="page" w:x="1502" w:y="1535"/>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aspects of the rule of Augustus and Roman government did Virgil and Livy emphasize?</w:t>
      </w:r>
    </w:p>
    <w:p>
      <w:pPr>
        <w:pStyle w:val="Style12"/>
        <w:numPr>
          <w:ilvl w:val="0"/>
          <w:numId w:val="531"/>
        </w:numPr>
        <w:framePr w:w="9324" w:h="12020" w:hRule="exact" w:wrap="none" w:vAnchor="page" w:hAnchor="page" w:x="1502" w:y="1535"/>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defects of Augustus’ successors? What kind of leaders followed them?</w:t>
      </w:r>
    </w:p>
    <w:p>
      <w:pPr>
        <w:pStyle w:val="Style12"/>
        <w:numPr>
          <w:ilvl w:val="0"/>
          <w:numId w:val="531"/>
        </w:numPr>
        <w:framePr w:w="9324" w:h="12020" w:hRule="exact" w:wrap="none" w:vAnchor="page" w:hAnchor="page" w:x="1502" w:y="1535"/>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consequences of Rome’s need to guard borders?</w:t>
      </w:r>
    </w:p>
    <w:p>
      <w:pPr>
        <w:pStyle w:val="Style12"/>
        <w:numPr>
          <w:ilvl w:val="0"/>
          <w:numId w:val="531"/>
        </w:numPr>
        <w:framePr w:w="9324" w:h="12020" w:hRule="exact" w:wrap="none" w:vAnchor="page" w:hAnchor="page" w:x="1502" w:y="1535"/>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colonists contribute to the effectiveness of Roman rule?</w:t>
      </w:r>
    </w:p>
    <w:p>
      <w:pPr>
        <w:pStyle w:val="Style12"/>
        <w:numPr>
          <w:ilvl w:val="0"/>
          <w:numId w:val="531"/>
        </w:numPr>
        <w:framePr w:w="9324" w:h="12020" w:hRule="exact" w:wrap="none" w:vAnchor="page" w:hAnchor="page" w:x="1502" w:y="1535"/>
        <w:tabs>
          <w:tab w:leader="none" w:pos="1106"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In what other ways did the Romans maintain a unified empire?</w:t>
      </w:r>
    </w:p>
    <w:p>
      <w:pPr>
        <w:pStyle w:val="Style49"/>
        <w:numPr>
          <w:ilvl w:val="0"/>
          <w:numId w:val="529"/>
        </w:numPr>
        <w:framePr w:w="9324" w:h="12020" w:hRule="exact" w:wrap="none" w:vAnchor="page" w:hAnchor="page" w:x="1502" w:y="1535"/>
        <w:tabs>
          <w:tab w:leader="none" w:pos="1163" w:val="left"/>
        </w:tabs>
        <w:widowControl w:val="0"/>
        <w:keepNext w:val="0"/>
        <w:keepLines w:val="0"/>
        <w:shd w:val="clear" w:color="auto" w:fill="auto"/>
        <w:bidi w:val="0"/>
        <w:jc w:val="left"/>
        <w:spacing w:before="0" w:after="254" w:line="266" w:lineRule="exact"/>
        <w:ind w:left="1080" w:right="0"/>
      </w:pPr>
      <w:r>
        <w:rPr>
          <w:lang w:val="en-US" w:eastAsia="en-US" w:bidi="en-US"/>
          <w:sz w:val="24"/>
          <w:szCs w:val="24"/>
          <w:rFonts w:ascii="Times New Roman" w:eastAsia="Times New Roman" w:hAnsi="Times New Roman" w:cs="Times New Roman"/>
          <w:w w:val="100"/>
          <w:spacing w:val="0"/>
          <w:color w:val="000000"/>
          <w:position w:val="0"/>
        </w:rPr>
        <w:t>Life During the Peace of Rome</w:t>
      </w:r>
    </w:p>
    <w:p>
      <w:pPr>
        <w:pStyle w:val="Style12"/>
        <w:numPr>
          <w:ilvl w:val="0"/>
          <w:numId w:val="531"/>
        </w:numPr>
        <w:framePr w:w="9324" w:h="12020" w:hRule="exact" w:wrap="none" w:vAnchor="page" w:hAnchor="page" w:x="1502" w:y="1535"/>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relationship between the wealth of the provinces and Roman morality? How did Roman laws seek to control morality?</w:t>
      </w:r>
    </w:p>
    <w:p>
      <w:pPr>
        <w:pStyle w:val="Style12"/>
        <w:numPr>
          <w:ilvl w:val="0"/>
          <w:numId w:val="531"/>
        </w:numPr>
        <w:framePr w:w="9324" w:h="12020" w:hRule="exact" w:wrap="none" w:vAnchor="page" w:hAnchor="page" w:x="1502" w:y="1535"/>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Roman attitudes about sex? How did such attitudes effect the birth rate?</w:t>
      </w:r>
    </w:p>
    <w:p>
      <w:pPr>
        <w:pStyle w:val="Style12"/>
        <w:numPr>
          <w:ilvl w:val="0"/>
          <w:numId w:val="531"/>
        </w:numPr>
        <w:framePr w:w="9324" w:h="12020" w:hRule="exact" w:wrap="none" w:vAnchor="page" w:hAnchor="page" w:x="1502" w:y="1535"/>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Why did civic life move from the Forum to the arena?</w:t>
      </w:r>
    </w:p>
    <w:p>
      <w:pPr>
        <w:pStyle w:val="Style12"/>
        <w:numPr>
          <w:ilvl w:val="0"/>
          <w:numId w:val="531"/>
        </w:numPr>
        <w:framePr w:w="9324" w:h="12020" w:hRule="exact" w:wrap="none" w:vAnchor="page" w:hAnchor="page" w:x="1502" w:y="1535"/>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the games exemplify and perpetuate Roman virtue?</w:t>
      </w:r>
    </w:p>
    <w:p>
      <w:pPr>
        <w:pStyle w:val="Style37"/>
        <w:framePr w:wrap="none" w:vAnchor="page" w:hAnchor="page" w:x="6031" w:y="14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529"/>
        </w:numPr>
        <w:framePr w:w="9259" w:h="12606" w:hRule="exact" w:wrap="none" w:vAnchor="page" w:hAnchor="page" w:x="1534" w:y="1541"/>
        <w:tabs>
          <w:tab w:leader="none" w:pos="1277" w:val="left"/>
        </w:tabs>
        <w:widowControl w:val="0"/>
        <w:keepNext w:val="0"/>
        <w:keepLines w:val="0"/>
        <w:shd w:val="clear" w:color="auto" w:fill="auto"/>
        <w:bidi w:val="0"/>
        <w:jc w:val="left"/>
        <w:spacing w:before="0" w:after="266"/>
        <w:ind w:left="1100" w:right="0" w:hanging="340"/>
      </w:pPr>
      <w:bookmarkStart w:id="112" w:name="bookmark112"/>
      <w:r>
        <w:rPr>
          <w:lang w:val="en-US" w:eastAsia="en-US" w:bidi="en-US"/>
          <w:sz w:val="24"/>
          <w:szCs w:val="24"/>
          <w:rFonts w:ascii="Times New Roman" w:eastAsia="Times New Roman" w:hAnsi="Times New Roman" w:cs="Times New Roman"/>
          <w:w w:val="100"/>
          <w:spacing w:val="0"/>
          <w:color w:val="000000"/>
          <w:position w:val="0"/>
        </w:rPr>
        <w:t>Crisis and Transformation, A.D. 192 - ca. 400</w:t>
      </w:r>
      <w:bookmarkEnd w:id="112"/>
    </w:p>
    <w:p>
      <w:pPr>
        <w:pStyle w:val="Style12"/>
        <w:numPr>
          <w:ilvl w:val="0"/>
          <w:numId w:val="531"/>
        </w:numPr>
        <w:framePr w:w="9259" w:h="12606" w:hRule="exact" w:wrap="none" w:vAnchor="page" w:hAnchor="page" w:x="1534" w:y="1541"/>
        <w:tabs>
          <w:tab w:leader="none" w:pos="1198"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threats to the empire that appeared following the rule of Septimius?</w:t>
      </w:r>
    </w:p>
    <w:p>
      <w:pPr>
        <w:pStyle w:val="Style12"/>
        <w:numPr>
          <w:ilvl w:val="0"/>
          <w:numId w:val="531"/>
        </w:numPr>
        <w:framePr w:w="9259" w:h="12606" w:hRule="exact" w:wrap="none" w:vAnchor="page" w:hAnchor="page" w:x="1534" w:y="1541"/>
        <w:tabs>
          <w:tab w:leader="none" w:pos="1205"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economic problems of this period? Consider both causes and effects.</w:t>
      </w:r>
    </w:p>
    <w:p>
      <w:pPr>
        <w:pStyle w:val="Style12"/>
        <w:numPr>
          <w:ilvl w:val="0"/>
          <w:numId w:val="531"/>
        </w:numPr>
        <w:framePr w:w="9259" w:h="12606" w:hRule="exact" w:wrap="none" w:vAnchor="page" w:hAnchor="page" w:x="1534" w:y="1541"/>
        <w:tabs>
          <w:tab w:leader="none" w:pos="1205"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Diocletian address the administrative, military, and economic problems plaguing the empire?</w:t>
      </w:r>
    </w:p>
    <w:p>
      <w:pPr>
        <w:pStyle w:val="Style12"/>
        <w:numPr>
          <w:ilvl w:val="0"/>
          <w:numId w:val="531"/>
        </w:numPr>
        <w:framePr w:w="9259" w:h="12606" w:hRule="exact" w:wrap="none" w:vAnchor="page" w:hAnchor="page" w:x="1534" w:y="1541"/>
        <w:tabs>
          <w:tab w:leader="none" w:pos="1205" w:val="left"/>
        </w:tabs>
        <w:widowControl w:val="0"/>
        <w:keepNext w:val="0"/>
        <w:keepLines w:val="0"/>
        <w:shd w:val="clear" w:color="auto" w:fill="auto"/>
        <w:bidi w:val="0"/>
        <w:jc w:val="left"/>
        <w:spacing w:before="0" w:after="255"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changes in the Roman empire accompanied the founding of Constantinople?</w:t>
      </w:r>
    </w:p>
    <w:p>
      <w:pPr>
        <w:pStyle w:val="Style42"/>
        <w:numPr>
          <w:ilvl w:val="0"/>
          <w:numId w:val="529"/>
        </w:numPr>
        <w:framePr w:w="9259" w:h="12606" w:hRule="exact" w:wrap="none" w:vAnchor="page" w:hAnchor="page" w:x="1534" w:y="1541"/>
        <w:tabs>
          <w:tab w:leader="none" w:pos="1277" w:val="left"/>
        </w:tabs>
        <w:widowControl w:val="0"/>
        <w:keepNext w:val="0"/>
        <w:keepLines w:val="0"/>
        <w:shd w:val="clear" w:color="auto" w:fill="auto"/>
        <w:bidi w:val="0"/>
        <w:jc w:val="left"/>
        <w:spacing w:before="0" w:after="266"/>
        <w:ind w:left="1100" w:right="0" w:hanging="340"/>
      </w:pPr>
      <w:bookmarkStart w:id="113" w:name="bookmark113"/>
      <w:r>
        <w:rPr>
          <w:lang w:val="en-US" w:eastAsia="en-US" w:bidi="en-US"/>
          <w:sz w:val="24"/>
          <w:szCs w:val="24"/>
          <w:rFonts w:ascii="Times New Roman" w:eastAsia="Times New Roman" w:hAnsi="Times New Roman" w:cs="Times New Roman"/>
          <w:w w:val="100"/>
          <w:spacing w:val="0"/>
          <w:color w:val="000000"/>
          <w:position w:val="0"/>
        </w:rPr>
        <w:t>The Longing for Religious Fulfillment</w:t>
      </w:r>
      <w:bookmarkEnd w:id="113"/>
    </w:p>
    <w:p>
      <w:pPr>
        <w:pStyle w:val="Style12"/>
        <w:numPr>
          <w:ilvl w:val="0"/>
          <w:numId w:val="531"/>
        </w:numPr>
        <w:framePr w:w="9259" w:h="12606" w:hRule="exact" w:wrap="none" w:vAnchor="page" w:hAnchor="page" w:x="1534" w:y="1541"/>
        <w:tabs>
          <w:tab w:leader="none" w:pos="1205"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basic principles of Stoicism? Neoplatonism?</w:t>
      </w:r>
    </w:p>
    <w:p>
      <w:pPr>
        <w:pStyle w:val="Style12"/>
        <w:numPr>
          <w:ilvl w:val="0"/>
          <w:numId w:val="531"/>
        </w:numPr>
        <w:framePr w:w="9259" w:h="12606" w:hRule="exact" w:wrap="none" w:vAnchor="page" w:hAnchor="page" w:x="1534" w:y="1541"/>
        <w:tabs>
          <w:tab w:leader="none" w:pos="1205"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people participate in the various mystery cults?</w:t>
      </w:r>
    </w:p>
    <w:p>
      <w:pPr>
        <w:pStyle w:val="Style12"/>
        <w:numPr>
          <w:ilvl w:val="0"/>
          <w:numId w:val="531"/>
        </w:numPr>
        <w:framePr w:w="9259" w:h="12606" w:hRule="exact" w:wrap="none" w:vAnchor="page" w:hAnchor="page" w:x="1534" w:y="1541"/>
        <w:tabs>
          <w:tab w:leader="none" w:pos="1205"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Sadducees, Pharisees, Essenes, and Zealots deal with the difficulties of maintaining a separate Jewish identity in the Roman world?</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ideas did Jesus promote? Which of his ideas were new, and which relied upon older sources? What were those sources?</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role did the apostles play in the Jesus movement? How did different apostles approach their role in distinct ways?</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was Paul of Tarsus so crucial to the Jesus movement?</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happened after the destruction of the second Temple?</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255"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Christianity spread?</w:t>
      </w:r>
    </w:p>
    <w:p>
      <w:pPr>
        <w:pStyle w:val="Style42"/>
        <w:numPr>
          <w:ilvl w:val="0"/>
          <w:numId w:val="529"/>
        </w:numPr>
        <w:framePr w:w="9259" w:h="12606" w:hRule="exact" w:wrap="none" w:vAnchor="page" w:hAnchor="page" w:x="1534" w:y="1541"/>
        <w:tabs>
          <w:tab w:leader="none" w:pos="1277" w:val="left"/>
        </w:tabs>
        <w:widowControl w:val="0"/>
        <w:keepNext w:val="0"/>
        <w:keepLines w:val="0"/>
        <w:shd w:val="clear" w:color="auto" w:fill="auto"/>
        <w:bidi w:val="0"/>
        <w:jc w:val="left"/>
        <w:spacing w:before="0" w:after="266"/>
        <w:ind w:left="1100" w:right="0" w:hanging="340"/>
      </w:pPr>
      <w:bookmarkStart w:id="114" w:name="bookmark114"/>
      <w:r>
        <w:rPr>
          <w:lang w:val="en-US" w:eastAsia="en-US" w:bidi="en-US"/>
          <w:sz w:val="24"/>
          <w:szCs w:val="24"/>
          <w:rFonts w:ascii="Times New Roman" w:eastAsia="Times New Roman" w:hAnsi="Times New Roman" w:cs="Times New Roman"/>
          <w:w w:val="100"/>
          <w:spacing w:val="0"/>
          <w:color w:val="000000"/>
          <w:position w:val="0"/>
        </w:rPr>
        <w:t>From Christian Persecution to the City of God, A.D. 64 - 410</w:t>
      </w:r>
      <w:bookmarkEnd w:id="114"/>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Constantine support Christianity? What was the impact of his patronage?</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happened to the church once the empire embraced Christianity?</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disagreements among Christians about Christianity itself? Were they resolved? If so, how?</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was Augustine’s position on the relationship between church and state?</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255"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Christianity transform the daily life of Romans?</w:t>
      </w:r>
    </w:p>
    <w:p>
      <w:pPr>
        <w:pStyle w:val="Style42"/>
        <w:numPr>
          <w:ilvl w:val="0"/>
          <w:numId w:val="529"/>
        </w:numPr>
        <w:framePr w:w="9259" w:h="12606" w:hRule="exact" w:wrap="none" w:vAnchor="page" w:hAnchor="page" w:x="1534" w:y="1541"/>
        <w:tabs>
          <w:tab w:leader="none" w:pos="1262" w:val="left"/>
        </w:tabs>
        <w:widowControl w:val="0"/>
        <w:keepNext w:val="0"/>
        <w:keepLines w:val="0"/>
        <w:shd w:val="clear" w:color="auto" w:fill="auto"/>
        <w:bidi w:val="0"/>
        <w:jc w:val="left"/>
        <w:spacing w:before="0" w:after="266"/>
        <w:ind w:left="1100" w:right="0" w:hanging="340"/>
      </w:pPr>
      <w:bookmarkStart w:id="115" w:name="bookmark115"/>
      <w:r>
        <w:rPr>
          <w:lang w:val="en-US" w:eastAsia="en-US" w:bidi="en-US"/>
          <w:sz w:val="24"/>
          <w:szCs w:val="24"/>
          <w:rFonts w:ascii="Times New Roman" w:eastAsia="Times New Roman" w:hAnsi="Times New Roman" w:cs="Times New Roman"/>
          <w:w w:val="100"/>
          <w:spacing w:val="0"/>
          <w:color w:val="000000"/>
          <w:position w:val="0"/>
        </w:rPr>
        <w:t>The Holy Life</w:t>
      </w:r>
      <w:bookmarkEnd w:id="115"/>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alternative paths to spiritual perfection that people undertook starting in the fourth century?</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0"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relics? What part did they play in saints’ cults?</w:t>
      </w:r>
    </w:p>
    <w:p>
      <w:pPr>
        <w:pStyle w:val="Style12"/>
        <w:numPr>
          <w:ilvl w:val="0"/>
          <w:numId w:val="531"/>
        </w:numPr>
        <w:framePr w:w="9259" w:h="12606" w:hRule="exact" w:wrap="none" w:vAnchor="page" w:hAnchor="page" w:x="1534" w:y="1541"/>
        <w:tabs>
          <w:tab w:leader="none" w:pos="1234" w:val="left"/>
        </w:tabs>
        <w:widowControl w:val="0"/>
        <w:keepNext w:val="0"/>
        <w:keepLines w:val="0"/>
        <w:shd w:val="clear" w:color="auto" w:fill="auto"/>
        <w:bidi w:val="0"/>
        <w:jc w:val="left"/>
        <w:spacing w:before="0" w:after="219" w:line="259"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were saints’ cults important? What was the extent of their influence?</w:t>
      </w:r>
    </w:p>
    <w:p>
      <w:pPr>
        <w:pStyle w:val="Style46"/>
        <w:framePr w:w="9259" w:h="12606" w:hRule="exact" w:wrap="none" w:vAnchor="page" w:hAnchor="page" w:x="1534" w:y="1541"/>
        <w:widowControl w:val="0"/>
        <w:keepNext w:val="0"/>
        <w:keepLines w:val="0"/>
        <w:shd w:val="clear" w:color="auto" w:fill="auto"/>
        <w:bidi w:val="0"/>
        <w:jc w:val="left"/>
        <w:spacing w:before="0" w:after="0" w:line="511" w:lineRule="exact"/>
        <w:ind w:left="0" w:right="0" w:firstLine="0"/>
      </w:pPr>
      <w:bookmarkStart w:id="116" w:name="bookmark116"/>
      <w:r>
        <w:rPr>
          <w:rStyle w:val="CharStyle48"/>
          <w:b/>
          <w:bCs/>
        </w:rPr>
        <w:t>Review Questions</w:t>
      </w:r>
      <w:bookmarkEnd w:id="116"/>
    </w:p>
    <w:p>
      <w:pPr>
        <w:pStyle w:val="Style42"/>
        <w:framePr w:w="9259" w:h="12606" w:hRule="exact" w:wrap="none" w:vAnchor="page" w:hAnchor="page" w:x="1534" w:y="1541"/>
        <w:widowControl w:val="0"/>
        <w:keepNext w:val="0"/>
        <w:keepLines w:val="0"/>
        <w:shd w:val="clear" w:color="auto" w:fill="auto"/>
        <w:bidi w:val="0"/>
        <w:jc w:val="left"/>
        <w:spacing w:before="0" w:after="0" w:line="511" w:lineRule="exact"/>
        <w:ind w:left="1100" w:right="0" w:hanging="340"/>
      </w:pPr>
      <w:bookmarkStart w:id="117" w:name="bookmark117"/>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17"/>
    </w:p>
    <w:p>
      <w:pPr>
        <w:pStyle w:val="Style12"/>
        <w:framePr w:w="9259" w:h="12606" w:hRule="exact" w:wrap="none" w:vAnchor="page" w:hAnchor="page" w:x="1534" w:y="1541"/>
        <w:widowControl w:val="0"/>
        <w:keepNext w:val="0"/>
        <w:keepLines w:val="0"/>
        <w:shd w:val="clear" w:color="auto" w:fill="auto"/>
        <w:bidi w:val="0"/>
        <w:jc w:val="left"/>
        <w:spacing w:before="0" w:after="0" w:line="51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1. The second Triumvirate disintegrated into a power struggle between...</w:t>
      </w:r>
    </w:p>
    <w:p>
      <w:pPr>
        <w:pStyle w:val="Style12"/>
        <w:numPr>
          <w:ilvl w:val="0"/>
          <w:numId w:val="533"/>
        </w:numPr>
        <w:framePr w:w="9259" w:h="12606" w:hRule="exact" w:wrap="none" w:vAnchor="page" w:hAnchor="page" w:x="1534" w:y="1541"/>
        <w:tabs>
          <w:tab w:leader="none" w:pos="1437" w:val="left"/>
        </w:tabs>
        <w:widowControl w:val="0"/>
        <w:keepNext w:val="0"/>
        <w:keepLines w:val="0"/>
        <w:shd w:val="clear" w:color="auto" w:fill="auto"/>
        <w:bidi w:val="0"/>
        <w:jc w:val="left"/>
        <w:spacing w:before="0" w:after="0" w:line="259"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Julius Caesar and Marc Antony.</w:t>
      </w:r>
    </w:p>
    <w:p>
      <w:pPr>
        <w:pStyle w:val="Style12"/>
        <w:numPr>
          <w:ilvl w:val="0"/>
          <w:numId w:val="533"/>
        </w:numPr>
        <w:framePr w:w="9259" w:h="12606" w:hRule="exact" w:wrap="none" w:vAnchor="page" w:hAnchor="page" w:x="1534" w:y="1541"/>
        <w:tabs>
          <w:tab w:leader="none" w:pos="1451" w:val="left"/>
        </w:tabs>
        <w:widowControl w:val="0"/>
        <w:keepNext w:val="0"/>
        <w:keepLines w:val="0"/>
        <w:shd w:val="clear" w:color="auto" w:fill="auto"/>
        <w:bidi w:val="0"/>
        <w:jc w:val="left"/>
        <w:spacing w:before="0" w:after="0" w:line="259"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Lepidus and Octavian.</w:t>
      </w:r>
    </w:p>
    <w:p>
      <w:pPr>
        <w:pStyle w:val="Style12"/>
        <w:numPr>
          <w:ilvl w:val="0"/>
          <w:numId w:val="533"/>
        </w:numPr>
        <w:framePr w:w="9259" w:h="12606" w:hRule="exact" w:wrap="none" w:vAnchor="page" w:hAnchor="page" w:x="1534" w:y="1541"/>
        <w:tabs>
          <w:tab w:leader="none" w:pos="1451" w:val="left"/>
        </w:tabs>
        <w:widowControl w:val="0"/>
        <w:keepNext w:val="0"/>
        <w:keepLines w:val="0"/>
        <w:shd w:val="clear" w:color="auto" w:fill="auto"/>
        <w:bidi w:val="0"/>
        <w:jc w:val="left"/>
        <w:spacing w:before="0" w:after="0" w:line="259"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Marc Antony and Lepidus.</w:t>
      </w:r>
    </w:p>
    <w:p>
      <w:pPr>
        <w:pStyle w:val="Style12"/>
        <w:numPr>
          <w:ilvl w:val="0"/>
          <w:numId w:val="533"/>
        </w:numPr>
        <w:framePr w:w="9259" w:h="12606" w:hRule="exact" w:wrap="none" w:vAnchor="page" w:hAnchor="page" w:x="1534" w:y="1541"/>
        <w:tabs>
          <w:tab w:leader="none" w:pos="1451" w:val="left"/>
        </w:tabs>
        <w:widowControl w:val="0"/>
        <w:keepNext w:val="0"/>
        <w:keepLines w:val="0"/>
        <w:shd w:val="clear" w:color="auto" w:fill="auto"/>
        <w:bidi w:val="0"/>
        <w:jc w:val="left"/>
        <w:spacing w:before="0" w:after="0" w:line="259"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Octavian and Marc Antony.</w:t>
      </w:r>
    </w:p>
    <w:p>
      <w:pPr>
        <w:pStyle w:val="Style37"/>
        <w:framePr w:wrap="none" w:vAnchor="page" w:hAnchor="page" w:x="6085" w:y="146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01"/>
        </w:numPr>
        <w:framePr w:w="9259" w:h="11909" w:hRule="exact" w:wrap="none" w:vAnchor="page" w:hAnchor="page" w:x="1534" w:y="1535"/>
        <w:tabs>
          <w:tab w:leader="none" w:pos="996"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Augustus was praised as “Father of the Fatherland” in part because...</w:t>
      </w:r>
    </w:p>
    <w:p>
      <w:pPr>
        <w:pStyle w:val="Style12"/>
        <w:numPr>
          <w:ilvl w:val="0"/>
          <w:numId w:val="535"/>
        </w:numPr>
        <w:framePr w:w="9259" w:h="11909" w:hRule="exact" w:wrap="none" w:vAnchor="page" w:hAnchor="page" w:x="1534" w:y="1535"/>
        <w:tabs>
          <w:tab w:leader="none" w:pos="1324"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he used his personal wealth to increase his power and popularity.</w:t>
      </w:r>
    </w:p>
    <w:p>
      <w:pPr>
        <w:pStyle w:val="Style12"/>
        <w:numPr>
          <w:ilvl w:val="0"/>
          <w:numId w:val="535"/>
        </w:numPr>
        <w:framePr w:w="9259" w:h="11909" w:hRule="exact" w:wrap="none" w:vAnchor="page" w:hAnchor="page" w:x="1534" w:y="1535"/>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he forced Romans to worship him as a divine ruler.</w:t>
      </w:r>
    </w:p>
    <w:p>
      <w:pPr>
        <w:pStyle w:val="Style12"/>
        <w:numPr>
          <w:ilvl w:val="0"/>
          <w:numId w:val="535"/>
        </w:numPr>
        <w:framePr w:w="9259" w:h="11909" w:hRule="exact" w:wrap="none" w:vAnchor="page" w:hAnchor="page" w:x="1534" w:y="1535"/>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Virgil created a patriarchal image of him in the Aeneid.</w:t>
      </w:r>
    </w:p>
    <w:p>
      <w:pPr>
        <w:pStyle w:val="Style12"/>
        <w:numPr>
          <w:ilvl w:val="0"/>
          <w:numId w:val="535"/>
        </w:numPr>
        <w:framePr w:w="9259" w:h="11909" w:hRule="exact" w:wrap="none" w:vAnchor="page" w:hAnchor="page" w:x="1534" w:y="1535"/>
        <w:tabs>
          <w:tab w:leader="none" w:pos="1338" w:val="left"/>
        </w:tabs>
        <w:widowControl w:val="0"/>
        <w:keepNext w:val="0"/>
        <w:keepLines w:val="0"/>
        <w:shd w:val="clear" w:color="auto" w:fill="auto"/>
        <w:bidi w:val="0"/>
        <w:jc w:val="left"/>
        <w:spacing w:before="0" w:after="26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 xml:space="preserve">his title </w:t>
      </w:r>
      <w:r>
        <w:rPr>
          <w:rStyle w:val="CharStyle39"/>
        </w:rPr>
        <w:t>princeps</w:t>
      </w:r>
      <w:r>
        <w:rPr>
          <w:lang w:val="en-US" w:eastAsia="en-US" w:bidi="en-US"/>
          <w:sz w:val="24"/>
          <w:szCs w:val="24"/>
          <w:rFonts w:ascii="Times New Roman" w:eastAsia="Times New Roman" w:hAnsi="Times New Roman" w:cs="Times New Roman"/>
          <w:w w:val="100"/>
          <w:spacing w:val="0"/>
          <w:color w:val="000000"/>
          <w:position w:val="0"/>
        </w:rPr>
        <w:t xml:space="preserve"> meant father.</w:t>
      </w:r>
    </w:p>
    <w:p>
      <w:pPr>
        <w:pStyle w:val="Style12"/>
        <w:numPr>
          <w:ilvl w:val="0"/>
          <w:numId w:val="501"/>
        </w:numPr>
        <w:framePr w:w="9259" w:h="11909" w:hRule="exact" w:wrap="none" w:vAnchor="page" w:hAnchor="page" w:x="1534" w:y="1535"/>
        <w:tabs>
          <w:tab w:leader="none" w:pos="996"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Marcus Aurelius, an emperor highly educated in law, embraced the customs of at a very young age.</w:t>
      </w:r>
    </w:p>
    <w:p>
      <w:pPr>
        <w:pStyle w:val="Style12"/>
        <w:numPr>
          <w:ilvl w:val="0"/>
          <w:numId w:val="537"/>
        </w:numPr>
        <w:framePr w:w="9259" w:h="11909" w:hRule="exact" w:wrap="none" w:vAnchor="page" w:hAnchor="page" w:x="1534" w:y="1535"/>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Cynicism</w:t>
      </w:r>
    </w:p>
    <w:p>
      <w:pPr>
        <w:pStyle w:val="Style12"/>
        <w:numPr>
          <w:ilvl w:val="0"/>
          <w:numId w:val="537"/>
        </w:numPr>
        <w:framePr w:w="9259" w:h="11909" w:hRule="exact" w:wrap="none" w:vAnchor="page" w:hAnchor="page" w:x="1534" w:y="1535"/>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Christianity</w:t>
      </w:r>
    </w:p>
    <w:p>
      <w:pPr>
        <w:pStyle w:val="Style12"/>
        <w:numPr>
          <w:ilvl w:val="0"/>
          <w:numId w:val="537"/>
        </w:numPr>
        <w:framePr w:w="9259" w:h="11909" w:hRule="exact" w:wrap="none" w:vAnchor="page" w:hAnchor="page" w:x="1534" w:y="1535"/>
        <w:tabs>
          <w:tab w:leader="none" w:pos="1338"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Stoicism</w:t>
      </w:r>
    </w:p>
    <w:p>
      <w:pPr>
        <w:pStyle w:val="Style12"/>
        <w:numPr>
          <w:ilvl w:val="0"/>
          <w:numId w:val="537"/>
        </w:numPr>
        <w:framePr w:w="9259" w:h="11909" w:hRule="exact" w:wrap="none" w:vAnchor="page" w:hAnchor="page" w:x="1534" w:y="1535"/>
        <w:tabs>
          <w:tab w:leader="none" w:pos="1338" w:val="left"/>
        </w:tabs>
        <w:widowControl w:val="0"/>
        <w:keepNext w:val="0"/>
        <w:keepLines w:val="0"/>
        <w:shd w:val="clear" w:color="auto" w:fill="auto"/>
        <w:bidi w:val="0"/>
        <w:jc w:val="left"/>
        <w:spacing w:before="0" w:after="26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Judaism</w:t>
      </w:r>
    </w:p>
    <w:p>
      <w:pPr>
        <w:pStyle w:val="Style12"/>
        <w:numPr>
          <w:ilvl w:val="0"/>
          <w:numId w:val="501"/>
        </w:numPr>
        <w:framePr w:w="9259" w:h="11909" w:hRule="exact" w:wrap="none" w:vAnchor="page" w:hAnchor="page" w:x="1534" w:y="1535"/>
        <w:tabs>
          <w:tab w:leader="none" w:pos="998"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Like Alexander, Augustus increased the strength of his army by...</w:t>
      </w:r>
    </w:p>
    <w:p>
      <w:pPr>
        <w:pStyle w:val="Style12"/>
        <w:numPr>
          <w:ilvl w:val="0"/>
          <w:numId w:val="539"/>
        </w:numPr>
        <w:framePr w:w="9259" w:h="11909" w:hRule="exact" w:wrap="none" w:vAnchor="page" w:hAnchor="page" w:x="1534" w:y="1535"/>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taxing peasants heavily.</w:t>
      </w:r>
    </w:p>
    <w:p>
      <w:pPr>
        <w:pStyle w:val="Style12"/>
        <w:numPr>
          <w:ilvl w:val="0"/>
          <w:numId w:val="539"/>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recruiting noncitizens into the army.</w:t>
      </w:r>
    </w:p>
    <w:p>
      <w:pPr>
        <w:pStyle w:val="Style12"/>
        <w:numPr>
          <w:ilvl w:val="0"/>
          <w:numId w:val="539"/>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looting conquered cities.</w:t>
      </w:r>
    </w:p>
    <w:p>
      <w:pPr>
        <w:pStyle w:val="Style12"/>
        <w:numPr>
          <w:ilvl w:val="0"/>
          <w:numId w:val="539"/>
        </w:numPr>
        <w:framePr w:w="9259" w:h="11909" w:hRule="exact" w:wrap="none" w:vAnchor="page" w:hAnchor="page" w:x="1534" w:y="1535"/>
        <w:tabs>
          <w:tab w:leader="none" w:pos="1331" w:val="left"/>
        </w:tabs>
        <w:widowControl w:val="0"/>
        <w:keepNext w:val="0"/>
        <w:keepLines w:val="0"/>
        <w:shd w:val="clear" w:color="auto" w:fill="auto"/>
        <w:bidi w:val="0"/>
        <w:jc w:val="left"/>
        <w:spacing w:before="0" w:after="26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encouraging intermarriage of Romans and conquered peoples.</w:t>
      </w:r>
    </w:p>
    <w:p>
      <w:pPr>
        <w:pStyle w:val="Style12"/>
        <w:numPr>
          <w:ilvl w:val="0"/>
          <w:numId w:val="501"/>
        </w:numPr>
        <w:framePr w:w="9259" w:h="11909" w:hRule="exact" w:wrap="none" w:vAnchor="page" w:hAnchor="page" w:x="1534" w:y="1535"/>
        <w:tabs>
          <w:tab w:leader="none" w:pos="998"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If women bore three children, Roman law exempted women from...</w:t>
      </w:r>
    </w:p>
    <w:p>
      <w:pPr>
        <w:pStyle w:val="Style12"/>
        <w:numPr>
          <w:ilvl w:val="0"/>
          <w:numId w:val="541"/>
        </w:numPr>
        <w:framePr w:w="9259" w:h="11909" w:hRule="exact" w:wrap="none" w:vAnchor="page" w:hAnchor="page" w:x="1534" w:y="1535"/>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taxes.</w:t>
      </w:r>
    </w:p>
    <w:p>
      <w:pPr>
        <w:pStyle w:val="Style12"/>
        <w:numPr>
          <w:ilvl w:val="0"/>
          <w:numId w:val="541"/>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participation in Roman cults.</w:t>
      </w:r>
    </w:p>
    <w:p>
      <w:pPr>
        <w:pStyle w:val="Style12"/>
        <w:numPr>
          <w:ilvl w:val="0"/>
          <w:numId w:val="541"/>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male guardianship.</w:t>
      </w:r>
    </w:p>
    <w:p>
      <w:pPr>
        <w:pStyle w:val="Style12"/>
        <w:numPr>
          <w:ilvl w:val="0"/>
          <w:numId w:val="541"/>
        </w:numPr>
        <w:framePr w:w="9259" w:h="11909" w:hRule="exact" w:wrap="none" w:vAnchor="page" w:hAnchor="page" w:x="1534" w:y="1535"/>
        <w:tabs>
          <w:tab w:leader="none" w:pos="1331" w:val="left"/>
        </w:tabs>
        <w:widowControl w:val="0"/>
        <w:keepNext w:val="0"/>
        <w:keepLines w:val="0"/>
        <w:shd w:val="clear" w:color="auto" w:fill="auto"/>
        <w:bidi w:val="0"/>
        <w:jc w:val="left"/>
        <w:spacing w:before="0" w:after="26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marriage.</w:t>
      </w:r>
    </w:p>
    <w:p>
      <w:pPr>
        <w:pStyle w:val="Style12"/>
        <w:numPr>
          <w:ilvl w:val="0"/>
          <w:numId w:val="501"/>
        </w:numPr>
        <w:framePr w:w="9259" w:h="11909" w:hRule="exact" w:wrap="none" w:vAnchor="page" w:hAnchor="page" w:x="1534" w:y="1535"/>
        <w:tabs>
          <w:tab w:leader="none" w:pos="998"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Roman physicians believed that sexual intercourse...</w:t>
      </w:r>
    </w:p>
    <w:p>
      <w:pPr>
        <w:pStyle w:val="Style12"/>
        <w:numPr>
          <w:ilvl w:val="0"/>
          <w:numId w:val="543"/>
        </w:numPr>
        <w:framePr w:w="9259" w:h="11909" w:hRule="exact" w:wrap="none" w:vAnchor="page" w:hAnchor="page" w:x="1534" w:y="1535"/>
        <w:tabs>
          <w:tab w:leader="none" w:pos="1324"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strengthened men and weakened women.</w:t>
      </w:r>
    </w:p>
    <w:p>
      <w:pPr>
        <w:pStyle w:val="Style12"/>
        <w:numPr>
          <w:ilvl w:val="0"/>
          <w:numId w:val="543"/>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weakened men but did not have the same impact on women.</w:t>
      </w:r>
    </w:p>
    <w:p>
      <w:pPr>
        <w:pStyle w:val="Style12"/>
        <w:numPr>
          <w:ilvl w:val="0"/>
          <w:numId w:val="543"/>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was immoral and should be discouraged.</w:t>
      </w:r>
    </w:p>
    <w:p>
      <w:pPr>
        <w:pStyle w:val="Style12"/>
        <w:numPr>
          <w:ilvl w:val="0"/>
          <w:numId w:val="543"/>
        </w:numPr>
        <w:framePr w:w="9259" w:h="11909" w:hRule="exact" w:wrap="none" w:vAnchor="page" w:hAnchor="page" w:x="1534" w:y="1535"/>
        <w:tabs>
          <w:tab w:leader="none" w:pos="1331" w:val="left"/>
        </w:tabs>
        <w:widowControl w:val="0"/>
        <w:keepNext w:val="0"/>
        <w:keepLines w:val="0"/>
        <w:shd w:val="clear" w:color="auto" w:fill="auto"/>
        <w:bidi w:val="0"/>
        <w:jc w:val="left"/>
        <w:spacing w:before="0" w:after="26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produced an imbalance of the four humors.</w:t>
      </w:r>
    </w:p>
    <w:p>
      <w:pPr>
        <w:pStyle w:val="Style12"/>
        <w:numPr>
          <w:ilvl w:val="0"/>
          <w:numId w:val="501"/>
        </w:numPr>
        <w:framePr w:w="9259" w:h="11909" w:hRule="exact" w:wrap="none" w:vAnchor="page" w:hAnchor="page" w:x="1534" w:y="1535"/>
        <w:tabs>
          <w:tab w:leader="none" w:pos="998"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Local amphitheaters in major Roman cities provided a venue for...</w:t>
      </w:r>
    </w:p>
    <w:p>
      <w:pPr>
        <w:pStyle w:val="Style12"/>
        <w:numPr>
          <w:ilvl w:val="0"/>
          <w:numId w:val="545"/>
        </w:numPr>
        <w:framePr w:w="9259" w:h="11909" w:hRule="exact" w:wrap="none" w:vAnchor="page" w:hAnchor="page" w:x="1534" w:y="1535"/>
        <w:tabs>
          <w:tab w:leader="none" w:pos="1324"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contests of poetry and drama.</w:t>
      </w:r>
    </w:p>
    <w:p>
      <w:pPr>
        <w:pStyle w:val="Style12"/>
        <w:numPr>
          <w:ilvl w:val="0"/>
          <w:numId w:val="545"/>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expressions of Roman power, virtue, and generosity.</w:t>
      </w:r>
    </w:p>
    <w:p>
      <w:pPr>
        <w:pStyle w:val="Style12"/>
        <w:numPr>
          <w:ilvl w:val="0"/>
          <w:numId w:val="545"/>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mystery cult rituals.</w:t>
      </w:r>
    </w:p>
    <w:p>
      <w:pPr>
        <w:pStyle w:val="Style12"/>
        <w:numPr>
          <w:ilvl w:val="0"/>
          <w:numId w:val="545"/>
        </w:numPr>
        <w:framePr w:w="9259" w:h="11909" w:hRule="exact" w:wrap="none" w:vAnchor="page" w:hAnchor="page" w:x="1534" w:y="1535"/>
        <w:tabs>
          <w:tab w:leader="none" w:pos="1331" w:val="left"/>
        </w:tabs>
        <w:widowControl w:val="0"/>
        <w:keepNext w:val="0"/>
        <w:keepLines w:val="0"/>
        <w:shd w:val="clear" w:color="auto" w:fill="auto"/>
        <w:bidi w:val="0"/>
        <w:jc w:val="left"/>
        <w:spacing w:before="0" w:after="26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democratic political participation.</w:t>
      </w:r>
    </w:p>
    <w:p>
      <w:pPr>
        <w:pStyle w:val="Style12"/>
        <w:numPr>
          <w:ilvl w:val="0"/>
          <w:numId w:val="501"/>
        </w:numPr>
        <w:framePr w:w="9259" w:h="11909" w:hRule="exact" w:wrap="none" w:vAnchor="page" w:hAnchor="page" w:x="1534" w:y="1535"/>
        <w:tabs>
          <w:tab w:leader="none" w:pos="998"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Septimius’ reforms may have kept some of Rome’s problems at bay, but the legacy of</w:t>
      </w:r>
    </w:p>
    <w:p>
      <w:pPr>
        <w:pStyle w:val="Style12"/>
        <w:framePr w:w="9259" w:h="11909" w:hRule="exact" w:wrap="none" w:vAnchor="page" w:hAnchor="page" w:x="1534" w:y="1535"/>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threatened Rome’s stability.</w:t>
      </w:r>
    </w:p>
    <w:p>
      <w:pPr>
        <w:pStyle w:val="Style12"/>
        <w:numPr>
          <w:ilvl w:val="0"/>
          <w:numId w:val="547"/>
        </w:numPr>
        <w:framePr w:w="9259" w:h="11909" w:hRule="exact" w:wrap="none" w:vAnchor="page" w:hAnchor="page" w:x="1534" w:y="1535"/>
        <w:tabs>
          <w:tab w:leader="none" w:pos="1317"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multiculturalism</w:t>
      </w:r>
    </w:p>
    <w:p>
      <w:pPr>
        <w:pStyle w:val="Style12"/>
        <w:numPr>
          <w:ilvl w:val="0"/>
          <w:numId w:val="547"/>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an underpaid army</w:t>
      </w:r>
    </w:p>
    <w:p>
      <w:pPr>
        <w:pStyle w:val="Style12"/>
        <w:numPr>
          <w:ilvl w:val="0"/>
          <w:numId w:val="547"/>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an expensive and powerful army</w:t>
      </w:r>
    </w:p>
    <w:p>
      <w:pPr>
        <w:pStyle w:val="Style12"/>
        <w:numPr>
          <w:ilvl w:val="0"/>
          <w:numId w:val="547"/>
        </w:numPr>
        <w:framePr w:w="9259" w:h="11909" w:hRule="exact" w:wrap="none" w:vAnchor="page" w:hAnchor="page" w:x="1534" w:y="1535"/>
        <w:tabs>
          <w:tab w:leader="none" w:pos="1331" w:val="left"/>
        </w:tabs>
        <w:widowControl w:val="0"/>
        <w:keepNext w:val="0"/>
        <w:keepLines w:val="0"/>
        <w:shd w:val="clear" w:color="auto" w:fill="auto"/>
        <w:bidi w:val="0"/>
        <w:jc w:val="left"/>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a civilian government</w:t>
      </w:r>
    </w:p>
    <w:p>
      <w:pPr>
        <w:pStyle w:val="Style37"/>
        <w:framePr w:wrap="none" w:vAnchor="page" w:hAnchor="page" w:x="5941" w:y="146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01"/>
        </w:numPr>
        <w:framePr w:w="9259" w:h="12477" w:hRule="exact" w:wrap="none" w:vAnchor="page" w:hAnchor="page" w:x="1534" w:y="1541"/>
        <w:tabs>
          <w:tab w:leader="none" w:pos="891" w:val="left"/>
        </w:tabs>
        <w:widowControl w:val="0"/>
        <w:keepNext w:val="0"/>
        <w:keepLines w:val="0"/>
        <w:shd w:val="clear" w:color="auto" w:fill="auto"/>
        <w:bidi w:val="0"/>
        <w:jc w:val="left"/>
        <w:spacing w:before="0" w:after="0" w:line="266" w:lineRule="exact"/>
        <w:ind w:left="880" w:right="720" w:hanging="340"/>
      </w:pPr>
      <w:r>
        <w:rPr>
          <w:lang w:val="en-US" w:eastAsia="en-US" w:bidi="en-US"/>
          <w:sz w:val="24"/>
          <w:szCs w:val="24"/>
          <w:rFonts w:ascii="Times New Roman" w:eastAsia="Times New Roman" w:hAnsi="Times New Roman" w:cs="Times New Roman"/>
          <w:w w:val="100"/>
          <w:spacing w:val="0"/>
          <w:color w:val="000000"/>
          <w:position w:val="0"/>
        </w:rPr>
        <w:t>Diocletian organized the government into a tetrarchy, which divided the empire into...</w:t>
      </w:r>
    </w:p>
    <w:p>
      <w:pPr>
        <w:pStyle w:val="Style12"/>
        <w:numPr>
          <w:ilvl w:val="0"/>
          <w:numId w:val="549"/>
        </w:numPr>
        <w:framePr w:w="9259" w:h="12477" w:hRule="exact" w:wrap="none" w:vAnchor="page" w:hAnchor="page" w:x="1534" w:y="1541"/>
        <w:tabs>
          <w:tab w:leader="none" w:pos="1217"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thirds.</w:t>
      </w:r>
    </w:p>
    <w:p>
      <w:pPr>
        <w:pStyle w:val="Style12"/>
        <w:numPr>
          <w:ilvl w:val="0"/>
          <w:numId w:val="549"/>
        </w:numPr>
        <w:framePr w:w="9259" w:h="12477" w:hRule="exact" w:wrap="none" w:vAnchor="page" w:hAnchor="page" w:x="1534" w:y="1541"/>
        <w:tabs>
          <w:tab w:leader="none" w:pos="1231"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four parts.</w:t>
      </w:r>
    </w:p>
    <w:p>
      <w:pPr>
        <w:pStyle w:val="Style12"/>
        <w:numPr>
          <w:ilvl w:val="0"/>
          <w:numId w:val="549"/>
        </w:numPr>
        <w:framePr w:w="9259" w:h="12477" w:hRule="exact" w:wrap="none" w:vAnchor="page" w:hAnchor="page" w:x="1534" w:y="1541"/>
        <w:tabs>
          <w:tab w:leader="none" w:pos="1231"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a western and an eastern half.</w:t>
      </w:r>
    </w:p>
    <w:p>
      <w:pPr>
        <w:pStyle w:val="Style12"/>
        <w:numPr>
          <w:ilvl w:val="0"/>
          <w:numId w:val="549"/>
        </w:numPr>
        <w:framePr w:w="9259" w:h="12477" w:hRule="exact" w:wrap="none" w:vAnchor="page" w:hAnchor="page" w:x="1534" w:y="1541"/>
        <w:tabs>
          <w:tab w:leader="none" w:pos="1238" w:val="left"/>
        </w:tabs>
        <w:widowControl w:val="0"/>
        <w:keepNext w:val="0"/>
        <w:keepLines w:val="0"/>
        <w:shd w:val="clear" w:color="auto" w:fill="auto"/>
        <w:bidi w:val="0"/>
        <w:jc w:val="left"/>
        <w:spacing w:before="0" w:after="26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dioceses.</w:t>
      </w:r>
    </w:p>
    <w:p>
      <w:pPr>
        <w:pStyle w:val="Style12"/>
        <w:numPr>
          <w:ilvl w:val="0"/>
          <w:numId w:val="501"/>
        </w:numPr>
        <w:framePr w:w="9259" w:h="12477" w:hRule="exact" w:wrap="none" w:vAnchor="page" w:hAnchor="page" w:x="1534" w:y="1541"/>
        <w:tabs>
          <w:tab w:leader="none" w:pos="985"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most important factor in the so-called “fall of Rome” was...</w:t>
      </w:r>
    </w:p>
    <w:p>
      <w:pPr>
        <w:pStyle w:val="Style12"/>
        <w:numPr>
          <w:ilvl w:val="0"/>
          <w:numId w:val="551"/>
        </w:numPr>
        <w:framePr w:w="9259" w:h="12477" w:hRule="exact" w:wrap="none" w:vAnchor="page" w:hAnchor="page" w:x="1534" w:y="1541"/>
        <w:tabs>
          <w:tab w:leader="none" w:pos="1224"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invasions of people from the north.</w:t>
      </w:r>
    </w:p>
    <w:p>
      <w:pPr>
        <w:pStyle w:val="Style12"/>
        <w:numPr>
          <w:ilvl w:val="0"/>
          <w:numId w:val="551"/>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economic decline and inflation.</w:t>
      </w:r>
    </w:p>
    <w:p>
      <w:pPr>
        <w:pStyle w:val="Style12"/>
        <w:numPr>
          <w:ilvl w:val="0"/>
          <w:numId w:val="551"/>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invasions of people from the east and south.</w:t>
      </w:r>
    </w:p>
    <w:p>
      <w:pPr>
        <w:pStyle w:val="Style12"/>
        <w:numPr>
          <w:ilvl w:val="0"/>
          <w:numId w:val="551"/>
        </w:numPr>
        <w:framePr w:w="9259" w:h="12477" w:hRule="exact" w:wrap="none" w:vAnchor="page" w:hAnchor="page" w:x="1534" w:y="1541"/>
        <w:tabs>
          <w:tab w:leader="none" w:pos="1238" w:val="left"/>
        </w:tabs>
        <w:widowControl w:val="0"/>
        <w:keepNext w:val="0"/>
        <w:keepLines w:val="0"/>
        <w:shd w:val="clear" w:color="auto" w:fill="auto"/>
        <w:bidi w:val="0"/>
        <w:jc w:val="left"/>
        <w:spacing w:before="0" w:after="26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clash between military and civilian power in the government.</w:t>
      </w:r>
    </w:p>
    <w:p>
      <w:pPr>
        <w:pStyle w:val="Style12"/>
        <w:numPr>
          <w:ilvl w:val="0"/>
          <w:numId w:val="501"/>
        </w:numPr>
        <w:framePr w:w="9259" w:h="12477" w:hRule="exact" w:wrap="none" w:vAnchor="page" w:hAnchor="page" w:x="1534" w:y="1541"/>
        <w:tabs>
          <w:tab w:leader="none" w:pos="985"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New philosophies like Neo-Platonism typically attractedpeople, as had the similar philosophies of the Hellenistic kingdoms.</w:t>
      </w:r>
    </w:p>
    <w:p>
      <w:pPr>
        <w:pStyle w:val="Style12"/>
        <w:numPr>
          <w:ilvl w:val="0"/>
          <w:numId w:val="553"/>
        </w:numPr>
        <w:framePr w:w="9259" w:h="12477" w:hRule="exact" w:wrap="none" w:vAnchor="page" w:hAnchor="page" w:x="1534" w:y="1541"/>
        <w:tabs>
          <w:tab w:leader="none" w:pos="1217"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educated, prosperous</w:t>
      </w:r>
    </w:p>
    <w:p>
      <w:pPr>
        <w:pStyle w:val="Style12"/>
        <w:numPr>
          <w:ilvl w:val="0"/>
          <w:numId w:val="553"/>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alienated</w:t>
      </w:r>
    </w:p>
    <w:p>
      <w:pPr>
        <w:pStyle w:val="Style12"/>
        <w:numPr>
          <w:ilvl w:val="0"/>
          <w:numId w:val="553"/>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conquered</w:t>
      </w:r>
    </w:p>
    <w:p>
      <w:pPr>
        <w:pStyle w:val="Style12"/>
        <w:numPr>
          <w:ilvl w:val="0"/>
          <w:numId w:val="553"/>
        </w:numPr>
        <w:framePr w:w="9259" w:h="12477" w:hRule="exact" w:wrap="none" w:vAnchor="page" w:hAnchor="page" w:x="1534" w:y="1541"/>
        <w:tabs>
          <w:tab w:leader="none" w:pos="1238" w:val="left"/>
        </w:tabs>
        <w:widowControl w:val="0"/>
        <w:keepNext w:val="0"/>
        <w:keepLines w:val="0"/>
        <w:shd w:val="clear" w:color="auto" w:fill="auto"/>
        <w:bidi w:val="0"/>
        <w:jc w:val="left"/>
        <w:spacing w:before="0" w:after="26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poor, illiterate</w:t>
      </w:r>
    </w:p>
    <w:p>
      <w:pPr>
        <w:pStyle w:val="Style12"/>
        <w:numPr>
          <w:ilvl w:val="0"/>
          <w:numId w:val="501"/>
        </w:numPr>
        <w:framePr w:w="9259" w:h="12477" w:hRule="exact" w:wrap="none" w:vAnchor="page" w:hAnchor="page" w:x="1534" w:y="1541"/>
        <w:tabs>
          <w:tab w:leader="none" w:pos="992"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Septimius and his wife portrayed themselves as...</w:t>
      </w:r>
    </w:p>
    <w:p>
      <w:pPr>
        <w:pStyle w:val="Style12"/>
        <w:numPr>
          <w:ilvl w:val="0"/>
          <w:numId w:val="555"/>
        </w:numPr>
        <w:framePr w:w="9259" w:h="12477" w:hRule="exact" w:wrap="none" w:vAnchor="page" w:hAnchor="page" w:x="1534" w:y="1541"/>
        <w:tabs>
          <w:tab w:leader="none" w:pos="1224"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Dionysus and a female worshipper.</w:t>
      </w:r>
    </w:p>
    <w:p>
      <w:pPr>
        <w:pStyle w:val="Style12"/>
        <w:numPr>
          <w:ilvl w:val="0"/>
          <w:numId w:val="555"/>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Stoics.</w:t>
      </w:r>
    </w:p>
    <w:p>
      <w:pPr>
        <w:pStyle w:val="Style12"/>
        <w:numPr>
          <w:ilvl w:val="0"/>
          <w:numId w:val="555"/>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followers of the Great Mother.</w:t>
      </w:r>
    </w:p>
    <w:p>
      <w:pPr>
        <w:pStyle w:val="Style12"/>
        <w:numPr>
          <w:ilvl w:val="0"/>
          <w:numId w:val="555"/>
        </w:numPr>
        <w:framePr w:w="9259" w:h="12477" w:hRule="exact" w:wrap="none" w:vAnchor="page" w:hAnchor="page" w:x="1534" w:y="1541"/>
        <w:tabs>
          <w:tab w:leader="none" w:pos="1238" w:val="left"/>
        </w:tabs>
        <w:widowControl w:val="0"/>
        <w:keepNext w:val="0"/>
        <w:keepLines w:val="0"/>
        <w:shd w:val="clear" w:color="auto" w:fill="auto"/>
        <w:bidi w:val="0"/>
        <w:jc w:val="left"/>
        <w:spacing w:before="0" w:after="26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Isis and her consort Serapis.</w:t>
      </w:r>
    </w:p>
    <w:p>
      <w:pPr>
        <w:pStyle w:val="Style12"/>
        <w:numPr>
          <w:ilvl w:val="0"/>
          <w:numId w:val="501"/>
        </w:numPr>
        <w:framePr w:w="9259" w:h="12477" w:hRule="exact" w:wrap="none" w:vAnchor="page" w:hAnchor="page" w:x="1534" w:y="1541"/>
        <w:tabs>
          <w:tab w:leader="none" w:pos="992"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Herod rose to power in Hebron, and with the support of, the Roman Senate made him king of Judea.</w:t>
      </w:r>
    </w:p>
    <w:p>
      <w:pPr>
        <w:pStyle w:val="Style12"/>
        <w:numPr>
          <w:ilvl w:val="0"/>
          <w:numId w:val="557"/>
        </w:numPr>
        <w:framePr w:w="9259" w:h="12477" w:hRule="exact" w:wrap="none" w:vAnchor="page" w:hAnchor="page" w:x="1534" w:y="1541"/>
        <w:tabs>
          <w:tab w:leader="none" w:pos="1224"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Octavian</w:t>
      </w:r>
    </w:p>
    <w:p>
      <w:pPr>
        <w:pStyle w:val="Style12"/>
        <w:numPr>
          <w:ilvl w:val="0"/>
          <w:numId w:val="557"/>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Titus</w:t>
      </w:r>
    </w:p>
    <w:p>
      <w:pPr>
        <w:pStyle w:val="Style12"/>
        <w:numPr>
          <w:ilvl w:val="0"/>
          <w:numId w:val="557"/>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Sadducees</w:t>
      </w:r>
    </w:p>
    <w:p>
      <w:pPr>
        <w:pStyle w:val="Style12"/>
        <w:numPr>
          <w:ilvl w:val="0"/>
          <w:numId w:val="557"/>
        </w:numPr>
        <w:framePr w:w="9259" w:h="12477" w:hRule="exact" w:wrap="none" w:vAnchor="page" w:hAnchor="page" w:x="1534" w:y="1541"/>
        <w:tabs>
          <w:tab w:leader="none" w:pos="1238" w:val="left"/>
        </w:tabs>
        <w:widowControl w:val="0"/>
        <w:keepNext w:val="0"/>
        <w:keepLines w:val="0"/>
        <w:shd w:val="clear" w:color="auto" w:fill="auto"/>
        <w:bidi w:val="0"/>
        <w:jc w:val="left"/>
        <w:spacing w:before="0" w:after="26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Julius Caesar</w:t>
      </w:r>
    </w:p>
    <w:p>
      <w:pPr>
        <w:pStyle w:val="Style12"/>
        <w:numPr>
          <w:ilvl w:val="0"/>
          <w:numId w:val="501"/>
        </w:numPr>
        <w:framePr w:w="9259" w:h="12477" w:hRule="exact" w:wrap="none" w:vAnchor="page" w:hAnchor="page" w:x="1534" w:y="1541"/>
        <w:tabs>
          <w:tab w:leader="none" w:pos="992" w:val="left"/>
          <w:tab w:leader="underscore" w:pos="3038"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For the Zealots,</w:t>
        <w:tab/>
        <w:t>was a crucial event that shaped their approach toward the</w:t>
      </w:r>
    </w:p>
    <w:p>
      <w:pPr>
        <w:pStyle w:val="Style12"/>
        <w:framePr w:w="9259" w:h="12477" w:hRule="exact" w:wrap="none" w:vAnchor="page" w:hAnchor="page" w:x="1534" w:y="1541"/>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problem of maintaining a Jewish identity.</w:t>
      </w:r>
    </w:p>
    <w:p>
      <w:pPr>
        <w:pStyle w:val="Style12"/>
        <w:numPr>
          <w:ilvl w:val="0"/>
          <w:numId w:val="559"/>
        </w:numPr>
        <w:framePr w:w="9259" w:h="12477" w:hRule="exact" w:wrap="none" w:vAnchor="page" w:hAnchor="page" w:x="1534" w:y="1541"/>
        <w:tabs>
          <w:tab w:leader="none" w:pos="1224"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Maccabean revolt</w:t>
      </w:r>
    </w:p>
    <w:p>
      <w:pPr>
        <w:pStyle w:val="Style12"/>
        <w:numPr>
          <w:ilvl w:val="0"/>
          <w:numId w:val="559"/>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destruction of the first Temple</w:t>
      </w:r>
    </w:p>
    <w:p>
      <w:pPr>
        <w:pStyle w:val="Style12"/>
        <w:numPr>
          <w:ilvl w:val="0"/>
          <w:numId w:val="559"/>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destruction of the second temple</w:t>
      </w:r>
    </w:p>
    <w:p>
      <w:pPr>
        <w:pStyle w:val="Style12"/>
        <w:numPr>
          <w:ilvl w:val="0"/>
          <w:numId w:val="559"/>
        </w:numPr>
        <w:framePr w:w="9259" w:h="12477" w:hRule="exact" w:wrap="none" w:vAnchor="page" w:hAnchor="page" w:x="1534" w:y="1541"/>
        <w:tabs>
          <w:tab w:leader="none" w:pos="1238" w:val="left"/>
        </w:tabs>
        <w:widowControl w:val="0"/>
        <w:keepNext w:val="0"/>
        <w:keepLines w:val="0"/>
        <w:shd w:val="clear" w:color="auto" w:fill="auto"/>
        <w:bidi w:val="0"/>
        <w:jc w:val="left"/>
        <w:spacing w:before="0" w:after="26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covenant</w:t>
      </w:r>
    </w:p>
    <w:p>
      <w:pPr>
        <w:pStyle w:val="Style12"/>
        <w:numPr>
          <w:ilvl w:val="0"/>
          <w:numId w:val="501"/>
        </w:numPr>
        <w:framePr w:w="9259" w:h="12477" w:hRule="exact" w:wrap="none" w:vAnchor="page" w:hAnchor="page" w:x="1534" w:y="1541"/>
        <w:tabs>
          <w:tab w:leader="none" w:pos="992" w:val="left"/>
        </w:tabs>
        <w:widowControl w:val="0"/>
        <w:keepNext w:val="0"/>
        <w:keepLines w:val="0"/>
        <w:shd w:val="clear" w:color="auto" w:fill="auto"/>
        <w:bidi w:val="0"/>
        <w:jc w:val="left"/>
        <w:spacing w:before="0" w:after="0" w:line="266"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Like many others in the Roman world, the apostles believed thatindicated divine presence.</w:t>
      </w:r>
    </w:p>
    <w:p>
      <w:pPr>
        <w:pStyle w:val="Style12"/>
        <w:numPr>
          <w:ilvl w:val="0"/>
          <w:numId w:val="561"/>
        </w:numPr>
        <w:framePr w:w="9259" w:h="12477" w:hRule="exact" w:wrap="none" w:vAnchor="page" w:hAnchor="page" w:x="1534" w:y="1541"/>
        <w:tabs>
          <w:tab w:leader="none" w:pos="1217"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martyrdom</w:t>
      </w:r>
    </w:p>
    <w:p>
      <w:pPr>
        <w:pStyle w:val="Style12"/>
        <w:numPr>
          <w:ilvl w:val="0"/>
          <w:numId w:val="561"/>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a large following</w:t>
      </w:r>
    </w:p>
    <w:p>
      <w:pPr>
        <w:pStyle w:val="Style12"/>
        <w:numPr>
          <w:ilvl w:val="0"/>
          <w:numId w:val="561"/>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a message of peace and love</w:t>
      </w:r>
    </w:p>
    <w:p>
      <w:pPr>
        <w:pStyle w:val="Style12"/>
        <w:numPr>
          <w:ilvl w:val="0"/>
          <w:numId w:val="561"/>
        </w:numPr>
        <w:framePr w:w="9259" w:h="12477" w:hRule="exact" w:wrap="none" w:vAnchor="page" w:hAnchor="page" w:x="1534" w:y="1541"/>
        <w:tabs>
          <w:tab w:leader="none" w:pos="1238" w:val="left"/>
        </w:tabs>
        <w:widowControl w:val="0"/>
        <w:keepNext w:val="0"/>
        <w:keepLines w:val="0"/>
        <w:shd w:val="clear" w:color="auto" w:fill="auto"/>
        <w:bidi w:val="0"/>
        <w:jc w:val="left"/>
        <w:spacing w:before="0" w:after="0" w:line="266"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prophecy and miracles</w:t>
      </w:r>
    </w:p>
    <w:p>
      <w:pPr>
        <w:pStyle w:val="Style37"/>
        <w:framePr w:wrap="none" w:vAnchor="page" w:hAnchor="page" w:x="5869" w:y="14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01"/>
        </w:numPr>
        <w:framePr w:w="9259" w:h="12464" w:hRule="exact" w:wrap="none" w:vAnchor="page" w:hAnchor="page" w:x="1534" w:y="1535"/>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In the earliest period of the spread of Christianity, converts usually met in...</w:t>
      </w:r>
    </w:p>
    <w:p>
      <w:pPr>
        <w:pStyle w:val="Style12"/>
        <w:numPr>
          <w:ilvl w:val="0"/>
          <w:numId w:val="563"/>
        </w:numPr>
        <w:framePr w:w="9259" w:h="12464" w:hRule="exact" w:wrap="none" w:vAnchor="page" w:hAnchor="page" w:x="1534" w:y="1535"/>
        <w:tabs>
          <w:tab w:leader="none" w:pos="1357"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makeshift churches.</w:t>
      </w:r>
    </w:p>
    <w:p>
      <w:pPr>
        <w:pStyle w:val="Style12"/>
        <w:numPr>
          <w:ilvl w:val="0"/>
          <w:numId w:val="563"/>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Jewish temples.</w:t>
      </w:r>
    </w:p>
    <w:p>
      <w:pPr>
        <w:pStyle w:val="Style12"/>
        <w:numPr>
          <w:ilvl w:val="0"/>
          <w:numId w:val="563"/>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houses of other converts.</w:t>
      </w:r>
    </w:p>
    <w:p>
      <w:pPr>
        <w:pStyle w:val="Style12"/>
        <w:numPr>
          <w:ilvl w:val="0"/>
          <w:numId w:val="563"/>
        </w:numPr>
        <w:framePr w:w="9259" w:h="12464" w:hRule="exact" w:wrap="none" w:vAnchor="page" w:hAnchor="page" w:x="1534" w:y="1535"/>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public places like the amphitheater.</w:t>
      </w:r>
    </w:p>
    <w:p>
      <w:pPr>
        <w:pStyle w:val="Style12"/>
        <w:numPr>
          <w:ilvl w:val="0"/>
          <w:numId w:val="501"/>
        </w:numPr>
        <w:framePr w:w="9259" w:h="12464" w:hRule="exact" w:wrap="none" w:vAnchor="page" w:hAnchor="page" w:x="1534" w:y="1535"/>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In the third century, emperors trying to quell a crisis tried to force all subjects of the empire, with the exception of the Jews, to...</w:t>
      </w:r>
    </w:p>
    <w:p>
      <w:pPr>
        <w:pStyle w:val="Style12"/>
        <w:numPr>
          <w:ilvl w:val="0"/>
          <w:numId w:val="565"/>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worship the imperial cult.</w:t>
      </w:r>
    </w:p>
    <w:p>
      <w:pPr>
        <w:pStyle w:val="Style12"/>
        <w:numPr>
          <w:ilvl w:val="0"/>
          <w:numId w:val="565"/>
        </w:numPr>
        <w:framePr w:w="9259" w:h="12464" w:hRule="exact" w:wrap="none" w:vAnchor="page" w:hAnchor="page" w:x="1534" w:y="1535"/>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worship the cult of Isis.</w:t>
      </w:r>
    </w:p>
    <w:p>
      <w:pPr>
        <w:pStyle w:val="Style12"/>
        <w:numPr>
          <w:ilvl w:val="0"/>
          <w:numId w:val="565"/>
        </w:numPr>
        <w:framePr w:w="9259" w:h="12464" w:hRule="exact" w:wrap="none" w:vAnchor="page" w:hAnchor="page" w:x="1534" w:y="1535"/>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convert to Christianity.</w:t>
      </w:r>
    </w:p>
    <w:p>
      <w:pPr>
        <w:pStyle w:val="Style12"/>
        <w:numPr>
          <w:ilvl w:val="0"/>
          <w:numId w:val="565"/>
        </w:numPr>
        <w:framePr w:w="9259" w:h="12464" w:hRule="exact" w:wrap="none" w:vAnchor="page" w:hAnchor="page" w:x="1534" w:y="1535"/>
        <w:tabs>
          <w:tab w:leader="none" w:pos="1371"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tolerate other religions.</w:t>
      </w:r>
    </w:p>
    <w:p>
      <w:pPr>
        <w:pStyle w:val="Style12"/>
        <w:numPr>
          <w:ilvl w:val="0"/>
          <w:numId w:val="501"/>
        </w:numPr>
        <w:framePr w:w="9259" w:h="12464" w:hRule="exact" w:wrap="none" w:vAnchor="page" w:hAnchor="page" w:x="1534" w:y="1535"/>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Once the empire embraced Christianity,became the backbone of imperial governance and increasingly handled secular affairs.</w:t>
      </w:r>
    </w:p>
    <w:p>
      <w:pPr>
        <w:pStyle w:val="Style12"/>
        <w:numPr>
          <w:ilvl w:val="0"/>
          <w:numId w:val="567"/>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city councils</w:t>
      </w:r>
    </w:p>
    <w:p>
      <w:pPr>
        <w:pStyle w:val="Style12"/>
        <w:numPr>
          <w:ilvl w:val="0"/>
          <w:numId w:val="567"/>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provincial governors</w:t>
      </w:r>
    </w:p>
    <w:p>
      <w:pPr>
        <w:pStyle w:val="Style12"/>
        <w:numPr>
          <w:ilvl w:val="0"/>
          <w:numId w:val="567"/>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bishops</w:t>
      </w:r>
    </w:p>
    <w:p>
      <w:pPr>
        <w:pStyle w:val="Style12"/>
        <w:numPr>
          <w:ilvl w:val="0"/>
          <w:numId w:val="567"/>
        </w:numPr>
        <w:framePr w:w="9259" w:h="12464" w:hRule="exact" w:wrap="none" w:vAnchor="page" w:hAnchor="page" w:x="1534" w:y="1535"/>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parishes</w:t>
      </w:r>
    </w:p>
    <w:p>
      <w:pPr>
        <w:pStyle w:val="Style12"/>
        <w:numPr>
          <w:ilvl w:val="0"/>
          <w:numId w:val="501"/>
        </w:numPr>
        <w:framePr w:w="9259" w:h="12464" w:hRule="exact" w:wrap="none" w:vAnchor="page" w:hAnchor="page" w:x="1534" w:y="1535"/>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Donatist heresy was a split among Christians over...</w:t>
      </w:r>
    </w:p>
    <w:p>
      <w:pPr>
        <w:pStyle w:val="Style12"/>
        <w:numPr>
          <w:ilvl w:val="0"/>
          <w:numId w:val="569"/>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nature of Christ.</w:t>
      </w:r>
    </w:p>
    <w:p>
      <w:pPr>
        <w:pStyle w:val="Style12"/>
        <w:numPr>
          <w:ilvl w:val="0"/>
          <w:numId w:val="569"/>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whether the behavior of a priest effected the validity of the sacraments.</w:t>
      </w:r>
    </w:p>
    <w:p>
      <w:pPr>
        <w:pStyle w:val="Style12"/>
        <w:numPr>
          <w:ilvl w:val="0"/>
          <w:numId w:val="569"/>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relation between church and state.</w:t>
      </w:r>
    </w:p>
    <w:p>
      <w:pPr>
        <w:pStyle w:val="Style12"/>
        <w:numPr>
          <w:ilvl w:val="0"/>
          <w:numId w:val="569"/>
        </w:numPr>
        <w:framePr w:w="9259" w:h="12464" w:hRule="exact" w:wrap="none" w:vAnchor="page" w:hAnchor="page" w:x="1534" w:y="1535"/>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massacre of rebellious citizens.</w:t>
      </w:r>
    </w:p>
    <w:p>
      <w:pPr>
        <w:pStyle w:val="Style12"/>
        <w:numPr>
          <w:ilvl w:val="0"/>
          <w:numId w:val="501"/>
        </w:numPr>
        <w:framePr w:w="9259" w:h="12464" w:hRule="exact" w:wrap="none" w:vAnchor="page" w:hAnchor="page" w:x="1534" w:y="1535"/>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In </w:t>
      </w:r>
      <w:r>
        <w:rPr>
          <w:rStyle w:val="CharStyle39"/>
        </w:rPr>
        <w:t>Confessions,</w:t>
      </w:r>
      <w:r>
        <w:rPr>
          <w:lang w:val="en-US" w:eastAsia="en-US" w:bidi="en-US"/>
          <w:sz w:val="24"/>
          <w:szCs w:val="24"/>
          <w:rFonts w:ascii="Times New Roman" w:eastAsia="Times New Roman" w:hAnsi="Times New Roman" w:cs="Times New Roman"/>
          <w:w w:val="100"/>
          <w:spacing w:val="0"/>
          <w:color w:val="000000"/>
          <w:position w:val="0"/>
        </w:rPr>
        <w:t xml:space="preserve"> Augustine argued that...</w:t>
      </w:r>
    </w:p>
    <w:p>
      <w:pPr>
        <w:pStyle w:val="Style12"/>
        <w:numPr>
          <w:ilvl w:val="0"/>
          <w:numId w:val="571"/>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Original Sin was passed on to new generations through semen.</w:t>
      </w:r>
    </w:p>
    <w:p>
      <w:pPr>
        <w:pStyle w:val="Style12"/>
        <w:numPr>
          <w:ilvl w:val="0"/>
          <w:numId w:val="571"/>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church should care for widows.</w:t>
      </w:r>
    </w:p>
    <w:p>
      <w:pPr>
        <w:pStyle w:val="Style12"/>
        <w:numPr>
          <w:ilvl w:val="0"/>
          <w:numId w:val="571"/>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Original Sin was acquired with age.</w:t>
      </w:r>
    </w:p>
    <w:p>
      <w:pPr>
        <w:pStyle w:val="Style12"/>
        <w:numPr>
          <w:ilvl w:val="0"/>
          <w:numId w:val="571"/>
        </w:numPr>
        <w:framePr w:w="9259" w:h="12464" w:hRule="exact" w:wrap="none" w:vAnchor="page" w:hAnchor="page" w:x="1534" w:y="1535"/>
        <w:tabs>
          <w:tab w:leader="none" w:pos="1371"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Christians could not read traditional Roman literature.</w:t>
      </w:r>
    </w:p>
    <w:p>
      <w:pPr>
        <w:pStyle w:val="Style12"/>
        <w:numPr>
          <w:ilvl w:val="0"/>
          <w:numId w:val="501"/>
        </w:numPr>
        <w:framePr w:w="9259" w:h="12464" w:hRule="exact" w:wrap="none" w:vAnchor="page" w:hAnchor="page" w:x="1534" w:y="1535"/>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Christians fled to the desert to escape...</w:t>
      </w:r>
    </w:p>
    <w:p>
      <w:pPr>
        <w:pStyle w:val="Style12"/>
        <w:numPr>
          <w:ilvl w:val="0"/>
          <w:numId w:val="573"/>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recruitment into the Roman army.</w:t>
      </w:r>
    </w:p>
    <w:p>
      <w:pPr>
        <w:pStyle w:val="Style12"/>
        <w:numPr>
          <w:ilvl w:val="0"/>
          <w:numId w:val="573"/>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persecution and taxes.</w:t>
      </w:r>
    </w:p>
    <w:p>
      <w:pPr>
        <w:pStyle w:val="Style12"/>
        <w:numPr>
          <w:ilvl w:val="0"/>
          <w:numId w:val="573"/>
        </w:numPr>
        <w:framePr w:w="9259" w:h="12464" w:hRule="exact" w:wrap="none" w:vAnchor="page" w:hAnchor="page" w:x="1534" w:y="1535"/>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asceticism.</w:t>
      </w:r>
    </w:p>
    <w:p>
      <w:pPr>
        <w:pStyle w:val="Style12"/>
        <w:numPr>
          <w:ilvl w:val="0"/>
          <w:numId w:val="573"/>
        </w:numPr>
        <w:framePr w:w="9259" w:h="12464" w:hRule="exact" w:wrap="none" w:vAnchor="page" w:hAnchor="page" w:x="1534" w:y="1535"/>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plague.</w:t>
      </w:r>
    </w:p>
    <w:p>
      <w:pPr>
        <w:pStyle w:val="Style12"/>
        <w:numPr>
          <w:ilvl w:val="0"/>
          <w:numId w:val="501"/>
        </w:numPr>
        <w:framePr w:w="9259" w:h="12464" w:hRule="exact" w:wrap="none" w:vAnchor="page" w:hAnchor="page" w:x="1534" w:y="1535"/>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Augustus devised a system of government led by a single ruler, the Emperor. However, he did not resolve the mechanism by which Emperors would succeed one another. As a consequence, his death in 14 AD was followed by...</w:t>
      </w:r>
    </w:p>
    <w:p>
      <w:pPr>
        <w:pStyle w:val="Style12"/>
        <w:numPr>
          <w:ilvl w:val="0"/>
          <w:numId w:val="575"/>
        </w:numPr>
        <w:framePr w:w="9259" w:h="12464" w:hRule="exact" w:wrap="none" w:vAnchor="page" w:hAnchor="page" w:x="1534" w:y="1535"/>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rule by a series of Emperors related to Augustus' family.</w:t>
      </w:r>
    </w:p>
    <w:p>
      <w:pPr>
        <w:pStyle w:val="Style12"/>
        <w:numPr>
          <w:ilvl w:val="0"/>
          <w:numId w:val="575"/>
        </w:numPr>
        <w:framePr w:w="9259" w:h="12464" w:hRule="exact" w:wrap="none" w:vAnchor="page" w:hAnchor="page" w:x="1534" w:y="1535"/>
        <w:tabs>
          <w:tab w:leader="none" w:pos="1386"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a series of civil wars among Roman generals who sought the principate.</w:t>
      </w:r>
    </w:p>
    <w:p>
      <w:pPr>
        <w:pStyle w:val="Style12"/>
        <w:numPr>
          <w:ilvl w:val="0"/>
          <w:numId w:val="575"/>
        </w:numPr>
        <w:framePr w:w="9259" w:h="12464" w:hRule="exact" w:wrap="none" w:vAnchor="page" w:hAnchor="page" w:x="1534" w:y="1535"/>
        <w:tabs>
          <w:tab w:leader="none" w:pos="1386"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the return of traditional Republican government.</w:t>
      </w:r>
    </w:p>
    <w:p>
      <w:pPr>
        <w:pStyle w:val="Style12"/>
        <w:numPr>
          <w:ilvl w:val="0"/>
          <w:numId w:val="575"/>
        </w:numPr>
        <w:framePr w:w="9259" w:h="12464" w:hRule="exact" w:wrap="none" w:vAnchor="page" w:hAnchor="page" w:x="1534" w:y="1535"/>
        <w:tabs>
          <w:tab w:leader="none" w:pos="1386"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anarchy.</w:t>
      </w:r>
    </w:p>
    <w:p>
      <w:pPr>
        <w:pStyle w:val="Style37"/>
        <w:framePr w:wrap="none" w:vAnchor="page" w:hAnchor="page" w:x="5984" w:y="146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01"/>
        </w:numPr>
        <w:framePr w:w="9259" w:h="12190" w:hRule="exact" w:wrap="none" w:vAnchor="page" w:hAnchor="page" w:x="1534" w:y="1535"/>
        <w:tabs>
          <w:tab w:leader="none" w:pos="994"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Mithraism was...</w:t>
      </w:r>
    </w:p>
    <w:p>
      <w:pPr>
        <w:pStyle w:val="Style12"/>
        <w:numPr>
          <w:ilvl w:val="0"/>
          <w:numId w:val="577"/>
        </w:numPr>
        <w:framePr w:w="9259" w:h="12190" w:hRule="exact" w:wrap="none" w:vAnchor="page" w:hAnchor="page" w:x="1534" w:y="1535"/>
        <w:tabs>
          <w:tab w:leader="none" w:pos="124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a neo-platonic philosophy.</w:t>
      </w:r>
    </w:p>
    <w:p>
      <w:pPr>
        <w:pStyle w:val="Style12"/>
        <w:numPr>
          <w:ilvl w:val="0"/>
          <w:numId w:val="577"/>
        </w:numPr>
        <w:framePr w:w="9259" w:h="12190" w:hRule="exact" w:wrap="none" w:vAnchor="page" w:hAnchor="page" w:x="1534" w:y="1535"/>
        <w:tabs>
          <w:tab w:leader="none" w:pos="124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cult of Isis.</w:t>
      </w:r>
    </w:p>
    <w:p>
      <w:pPr>
        <w:pStyle w:val="Style12"/>
        <w:numPr>
          <w:ilvl w:val="0"/>
          <w:numId w:val="577"/>
        </w:numPr>
        <w:framePr w:w="9259" w:h="12190" w:hRule="exact" w:wrap="none" w:vAnchor="page" w:hAnchor="page" w:x="1534" w:y="1535"/>
        <w:tabs>
          <w:tab w:leader="none" w:pos="124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worship of Ahura Mazda.</w:t>
      </w:r>
    </w:p>
    <w:p>
      <w:pPr>
        <w:pStyle w:val="Style12"/>
        <w:numPr>
          <w:ilvl w:val="0"/>
          <w:numId w:val="577"/>
        </w:numPr>
        <w:framePr w:w="9259" w:h="12190" w:hRule="exact" w:wrap="none" w:vAnchor="page" w:hAnchor="page" w:x="1534" w:y="1535"/>
        <w:tabs>
          <w:tab w:leader="none" w:pos="1240" w:val="left"/>
        </w:tabs>
        <w:widowControl w:val="0"/>
        <w:keepNext w:val="0"/>
        <w:keepLines w:val="0"/>
        <w:shd w:val="clear" w:color="auto" w:fill="auto"/>
        <w:bidi w:val="0"/>
        <w:jc w:val="both"/>
        <w:spacing w:before="0" w:after="28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cult of Dionysius.</w:t>
      </w:r>
    </w:p>
    <w:p>
      <w:pPr>
        <w:pStyle w:val="Style12"/>
        <w:numPr>
          <w:ilvl w:val="0"/>
          <w:numId w:val="501"/>
        </w:numPr>
        <w:framePr w:w="9259" w:h="12190" w:hRule="exact" w:wrap="none" w:vAnchor="page" w:hAnchor="page" w:x="1534" w:y="1535"/>
        <w:tabs>
          <w:tab w:leader="none" w:pos="994"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Everyday life in the Roman territories was transformed as Christianity gained more and more adherents. All but which one of the following statements accurately describes these transformations?</w:t>
      </w:r>
    </w:p>
    <w:p>
      <w:pPr>
        <w:pStyle w:val="Style12"/>
        <w:numPr>
          <w:ilvl w:val="0"/>
          <w:numId w:val="579"/>
        </w:numPr>
        <w:framePr w:w="9259" w:h="12190" w:hRule="exact" w:wrap="none" w:vAnchor="page" w:hAnchor="page" w:x="1534" w:y="1535"/>
        <w:tabs>
          <w:tab w:leader="none" w:pos="124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Christians weren't supposed to read the epic poems of Virgil and Homer.</w:t>
      </w:r>
    </w:p>
    <w:p>
      <w:pPr>
        <w:pStyle w:val="Style12"/>
        <w:numPr>
          <w:ilvl w:val="0"/>
          <w:numId w:val="579"/>
        </w:numPr>
        <w:framePr w:w="9259" w:h="12190" w:hRule="exact" w:wrap="none" w:vAnchor="page" w:hAnchor="page" w:x="1534" w:y="1535"/>
        <w:tabs>
          <w:tab w:leader="none" w:pos="124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Gladiator shows became unpopular.</w:t>
      </w:r>
    </w:p>
    <w:p>
      <w:pPr>
        <w:pStyle w:val="Style12"/>
        <w:numPr>
          <w:ilvl w:val="0"/>
          <w:numId w:val="579"/>
        </w:numPr>
        <w:framePr w:w="9259" w:h="12190" w:hRule="exact" w:wrap="none" w:vAnchor="page" w:hAnchor="page" w:x="1534" w:y="1535"/>
        <w:tabs>
          <w:tab w:leader="none" w:pos="124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Exposure of infants became less acceptable.</w:t>
      </w:r>
    </w:p>
    <w:p>
      <w:pPr>
        <w:pStyle w:val="Style12"/>
        <w:numPr>
          <w:ilvl w:val="0"/>
          <w:numId w:val="579"/>
        </w:numPr>
        <w:framePr w:w="9259" w:h="12190" w:hRule="exact" w:wrap="none" w:vAnchor="page" w:hAnchor="page" w:x="1534" w:y="1535"/>
        <w:tabs>
          <w:tab w:leader="none" w:pos="1240" w:val="left"/>
        </w:tabs>
        <w:widowControl w:val="0"/>
        <w:keepNext w:val="0"/>
        <w:keepLines w:val="0"/>
        <w:shd w:val="clear" w:color="auto" w:fill="auto"/>
        <w:bidi w:val="0"/>
        <w:jc w:val="both"/>
        <w:spacing w:before="0" w:after="286"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Celibacy became honorable.</w:t>
      </w:r>
    </w:p>
    <w:p>
      <w:pPr>
        <w:pStyle w:val="Style42"/>
        <w:framePr w:w="9259" w:h="12190" w:hRule="exact" w:wrap="none" w:vAnchor="page" w:hAnchor="page" w:x="1534" w:y="1535"/>
        <w:widowControl w:val="0"/>
        <w:keepNext w:val="0"/>
        <w:keepLines w:val="0"/>
        <w:shd w:val="clear" w:color="auto" w:fill="auto"/>
        <w:bidi w:val="0"/>
        <w:jc w:val="left"/>
        <w:spacing w:before="0" w:after="274"/>
        <w:ind w:left="880" w:right="0" w:hanging="360"/>
      </w:pPr>
      <w:bookmarkStart w:id="118" w:name="bookmark118"/>
      <w:r>
        <w:rPr>
          <w:lang w:val="en-US" w:eastAsia="en-US" w:bidi="en-US"/>
          <w:sz w:val="24"/>
          <w:szCs w:val="24"/>
          <w:rFonts w:ascii="Times New Roman" w:eastAsia="Times New Roman" w:hAnsi="Times New Roman" w:cs="Times New Roman"/>
          <w:w w:val="100"/>
          <w:spacing w:val="0"/>
          <w:color w:val="000000"/>
          <w:position w:val="0"/>
        </w:rPr>
        <w:t>True/False Questions</w:t>
      </w:r>
      <w:bookmarkEnd w:id="118"/>
    </w:p>
    <w:p>
      <w:pPr>
        <w:pStyle w:val="Style12"/>
        <w:numPr>
          <w:ilvl w:val="0"/>
          <w:numId w:val="581"/>
        </w:numPr>
        <w:framePr w:w="9259" w:h="12190" w:hRule="exact" w:wrap="none" w:vAnchor="page" w:hAnchor="page" w:x="1534" w:y="1535"/>
        <w:tabs>
          <w:tab w:leader="none" w:pos="866"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Antony married Octavian’s sister but then traveled to Egypt to join forces with</w:t>
      </w:r>
    </w:p>
    <w:p>
      <w:pPr>
        <w:pStyle w:val="Style12"/>
        <w:framePr w:w="9259" w:h="12190" w:hRule="exact" w:wrap="none" w:vAnchor="page" w:hAnchor="page" w:x="1534" w:y="1535"/>
        <w:tabs>
          <w:tab w:leader="underscore" w:pos="2514"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Cleopatra. </w:t>
        <w:tab/>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 xml:space="preserve">With the introduction of the principate, the Senate’s power declined and it lost control of elections. </w:t>
      </w:r>
    </w:p>
    <w:p>
      <w:pPr>
        <w:pStyle w:val="Style12"/>
        <w:numPr>
          <w:ilvl w:val="0"/>
          <w:numId w:val="581"/>
        </w:numPr>
        <w:framePr w:w="9259" w:h="12190" w:hRule="exact" w:wrap="none" w:vAnchor="page" w:hAnchor="page" w:x="1534" w:y="1535"/>
        <w:tabs>
          <w:tab w:leader="none" w:pos="878" w:val="left"/>
          <w:tab w:leader="underscore" w:pos="8800"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 xml:space="preserve">Augustus created a foreign service of men drawn from the equestrian class. </w:t>
        <w:tab/>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In Virgil’s famous epic, Aeneas overcame his passions and was rewarded with a</w:t>
      </w:r>
    </w:p>
    <w:p>
      <w:pPr>
        <w:pStyle w:val="Style12"/>
        <w:framePr w:w="9259" w:h="12190" w:hRule="exact" w:wrap="none" w:vAnchor="page" w:hAnchor="page" w:x="1534" w:y="1535"/>
        <w:tabs>
          <w:tab w:leader="underscore" w:pos="4401"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vision of Rome as an empire. </w:t>
        <w:tab/>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 xml:space="preserve">Caligula, one of Augustus’ successors, was succeeded himself by a competent, assertive relative. </w:t>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The Five Good Emperors were noted for their integrity and respect for the Senate’s</w:t>
      </w:r>
    </w:p>
    <w:p>
      <w:pPr>
        <w:pStyle w:val="Style12"/>
        <w:framePr w:w="9259" w:h="12190" w:hRule="exact" w:wrap="none" w:vAnchor="page" w:hAnchor="page" w:x="1534" w:y="1535"/>
        <w:tabs>
          <w:tab w:leader="underscore" w:pos="227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power. </w:t>
        <w:tab/>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The need to control extensive borders meant that many emperors spent years of their</w:t>
      </w:r>
    </w:p>
    <w:p>
      <w:pPr>
        <w:pStyle w:val="Style12"/>
        <w:framePr w:w="9259" w:h="12190" w:hRule="exact" w:wrap="none" w:vAnchor="page" w:hAnchor="page" w:x="1534" w:y="1535"/>
        <w:tabs>
          <w:tab w:leader="underscore" w:pos="2939"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rule traveling. </w:t>
        <w:tab/>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Augustus began the practice of rewarding auxiliary troops citizenship and land in the</w:t>
      </w:r>
    </w:p>
    <w:p>
      <w:pPr>
        <w:pStyle w:val="Style12"/>
        <w:framePr w:w="9259" w:h="12190" w:hRule="exact" w:wrap="none" w:vAnchor="page" w:hAnchor="page" w:x="1534" w:y="1535"/>
        <w:tabs>
          <w:tab w:leader="underscore" w:pos="2514"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colonies. </w:t>
        <w:tab/>
      </w:r>
    </w:p>
    <w:p>
      <w:pPr>
        <w:pStyle w:val="Style12"/>
        <w:numPr>
          <w:ilvl w:val="0"/>
          <w:numId w:val="581"/>
        </w:numPr>
        <w:framePr w:w="9259" w:h="12190" w:hRule="exact" w:wrap="none" w:vAnchor="page" w:hAnchor="page" w:x="1534" w:y="1535"/>
        <w:tabs>
          <w:tab w:leader="none" w:pos="878"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Romans collected tolls on their roads which were then used to fund philanthropic projects in urban centers. </w:t>
      </w:r>
    </w:p>
    <w:p>
      <w:pPr>
        <w:pStyle w:val="Style12"/>
        <w:numPr>
          <w:ilvl w:val="0"/>
          <w:numId w:val="581"/>
        </w:numPr>
        <w:framePr w:w="9259" w:h="12190" w:hRule="exact" w:wrap="none" w:vAnchor="page" w:hAnchor="page" w:x="1534" w:y="1535"/>
        <w:tabs>
          <w:tab w:leader="none" w:pos="958" w:val="left"/>
        </w:tabs>
        <w:widowControl w:val="0"/>
        <w:keepNext w:val="0"/>
        <w:keepLines w:val="0"/>
        <w:shd w:val="clear" w:color="auto" w:fill="auto"/>
        <w:bidi w:val="0"/>
        <w:jc w:val="left"/>
        <w:spacing w:before="0" w:after="28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The Roman peace increased the standard of living for all the subjects of the empire.</w:t>
      </w:r>
    </w:p>
    <w:p>
      <w:pPr>
        <w:pStyle w:val="Style12"/>
        <w:numPr>
          <w:ilvl w:val="0"/>
          <w:numId w:val="581"/>
        </w:numPr>
        <w:framePr w:w="9259" w:h="12190" w:hRule="exact" w:wrap="none" w:vAnchor="page" w:hAnchor="page" w:x="1534" w:y="1535"/>
        <w:tabs>
          <w:tab w:leader="none" w:pos="965"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Roman law attempted to encourage higher rates of childbirth and strengthen the</w:t>
      </w:r>
    </w:p>
    <w:p>
      <w:pPr>
        <w:pStyle w:val="Style12"/>
        <w:framePr w:w="9259" w:h="12190" w:hRule="exact" w:wrap="none" w:vAnchor="page" w:hAnchor="page" w:x="1534" w:y="1535"/>
        <w:tabs>
          <w:tab w:leader="underscore" w:pos="227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family. </w:t>
        <w:tab/>
      </w:r>
    </w:p>
    <w:p>
      <w:pPr>
        <w:pStyle w:val="Style12"/>
        <w:numPr>
          <w:ilvl w:val="0"/>
          <w:numId w:val="581"/>
        </w:numPr>
        <w:framePr w:w="9259" w:h="12190" w:hRule="exact" w:wrap="none" w:vAnchor="page" w:hAnchor="page" w:x="1534" w:y="1535"/>
        <w:tabs>
          <w:tab w:leader="none" w:pos="965"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Galen the physician believed that most diseases were caused by imbalances among</w:t>
      </w:r>
    </w:p>
    <w:p>
      <w:pPr>
        <w:pStyle w:val="Style12"/>
        <w:framePr w:w="9259" w:h="12190" w:hRule="exact" w:wrap="none" w:vAnchor="page" w:hAnchor="page" w:x="1534" w:y="1535"/>
        <w:tabs>
          <w:tab w:leader="underscore" w:pos="3166"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four humors. </w:t>
        <w:tab/>
      </w:r>
    </w:p>
    <w:p>
      <w:pPr>
        <w:pStyle w:val="Style12"/>
        <w:numPr>
          <w:ilvl w:val="0"/>
          <w:numId w:val="581"/>
        </w:numPr>
        <w:framePr w:w="9259" w:h="12190" w:hRule="exact" w:wrap="none" w:vAnchor="page" w:hAnchor="page" w:x="1534" w:y="1535"/>
        <w:tabs>
          <w:tab w:leader="none" w:pos="965"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Roman rule forced subject peoples to attend public executions and gladiator contests</w:t>
      </w:r>
    </w:p>
    <w:p>
      <w:pPr>
        <w:pStyle w:val="Style12"/>
        <w:framePr w:w="9259" w:h="12190" w:hRule="exact" w:wrap="none" w:vAnchor="page" w:hAnchor="page" w:x="1534" w:y="1535"/>
        <w:tabs>
          <w:tab w:leader="underscore" w:pos="3166"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on a daily basis. </w:t>
        <w:tab/>
      </w:r>
    </w:p>
    <w:p>
      <w:pPr>
        <w:pStyle w:val="Style12"/>
        <w:numPr>
          <w:ilvl w:val="0"/>
          <w:numId w:val="581"/>
        </w:numPr>
        <w:framePr w:w="9259" w:h="12190" w:hRule="exact" w:wrap="none" w:vAnchor="page" w:hAnchor="page" w:x="1534" w:y="1535"/>
        <w:tabs>
          <w:tab w:leader="none" w:pos="965"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expansion of the army increased political stability in the empire. </w:t>
      </w:r>
    </w:p>
    <w:p>
      <w:pPr>
        <w:pStyle w:val="Style12"/>
        <w:numPr>
          <w:ilvl w:val="0"/>
          <w:numId w:val="581"/>
        </w:numPr>
        <w:framePr w:w="9259" w:h="12190" w:hRule="exact" w:wrap="none" w:vAnchor="page" w:hAnchor="page" w:x="1534" w:y="1535"/>
        <w:tabs>
          <w:tab w:leader="none" w:pos="965" w:val="left"/>
        </w:tabs>
        <w:widowControl w:val="0"/>
        <w:keepNext w:val="0"/>
        <w:keepLines w:val="0"/>
        <w:shd w:val="clear" w:color="auto" w:fill="auto"/>
        <w:bidi w:val="0"/>
        <w:jc w:val="left"/>
        <w:spacing w:before="0" w:after="0" w:line="274" w:lineRule="exact"/>
        <w:ind w:left="880" w:right="0" w:hanging="360"/>
      </w:pPr>
      <w:r>
        <w:rPr>
          <w:lang w:val="en-US" w:eastAsia="en-US" w:bidi="en-US"/>
          <w:sz w:val="24"/>
          <w:szCs w:val="24"/>
          <w:rFonts w:ascii="Times New Roman" w:eastAsia="Times New Roman" w:hAnsi="Times New Roman" w:cs="Times New Roman"/>
          <w:w w:val="100"/>
          <w:spacing w:val="0"/>
          <w:color w:val="000000"/>
          <w:position w:val="0"/>
        </w:rPr>
        <w:t>Luxury spending and grain subsidies led to a currency shortage in the western part of</w:t>
      </w:r>
    </w:p>
    <w:p>
      <w:pPr>
        <w:pStyle w:val="Style12"/>
        <w:framePr w:w="9259" w:h="12190" w:hRule="exact" w:wrap="none" w:vAnchor="page" w:hAnchor="page" w:x="1534" w:y="1535"/>
        <w:tabs>
          <w:tab w:leader="underscore" w:pos="3429"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Roman empire. </w:t>
        <w:tab/>
      </w:r>
    </w:p>
    <w:p>
      <w:pPr>
        <w:pStyle w:val="Style37"/>
        <w:framePr w:wrap="none" w:vAnchor="page" w:hAnchor="page" w:x="5847" w:y="146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81"/>
        </w:numPr>
        <w:framePr w:w="9259" w:h="3646" w:hRule="exact" w:wrap="none" w:vAnchor="page" w:hAnchor="page" w:x="1534" w:y="1542"/>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Diocletian attempted to solve the economic crisis by freezing prices and wages and</w:t>
      </w:r>
    </w:p>
    <w:p>
      <w:pPr>
        <w:pStyle w:val="Style12"/>
        <w:framePr w:w="9259" w:h="3646" w:hRule="exact" w:wrap="none" w:vAnchor="page" w:hAnchor="page" w:x="1534" w:y="1542"/>
        <w:tabs>
          <w:tab w:leader="underscore" w:pos="626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requiring that taxes be paid in coins, not goods. </w:t>
        <w:tab/>
      </w:r>
    </w:p>
    <w:p>
      <w:pPr>
        <w:pStyle w:val="Style12"/>
        <w:numPr>
          <w:ilvl w:val="0"/>
          <w:numId w:val="581"/>
        </w:numPr>
        <w:framePr w:w="9259" w:h="3646" w:hRule="exact" w:wrap="none" w:vAnchor="page" w:hAnchor="page" w:x="1534" w:y="1542"/>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site chosen by Constantine for his new capital enjoyed both easy defense and</w:t>
      </w:r>
    </w:p>
    <w:p>
      <w:pPr>
        <w:pStyle w:val="Style12"/>
        <w:framePr w:w="9259" w:h="3646" w:hRule="exact" w:wrap="none" w:vAnchor="page" w:hAnchor="page" w:x="1534" w:y="1542"/>
        <w:tabs>
          <w:tab w:leader="underscore" w:pos="4577"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access to eastern trade routes. </w:t>
        <w:tab/>
      </w:r>
    </w:p>
    <w:p>
      <w:pPr>
        <w:pStyle w:val="Style12"/>
        <w:numPr>
          <w:ilvl w:val="0"/>
          <w:numId w:val="581"/>
        </w:numPr>
        <w:framePr w:w="9259" w:h="3646" w:hRule="exact" w:wrap="none" w:vAnchor="page" w:hAnchor="page" w:x="1534" w:y="1542"/>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After Constantine, Romans treated the Visigoths badly and were eventually defeated</w:t>
      </w:r>
    </w:p>
    <w:p>
      <w:pPr>
        <w:pStyle w:val="Style12"/>
        <w:framePr w:w="9259" w:h="3646" w:hRule="exact" w:wrap="none" w:vAnchor="page" w:hAnchor="page" w:x="1534" w:y="1542"/>
        <w:tabs>
          <w:tab w:leader="underscore" w:pos="518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by them at the Battle of Adrianople. </w:t>
        <w:tab/>
      </w:r>
    </w:p>
    <w:p>
      <w:pPr>
        <w:pStyle w:val="Style12"/>
        <w:numPr>
          <w:ilvl w:val="0"/>
          <w:numId w:val="581"/>
        </w:numPr>
        <w:framePr w:w="9259" w:h="3646" w:hRule="exact" w:wrap="none" w:vAnchor="page" w:hAnchor="page" w:x="1534" w:y="1542"/>
        <w:tabs>
          <w:tab w:leader="none" w:pos="1125" w:val="left"/>
          <w:tab w:leader="underscore" w:pos="9140"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Neo-Platonist believed that people could cultivate divinity within themselves. </w:t>
        <w:tab/>
      </w:r>
    </w:p>
    <w:p>
      <w:pPr>
        <w:pStyle w:val="Style12"/>
        <w:numPr>
          <w:ilvl w:val="0"/>
          <w:numId w:val="581"/>
        </w:numPr>
        <w:framePr w:w="9259" w:h="3646" w:hRule="exact" w:wrap="none" w:vAnchor="page" w:hAnchor="page" w:x="1534" w:y="1542"/>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Pharisees resisted Hellenization and adhered to rules and rituals that set them apart from non-Jews. </w:t>
      </w:r>
    </w:p>
    <w:p>
      <w:pPr>
        <w:pStyle w:val="Style12"/>
        <w:numPr>
          <w:ilvl w:val="0"/>
          <w:numId w:val="581"/>
        </w:numPr>
        <w:framePr w:w="9259" w:h="3646" w:hRule="exact" w:wrap="none" w:vAnchor="page" w:hAnchor="page" w:x="1534" w:y="1542"/>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followers of Jesus refused to identify themselves with Jews after his crucifixion</w:t>
      </w:r>
    </w:p>
    <w:p>
      <w:pPr>
        <w:pStyle w:val="Style12"/>
        <w:framePr w:w="9259" w:h="3646" w:hRule="exact" w:wrap="none" w:vAnchor="page" w:hAnchor="page" w:x="1534" w:y="1542"/>
        <w:tabs>
          <w:tab w:leader="underscore" w:pos="3403"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by Pontius Pilate. </w:t>
        <w:tab/>
      </w:r>
    </w:p>
    <w:p>
      <w:pPr>
        <w:pStyle w:val="Style12"/>
        <w:numPr>
          <w:ilvl w:val="0"/>
          <w:numId w:val="581"/>
        </w:numPr>
        <w:framePr w:w="9259" w:h="3646" w:hRule="exact" w:wrap="none" w:vAnchor="page" w:hAnchor="page" w:x="1534" w:y="1542"/>
        <w:tabs>
          <w:tab w:leader="none" w:pos="1154" w:val="left"/>
          <w:tab w:leader="underscore" w:pos="6879"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Paul of Tarsus promoted dietary restrictions for Jews. </w:t>
        <w:tab/>
      </w:r>
    </w:p>
    <w:p>
      <w:pPr>
        <w:pStyle w:val="Style12"/>
        <w:numPr>
          <w:ilvl w:val="0"/>
          <w:numId w:val="581"/>
        </w:numPr>
        <w:framePr w:w="9259" w:h="3646" w:hRule="exact" w:wrap="none" w:vAnchor="page" w:hAnchor="page" w:x="1534" w:y="1542"/>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Christians were persecuted with increasing frequency in the third century B.C..</w:t>
      </w:r>
    </w:p>
    <w:p>
      <w:pPr>
        <w:pStyle w:val="Style12"/>
        <w:numPr>
          <w:ilvl w:val="0"/>
          <w:numId w:val="581"/>
        </w:numPr>
        <w:framePr w:w="9259" w:h="3657" w:hRule="exact" w:wrap="none" w:vAnchor="page" w:hAnchor="page" w:x="1534" w:y="5401"/>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Constantine’s mother toured Jerusalem and Palestine to identify sacred places, especially those linked to the life of Jesus. </w:t>
      </w:r>
    </w:p>
    <w:p>
      <w:pPr>
        <w:pStyle w:val="Style12"/>
        <w:numPr>
          <w:ilvl w:val="0"/>
          <w:numId w:val="581"/>
        </w:numPr>
        <w:framePr w:w="9259" w:h="3657" w:hRule="exact" w:wrap="none" w:vAnchor="page" w:hAnchor="page" w:x="1534" w:y="5401"/>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Christian ideals of sacrifice encouraged Roman enthusiasm for gladiator shows and customs like exposure. </w:t>
      </w:r>
    </w:p>
    <w:p>
      <w:pPr>
        <w:pStyle w:val="Style12"/>
        <w:numPr>
          <w:ilvl w:val="0"/>
          <w:numId w:val="581"/>
        </w:numPr>
        <w:framePr w:w="9259" w:h="3657" w:hRule="exact" w:wrap="none" w:vAnchor="page" w:hAnchor="page" w:x="1534" w:y="5401"/>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Communal monasteries provided support for those seeking spiritual fulfillment</w:t>
      </w:r>
    </w:p>
    <w:p>
      <w:pPr>
        <w:pStyle w:val="Style12"/>
        <w:framePr w:w="9259" w:h="3657" w:hRule="exact" w:wrap="none" w:vAnchor="page" w:hAnchor="page" w:x="1534" w:y="5401"/>
        <w:tabs>
          <w:tab w:leader="underscore" w:pos="6010"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through solitude, asceticism, and self-denial. </w:t>
        <w:tab/>
      </w:r>
    </w:p>
    <w:p>
      <w:pPr>
        <w:pStyle w:val="Style12"/>
        <w:numPr>
          <w:ilvl w:val="0"/>
          <w:numId w:val="581"/>
        </w:numPr>
        <w:framePr w:w="9259" w:h="3657" w:hRule="exact" w:wrap="none" w:vAnchor="page" w:hAnchor="page" w:x="1534" w:y="5401"/>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During the first half of the fourth century, Roman Emperors tried to diffuse tensions</w:t>
      </w:r>
    </w:p>
    <w:p>
      <w:pPr>
        <w:pStyle w:val="Style12"/>
        <w:framePr w:w="9259" w:h="3657" w:hRule="exact" w:wrap="none" w:vAnchor="page" w:hAnchor="page" w:x="1534" w:y="5401"/>
        <w:tabs>
          <w:tab w:leader="underscore" w:pos="5786"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along their northern borders by inviting Germanic tribes to settle in Roman territory and become allies. This diplomatic strategy failed and the Germans invaded the Italian peninsula and sacked Rome in 410. </w:t>
        <w:tab/>
      </w:r>
    </w:p>
    <w:p>
      <w:pPr>
        <w:pStyle w:val="Style12"/>
        <w:numPr>
          <w:ilvl w:val="0"/>
          <w:numId w:val="581"/>
        </w:numPr>
        <w:framePr w:w="9259" w:h="3657" w:hRule="exact" w:wrap="none" w:vAnchor="page" w:hAnchor="page" w:x="1534" w:y="5401"/>
        <w:tabs>
          <w:tab w:leader="none" w:pos="1154" w:val="left"/>
          <w:tab w:leader="underscore" w:pos="807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Emperor Marcus Aurelius wrote the stoic-influenced Meditations. </w:t>
        <w:tab/>
      </w:r>
    </w:p>
    <w:p>
      <w:pPr>
        <w:pStyle w:val="Style12"/>
        <w:numPr>
          <w:ilvl w:val="0"/>
          <w:numId w:val="581"/>
        </w:numPr>
        <w:framePr w:w="9259" w:h="3657" w:hRule="exact" w:wrap="none" w:vAnchor="page" w:hAnchor="page" w:x="1534" w:y="5401"/>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earliest followers of Jesus, including the apostles Peter and James who founded the Jesus movement after Jesus' crucifixion, identified themselves as non-Jews.</w:t>
      </w:r>
    </w:p>
    <w:p>
      <w:pPr>
        <w:pStyle w:val="Style12"/>
        <w:numPr>
          <w:ilvl w:val="0"/>
          <w:numId w:val="581"/>
        </w:numPr>
        <w:framePr w:w="9259" w:h="613" w:hRule="exact" w:wrap="none" w:vAnchor="page" w:hAnchor="page" w:x="1534" w:y="9275"/>
        <w:tabs>
          <w:tab w:leader="none" w:pos="1154" w:val="left"/>
          <w:tab w:leader="underscore" w:pos="8503" w:val="left"/>
          <w:tab w:leader="underscore" w:pos="8649"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Egyptian Queen Cleopatra, the lover of Julius Caesar and, later, of Marc Antony, played a pivotal role in the history of the First and Second Triumvirates. </w:t>
        <w:tab/>
        <w:tab/>
      </w:r>
    </w:p>
    <w:tbl>
      <w:tblPr>
        <w:tblOverlap w:val="never"/>
        <w:tblLayout w:type="fixed"/>
        <w:jc w:val="left"/>
      </w:tblPr>
      <w:tblGrid>
        <w:gridCol w:w="3542"/>
        <w:gridCol w:w="3686"/>
      </w:tblGrid>
      <w:tr>
        <w:trPr>
          <w:trHeight w:val="382"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rStyle w:val="CharStyle40"/>
              </w:rPr>
              <w:t>Identifications</w:t>
            </w:r>
          </w:p>
        </w:tc>
        <w:tc>
          <w:tcPr>
            <w:shd w:val="clear" w:color="auto" w:fill="FFFFFF"/>
            <w:tcBorders/>
            <w:vAlign w:val="top"/>
          </w:tcPr>
          <w:p>
            <w:pPr>
              <w:framePr w:w="7229" w:h="3924" w:wrap="none" w:vAnchor="page" w:hAnchor="page" w:x="2132" w:y="10156"/>
              <w:widowControl w:val="0"/>
              <w:rPr>
                <w:sz w:val="10"/>
                <w:szCs w:val="10"/>
              </w:rPr>
            </w:pPr>
          </w:p>
        </w:tc>
      </w:tr>
      <w:tr>
        <w:trPr>
          <w:trHeight w:val="403" w:hRule="exact"/>
        </w:trPr>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Second Triumvirate</w:t>
            </w:r>
          </w:p>
        </w:tc>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silk road</w:t>
            </w:r>
          </w:p>
        </w:tc>
      </w:tr>
      <w:tr>
        <w:trPr>
          <w:trHeight w:val="288"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Lepidus</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Hadrian’s Wall</w:t>
            </w:r>
          </w:p>
        </w:tc>
      </w:tr>
      <w:tr>
        <w:trPr>
          <w:trHeight w:val="245"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Octavia</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Galen</w:t>
            </w:r>
          </w:p>
        </w:tc>
      </w:tr>
      <w:tr>
        <w:trPr>
          <w:trHeight w:val="274" w:hRule="exact"/>
        </w:trPr>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Pax Romana</w:t>
            </w:r>
          </w:p>
        </w:tc>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gladiator</w:t>
            </w:r>
          </w:p>
        </w:tc>
      </w:tr>
      <w:tr>
        <w:trPr>
          <w:trHeight w:val="259"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Marc Antony</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Colosseum</w:t>
            </w:r>
          </w:p>
        </w:tc>
      </w:tr>
      <w:tr>
        <w:trPr>
          <w:trHeight w:val="266"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Cleopatra</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barbarians</w:t>
            </w:r>
          </w:p>
        </w:tc>
      </w:tr>
      <w:tr>
        <w:trPr>
          <w:trHeight w:val="274"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princeps</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tetrarchy</w:t>
            </w:r>
          </w:p>
        </w:tc>
      </w:tr>
      <w:tr>
        <w:trPr>
          <w:trHeight w:val="259" w:hRule="exact"/>
        </w:trPr>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principate</w:t>
            </w:r>
          </w:p>
        </w:tc>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Constantinople</w:t>
            </w:r>
          </w:p>
        </w:tc>
      </w:tr>
      <w:tr>
        <w:trPr>
          <w:trHeight w:val="238"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rStyle w:val="CharStyle39"/>
              </w:rPr>
              <w:t>Aeneid</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“fall” of Rome</w:t>
            </w:r>
          </w:p>
        </w:tc>
      </w:tr>
      <w:tr>
        <w:trPr>
          <w:trHeight w:val="274" w:hRule="exact"/>
        </w:trPr>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Livy</w:t>
            </w:r>
          </w:p>
        </w:tc>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latifundia</w:t>
            </w:r>
          </w:p>
        </w:tc>
      </w:tr>
      <w:tr>
        <w:trPr>
          <w:trHeight w:val="274" w:hRule="exact"/>
        </w:trPr>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Five Good Emperors</w:t>
            </w:r>
          </w:p>
        </w:tc>
        <w:tc>
          <w:tcPr>
            <w:shd w:val="clear" w:color="auto" w:fill="FFFFFF"/>
            <w:tcBorders/>
            <w:vAlign w:val="bottom"/>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Battle of A.D.rianople</w:t>
            </w:r>
          </w:p>
        </w:tc>
      </w:tr>
      <w:tr>
        <w:trPr>
          <w:trHeight w:val="259"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Meditations</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Visigoths</w:t>
            </w:r>
          </w:p>
        </w:tc>
      </w:tr>
      <w:tr>
        <w:trPr>
          <w:trHeight w:val="230" w:hRule="exact"/>
        </w:trPr>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Mare Nostrum</w:t>
            </w:r>
          </w:p>
        </w:tc>
        <w:tc>
          <w:tcPr>
            <w:shd w:val="clear" w:color="auto" w:fill="FFFFFF"/>
            <w:tcBorders/>
            <w:vAlign w:val="top"/>
          </w:tcPr>
          <w:p>
            <w:pPr>
              <w:pStyle w:val="Style12"/>
              <w:framePr w:w="7229" w:h="3924" w:wrap="none" w:vAnchor="page" w:hAnchor="page" w:x="2132" w:y="10156"/>
              <w:widowControl w:val="0"/>
              <w:keepNext w:val="0"/>
              <w:keepLines w:val="0"/>
              <w:shd w:val="clear" w:color="auto" w:fill="auto"/>
              <w:bidi w:val="0"/>
              <w:jc w:val="left"/>
              <w:spacing w:before="0" w:after="0"/>
              <w:ind w:left="1520" w:right="0" w:firstLine="0"/>
            </w:pPr>
            <w:r>
              <w:rPr>
                <w:lang w:val="en-US" w:eastAsia="en-US" w:bidi="en-US"/>
                <w:sz w:val="24"/>
                <w:szCs w:val="24"/>
                <w:rFonts w:ascii="Times New Roman" w:eastAsia="Times New Roman" w:hAnsi="Times New Roman" w:cs="Times New Roman"/>
                <w:w w:val="100"/>
                <w:spacing w:val="0"/>
                <w:color w:val="000000"/>
                <w:position w:val="0"/>
              </w:rPr>
              <w:t>neo-Platonism</w:t>
            </w:r>
          </w:p>
        </w:tc>
      </w:tr>
    </w:tbl>
    <w:p>
      <w:pPr>
        <w:pStyle w:val="Style37"/>
        <w:framePr w:wrap="none" w:vAnchor="page" w:hAnchor="page" w:x="5969" w:y="146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857" w:h="1375" w:hRule="exact" w:wrap="none" w:vAnchor="page" w:hAnchor="page" w:x="2153" w:y="1547"/>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Serapis</w:t>
      </w:r>
    </w:p>
    <w:p>
      <w:pPr>
        <w:pStyle w:val="Style12"/>
        <w:framePr w:w="857" w:h="1375" w:hRule="exact" w:wrap="none" w:vAnchor="page" w:hAnchor="page" w:x="2153" w:y="1547"/>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Qumran</w:t>
      </w:r>
    </w:p>
    <w:p>
      <w:pPr>
        <w:pStyle w:val="Style12"/>
        <w:framePr w:w="857" w:h="1375" w:hRule="exact" w:wrap="none" w:vAnchor="page" w:hAnchor="page" w:x="2153" w:y="1547"/>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Messiah</w:t>
      </w:r>
    </w:p>
    <w:p>
      <w:pPr>
        <w:pStyle w:val="Style12"/>
        <w:framePr w:w="857" w:h="1375" w:hRule="exact" w:wrap="none" w:vAnchor="page" w:hAnchor="page" w:x="2153" w:y="1547"/>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apostles</w:t>
      </w:r>
    </w:p>
    <w:p>
      <w:pPr>
        <w:pStyle w:val="Style12"/>
        <w:framePr w:w="857" w:h="1375" w:hRule="exact" w:wrap="none" w:vAnchor="page" w:hAnchor="page" w:x="2153" w:y="1547"/>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pagans</w:t>
      </w:r>
    </w:p>
    <w:p>
      <w:pPr>
        <w:pStyle w:val="Style12"/>
        <w:framePr w:w="9259" w:h="1382" w:hRule="exact" w:wrap="none" w:vAnchor="page" w:hAnchor="page" w:x="1534" w:y="1554"/>
        <w:widowControl w:val="0"/>
        <w:keepNext w:val="0"/>
        <w:keepLines w:val="0"/>
        <w:shd w:val="clear" w:color="auto" w:fill="auto"/>
        <w:bidi w:val="0"/>
        <w:jc w:val="left"/>
        <w:spacing w:before="0" w:after="0" w:line="259" w:lineRule="exact"/>
        <w:ind w:left="5652" w:right="1320" w:firstLine="0"/>
      </w:pPr>
      <w:r>
        <w:rPr>
          <w:lang w:val="en-US" w:eastAsia="en-US" w:bidi="en-US"/>
          <w:sz w:val="24"/>
          <w:szCs w:val="24"/>
          <w:rFonts w:ascii="Times New Roman" w:eastAsia="Times New Roman" w:hAnsi="Times New Roman" w:cs="Times New Roman"/>
          <w:w w:val="100"/>
          <w:spacing w:val="0"/>
          <w:color w:val="000000"/>
          <w:position w:val="0"/>
        </w:rPr>
        <w:t>Nicene creed</w:t>
        <w:br/>
        <w:t>Donatist heresy</w:t>
        <w:br/>
        <w:t>hermits</w:t>
      </w:r>
    </w:p>
    <w:p>
      <w:pPr>
        <w:pStyle w:val="Style12"/>
        <w:framePr w:w="9259" w:h="1382" w:hRule="exact" w:wrap="none" w:vAnchor="page" w:hAnchor="page" w:x="1534" w:y="1554"/>
        <w:widowControl w:val="0"/>
        <w:keepNext w:val="0"/>
        <w:keepLines w:val="0"/>
        <w:shd w:val="clear" w:color="auto" w:fill="auto"/>
        <w:bidi w:val="0"/>
        <w:jc w:val="left"/>
        <w:spacing w:before="0" w:after="0" w:line="259" w:lineRule="exact"/>
        <w:ind w:left="5652" w:right="1320" w:firstLine="0"/>
      </w:pPr>
      <w:r>
        <w:rPr>
          <w:lang w:val="en-US" w:eastAsia="en-US" w:bidi="en-US"/>
          <w:sz w:val="24"/>
          <w:szCs w:val="24"/>
          <w:rFonts w:ascii="Times New Roman" w:eastAsia="Times New Roman" w:hAnsi="Times New Roman" w:cs="Times New Roman"/>
          <w:w w:val="100"/>
          <w:spacing w:val="0"/>
          <w:color w:val="000000"/>
          <w:position w:val="0"/>
        </w:rPr>
        <w:t>communal monasticism</w:t>
        <w:br/>
        <w:t>relics</w:t>
      </w:r>
    </w:p>
    <w:p>
      <w:pPr>
        <w:pStyle w:val="Style42"/>
        <w:framePr w:w="9259" w:h="1161" w:hRule="exact" w:wrap="none" w:vAnchor="page" w:hAnchor="page" w:x="1534" w:y="3154"/>
        <w:widowControl w:val="0"/>
        <w:keepNext w:val="0"/>
        <w:keepLines w:val="0"/>
        <w:shd w:val="clear" w:color="auto" w:fill="auto"/>
        <w:bidi w:val="0"/>
        <w:jc w:val="left"/>
        <w:spacing w:before="0" w:after="274"/>
        <w:ind w:left="980" w:right="0" w:hanging="340"/>
      </w:pPr>
      <w:bookmarkStart w:id="119" w:name="bookmark119"/>
      <w:r>
        <w:rPr>
          <w:lang w:val="en-US" w:eastAsia="en-US" w:bidi="en-US"/>
          <w:sz w:val="24"/>
          <w:szCs w:val="24"/>
          <w:rFonts w:ascii="Times New Roman" w:eastAsia="Times New Roman" w:hAnsi="Times New Roman" w:cs="Times New Roman"/>
          <w:w w:val="100"/>
          <w:spacing w:val="0"/>
          <w:color w:val="000000"/>
          <w:position w:val="0"/>
        </w:rPr>
        <w:t>The Big Picture</w:t>
      </w:r>
      <w:bookmarkEnd w:id="119"/>
    </w:p>
    <w:p>
      <w:pPr>
        <w:pStyle w:val="Style12"/>
        <w:framePr w:w="9259" w:h="1161" w:hRule="exact" w:wrap="none" w:vAnchor="page" w:hAnchor="page" w:x="1534" w:y="3154"/>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1. Place the following emperors in chronological order. How did each come to power? What were their major contributions? What were their defects?</w:t>
      </w:r>
    </w:p>
    <w:p>
      <w:pPr>
        <w:pStyle w:val="Style12"/>
        <w:framePr w:w="9259" w:h="3097" w:hRule="exact" w:wrap="none" w:vAnchor="page" w:hAnchor="page" w:x="1534" w:y="4530"/>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 xml:space="preserve"> Diocletian</w:t>
      </w:r>
    </w:p>
    <w:p>
      <w:pPr>
        <w:pStyle w:val="Style12"/>
        <w:framePr w:w="9259" w:h="3097" w:hRule="exact" w:wrap="none" w:vAnchor="page" w:hAnchor="page" w:x="1534" w:y="4530"/>
        <w:tabs>
          <w:tab w:leader="underscore" w:pos="1178" w:val="left"/>
          <w:tab w:leader="underscore" w:pos="1534"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ab/>
        <w:tab/>
        <w:t xml:space="preserve"> Commodus</w:t>
      </w:r>
    </w:p>
    <w:p>
      <w:pPr>
        <w:pStyle w:val="Style12"/>
        <w:framePr w:w="9259" w:h="3097" w:hRule="exact" w:wrap="none" w:vAnchor="page" w:hAnchor="page" w:x="1534" w:y="4530"/>
        <w:widowControl w:val="0"/>
        <w:keepNext w:val="0"/>
        <w:keepLines w:val="0"/>
        <w:shd w:val="clear" w:color="auto" w:fill="auto"/>
        <w:bidi w:val="0"/>
        <w:jc w:val="left"/>
        <w:spacing w:before="0" w:after="0" w:line="274" w:lineRule="exact"/>
        <w:ind w:left="980" w:right="5960" w:firstLine="0"/>
      </w:pPr>
      <w:r>
        <w:rPr>
          <w:lang w:val="en-US" w:eastAsia="en-US" w:bidi="en-US"/>
          <w:sz w:val="24"/>
          <w:szCs w:val="24"/>
          <w:rFonts w:ascii="Times New Roman" w:eastAsia="Times New Roman" w:hAnsi="Times New Roman" w:cs="Times New Roman"/>
          <w:w w:val="100"/>
          <w:spacing w:val="0"/>
          <w:color w:val="000000"/>
          <w:position w:val="0"/>
        </w:rPr>
        <w:t xml:space="preserve"> Augustus  Nero</w:t>
      </w:r>
    </w:p>
    <w:p>
      <w:pPr>
        <w:pStyle w:val="Style12"/>
        <w:framePr w:w="9259" w:h="3097" w:hRule="exact" w:wrap="none" w:vAnchor="page" w:hAnchor="page" w:x="1534" w:y="4530"/>
        <w:widowControl w:val="0"/>
        <w:keepNext w:val="0"/>
        <w:keepLines w:val="0"/>
        <w:shd w:val="clear" w:color="auto" w:fill="auto"/>
        <w:bidi w:val="0"/>
        <w:jc w:val="left"/>
        <w:spacing w:before="0" w:after="0" w:line="274" w:lineRule="exact"/>
        <w:ind w:left="980" w:right="5960" w:firstLine="0"/>
      </w:pPr>
      <w:r>
        <w:rPr>
          <w:lang w:val="en-US" w:eastAsia="en-US" w:bidi="en-US"/>
          <w:sz w:val="24"/>
          <w:szCs w:val="24"/>
          <w:rFonts w:ascii="Times New Roman" w:eastAsia="Times New Roman" w:hAnsi="Times New Roman" w:cs="Times New Roman"/>
          <w:w w:val="100"/>
          <w:spacing w:val="0"/>
          <w:color w:val="000000"/>
          <w:position w:val="0"/>
        </w:rPr>
        <w:t xml:space="preserve"> Marcus Aurelius  Constantine  Caligula</w:t>
      </w:r>
    </w:p>
    <w:p>
      <w:pPr>
        <w:pStyle w:val="Style12"/>
        <w:framePr w:w="9259" w:h="3097" w:hRule="exact" w:wrap="none" w:vAnchor="page" w:hAnchor="page" w:x="1534" w:y="4530"/>
        <w:tabs>
          <w:tab w:leader="underscore" w:pos="1534" w:val="left"/>
          <w:tab w:leader="underscore" w:pos="1632" w:val="left"/>
        </w:tabs>
        <w:widowControl w:val="0"/>
        <w:keepNext w:val="0"/>
        <w:keepLines w:val="0"/>
        <w:shd w:val="clear" w:color="auto" w:fill="auto"/>
        <w:bidi w:val="0"/>
        <w:jc w:val="both"/>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ab/>
        <w:tab/>
        <w:t xml:space="preserve"> Septimius Severus</w:t>
      </w:r>
    </w:p>
    <w:p>
      <w:pPr>
        <w:pStyle w:val="Style12"/>
        <w:numPr>
          <w:ilvl w:val="0"/>
          <w:numId w:val="499"/>
        </w:numPr>
        <w:framePr w:w="9259" w:h="3097" w:hRule="exact" w:wrap="none" w:vAnchor="page" w:hAnchor="page" w:x="1534" w:y="4530"/>
        <w:tabs>
          <w:tab w:leader="none" w:pos="1022"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Order the following figures chronologically. What role did each play in the rise and spread of Christianity?</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0" w:firstLine="0"/>
      </w:pPr>
      <w:r>
        <w:rPr>
          <w:lang w:val="en-US" w:eastAsia="en-US" w:bidi="en-US"/>
          <w:sz w:val="24"/>
          <w:szCs w:val="24"/>
          <w:rFonts w:ascii="Times New Roman" w:eastAsia="Times New Roman" w:hAnsi="Times New Roman" w:cs="Times New Roman"/>
          <w:w w:val="100"/>
          <w:spacing w:val="0"/>
          <w:color w:val="000000"/>
          <w:position w:val="0"/>
        </w:rPr>
        <w:t>Ambrose</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0" w:firstLine="0"/>
      </w:pPr>
      <w:r>
        <w:rPr>
          <w:lang w:val="en-US" w:eastAsia="en-US" w:bidi="en-US"/>
          <w:sz w:val="24"/>
          <w:szCs w:val="24"/>
          <w:rFonts w:ascii="Times New Roman" w:eastAsia="Times New Roman" w:hAnsi="Times New Roman" w:cs="Times New Roman"/>
          <w:w w:val="100"/>
          <w:spacing w:val="0"/>
          <w:color w:val="000000"/>
          <w:position w:val="0"/>
        </w:rPr>
        <w:t>Jerome</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0" w:firstLine="0"/>
      </w:pPr>
      <w:r>
        <w:rPr>
          <w:lang w:val="en-US" w:eastAsia="en-US" w:bidi="en-US"/>
          <w:sz w:val="24"/>
          <w:szCs w:val="24"/>
          <w:rFonts w:ascii="Times New Roman" w:eastAsia="Times New Roman" w:hAnsi="Times New Roman" w:cs="Times New Roman"/>
          <w:w w:val="100"/>
          <w:spacing w:val="0"/>
          <w:color w:val="000000"/>
          <w:position w:val="0"/>
        </w:rPr>
        <w:t>Arius</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6220" w:firstLine="0"/>
      </w:pPr>
      <w:r>
        <w:rPr>
          <w:lang w:val="en-US" w:eastAsia="en-US" w:bidi="en-US"/>
          <w:sz w:val="24"/>
          <w:szCs w:val="24"/>
          <w:rFonts w:ascii="Times New Roman" w:eastAsia="Times New Roman" w:hAnsi="Times New Roman" w:cs="Times New Roman"/>
          <w:w w:val="100"/>
          <w:spacing w:val="0"/>
          <w:color w:val="000000"/>
          <w:position w:val="0"/>
        </w:rPr>
        <w:t>Pontius Pilate Titus</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0" w:firstLine="0"/>
      </w:pPr>
      <w:r>
        <w:rPr>
          <w:lang w:val="en-US" w:eastAsia="en-US" w:bidi="en-US"/>
          <w:sz w:val="24"/>
          <w:szCs w:val="24"/>
          <w:rFonts w:ascii="Times New Roman" w:eastAsia="Times New Roman" w:hAnsi="Times New Roman" w:cs="Times New Roman"/>
          <w:w w:val="100"/>
          <w:spacing w:val="0"/>
          <w:color w:val="000000"/>
          <w:position w:val="0"/>
        </w:rPr>
        <w:t>Paul of Tarsus</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0" w:firstLine="0"/>
      </w:pPr>
      <w:r>
        <w:rPr>
          <w:lang w:val="en-US" w:eastAsia="en-US" w:bidi="en-US"/>
          <w:sz w:val="24"/>
          <w:szCs w:val="24"/>
          <w:rFonts w:ascii="Times New Roman" w:eastAsia="Times New Roman" w:hAnsi="Times New Roman" w:cs="Times New Roman"/>
          <w:w w:val="100"/>
          <w:spacing w:val="0"/>
          <w:color w:val="000000"/>
          <w:position w:val="0"/>
        </w:rPr>
        <w:t>Theodosius</w:t>
      </w:r>
    </w:p>
    <w:p>
      <w:pPr>
        <w:pStyle w:val="Style12"/>
        <w:framePr w:w="9259" w:h="2254" w:hRule="exact" w:wrap="none" w:vAnchor="page" w:hAnchor="page" w:x="1534" w:y="7849"/>
        <w:widowControl w:val="0"/>
        <w:keepNext w:val="0"/>
        <w:keepLines w:val="0"/>
        <w:shd w:val="clear" w:color="auto" w:fill="auto"/>
        <w:bidi w:val="0"/>
        <w:jc w:val="left"/>
        <w:spacing w:before="0" w:after="0" w:line="274" w:lineRule="exact"/>
        <w:ind w:left="1700" w:right="0" w:firstLine="0"/>
      </w:pPr>
      <w:r>
        <w:rPr>
          <w:lang w:val="en-US" w:eastAsia="en-US" w:bidi="en-US"/>
          <w:sz w:val="24"/>
          <w:szCs w:val="24"/>
          <w:rFonts w:ascii="Times New Roman" w:eastAsia="Times New Roman" w:hAnsi="Times New Roman" w:cs="Times New Roman"/>
          <w:w w:val="100"/>
          <w:spacing w:val="0"/>
          <w:color w:val="000000"/>
          <w:position w:val="0"/>
        </w:rPr>
        <w:t>Augustine</w:t>
      </w:r>
    </w:p>
    <w:p>
      <w:pPr>
        <w:pStyle w:val="Style42"/>
        <w:framePr w:wrap="none" w:vAnchor="page" w:hAnchor="page" w:x="1534" w:y="10332"/>
        <w:widowControl w:val="0"/>
        <w:keepNext w:val="0"/>
        <w:keepLines w:val="0"/>
        <w:shd w:val="clear" w:color="auto" w:fill="auto"/>
        <w:bidi w:val="0"/>
        <w:jc w:val="left"/>
        <w:spacing w:before="0" w:after="0"/>
        <w:ind w:left="980" w:right="0" w:hanging="340"/>
      </w:pPr>
      <w:bookmarkStart w:id="120" w:name="bookmark120"/>
      <w:r>
        <w:rPr>
          <w:lang w:val="en-US" w:eastAsia="en-US" w:bidi="en-US"/>
          <w:sz w:val="24"/>
          <w:szCs w:val="24"/>
          <w:rFonts w:ascii="Times New Roman" w:eastAsia="Times New Roman" w:hAnsi="Times New Roman" w:cs="Times New Roman"/>
          <w:w w:val="100"/>
          <w:spacing w:val="0"/>
          <w:color w:val="000000"/>
          <w:position w:val="0"/>
        </w:rPr>
        <w:t>Essay Questions</w:t>
      </w:r>
      <w:bookmarkEnd w:id="120"/>
    </w:p>
    <w:p>
      <w:pPr>
        <w:pStyle w:val="Style12"/>
        <w:numPr>
          <w:ilvl w:val="0"/>
          <w:numId w:val="583"/>
        </w:numPr>
        <w:framePr w:w="9259" w:h="3082" w:hRule="exact" w:wrap="none" w:vAnchor="page" w:hAnchor="page" w:x="1534" w:y="10880"/>
        <w:tabs>
          <w:tab w:leader="none" w:pos="1022"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Review the “twilight of the Republic” that led to the civil wars and the murder of Julius Caesar. How did Augustus avoid the fate of Julius Caesar? What reforms did Augustus make to help the new empire endure?*</w:t>
      </w:r>
    </w:p>
    <w:p>
      <w:pPr>
        <w:pStyle w:val="Style12"/>
        <w:numPr>
          <w:ilvl w:val="0"/>
          <w:numId w:val="583"/>
        </w:numPr>
        <w:framePr w:w="9259" w:h="3082" w:hRule="exact" w:wrap="none" w:vAnchor="page" w:hAnchor="page" w:x="1534" w:y="10880"/>
        <w:tabs>
          <w:tab w:leader="none" w:pos="1022"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What were the challenges of governing the empire facing Augustus’ successors? How did different rulers meet those challenges? What were some of the unforeseen consequences of their policies and reforms?</w:t>
      </w:r>
    </w:p>
    <w:p>
      <w:pPr>
        <w:pStyle w:val="Style12"/>
        <w:numPr>
          <w:ilvl w:val="0"/>
          <w:numId w:val="583"/>
        </w:numPr>
        <w:framePr w:w="9259" w:h="3082" w:hRule="exact" w:wrap="none" w:vAnchor="page" w:hAnchor="page" w:x="1534" w:y="10880"/>
        <w:tabs>
          <w:tab w:leader="none" w:pos="1022"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Describe Roman society during the Pax Romana. How did Roman law attempt to solve some of the social problems of the period? What social problems were ignored?</w:t>
      </w:r>
    </w:p>
    <w:p>
      <w:pPr>
        <w:pStyle w:val="Style12"/>
        <w:numPr>
          <w:ilvl w:val="0"/>
          <w:numId w:val="583"/>
        </w:numPr>
        <w:framePr w:w="9259" w:h="3082" w:hRule="exact" w:wrap="none" w:vAnchor="page" w:hAnchor="page" w:x="1534" w:y="10880"/>
        <w:tabs>
          <w:tab w:leader="none" w:pos="1022" w:val="left"/>
        </w:tabs>
        <w:widowControl w:val="0"/>
        <w:keepNext w:val="0"/>
        <w:keepLines w:val="0"/>
        <w:shd w:val="clear" w:color="auto" w:fill="auto"/>
        <w:bidi w:val="0"/>
        <w:jc w:val="left"/>
        <w:spacing w:before="0" w:after="0" w:line="274" w:lineRule="exact"/>
        <w:ind w:left="980" w:right="0" w:hanging="340"/>
      </w:pPr>
      <w:r>
        <w:rPr>
          <w:lang w:val="en-US" w:eastAsia="en-US" w:bidi="en-US"/>
          <w:sz w:val="24"/>
          <w:szCs w:val="24"/>
          <w:rFonts w:ascii="Times New Roman" w:eastAsia="Times New Roman" w:hAnsi="Times New Roman" w:cs="Times New Roman"/>
          <w:w w:val="100"/>
          <w:spacing w:val="0"/>
          <w:color w:val="000000"/>
          <w:position w:val="0"/>
        </w:rPr>
        <w:t>How did Diocletian and Constantine transform the Roman empire? What were some of the enduring effects of their reforms? Which ones had little effect?</w:t>
      </w:r>
    </w:p>
    <w:p>
      <w:pPr>
        <w:pStyle w:val="Style37"/>
        <w:framePr w:wrap="none" w:vAnchor="page" w:hAnchor="page" w:x="5955" w:y="146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83"/>
        </w:numPr>
        <w:framePr w:w="9353" w:h="2818" w:hRule="exact" w:wrap="none" w:vAnchor="page" w:hAnchor="page" w:x="1487" w:y="1542"/>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Compare the mystery cults of the Hellenistic kingdoms to the mystery cults of the Roman empire. What made these cults so appealing to people in each case?</w:t>
      </w:r>
    </w:p>
    <w:p>
      <w:pPr>
        <w:pStyle w:val="Style12"/>
        <w:numPr>
          <w:ilvl w:val="0"/>
          <w:numId w:val="583"/>
        </w:numPr>
        <w:framePr w:w="9353" w:h="2818" w:hRule="exact" w:wrap="none" w:vAnchor="page" w:hAnchor="page" w:x="1487" w:y="1542"/>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What was the relationship between Judaism and Jesus’ message? Between Judaism and the Jesus movement? How and when did Christianity emerge as a distinct religion?</w:t>
      </w:r>
    </w:p>
    <w:p>
      <w:pPr>
        <w:pStyle w:val="Style12"/>
        <w:numPr>
          <w:ilvl w:val="0"/>
          <w:numId w:val="583"/>
        </w:numPr>
        <w:framePr w:w="9353" w:h="2818" w:hRule="exact" w:wrap="none" w:vAnchor="page" w:hAnchor="page" w:x="1487" w:y="1542"/>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Review the relationship between the early Christians and the Roman authorities. How did Christianity move from persecuted sect to the religion of the Roman Empire?*</w:t>
      </w:r>
    </w:p>
    <w:p>
      <w:pPr>
        <w:pStyle w:val="Style12"/>
        <w:numPr>
          <w:ilvl w:val="0"/>
          <w:numId w:val="583"/>
        </w:numPr>
        <w:framePr w:w="9353" w:h="2818" w:hRule="exact" w:wrap="none" w:vAnchor="page" w:hAnchor="page" w:x="1487" w:y="1542"/>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did Christianity transform Roman life?</w:t>
      </w:r>
    </w:p>
    <w:p>
      <w:pPr>
        <w:pStyle w:val="Style12"/>
        <w:numPr>
          <w:ilvl w:val="0"/>
          <w:numId w:val="583"/>
        </w:numPr>
        <w:framePr w:w="9353" w:h="2818" w:hRule="exact" w:wrap="none" w:vAnchor="page" w:hAnchor="page" w:x="1487" w:y="1542"/>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and why did saints come to form an important part of the Christian religion?</w:t>
      </w:r>
    </w:p>
    <w:p>
      <w:pPr>
        <w:pStyle w:val="Style61"/>
        <w:framePr w:w="9353" w:h="1242" w:hRule="exact" w:wrap="none" w:vAnchor="page" w:hAnchor="page" w:x="1487" w:y="4569"/>
        <w:widowControl w:val="0"/>
        <w:keepNext w:val="0"/>
        <w:keepLines w:val="0"/>
        <w:shd w:val="clear" w:color="auto" w:fill="auto"/>
        <w:bidi w:val="0"/>
        <w:jc w:val="both"/>
        <w:spacing w:before="0" w:after="405" w:line="216" w:lineRule="exact"/>
        <w:ind w:left="76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 184-185.</w:t>
      </w:r>
    </w:p>
    <w:p>
      <w:pPr>
        <w:pStyle w:val="Style46"/>
        <w:framePr w:w="9353" w:h="1242" w:hRule="exact" w:wrap="none" w:vAnchor="page" w:hAnchor="page" w:x="1487" w:y="4569"/>
        <w:widowControl w:val="0"/>
        <w:keepNext w:val="0"/>
        <w:keepLines w:val="0"/>
        <w:shd w:val="clear" w:color="auto" w:fill="auto"/>
        <w:bidi w:val="0"/>
        <w:jc w:val="left"/>
        <w:spacing w:before="0" w:after="0" w:line="310" w:lineRule="exact"/>
        <w:ind w:left="0" w:right="0" w:firstLine="0"/>
      </w:pPr>
      <w:bookmarkStart w:id="121" w:name="bookmark121"/>
      <w:r>
        <w:rPr>
          <w:rStyle w:val="CharStyle48"/>
          <w:b/>
          <w:bCs/>
        </w:rPr>
        <w:t>Evaluating Evidence</w:t>
      </w:r>
      <w:bookmarkEnd w:id="121"/>
    </w:p>
    <w:p>
      <w:pPr>
        <w:pStyle w:val="Style42"/>
        <w:framePr w:w="9353" w:h="7477" w:hRule="exact" w:wrap="none" w:vAnchor="page" w:hAnchor="page" w:x="1487" w:y="6235"/>
        <w:widowControl w:val="0"/>
        <w:keepNext w:val="0"/>
        <w:keepLines w:val="0"/>
        <w:shd w:val="clear" w:color="auto" w:fill="auto"/>
        <w:bidi w:val="0"/>
        <w:jc w:val="left"/>
        <w:spacing w:before="0" w:after="254"/>
        <w:ind w:left="1120" w:right="0" w:hanging="360"/>
      </w:pPr>
      <w:bookmarkStart w:id="122" w:name="bookmark122"/>
      <w:r>
        <w:rPr>
          <w:lang w:val="en-US" w:eastAsia="en-US" w:bidi="en-US"/>
          <w:sz w:val="24"/>
          <w:szCs w:val="24"/>
          <w:rFonts w:ascii="Times New Roman" w:eastAsia="Times New Roman" w:hAnsi="Times New Roman" w:cs="Times New Roman"/>
          <w:w w:val="100"/>
          <w:spacing w:val="0"/>
          <w:color w:val="000000"/>
          <w:position w:val="0"/>
        </w:rPr>
        <w:t>Biography Questions: Melania the Younger (385 - ca. 439)</w:t>
      </w:r>
      <w:bookmarkEnd w:id="122"/>
    </w:p>
    <w:p>
      <w:pPr>
        <w:pStyle w:val="Style12"/>
        <w:numPr>
          <w:ilvl w:val="0"/>
          <w:numId w:val="585"/>
        </w:numPr>
        <w:framePr w:w="9353" w:h="7477" w:hRule="exact" w:wrap="none" w:vAnchor="page" w:hAnchor="page" w:x="1487" w:y="6235"/>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did Melania’s Christianity lead her to resist the traditional expectations of Roman women?</w:t>
      </w:r>
    </w:p>
    <w:p>
      <w:pPr>
        <w:pStyle w:val="Style12"/>
        <w:numPr>
          <w:ilvl w:val="0"/>
          <w:numId w:val="585"/>
        </w:numPr>
        <w:framePr w:w="9353" w:h="7477" w:hRule="exact" w:wrap="none" w:vAnchor="page" w:hAnchor="page" w:x="1487" w:y="6235"/>
        <w:tabs>
          <w:tab w:leader="none" w:pos="1130" w:val="left"/>
        </w:tabs>
        <w:widowControl w:val="0"/>
        <w:keepNext w:val="0"/>
        <w:keepLines w:val="0"/>
        <w:shd w:val="clear" w:color="auto" w:fill="auto"/>
        <w:bidi w:val="0"/>
        <w:jc w:val="left"/>
        <w:spacing w:before="0" w:after="266"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did her life exemplify Roman and Christian values? How did those values clash? How did she negotiate such conflicts?</w:t>
      </w:r>
    </w:p>
    <w:p>
      <w:pPr>
        <w:pStyle w:val="Style42"/>
        <w:framePr w:w="9353" w:h="7477" w:hRule="exact" w:wrap="none" w:vAnchor="page" w:hAnchor="page" w:x="1487" w:y="6235"/>
        <w:widowControl w:val="0"/>
        <w:keepNext w:val="0"/>
        <w:keepLines w:val="0"/>
        <w:shd w:val="clear" w:color="auto" w:fill="auto"/>
        <w:bidi w:val="0"/>
        <w:jc w:val="left"/>
        <w:spacing w:before="0" w:after="254"/>
        <w:ind w:left="1120" w:right="0" w:hanging="360"/>
      </w:pPr>
      <w:bookmarkStart w:id="123" w:name="bookmark123"/>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123"/>
    </w:p>
    <w:p>
      <w:pPr>
        <w:pStyle w:val="Style12"/>
        <w:numPr>
          <w:ilvl w:val="0"/>
          <w:numId w:val="587"/>
        </w:numPr>
        <w:framePr w:w="9353" w:h="7477" w:hRule="exact" w:wrap="none" w:vAnchor="page" w:hAnchor="page" w:x="1487" w:y="6235"/>
        <w:tabs>
          <w:tab w:leader="none" w:pos="1130"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did centralized rule lead to the development of the silk road?</w:t>
      </w:r>
    </w:p>
    <w:p>
      <w:pPr>
        <w:pStyle w:val="Style12"/>
        <w:numPr>
          <w:ilvl w:val="0"/>
          <w:numId w:val="587"/>
        </w:numPr>
        <w:framePr w:w="9353" w:h="7477" w:hRule="exact" w:wrap="none" w:vAnchor="page" w:hAnchor="page" w:x="1487" w:y="6235"/>
        <w:tabs>
          <w:tab w:leader="none" w:pos="1130" w:val="left"/>
        </w:tabs>
        <w:widowControl w:val="0"/>
        <w:keepNext w:val="0"/>
        <w:keepLines w:val="0"/>
        <w:shd w:val="clear" w:color="auto" w:fill="auto"/>
        <w:bidi w:val="0"/>
        <w:jc w:val="left"/>
        <w:spacing w:before="0" w:after="266"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did the silk road lead to more than the exchange of goods? What else was exchanged, and to what effect?</w:t>
      </w:r>
    </w:p>
    <w:p>
      <w:pPr>
        <w:pStyle w:val="Style42"/>
        <w:framePr w:w="9353" w:h="7477" w:hRule="exact" w:wrap="none" w:vAnchor="page" w:hAnchor="page" w:x="1487" w:y="6235"/>
        <w:widowControl w:val="0"/>
        <w:keepNext w:val="0"/>
        <w:keepLines w:val="0"/>
        <w:shd w:val="clear" w:color="auto" w:fill="auto"/>
        <w:bidi w:val="0"/>
        <w:jc w:val="left"/>
        <w:spacing w:before="0" w:after="254"/>
        <w:ind w:left="1120" w:right="0" w:hanging="360"/>
      </w:pPr>
      <w:bookmarkStart w:id="124" w:name="bookmark124"/>
      <w:r>
        <w:rPr>
          <w:lang w:val="en-US" w:eastAsia="en-US" w:bidi="en-US"/>
          <w:sz w:val="24"/>
          <w:szCs w:val="24"/>
          <w:rFonts w:ascii="Times New Roman" w:eastAsia="Times New Roman" w:hAnsi="Times New Roman" w:cs="Times New Roman"/>
          <w:w w:val="100"/>
          <w:spacing w:val="0"/>
          <w:color w:val="000000"/>
          <w:position w:val="0"/>
        </w:rPr>
        <w:t>Visual Analysis</w:t>
      </w:r>
      <w:bookmarkEnd w:id="124"/>
    </w:p>
    <w:p>
      <w:pPr>
        <w:pStyle w:val="Style12"/>
        <w:numPr>
          <w:ilvl w:val="0"/>
          <w:numId w:val="589"/>
        </w:numPr>
        <w:framePr w:w="9353" w:h="7477" w:hRule="exact" w:wrap="none" w:vAnchor="page" w:hAnchor="page" w:x="1487" w:y="6235"/>
        <w:tabs>
          <w:tab w:leader="none" w:pos="1212"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does this image of a female pharaoh compare to Figure 1.11? What does its</w:t>
      </w:r>
    </w:p>
    <w:p>
      <w:pPr>
        <w:pStyle w:val="Style12"/>
        <w:framePr w:w="9353" w:h="7477" w:hRule="exact" w:wrap="none" w:vAnchor="page" w:hAnchor="page" w:x="1487" w:y="6235"/>
        <w:widowControl w:val="0"/>
        <w:keepNext w:val="0"/>
        <w:keepLines w:val="0"/>
        <w:shd w:val="clear" w:color="auto" w:fill="auto"/>
        <w:bidi w:val="0"/>
        <w:jc w:val="left"/>
        <w:spacing w:before="0" w:after="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style reveal about Egypt’s history between the fifteenth and first century B.C.?</w:t>
      </w:r>
    </w:p>
    <w:p>
      <w:pPr>
        <w:pStyle w:val="Style12"/>
        <w:framePr w:w="9353" w:h="7477" w:hRule="exact" w:wrap="none" w:vAnchor="page" w:hAnchor="page" w:x="1487" w:y="6235"/>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Does this portrait suggest anything about Cleopatra’s importance in the Roman civil wars of 36-31 B.C.?</w:t>
      </w:r>
    </w:p>
    <w:p>
      <w:pPr>
        <w:pStyle w:val="Style12"/>
        <w:numPr>
          <w:ilvl w:val="0"/>
          <w:numId w:val="589"/>
        </w:numPr>
        <w:framePr w:w="9353" w:h="7477" w:hRule="exact" w:wrap="none" w:vAnchor="page" w:hAnchor="page" w:x="1487" w:y="6235"/>
        <w:tabs>
          <w:tab w:leader="none" w:pos="1226"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What impression of Augustus does this statue project? What is the significance of</w:t>
      </w:r>
    </w:p>
    <w:p>
      <w:pPr>
        <w:pStyle w:val="Style12"/>
        <w:framePr w:w="9353" w:h="7477" w:hRule="exact" w:wrap="none" w:vAnchor="page" w:hAnchor="page" w:x="1487" w:y="6235"/>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the outfit, gesture, and facial features of the princeps Augustus? Why did the artist place a Cupid at his feet?</w:t>
      </w:r>
    </w:p>
    <w:p>
      <w:pPr>
        <w:pStyle w:val="Style12"/>
        <w:numPr>
          <w:ilvl w:val="0"/>
          <w:numId w:val="589"/>
        </w:numPr>
        <w:framePr w:w="9353" w:h="7477" w:hRule="exact" w:wrap="none" w:vAnchor="page" w:hAnchor="page" w:x="1487" w:y="6235"/>
        <w:tabs>
          <w:tab w:leader="none" w:pos="1226" w:val="left"/>
        </w:tabs>
        <w:widowControl w:val="0"/>
        <w:keepNext w:val="0"/>
        <w:keepLines w:val="0"/>
        <w:shd w:val="clear" w:color="auto" w:fill="auto"/>
        <w:bidi w:val="0"/>
        <w:jc w:val="left"/>
        <w:spacing w:before="0" w:after="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Who are these Romans, and how are they represented? What is the significance of</w:t>
      </w:r>
    </w:p>
    <w:p>
      <w:pPr>
        <w:pStyle w:val="Style12"/>
        <w:framePr w:w="9353" w:h="7477" w:hRule="exact" w:wrap="none" w:vAnchor="page" w:hAnchor="page" w:x="1487" w:y="6235"/>
        <w:widowControl w:val="0"/>
        <w:keepNext w:val="0"/>
        <w:keepLines w:val="0"/>
        <w:shd w:val="clear" w:color="auto" w:fill="auto"/>
        <w:bidi w:val="0"/>
        <w:jc w:val="left"/>
        <w:spacing w:before="0" w:after="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the arrangement of the portraits? What do the details add to the meaning of this “beautiful piece of propaganda?”</w:t>
      </w:r>
    </w:p>
    <w:p>
      <w:pPr>
        <w:pStyle w:val="Style37"/>
        <w:framePr w:wrap="none" w:vAnchor="page" w:hAnchor="page" w:x="6016" w:y="146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89"/>
        </w:numPr>
        <w:framePr w:w="9353" w:h="10809" w:hRule="exact" w:wrap="none" w:vAnchor="page" w:hAnchor="page" w:x="1487" w:y="1548"/>
        <w:tabs>
          <w:tab w:leader="none" w:pos="1118" w:val="left"/>
        </w:tabs>
        <w:widowControl w:val="0"/>
        <w:keepNext w:val="0"/>
        <w:keepLines w:val="0"/>
        <w:shd w:val="clear" w:color="auto" w:fill="auto"/>
        <w:bidi w:val="0"/>
        <w:jc w:val="left"/>
        <w:spacing w:before="0" w:after="0"/>
        <w:ind w:left="1180" w:right="0" w:hanging="520"/>
      </w:pPr>
      <w:r>
        <w:rPr>
          <w:lang w:val="en-US" w:eastAsia="en-US" w:bidi="en-US"/>
          <w:sz w:val="24"/>
          <w:szCs w:val="24"/>
          <w:rFonts w:ascii="Times New Roman" w:eastAsia="Times New Roman" w:hAnsi="Times New Roman" w:cs="Times New Roman"/>
          <w:w w:val="100"/>
          <w:spacing w:val="0"/>
          <w:color w:val="000000"/>
          <w:position w:val="0"/>
        </w:rPr>
        <w:t>Where is this wall? How far is it, roughly, from the city of Rome? Why was a wall</w:t>
      </w:r>
    </w:p>
    <w:p>
      <w:pPr>
        <w:pStyle w:val="Style12"/>
        <w:framePr w:w="9353" w:h="10809" w:hRule="exact" w:wrap="none" w:vAnchor="page" w:hAnchor="page" w:x="1487" w:y="1548"/>
        <w:widowControl w:val="0"/>
        <w:keepNext w:val="0"/>
        <w:keepLines w:val="0"/>
        <w:shd w:val="clear" w:color="auto" w:fill="auto"/>
        <w:bidi w:val="0"/>
        <w:jc w:val="both"/>
        <w:spacing w:before="0" w:after="274"/>
        <w:ind w:left="1180" w:right="0" w:firstLine="0"/>
      </w:pPr>
      <w:r>
        <w:rPr>
          <w:lang w:val="en-US" w:eastAsia="en-US" w:bidi="en-US"/>
          <w:sz w:val="24"/>
          <w:szCs w:val="24"/>
          <w:rFonts w:ascii="Times New Roman" w:eastAsia="Times New Roman" w:hAnsi="Times New Roman" w:cs="Times New Roman"/>
          <w:w w:val="100"/>
          <w:spacing w:val="0"/>
          <w:color w:val="000000"/>
          <w:position w:val="0"/>
        </w:rPr>
        <w:t>built through a largely treeless and unpopulated area?</w:t>
      </w:r>
    </w:p>
    <w:p>
      <w:pPr>
        <w:pStyle w:val="Style12"/>
        <w:numPr>
          <w:ilvl w:val="0"/>
          <w:numId w:val="589"/>
        </w:numPr>
        <w:framePr w:w="9353" w:h="10809" w:hRule="exact" w:wrap="none" w:vAnchor="page" w:hAnchor="page" w:x="1487" w:y="1548"/>
        <w:tabs>
          <w:tab w:leader="none" w:pos="1118" w:val="left"/>
        </w:tabs>
        <w:widowControl w:val="0"/>
        <w:keepNext w:val="0"/>
        <w:keepLines w:val="0"/>
        <w:shd w:val="clear" w:color="auto" w:fill="auto"/>
        <w:bidi w:val="0"/>
        <w:jc w:val="left"/>
        <w:spacing w:before="0" w:after="0" w:line="274" w:lineRule="exact"/>
        <w:ind w:left="1180" w:right="0" w:hanging="520"/>
      </w:pPr>
      <w:r>
        <w:rPr>
          <w:lang w:val="en-US" w:eastAsia="en-US" w:bidi="en-US"/>
          <w:sz w:val="24"/>
          <w:szCs w:val="24"/>
          <w:rFonts w:ascii="Times New Roman" w:eastAsia="Times New Roman" w:hAnsi="Times New Roman" w:cs="Times New Roman"/>
          <w:w w:val="100"/>
          <w:spacing w:val="0"/>
          <w:color w:val="000000"/>
          <w:position w:val="0"/>
        </w:rPr>
        <w:t>Compare these ruins to the Pantheon, Figure 4.11. Why did the Romans build a</w:t>
      </w:r>
    </w:p>
    <w:p>
      <w:pPr>
        <w:pStyle w:val="Style12"/>
        <w:framePr w:w="9353" w:h="10809" w:hRule="exact" w:wrap="none" w:vAnchor="page" w:hAnchor="page" w:x="1487" w:y="1548"/>
        <w:widowControl w:val="0"/>
        <w:keepNext w:val="0"/>
        <w:keepLines w:val="0"/>
        <w:shd w:val="clear" w:color="auto" w:fill="auto"/>
        <w:bidi w:val="0"/>
        <w:jc w:val="left"/>
        <w:spacing w:before="0" w:after="286"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forum modeled on the one in Rome here on the edge of the Sahara desert? What do these pictures suggest about the nature of the </w:t>
      </w:r>
      <w:r>
        <w:rPr>
          <w:rStyle w:val="CharStyle39"/>
        </w:rPr>
        <w:t>Pax Romanal</w:t>
      </w:r>
    </w:p>
    <w:p>
      <w:pPr>
        <w:pStyle w:val="Style12"/>
        <w:numPr>
          <w:ilvl w:val="0"/>
          <w:numId w:val="589"/>
        </w:numPr>
        <w:framePr w:w="9353" w:h="10809" w:hRule="exact" w:wrap="none" w:vAnchor="page" w:hAnchor="page" w:x="1487" w:y="1548"/>
        <w:tabs>
          <w:tab w:leader="none" w:pos="1118" w:val="left"/>
        </w:tabs>
        <w:widowControl w:val="0"/>
        <w:keepNext w:val="0"/>
        <w:keepLines w:val="0"/>
        <w:shd w:val="clear" w:color="auto" w:fill="auto"/>
        <w:bidi w:val="0"/>
        <w:jc w:val="left"/>
        <w:spacing w:before="0" w:after="0"/>
        <w:ind w:left="1180" w:right="0" w:hanging="520"/>
      </w:pPr>
      <w:r>
        <w:rPr>
          <w:lang w:val="en-US" w:eastAsia="en-US" w:bidi="en-US"/>
          <w:sz w:val="24"/>
          <w:szCs w:val="24"/>
          <w:rFonts w:ascii="Times New Roman" w:eastAsia="Times New Roman" w:hAnsi="Times New Roman" w:cs="Times New Roman"/>
          <w:w w:val="100"/>
          <w:spacing w:val="0"/>
          <w:color w:val="000000"/>
          <w:position w:val="0"/>
        </w:rPr>
        <w:t>What kind of life did this woman lead, judging from her garb, adornments, and</w:t>
      </w:r>
    </w:p>
    <w:p>
      <w:pPr>
        <w:pStyle w:val="Style12"/>
        <w:framePr w:w="9353" w:h="10809" w:hRule="exact" w:wrap="none" w:vAnchor="page" w:hAnchor="page" w:x="1487" w:y="1548"/>
        <w:widowControl w:val="0"/>
        <w:keepNext w:val="0"/>
        <w:keepLines w:val="0"/>
        <w:shd w:val="clear" w:color="auto" w:fill="auto"/>
        <w:bidi w:val="0"/>
        <w:jc w:val="both"/>
        <w:spacing w:before="0" w:after="274"/>
        <w:ind w:left="1180" w:right="0" w:firstLine="0"/>
      </w:pPr>
      <w:r>
        <w:rPr>
          <w:lang w:val="en-US" w:eastAsia="en-US" w:bidi="en-US"/>
          <w:sz w:val="24"/>
          <w:szCs w:val="24"/>
          <w:rFonts w:ascii="Times New Roman" w:eastAsia="Times New Roman" w:hAnsi="Times New Roman" w:cs="Times New Roman"/>
          <w:w w:val="100"/>
          <w:spacing w:val="0"/>
          <w:color w:val="000000"/>
          <w:position w:val="0"/>
        </w:rPr>
        <w:t>activity? Why was this picture painted on the wall of a house?</w:t>
      </w:r>
    </w:p>
    <w:p>
      <w:pPr>
        <w:pStyle w:val="Style12"/>
        <w:numPr>
          <w:ilvl w:val="0"/>
          <w:numId w:val="589"/>
        </w:numPr>
        <w:framePr w:w="9353" w:h="10809" w:hRule="exact" w:wrap="none" w:vAnchor="page" w:hAnchor="page" w:x="1487" w:y="1548"/>
        <w:tabs>
          <w:tab w:leader="none" w:pos="1118" w:val="left"/>
        </w:tabs>
        <w:widowControl w:val="0"/>
        <w:keepNext w:val="0"/>
        <w:keepLines w:val="0"/>
        <w:shd w:val="clear" w:color="auto" w:fill="auto"/>
        <w:bidi w:val="0"/>
        <w:jc w:val="left"/>
        <w:spacing w:before="0" w:after="0" w:line="274" w:lineRule="exact"/>
        <w:ind w:left="1180" w:right="0" w:hanging="520"/>
      </w:pPr>
      <w:r>
        <w:rPr>
          <w:lang w:val="en-US" w:eastAsia="en-US" w:bidi="en-US"/>
          <w:sz w:val="24"/>
          <w:szCs w:val="24"/>
          <w:rFonts w:ascii="Times New Roman" w:eastAsia="Times New Roman" w:hAnsi="Times New Roman" w:cs="Times New Roman"/>
          <w:w w:val="100"/>
          <w:spacing w:val="0"/>
          <w:color w:val="000000"/>
          <w:position w:val="0"/>
        </w:rPr>
        <w:t>What were the uses for this enormous building, much of which still stands in the</w:t>
      </w:r>
    </w:p>
    <w:p>
      <w:pPr>
        <w:pStyle w:val="Style12"/>
        <w:framePr w:w="9353" w:h="10809" w:hRule="exact" w:wrap="none" w:vAnchor="page" w:hAnchor="page" w:x="1487" w:y="1548"/>
        <w:widowControl w:val="0"/>
        <w:keepNext w:val="0"/>
        <w:keepLines w:val="0"/>
        <w:shd w:val="clear" w:color="auto" w:fill="auto"/>
        <w:bidi w:val="0"/>
        <w:jc w:val="left"/>
        <w:spacing w:before="0" w:after="286"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middle of present-day Rome? What does the picture on the left show? How does this structure compare in design and function to the aqueduct in Figure 4.10?</w:t>
      </w:r>
    </w:p>
    <w:p>
      <w:pPr>
        <w:pStyle w:val="Style12"/>
        <w:numPr>
          <w:ilvl w:val="0"/>
          <w:numId w:val="589"/>
        </w:numPr>
        <w:framePr w:w="9353" w:h="10809" w:hRule="exact" w:wrap="none" w:vAnchor="page" w:hAnchor="page" w:x="1487" w:y="1548"/>
        <w:tabs>
          <w:tab w:leader="none" w:pos="1118" w:val="left"/>
        </w:tabs>
        <w:widowControl w:val="0"/>
        <w:keepNext w:val="0"/>
        <w:keepLines w:val="0"/>
        <w:shd w:val="clear" w:color="auto" w:fill="auto"/>
        <w:bidi w:val="0"/>
        <w:jc w:val="left"/>
        <w:spacing w:before="0" w:after="0"/>
        <w:ind w:left="1180" w:right="0" w:hanging="520"/>
      </w:pPr>
      <w:r>
        <w:rPr>
          <w:lang w:val="en-US" w:eastAsia="en-US" w:bidi="en-US"/>
          <w:sz w:val="24"/>
          <w:szCs w:val="24"/>
          <w:rFonts w:ascii="Times New Roman" w:eastAsia="Times New Roman" w:hAnsi="Times New Roman" w:cs="Times New Roman"/>
          <w:w w:val="100"/>
          <w:spacing w:val="0"/>
          <w:color w:val="000000"/>
          <w:position w:val="0"/>
        </w:rPr>
        <w:t>This mosaic was on the floor of a residence. What does it tell us about Roman ideas</w:t>
      </w:r>
    </w:p>
    <w:p>
      <w:pPr>
        <w:pStyle w:val="Style12"/>
        <w:framePr w:w="9353" w:h="10809" w:hRule="exact" w:wrap="none" w:vAnchor="page" w:hAnchor="page" w:x="1487" w:y="1548"/>
        <w:widowControl w:val="0"/>
        <w:keepNext w:val="0"/>
        <w:keepLines w:val="0"/>
        <w:shd w:val="clear" w:color="auto" w:fill="auto"/>
        <w:bidi w:val="0"/>
        <w:jc w:val="left"/>
        <w:spacing w:before="0" w:after="280"/>
        <w:ind w:left="1180" w:right="0" w:firstLine="0"/>
      </w:pPr>
      <w:r>
        <w:rPr>
          <w:lang w:val="en-US" w:eastAsia="en-US" w:bidi="en-US"/>
          <w:sz w:val="24"/>
          <w:szCs w:val="24"/>
          <w:rFonts w:ascii="Times New Roman" w:eastAsia="Times New Roman" w:hAnsi="Times New Roman" w:cs="Times New Roman"/>
          <w:w w:val="100"/>
          <w:spacing w:val="0"/>
          <w:color w:val="000000"/>
          <w:position w:val="0"/>
        </w:rPr>
        <w:t>regarding human and animal enemies and notions of entertainment?</w:t>
      </w:r>
    </w:p>
    <w:p>
      <w:pPr>
        <w:pStyle w:val="Style12"/>
        <w:numPr>
          <w:ilvl w:val="0"/>
          <w:numId w:val="589"/>
        </w:numPr>
        <w:framePr w:w="9353" w:h="10809" w:hRule="exact" w:wrap="none" w:vAnchor="page" w:hAnchor="page" w:x="1487" w:y="1548"/>
        <w:tabs>
          <w:tab w:leader="none" w:pos="1118" w:val="left"/>
        </w:tabs>
        <w:widowControl w:val="0"/>
        <w:keepNext w:val="0"/>
        <w:keepLines w:val="0"/>
        <w:shd w:val="clear" w:color="auto" w:fill="auto"/>
        <w:bidi w:val="0"/>
        <w:jc w:val="left"/>
        <w:spacing w:before="0" w:after="0"/>
        <w:ind w:left="1180" w:right="0" w:hanging="520"/>
      </w:pPr>
      <w:r>
        <w:rPr>
          <w:lang w:val="en-US" w:eastAsia="en-US" w:bidi="en-US"/>
          <w:sz w:val="24"/>
          <w:szCs w:val="24"/>
          <w:rFonts w:ascii="Times New Roman" w:eastAsia="Times New Roman" w:hAnsi="Times New Roman" w:cs="Times New Roman"/>
          <w:w w:val="100"/>
          <w:spacing w:val="0"/>
          <w:color w:val="000000"/>
          <w:position w:val="0"/>
        </w:rPr>
        <w:t>Who are these four men, and why are they embracing one another? How does this</w:t>
      </w:r>
    </w:p>
    <w:p>
      <w:pPr>
        <w:pStyle w:val="Style12"/>
        <w:framePr w:w="9353" w:h="10809" w:hRule="exact" w:wrap="none" w:vAnchor="page" w:hAnchor="page" w:x="1487" w:y="1548"/>
        <w:widowControl w:val="0"/>
        <w:keepNext w:val="0"/>
        <w:keepLines w:val="0"/>
        <w:shd w:val="clear" w:color="auto" w:fill="auto"/>
        <w:bidi w:val="0"/>
        <w:jc w:val="left"/>
        <w:spacing w:before="0" w:after="286" w:line="281"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depiction of rulers compare to the statue of Augustus in Figure 5.2? Does the statue itself contain any hints of why the system of rule it illustrates did not succeed?</w:t>
      </w:r>
    </w:p>
    <w:p>
      <w:pPr>
        <w:pStyle w:val="Style12"/>
        <w:numPr>
          <w:ilvl w:val="0"/>
          <w:numId w:val="589"/>
        </w:numPr>
        <w:framePr w:w="9353" w:h="10809" w:hRule="exact" w:wrap="none" w:vAnchor="page" w:hAnchor="page" w:x="1487" w:y="1548"/>
        <w:tabs>
          <w:tab w:leader="none" w:pos="1233" w:val="left"/>
        </w:tabs>
        <w:widowControl w:val="0"/>
        <w:keepNext w:val="0"/>
        <w:keepLines w:val="0"/>
        <w:shd w:val="clear" w:color="auto" w:fill="auto"/>
        <w:bidi w:val="0"/>
        <w:jc w:val="left"/>
        <w:spacing w:before="0" w:after="280" w:line="274" w:lineRule="exact"/>
        <w:ind w:left="1180" w:right="0" w:hanging="520"/>
      </w:pPr>
      <w:r>
        <w:rPr>
          <w:lang w:val="en-US" w:eastAsia="en-US" w:bidi="en-US"/>
          <w:sz w:val="24"/>
          <w:szCs w:val="24"/>
          <w:rFonts w:ascii="Times New Roman" w:eastAsia="Times New Roman" w:hAnsi="Times New Roman" w:cs="Times New Roman"/>
          <w:w w:val="100"/>
          <w:spacing w:val="0"/>
          <w:color w:val="000000"/>
          <w:position w:val="0"/>
        </w:rPr>
        <w:t>This mosaic illustrates the functioning of a latifundium, a large agricultural estate. What activities are depicted here? Would these have been different if the estate were in, say, Gaul instead of North Africa?</w:t>
      </w:r>
    </w:p>
    <w:p>
      <w:pPr>
        <w:pStyle w:val="Style12"/>
        <w:numPr>
          <w:ilvl w:val="0"/>
          <w:numId w:val="589"/>
        </w:numPr>
        <w:framePr w:w="9353" w:h="10809" w:hRule="exact" w:wrap="none" w:vAnchor="page" w:hAnchor="page" w:x="1487" w:y="1548"/>
        <w:tabs>
          <w:tab w:leader="none" w:pos="1233" w:val="left"/>
        </w:tabs>
        <w:widowControl w:val="0"/>
        <w:keepNext w:val="0"/>
        <w:keepLines w:val="0"/>
        <w:shd w:val="clear" w:color="auto" w:fill="auto"/>
        <w:bidi w:val="0"/>
        <w:jc w:val="left"/>
        <w:spacing w:before="0" w:after="280" w:line="274" w:lineRule="exact"/>
        <w:ind w:left="1180" w:right="0" w:hanging="520"/>
      </w:pPr>
      <w:r>
        <w:rPr>
          <w:lang w:val="en-US" w:eastAsia="en-US" w:bidi="en-US"/>
          <w:sz w:val="24"/>
          <w:szCs w:val="24"/>
          <w:rFonts w:ascii="Times New Roman" w:eastAsia="Times New Roman" w:hAnsi="Times New Roman" w:cs="Times New Roman"/>
          <w:w w:val="100"/>
          <w:spacing w:val="0"/>
          <w:color w:val="000000"/>
          <w:position w:val="0"/>
        </w:rPr>
        <w:t>What does this picture suggest about the relationship between sexuality and religion in some mystery cults? Compare this representation of the cult of Dionysus to the Greek version of several centuries earlier in Figure 2.2. What is the same, and what has changed?</w:t>
      </w:r>
    </w:p>
    <w:p>
      <w:pPr>
        <w:pStyle w:val="Style12"/>
        <w:numPr>
          <w:ilvl w:val="0"/>
          <w:numId w:val="589"/>
        </w:numPr>
        <w:framePr w:w="9353" w:h="10809" w:hRule="exact" w:wrap="none" w:vAnchor="page" w:hAnchor="page" w:x="1487" w:y="1548"/>
        <w:tabs>
          <w:tab w:leader="none" w:pos="1233" w:val="left"/>
        </w:tabs>
        <w:widowControl w:val="0"/>
        <w:keepNext w:val="0"/>
        <w:keepLines w:val="0"/>
        <w:shd w:val="clear" w:color="auto" w:fill="auto"/>
        <w:bidi w:val="0"/>
        <w:jc w:val="left"/>
        <w:spacing w:before="0" w:after="280" w:line="274" w:lineRule="exact"/>
        <w:ind w:left="1180" w:right="0" w:hanging="520"/>
      </w:pPr>
      <w:r>
        <w:rPr>
          <w:lang w:val="en-US" w:eastAsia="en-US" w:bidi="en-US"/>
          <w:sz w:val="24"/>
          <w:szCs w:val="24"/>
          <w:rFonts w:ascii="Times New Roman" w:eastAsia="Times New Roman" w:hAnsi="Times New Roman" w:cs="Times New Roman"/>
          <w:w w:val="100"/>
          <w:spacing w:val="0"/>
          <w:color w:val="000000"/>
          <w:position w:val="0"/>
        </w:rPr>
        <w:t>This carving on a triumphal arch celebrates the destruction of Solomon’s temple (rebuilt and expanded since the heyday of the Kingdom of Israel) in Jerusalem (Figure 1.14). What did the Romans do after they sacked the synagogue? Why was this event remembered and celebrated?</w:t>
      </w:r>
    </w:p>
    <w:p>
      <w:pPr>
        <w:pStyle w:val="Style12"/>
        <w:numPr>
          <w:ilvl w:val="0"/>
          <w:numId w:val="589"/>
        </w:numPr>
        <w:framePr w:w="9353" w:h="10809" w:hRule="exact" w:wrap="none" w:vAnchor="page" w:hAnchor="page" w:x="1487" w:y="1548"/>
        <w:tabs>
          <w:tab w:leader="none" w:pos="1233" w:val="left"/>
        </w:tabs>
        <w:widowControl w:val="0"/>
        <w:keepNext w:val="0"/>
        <w:keepLines w:val="0"/>
        <w:shd w:val="clear" w:color="auto" w:fill="auto"/>
        <w:bidi w:val="0"/>
        <w:jc w:val="left"/>
        <w:spacing w:before="0" w:after="0" w:line="274" w:lineRule="exact"/>
        <w:ind w:left="1180" w:right="0" w:hanging="520"/>
      </w:pPr>
      <w:r>
        <w:rPr>
          <w:lang w:val="en-US" w:eastAsia="en-US" w:bidi="en-US"/>
          <w:sz w:val="24"/>
          <w:szCs w:val="24"/>
          <w:rFonts w:ascii="Times New Roman" w:eastAsia="Times New Roman" w:hAnsi="Times New Roman" w:cs="Times New Roman"/>
          <w:w w:val="100"/>
          <w:spacing w:val="0"/>
          <w:color w:val="000000"/>
          <w:position w:val="0"/>
        </w:rPr>
        <w:t>and 5.14 Both of these figures depict Jesus as the Good Shepherd. How are they different from each other and from our modern conceptions of Jesus? Is either one realistic, or intended to be so? What do the differences between the two figures suggest about the evolution of Christianity from mystery cult to state religion?</w:t>
      </w:r>
    </w:p>
    <w:p>
      <w:pPr>
        <w:pStyle w:val="Style37"/>
        <w:framePr w:wrap="none" w:vAnchor="page" w:hAnchor="page" w:x="5923" w:y="146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6"/>
        <w:framePr w:wrap="none" w:vAnchor="page" w:hAnchor="page" w:x="1372" w:y="1599"/>
        <w:widowControl w:val="0"/>
        <w:keepNext w:val="0"/>
        <w:keepLines w:val="0"/>
        <w:shd w:val="clear" w:color="auto" w:fill="auto"/>
        <w:bidi w:val="0"/>
        <w:jc w:val="left"/>
        <w:spacing w:before="0" w:after="0"/>
        <w:ind w:left="0" w:right="0" w:firstLine="0"/>
      </w:pPr>
      <w:r>
        <w:rPr>
          <w:rStyle w:val="CharStyle68"/>
          <w:b/>
          <w:bCs/>
        </w:rPr>
        <w:t>Mapping Exercises: The Roman Empire -- Expansion and</w:t>
      </w:r>
      <w:r>
        <w:rPr>
          <w:lang w:val="en-US" w:eastAsia="en-US" w:bidi="en-US"/>
          <w:rFonts w:ascii="Times New Roman" w:eastAsia="Times New Roman" w:hAnsi="Times New Roman" w:cs="Times New Roman"/>
          <w:w w:val="100"/>
          <w:spacing w:val="0"/>
          <w:color w:val="000000"/>
          <w:position w:val="0"/>
        </w:rPr>
        <w:t xml:space="preserve"> Partition</w:t>
      </w:r>
    </w:p>
    <w:p>
      <w:pPr>
        <w:framePr w:wrap="none" w:vAnchor="page" w:hAnchor="page" w:x="1783" w:y="2402"/>
        <w:widowControl w:val="0"/>
        <w:rPr>
          <w:sz w:val="2"/>
          <w:szCs w:val="2"/>
        </w:rPr>
      </w:pPr>
      <w:r>
        <w:pict>
          <v:shape id="_x0000_s1031" type="#_x0000_t75" style="width:433pt;height:305pt;">
            <v:imagedata r:id="rId15" r:href="rId16"/>
          </v:shape>
        </w:pict>
      </w:r>
    </w:p>
    <w:p>
      <w:pPr>
        <w:pStyle w:val="Style37"/>
        <w:framePr w:wrap="none" w:vAnchor="page" w:hAnchor="page" w:x="5995" w:y="145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391" w:y="1790"/>
        <w:widowControl w:val="0"/>
        <w:keepNext w:val="0"/>
        <w:keepLines w:val="0"/>
        <w:shd w:val="clear" w:color="auto" w:fill="auto"/>
        <w:bidi w:val="0"/>
        <w:jc w:val="left"/>
        <w:spacing w:before="0" w:after="0"/>
        <w:ind w:left="0" w:right="0" w:firstLine="0"/>
      </w:pPr>
      <w:bookmarkStart w:id="125" w:name="bookmark125"/>
      <w:r>
        <w:rPr>
          <w:lang w:val="en-US" w:eastAsia="en-US" w:bidi="en-US"/>
          <w:sz w:val="24"/>
          <w:szCs w:val="24"/>
          <w:rFonts w:ascii="Times New Roman" w:eastAsia="Times New Roman" w:hAnsi="Times New Roman" w:cs="Times New Roman"/>
          <w:w w:val="100"/>
          <w:spacing w:val="0"/>
          <w:color w:val="000000"/>
          <w:position w:val="0"/>
        </w:rPr>
        <w:t>Locate the following:</w:t>
      </w:r>
      <w:bookmarkEnd w:id="125"/>
    </w:p>
    <w:p>
      <w:pPr>
        <w:pStyle w:val="Style12"/>
        <w:framePr w:w="1505" w:h="1167" w:hRule="exact" w:wrap="none" w:vAnchor="page" w:hAnchor="page" w:x="1383" w:y="233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Black Sea Caspian Sea Danube River Hadrian’s Wall</w:t>
      </w:r>
    </w:p>
    <w:p>
      <w:pPr>
        <w:pStyle w:val="Style12"/>
        <w:framePr w:w="9310" w:h="1166" w:hRule="exact" w:wrap="none" w:vAnchor="page" w:hAnchor="page" w:x="1369" w:y="2338"/>
        <w:widowControl w:val="0"/>
        <w:keepNext w:val="0"/>
        <w:keepLines w:val="0"/>
        <w:shd w:val="clear" w:color="auto" w:fill="auto"/>
        <w:bidi w:val="0"/>
        <w:jc w:val="left"/>
        <w:spacing w:before="0" w:after="0" w:line="274" w:lineRule="exact"/>
        <w:ind w:left="3398" w:right="3160" w:firstLine="0"/>
      </w:pPr>
      <w:r>
        <w:rPr>
          <w:lang w:val="en-US" w:eastAsia="en-US" w:bidi="en-US"/>
          <w:sz w:val="24"/>
          <w:szCs w:val="24"/>
          <w:rFonts w:ascii="Times New Roman" w:eastAsia="Times New Roman" w:hAnsi="Times New Roman" w:cs="Times New Roman"/>
          <w:w w:val="100"/>
          <w:spacing w:val="0"/>
          <w:color w:val="000000"/>
          <w:position w:val="0"/>
        </w:rPr>
        <w:t>Londinium</w:t>
        <w:br/>
        <w:t>Mediterranean Sea</w:t>
        <w:br/>
        <w:t>Red Sea</w:t>
        <w:br/>
        <w:t>Rhine River</w:t>
      </w:r>
    </w:p>
    <w:p>
      <w:pPr>
        <w:pStyle w:val="Style12"/>
        <w:framePr w:w="1382" w:h="597" w:hRule="exact" w:wrap="none" w:vAnchor="page" w:hAnchor="page" w:x="779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Rome</w:t>
      </w:r>
    </w:p>
    <w:p>
      <w:pPr>
        <w:pStyle w:val="Style12"/>
        <w:framePr w:w="1382" w:h="597" w:hRule="exact" w:wrap="none" w:vAnchor="page" w:hAnchor="page" w:x="779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Sahara Desert</w:t>
      </w:r>
    </w:p>
    <w:p>
      <w:pPr>
        <w:pStyle w:val="Style42"/>
        <w:framePr w:w="9310" w:h="1434" w:hRule="exact" w:wrap="none" w:vAnchor="page" w:hAnchor="page" w:x="1369" w:y="4281"/>
        <w:widowControl w:val="0"/>
        <w:keepNext w:val="0"/>
        <w:keepLines w:val="0"/>
        <w:shd w:val="clear" w:color="auto" w:fill="auto"/>
        <w:bidi w:val="0"/>
        <w:jc w:val="left"/>
        <w:spacing w:before="0" w:after="274"/>
        <w:ind w:left="380" w:right="0" w:hanging="380"/>
      </w:pPr>
      <w:bookmarkStart w:id="126" w:name="bookmark126"/>
      <w:r>
        <w:rPr>
          <w:lang w:val="en-US" w:eastAsia="en-US" w:bidi="en-US"/>
          <w:sz w:val="24"/>
          <w:szCs w:val="24"/>
          <w:rFonts w:ascii="Times New Roman" w:eastAsia="Times New Roman" w:hAnsi="Times New Roman" w:cs="Times New Roman"/>
          <w:w w:val="100"/>
          <w:spacing w:val="0"/>
          <w:color w:val="000000"/>
          <w:position w:val="0"/>
        </w:rPr>
        <w:t>Outline:</w:t>
      </w:r>
      <w:bookmarkEnd w:id="126"/>
    </w:p>
    <w:p>
      <w:pPr>
        <w:pStyle w:val="Style12"/>
        <w:framePr w:w="9310" w:h="1434" w:hRule="exact" w:wrap="none" w:vAnchor="page" w:hAnchor="page" w:x="1369" w:y="4281"/>
        <w:widowControl w:val="0"/>
        <w:keepNext w:val="0"/>
        <w:keepLines w:val="0"/>
        <w:shd w:val="clear" w:color="auto" w:fill="auto"/>
        <w:bidi w:val="0"/>
        <w:jc w:val="left"/>
        <w:spacing w:before="0" w:after="0" w:line="274" w:lineRule="exact"/>
        <w:ind w:left="0" w:right="3160" w:firstLine="0"/>
      </w:pPr>
      <w:r>
        <w:rPr>
          <w:lang w:val="en-US" w:eastAsia="en-US" w:bidi="en-US"/>
          <w:sz w:val="24"/>
          <w:szCs w:val="24"/>
          <w:rFonts w:ascii="Times New Roman" w:eastAsia="Times New Roman" w:hAnsi="Times New Roman" w:cs="Times New Roman"/>
          <w:w w:val="100"/>
          <w:spacing w:val="0"/>
          <w:color w:val="000000"/>
          <w:position w:val="0"/>
        </w:rPr>
        <w:t>The borders of the Roman Empire in 44 B.C. The maximum extent of the Roman Empire The borders of the Roman Empire in 284 A.D.</w:t>
      </w:r>
    </w:p>
    <w:p>
      <w:pPr>
        <w:pStyle w:val="Style42"/>
        <w:framePr w:w="9310" w:h="871" w:hRule="exact" w:wrap="none" w:vAnchor="page" w:hAnchor="page" w:x="1369" w:y="6499"/>
        <w:widowControl w:val="0"/>
        <w:keepNext w:val="0"/>
        <w:keepLines w:val="0"/>
        <w:shd w:val="clear" w:color="auto" w:fill="auto"/>
        <w:bidi w:val="0"/>
        <w:jc w:val="left"/>
        <w:spacing w:before="0" w:after="280"/>
        <w:ind w:left="380" w:right="0" w:hanging="380"/>
      </w:pPr>
      <w:bookmarkStart w:id="127" w:name="bookmark127"/>
      <w:r>
        <w:rPr>
          <w:lang w:val="en-US" w:eastAsia="en-US" w:bidi="en-US"/>
          <w:sz w:val="24"/>
          <w:szCs w:val="24"/>
          <w:rFonts w:ascii="Times New Roman" w:eastAsia="Times New Roman" w:hAnsi="Times New Roman" w:cs="Times New Roman"/>
          <w:w w:val="100"/>
          <w:spacing w:val="0"/>
          <w:color w:val="000000"/>
          <w:position w:val="0"/>
        </w:rPr>
        <w:t>Identify:</w:t>
      </w:r>
      <w:bookmarkEnd w:id="127"/>
    </w:p>
    <w:p>
      <w:pPr>
        <w:pStyle w:val="Style12"/>
        <w:framePr w:w="9310" w:h="871" w:hRule="exact" w:wrap="none" w:vAnchor="page" w:hAnchor="page" w:x="1369" w:y="6499"/>
        <w:widowControl w:val="0"/>
        <w:keepNext w:val="0"/>
        <w:keepLines w:val="0"/>
        <w:shd w:val="clear" w:color="auto" w:fill="auto"/>
        <w:bidi w:val="0"/>
        <w:jc w:val="left"/>
        <w:spacing w:before="0" w:after="0"/>
        <w:ind w:left="380" w:right="0" w:hanging="380"/>
      </w:pPr>
      <w:r>
        <w:rPr>
          <w:lang w:val="en-US" w:eastAsia="en-US" w:bidi="en-US"/>
          <w:sz w:val="24"/>
          <w:szCs w:val="24"/>
          <w:rFonts w:ascii="Times New Roman" w:eastAsia="Times New Roman" w:hAnsi="Times New Roman" w:cs="Times New Roman"/>
          <w:w w:val="100"/>
          <w:spacing w:val="0"/>
          <w:color w:val="000000"/>
          <w:position w:val="0"/>
        </w:rPr>
        <w:t>At least ten provinces conquered between 44 B.C. and 284 A.D.</w:t>
      </w:r>
    </w:p>
    <w:p>
      <w:pPr>
        <w:pStyle w:val="Style12"/>
        <w:numPr>
          <w:ilvl w:val="0"/>
          <w:numId w:val="591"/>
        </w:numPr>
        <w:framePr w:w="9310" w:h="2548" w:hRule="exact" w:wrap="none" w:vAnchor="page" w:hAnchor="page" w:x="1369" w:y="8143"/>
        <w:tabs>
          <w:tab w:leader="none" w:pos="348" w:val="left"/>
        </w:tabs>
        <w:widowControl w:val="0"/>
        <w:keepNext w:val="0"/>
        <w:keepLines w:val="0"/>
        <w:shd w:val="clear" w:color="auto" w:fill="auto"/>
        <w:bidi w:val="0"/>
        <w:jc w:val="left"/>
        <w:spacing w:before="0" w:after="286" w:line="281"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Trace the division, roughly, between the Eastern and Western Empires as established by the Emperor Diocletian. What are the geographical and cultural characteristics of each half?</w:t>
      </w:r>
    </w:p>
    <w:p>
      <w:pPr>
        <w:pStyle w:val="Style12"/>
        <w:numPr>
          <w:ilvl w:val="0"/>
          <w:numId w:val="591"/>
        </w:numPr>
        <w:framePr w:w="9310" w:h="2548" w:hRule="exact" w:wrap="none" w:vAnchor="page" w:hAnchor="page" w:x="1369" w:y="8143"/>
        <w:tabs>
          <w:tab w:leader="none" w:pos="348" w:val="left"/>
        </w:tabs>
        <w:widowControl w:val="0"/>
        <w:keepNext w:val="0"/>
        <w:keepLines w:val="0"/>
        <w:shd w:val="clear" w:color="auto" w:fill="auto"/>
        <w:bidi w:val="0"/>
        <w:jc w:val="both"/>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Where were the most Christians to be found by the early fourth century A.D.? How does the distribution of Christianity account for Roman fears and persecutions of a tiny minority in its midst?</w:t>
      </w:r>
    </w:p>
    <w:p>
      <w:pPr>
        <w:pStyle w:val="Style12"/>
        <w:numPr>
          <w:ilvl w:val="0"/>
          <w:numId w:val="591"/>
        </w:numPr>
        <w:framePr w:w="9310" w:h="2548" w:hRule="exact" w:wrap="none" w:vAnchor="page" w:hAnchor="page" w:x="1369" w:y="8143"/>
        <w:tabs>
          <w:tab w:leader="none" w:pos="348" w:val="left"/>
        </w:tabs>
        <w:widowControl w:val="0"/>
        <w:keepNext w:val="0"/>
        <w:keepLines w:val="0"/>
        <w:shd w:val="clear" w:color="auto" w:fill="auto"/>
        <w:bidi w:val="0"/>
        <w:jc w:val="left"/>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Why did Constantine decide to abandon Italy and build a new capital hundreds of miles to the East? What were his strategic and geographical considerations?</w:t>
      </w:r>
    </w:p>
    <w:p>
      <w:pPr>
        <w:pStyle w:val="Style37"/>
        <w:framePr w:wrap="none" w:vAnchor="page" w:hAnchor="page" w:x="5905" w:y="146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41" w:y="1650"/>
        <w:widowControl w:val="0"/>
        <w:keepNext w:val="0"/>
        <w:keepLines w:val="0"/>
        <w:shd w:val="clear" w:color="auto" w:fill="auto"/>
        <w:bidi w:val="0"/>
        <w:jc w:val="left"/>
        <w:spacing w:before="0" w:after="0" w:line="310" w:lineRule="exact"/>
        <w:ind w:left="0" w:right="0" w:firstLine="0"/>
      </w:pPr>
      <w:bookmarkStart w:id="128" w:name="bookmark128"/>
      <w:r>
        <w:rPr>
          <w:rStyle w:val="CharStyle48"/>
          <w:b/>
          <w:bCs/>
        </w:rPr>
        <w:t>The Chapter in Perspective</w:t>
      </w:r>
      <w:bookmarkEnd w:id="128"/>
    </w:p>
    <w:p>
      <w:pPr>
        <w:pStyle w:val="Style12"/>
        <w:framePr w:w="9338" w:h="6004" w:hRule="exact" w:wrap="none" w:vAnchor="page" w:hAnchor="page" w:x="1441" w:y="2471"/>
        <w:widowControl w:val="0"/>
        <w:keepNext w:val="0"/>
        <w:keepLines w:val="0"/>
        <w:shd w:val="clear" w:color="auto" w:fill="auto"/>
        <w:bidi w:val="0"/>
        <w:jc w:val="left"/>
        <w:spacing w:before="0" w:after="24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Four hundred years after Julius Caesar and Octavian, the Roman empire was still an impressive territorial unit but it would hardly have been recognizable to the conservative Romans of Augustus’ time. The empire had become Christian, and Constantinople rather than Rome served as its capital. A Christian emperor now ruled in the name of God, with the assistance of bishops instead of the Senate. Roman legions still guarded the borders of the “civilized” world, but by the fourth century, these borders had become porous. The Germanic peoples who had so badly shaken Rome’s authority had now become a part of the empire. Sadly, for Rome, the centrifugal forces pulling at this radically transformed empire would eventually prevail. The Roman empire eventually split into three parts: Byzantium in the east, the Muslim world in the south, and the Germanic kingdoms in the west. However, the glory and accomplishments of Rome would remain in the West’s memory for centuries.</w:t>
      </w:r>
    </w:p>
    <w:p>
      <w:pPr>
        <w:pStyle w:val="Style12"/>
        <w:numPr>
          <w:ilvl w:val="0"/>
          <w:numId w:val="593"/>
        </w:numPr>
        <w:framePr w:w="9338" w:h="6004" w:hRule="exact" w:wrap="none" w:vAnchor="page" w:hAnchor="page" w:x="1441" w:y="2471"/>
        <w:tabs>
          <w:tab w:leader="none" w:pos="1042" w:val="left"/>
        </w:tabs>
        <w:widowControl w:val="0"/>
        <w:keepNext w:val="0"/>
        <w:keepLines w:val="0"/>
        <w:shd w:val="clear" w:color="auto" w:fill="auto"/>
        <w:bidi w:val="0"/>
        <w:jc w:val="left"/>
        <w:spacing w:before="0" w:after="234"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Given what you know about the economy and geography of the Mediterranean region, which of the empire’s parts—the eastern or the western portions—do you think might be the most prosperous and secure in the next centuries? Which do you think will be the most vulnerable? Why?*</w:t>
      </w:r>
    </w:p>
    <w:p>
      <w:pPr>
        <w:pStyle w:val="Style12"/>
        <w:numPr>
          <w:ilvl w:val="0"/>
          <w:numId w:val="593"/>
        </w:numPr>
        <w:framePr w:w="9338" w:h="6004" w:hRule="exact" w:wrap="none" w:vAnchor="page" w:hAnchor="page" w:x="1441" w:y="2471"/>
        <w:tabs>
          <w:tab w:leader="none" w:pos="1042" w:val="left"/>
        </w:tabs>
        <w:widowControl w:val="0"/>
        <w:keepNext w:val="0"/>
        <w:keepLines w:val="0"/>
        <w:shd w:val="clear" w:color="auto" w:fill="auto"/>
        <w:bidi w:val="0"/>
        <w:jc w:val="left"/>
        <w:spacing w:before="0" w:after="304" w:line="281"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Which aspects of Roman life and society do you think will persist in the Byzantine, Muslim, and Germanic worlds that emerge with the disintegration of the Roman empire?</w:t>
      </w:r>
    </w:p>
    <w:p>
      <w:pPr>
        <w:pStyle w:val="Style61"/>
        <w:framePr w:w="9338" w:h="6004" w:hRule="exact" w:wrap="none" w:vAnchor="page" w:hAnchor="page" w:x="1441" w:y="2471"/>
        <w:widowControl w:val="0"/>
        <w:keepNext w:val="0"/>
        <w:keepLines w:val="0"/>
        <w:shd w:val="clear" w:color="auto" w:fill="auto"/>
        <w:bidi w:val="0"/>
        <w:jc w:val="left"/>
        <w:spacing w:before="0" w:after="0" w:line="202" w:lineRule="exact"/>
        <w:ind w:left="74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 184-185.</w:t>
      </w:r>
    </w:p>
    <w:p>
      <w:pPr>
        <w:pStyle w:val="Style37"/>
        <w:framePr w:wrap="none" w:vAnchor="page" w:hAnchor="page" w:x="5955" w:y="146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91" w:y="1616"/>
        <w:widowControl w:val="0"/>
        <w:keepNext w:val="0"/>
        <w:keepLines w:val="0"/>
        <w:shd w:val="clear" w:color="auto" w:fill="auto"/>
        <w:bidi w:val="0"/>
        <w:jc w:val="left"/>
        <w:spacing w:before="0" w:after="0" w:line="310" w:lineRule="exact"/>
        <w:ind w:left="0" w:right="0" w:firstLine="0"/>
      </w:pPr>
      <w:bookmarkStart w:id="129" w:name="bookmark129"/>
      <w:r>
        <w:rPr>
          <w:rStyle w:val="CharStyle48"/>
          <w:b/>
          <w:bCs/>
        </w:rPr>
        <w:t>Answer Key</w:t>
      </w:r>
      <w:bookmarkEnd w:id="129"/>
    </w:p>
    <w:p>
      <w:pPr>
        <w:pStyle w:val="Style42"/>
        <w:framePr w:w="9281" w:h="11090" w:hRule="exact" w:wrap="none" w:vAnchor="page" w:hAnchor="page" w:x="1491" w:y="2458"/>
        <w:widowControl w:val="0"/>
        <w:keepNext w:val="0"/>
        <w:keepLines w:val="0"/>
        <w:shd w:val="clear" w:color="auto" w:fill="auto"/>
        <w:bidi w:val="0"/>
        <w:jc w:val="left"/>
        <w:spacing w:before="0" w:after="280"/>
        <w:ind w:left="1080" w:right="0" w:hanging="340"/>
      </w:pPr>
      <w:bookmarkStart w:id="130" w:name="bookmark130"/>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30"/>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d) Julius Caesar was already dead. Octavian forced Lepidus to retire in 36 B.C.</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Augustus refused to let himself be portrayed as a god, although Virgil’s epic reinforced that image. Princeps means “first citizen.”</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His education in philosophy led him to adopt the dress and habits of Stoicism at the age of eleven. Christianity did not yet exist.</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They had to serve twenty-four years before being rewarded. Intermarriage was a policy of Alexander.</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c) Slave women had to bear four children for the same exemption.</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They believed that semen was made of brain fluid. Medical advice for women sought to increase women’s fecundity. The theory of humors was the work of Galen but it dealt with disease, not sexuality.</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7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games, gladiator shows, and public executions formed part of a ritualistic display of Roman power. Answers a) and d) refer to the uses of public spaces in Greek life, while c) would have taken place elsewhere.</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8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Septimius embodied Roman multiculturalism rather than creating a legacy of it. He increased the salary of the soldiers and militarized the government.</w:t>
      </w:r>
    </w:p>
    <w:p>
      <w:pPr>
        <w:pStyle w:val="Style12"/>
        <w:numPr>
          <w:ilvl w:val="0"/>
          <w:numId w:val="595"/>
        </w:numPr>
        <w:framePr w:w="9281" w:h="11090" w:hRule="exact" w:wrap="none" w:vAnchor="page" w:hAnchor="page" w:x="1491" w:y="2458"/>
        <w:tabs>
          <w:tab w:leader="none" w:pos="1084"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Constantine would divide the empire into an eastern and a western half. Dioceses do date from Diocletian’s rule but they were even smaller administrative divisions than the tetrarchy.</w:t>
      </w:r>
    </w:p>
    <w:p>
      <w:pPr>
        <w:pStyle w:val="Style12"/>
        <w:numPr>
          <w:ilvl w:val="0"/>
          <w:numId w:val="595"/>
        </w:numPr>
        <w:framePr w:w="9281" w:h="11090" w:hRule="exact" w:wrap="none" w:vAnchor="page" w:hAnchor="page" w:x="1491" w:y="2458"/>
        <w:tabs>
          <w:tab w:leader="none" w:pos="1170"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a) Answer b) was a lesser factor, as was d).</w:t>
      </w:r>
    </w:p>
    <w:p>
      <w:pPr>
        <w:pStyle w:val="Style12"/>
        <w:numPr>
          <w:ilvl w:val="0"/>
          <w:numId w:val="595"/>
        </w:numPr>
        <w:framePr w:w="9281" w:h="11090" w:hRule="exact" w:wrap="none" w:vAnchor="page" w:hAnchor="page" w:x="1491" w:y="2458"/>
        <w:tabs>
          <w:tab w:leader="none" w:pos="1170"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mystery cults typically appealed to the poor and alienated.</w:t>
      </w:r>
    </w:p>
    <w:p>
      <w:pPr>
        <w:pStyle w:val="Style12"/>
        <w:numPr>
          <w:ilvl w:val="0"/>
          <w:numId w:val="595"/>
        </w:numPr>
        <w:framePr w:w="9281" w:h="11090" w:hRule="exact" w:wrap="none" w:vAnchor="page" w:hAnchor="page" w:x="1491" w:y="2458"/>
        <w:tabs>
          <w:tab w:leader="none" w:pos="1170"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Serapis, a god of Egyptian origin, was an appropriate incarnation for the North African emperor.</w:t>
      </w:r>
    </w:p>
    <w:p>
      <w:pPr>
        <w:pStyle w:val="Style12"/>
        <w:numPr>
          <w:ilvl w:val="0"/>
          <w:numId w:val="595"/>
        </w:numPr>
        <w:framePr w:w="9281" w:h="11090" w:hRule="exact" w:wrap="none" w:vAnchor="page" w:hAnchor="page" w:x="1491" w:y="2458"/>
        <w:tabs>
          <w:tab w:leader="none" w:pos="1170"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Herod also became a subject of Rome. Julius Caesar had been murdered, and Titus came to be emperor much later. The Sadducees were a Jewish group consisting of members of priestly families.</w:t>
      </w:r>
    </w:p>
    <w:p>
      <w:pPr>
        <w:pStyle w:val="Style37"/>
        <w:framePr w:wrap="none" w:vAnchor="page" w:hAnchor="page" w:x="6006" w:y="146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595"/>
        </w:numPr>
        <w:framePr w:w="9281" w:h="11107" w:hRule="exact" w:wrap="none" w:vAnchor="page" w:hAnchor="page" w:x="1491" w:y="1546"/>
        <w:tabs>
          <w:tab w:leader="none" w:pos="1058" w:val="left"/>
        </w:tabs>
        <w:widowControl w:val="0"/>
        <w:keepNext w:val="0"/>
        <w:keepLines w:val="0"/>
        <w:shd w:val="clear" w:color="auto" w:fill="auto"/>
        <w:bidi w:val="0"/>
        <w:jc w:val="left"/>
        <w:spacing w:before="0" w:after="266"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The revolt resonated their urgings for the need to revolt against Roman rule in order to free Israel.</w:t>
      </w:r>
    </w:p>
    <w:p>
      <w:pPr>
        <w:pStyle w:val="Style12"/>
        <w:numPr>
          <w:ilvl w:val="0"/>
          <w:numId w:val="595"/>
        </w:numPr>
        <w:framePr w:w="9281" w:h="11107" w:hRule="exact" w:wrap="none" w:vAnchor="page" w:hAnchor="page" w:x="1491" w:y="1546"/>
        <w:tabs>
          <w:tab w:leader="none" w:pos="1065" w:val="left"/>
        </w:tabs>
        <w:widowControl w:val="0"/>
        <w:keepNext w:val="0"/>
        <w:keepLines w:val="0"/>
        <w:shd w:val="clear" w:color="auto" w:fill="auto"/>
        <w:bidi w:val="0"/>
        <w:jc w:val="left"/>
        <w:spacing w:before="0" w:after="254"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d) The apostles spread the word of Jesus, using prophetic tongues. They were believed to work miracles also. The other answers correctly identify aspects of Jesus’ life and teachings, but did not necessarily indicate divinity at the time.</w:t>
      </w:r>
    </w:p>
    <w:p>
      <w:pPr>
        <w:pStyle w:val="Style12"/>
        <w:numPr>
          <w:ilvl w:val="0"/>
          <w:numId w:val="595"/>
        </w:numPr>
        <w:framePr w:w="9281" w:h="11107" w:hRule="exact" w:wrap="none" w:vAnchor="page" w:hAnchor="page" w:x="1491" w:y="1546"/>
        <w:tabs>
          <w:tab w:leader="none" w:pos="1065" w:val="left"/>
        </w:tabs>
        <w:widowControl w:val="0"/>
        <w:keepNext w:val="0"/>
        <w:keepLines w:val="0"/>
        <w:shd w:val="clear" w:color="auto" w:fill="auto"/>
        <w:bidi w:val="0"/>
        <w:jc w:val="left"/>
        <w:spacing w:before="0" w:after="260"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 At this early state of Christianity, no churches had been built. Worshipping in a public place would have meant running the risk of persecution.</w:t>
      </w:r>
    </w:p>
    <w:p>
      <w:pPr>
        <w:pStyle w:val="Style12"/>
        <w:numPr>
          <w:ilvl w:val="0"/>
          <w:numId w:val="595"/>
        </w:numPr>
        <w:framePr w:w="9281" w:h="11107" w:hRule="exact" w:wrap="none" w:vAnchor="page" w:hAnchor="page" w:x="1491" w:y="1546"/>
        <w:tabs>
          <w:tab w:leader="none" w:pos="1065" w:val="left"/>
        </w:tabs>
        <w:widowControl w:val="0"/>
        <w:keepNext w:val="0"/>
        <w:keepLines w:val="0"/>
        <w:shd w:val="clear" w:color="auto" w:fill="auto"/>
        <w:bidi w:val="0"/>
        <w:jc w:val="left"/>
        <w:spacing w:before="0" w:after="260"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Judaism was tolerated. The emperors were threatened by the spread of Christianity and other religions such as the mystery cults.</w:t>
      </w:r>
    </w:p>
    <w:p>
      <w:pPr>
        <w:pStyle w:val="Style12"/>
        <w:numPr>
          <w:ilvl w:val="0"/>
          <w:numId w:val="595"/>
        </w:numPr>
        <w:framePr w:w="9281" w:h="11107" w:hRule="exact" w:wrap="none" w:vAnchor="page" w:hAnchor="page" w:x="1491" w:y="1546"/>
        <w:tabs>
          <w:tab w:leader="none" w:pos="1065" w:val="left"/>
        </w:tabs>
        <w:widowControl w:val="0"/>
        <w:keepNext w:val="0"/>
        <w:keepLines w:val="0"/>
        <w:shd w:val="clear" w:color="auto" w:fill="auto"/>
        <w:bidi w:val="0"/>
        <w:jc w:val="left"/>
        <w:spacing w:before="0" w:after="266"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 The bishops replaced the city councils. Parishes were an even smaller administrative division managed by priests.</w:t>
      </w:r>
    </w:p>
    <w:p>
      <w:pPr>
        <w:pStyle w:val="Style12"/>
        <w:numPr>
          <w:ilvl w:val="0"/>
          <w:numId w:val="595"/>
        </w:numPr>
        <w:framePr w:w="9281" w:h="11107" w:hRule="exact" w:wrap="none" w:vAnchor="page" w:hAnchor="page" w:x="1491" w:y="1546"/>
        <w:tabs>
          <w:tab w:leader="none" w:pos="1065" w:val="left"/>
        </w:tabs>
        <w:widowControl w:val="0"/>
        <w:keepNext w:val="0"/>
        <w:keepLines w:val="0"/>
        <w:shd w:val="clear" w:color="auto" w:fill="auto"/>
        <w:bidi w:val="0"/>
        <w:jc w:val="left"/>
        <w:spacing w:before="0" w:after="26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b) Answer a) refers to the scandal provoked by Arius. Answer c) refers to Augustine’s work. Answer d) refers to the excommunication of Theodosius by Ambrose, Bishop of Milan.</w:t>
      </w:r>
    </w:p>
    <w:p>
      <w:pPr>
        <w:pStyle w:val="Style12"/>
        <w:numPr>
          <w:ilvl w:val="0"/>
          <w:numId w:val="595"/>
        </w:numPr>
        <w:framePr w:w="9281" w:h="11107" w:hRule="exact" w:wrap="none" w:vAnchor="page" w:hAnchor="page" w:x="1491" w:y="1546"/>
        <w:tabs>
          <w:tab w:leader="none" w:pos="1094" w:val="left"/>
        </w:tabs>
        <w:widowControl w:val="0"/>
        <w:keepNext w:val="0"/>
        <w:keepLines w:val="0"/>
        <w:shd w:val="clear" w:color="auto" w:fill="auto"/>
        <w:bidi w:val="0"/>
        <w:jc w:val="left"/>
        <w:spacing w:before="0" w:after="254"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Augustine’s personal experience with lust and God inspired this argument. The church did care for widows, but Augustine does not deserve credit for this. Christians were permitted to read traditional Roman literature if they sought a Christian message.</w:t>
      </w:r>
    </w:p>
    <w:p>
      <w:pPr>
        <w:pStyle w:val="Style12"/>
        <w:numPr>
          <w:ilvl w:val="0"/>
          <w:numId w:val="595"/>
        </w:numPr>
        <w:framePr w:w="9281" w:h="11107" w:hRule="exact" w:wrap="none" w:vAnchor="page" w:hAnchor="page" w:x="1491" w:y="1546"/>
        <w:tabs>
          <w:tab w:leader="none" w:pos="1094" w:val="left"/>
        </w:tabs>
        <w:widowControl w:val="0"/>
        <w:keepNext w:val="0"/>
        <w:keepLines w:val="0"/>
        <w:shd w:val="clear" w:color="auto" w:fill="auto"/>
        <w:bidi w:val="0"/>
        <w:jc w:val="left"/>
        <w:spacing w:before="0" w:after="260"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b) They found fulfillment in the asceticism of life in the desert. Recruitment and plague might have inspired some to flee, but the main reasons were persecution and taxes.</w:t>
      </w:r>
    </w:p>
    <w:p>
      <w:pPr>
        <w:pStyle w:val="Style12"/>
        <w:numPr>
          <w:ilvl w:val="0"/>
          <w:numId w:val="595"/>
        </w:numPr>
        <w:framePr w:w="9281" w:h="11107" w:hRule="exact" w:wrap="none" w:vAnchor="page" w:hAnchor="page" w:x="1491" w:y="1546"/>
        <w:tabs>
          <w:tab w:leader="none" w:pos="1094" w:val="left"/>
        </w:tabs>
        <w:widowControl w:val="0"/>
        <w:keepNext w:val="0"/>
        <w:keepLines w:val="0"/>
        <w:shd w:val="clear" w:color="auto" w:fill="auto"/>
        <w:bidi w:val="0"/>
        <w:jc w:val="left"/>
        <w:spacing w:before="0" w:after="266"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Following Augustus' death, four successive Emperors ruled the Roman territories by virtue of their ties to Augustus' family.</w:t>
      </w:r>
    </w:p>
    <w:p>
      <w:pPr>
        <w:pStyle w:val="Style12"/>
        <w:numPr>
          <w:ilvl w:val="0"/>
          <w:numId w:val="595"/>
        </w:numPr>
        <w:framePr w:w="9281" w:h="11107" w:hRule="exact" w:wrap="none" w:vAnchor="page" w:hAnchor="page" w:x="1491" w:y="1546"/>
        <w:tabs>
          <w:tab w:leader="none" w:pos="1094" w:val="left"/>
        </w:tabs>
        <w:widowControl w:val="0"/>
        <w:keepNext w:val="0"/>
        <w:keepLines w:val="0"/>
        <w:shd w:val="clear" w:color="auto" w:fill="auto"/>
        <w:bidi w:val="0"/>
        <w:jc w:val="left"/>
        <w:spacing w:before="0" w:after="26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c) Mithraism was a mystery cult practiced almost exclusively by roman soldiers. Followers of Mithraism worshipped the ancient Persian god Ahura Mazda, emphasized self-discipline and courage, and awaited salvation.</w:t>
      </w:r>
    </w:p>
    <w:p>
      <w:pPr>
        <w:pStyle w:val="Style12"/>
        <w:numPr>
          <w:ilvl w:val="0"/>
          <w:numId w:val="595"/>
        </w:numPr>
        <w:framePr w:w="9281" w:h="11107" w:hRule="exact" w:wrap="none" w:vAnchor="page" w:hAnchor="page" w:x="1491" w:y="1546"/>
        <w:tabs>
          <w:tab w:leader="none" w:pos="1094" w:val="left"/>
        </w:tabs>
        <w:widowControl w:val="0"/>
        <w:keepNext w:val="0"/>
        <w:keepLines w:val="0"/>
        <w:shd w:val="clear" w:color="auto" w:fill="auto"/>
        <w:bidi w:val="0"/>
        <w:jc w:val="left"/>
        <w:spacing w:before="0" w:after="266"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a) Christians could read the epic poems of Virgil and Homer so long as they extracted a Christian (rather than a pagan) message from the text.</w:t>
      </w:r>
    </w:p>
    <w:p>
      <w:pPr>
        <w:pStyle w:val="Style42"/>
        <w:framePr w:w="9281" w:h="11107" w:hRule="exact" w:wrap="none" w:vAnchor="page" w:hAnchor="page" w:x="1491" w:y="1546"/>
        <w:widowControl w:val="0"/>
        <w:keepNext w:val="0"/>
        <w:keepLines w:val="0"/>
        <w:shd w:val="clear" w:color="auto" w:fill="auto"/>
        <w:bidi w:val="0"/>
        <w:jc w:val="left"/>
        <w:spacing w:before="0" w:after="0"/>
        <w:ind w:left="1020" w:right="0" w:hanging="340"/>
      </w:pPr>
      <w:bookmarkStart w:id="131" w:name="bookmark131"/>
      <w:r>
        <w:rPr>
          <w:lang w:val="en-US" w:eastAsia="en-US" w:bidi="en-US"/>
          <w:sz w:val="24"/>
          <w:szCs w:val="24"/>
          <w:rFonts w:ascii="Times New Roman" w:eastAsia="Times New Roman" w:hAnsi="Times New Roman" w:cs="Times New Roman"/>
          <w:w w:val="100"/>
          <w:spacing w:val="0"/>
          <w:color w:val="000000"/>
          <w:position w:val="0"/>
        </w:rPr>
        <w:t>True/False Questions</w:t>
      </w:r>
      <w:bookmarkEnd w:id="131"/>
    </w:p>
    <w:p>
      <w:pPr>
        <w:pStyle w:val="TOC_4"/>
        <w:numPr>
          <w:ilvl w:val="0"/>
          <w:numId w:val="597"/>
        </w:numPr>
        <w:framePr w:w="922" w:h="1138" w:hRule="exact" w:wrap="none" w:vAnchor="page" w:hAnchor="page" w:x="2096" w:y="12877"/>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597"/>
        </w:numPr>
        <w:framePr w:w="922" w:h="1138" w:hRule="exact" w:wrap="none" w:vAnchor="page" w:hAnchor="page" w:x="2096" w:y="1287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597"/>
        </w:numPr>
        <w:framePr w:w="922" w:h="1138" w:hRule="exact" w:wrap="none" w:vAnchor="page" w:hAnchor="page" w:x="2096" w:y="12877"/>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597"/>
        </w:numPr>
        <w:framePr w:w="922" w:h="1138" w:hRule="exact" w:wrap="none" w:vAnchor="page" w:hAnchor="page" w:x="2096" w:y="1287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599"/>
        </w:numPr>
        <w:framePr w:w="907" w:h="1160" w:hRule="exact" w:wrap="none" w:vAnchor="page" w:hAnchor="page" w:x="5459" w:y="12862"/>
        <w:tabs>
          <w:tab w:leader="none" w:pos="706"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599"/>
        </w:numPr>
        <w:framePr w:w="907" w:h="1160" w:hRule="exact" w:wrap="none" w:vAnchor="page" w:hAnchor="page" w:x="5459" w:y="12862"/>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599"/>
        </w:numPr>
        <w:framePr w:w="907" w:h="1160" w:hRule="exact" w:wrap="none" w:vAnchor="page" w:hAnchor="page" w:x="5459" w:y="12862"/>
        <w:tabs>
          <w:tab w:leader="none" w:pos="706"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599"/>
        </w:numPr>
        <w:framePr w:w="907" w:h="1160" w:hRule="exact" w:wrap="none" w:vAnchor="page" w:hAnchor="page" w:x="5459" w:y="12862"/>
        <w:tabs>
          <w:tab w:leader="none" w:pos="706"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601"/>
        </w:numPr>
        <w:framePr w:w="907" w:h="1152" w:hRule="exact" w:wrap="none" w:vAnchor="page" w:hAnchor="page" w:x="8807" w:y="12870"/>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601"/>
        </w:numPr>
        <w:framePr w:w="907" w:h="1152" w:hRule="exact" w:wrap="none" w:vAnchor="page" w:hAnchor="page" w:x="8807" w:y="12870"/>
        <w:tabs>
          <w:tab w:leader="none" w:pos="698"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601"/>
        </w:numPr>
        <w:framePr w:w="907" w:h="1152" w:hRule="exact" w:wrap="none" w:vAnchor="page" w:hAnchor="page" w:x="8807" w:y="12870"/>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601"/>
        </w:numPr>
        <w:framePr w:w="907" w:h="1152" w:hRule="exact" w:wrap="none" w:vAnchor="page" w:hAnchor="page" w:x="8807" w:y="12870"/>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Style37"/>
        <w:framePr w:wrap="none" w:vAnchor="page" w:hAnchor="page" w:x="5927" w:y="146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497"/>
        <w:gridCol w:w="1598"/>
        <w:gridCol w:w="1750"/>
        <w:gridCol w:w="1606"/>
        <w:gridCol w:w="1750"/>
        <w:gridCol w:w="389"/>
      </w:tblGrid>
      <w:tr>
        <w:trPr>
          <w:trHeight w:val="266" w:hRule="exact"/>
        </w:trPr>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center"/>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center"/>
          </w:tcPr>
          <w:p>
            <w:pPr>
              <w:pStyle w:val="Style12"/>
              <w:framePr w:w="7589" w:h="1634" w:wrap="none" w:vAnchor="page" w:hAnchor="page" w:x="2237" w:y="1563"/>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28.</w:t>
            </w:r>
          </w:p>
        </w:tc>
        <w:tc>
          <w:tcPr>
            <w:shd w:val="clear" w:color="auto" w:fill="FFFFFF"/>
            <w:tcBorders/>
            <w:vAlign w:val="center"/>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81" w:hRule="exact"/>
        </w:trPr>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66" w:hRule="exact"/>
        </w:trPr>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30.</w:t>
            </w:r>
          </w:p>
        </w:tc>
        <w:tc>
          <w:tcPr>
            <w:shd w:val="clear" w:color="auto" w:fill="FFFFFF"/>
            <w:tcBorders/>
            <w:vAlign w:val="bottom"/>
          </w:tcPr>
          <w:p>
            <w:pPr>
              <w:pStyle w:val="Style12"/>
              <w:framePr w:w="7589" w:h="1634" w:wrap="none" w:vAnchor="page" w:hAnchor="page" w:x="2237" w:y="156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bl>
    <w:p>
      <w:pPr>
        <w:pStyle w:val="Style42"/>
        <w:framePr w:w="7639" w:h="5316" w:hRule="exact" w:wrap="none" w:vAnchor="page" w:hAnchor="page" w:x="2186" w:y="3445"/>
        <w:widowControl w:val="0"/>
        <w:keepNext w:val="0"/>
        <w:keepLines w:val="0"/>
        <w:shd w:val="clear" w:color="auto" w:fill="auto"/>
        <w:bidi w:val="0"/>
        <w:jc w:val="left"/>
        <w:spacing w:before="0" w:after="294"/>
        <w:ind w:left="380" w:right="0" w:hanging="380"/>
      </w:pPr>
      <w:bookmarkStart w:id="132" w:name="bookmark132"/>
      <w:r>
        <w:rPr>
          <w:lang w:val="en-US" w:eastAsia="en-US" w:bidi="en-US"/>
          <w:sz w:val="24"/>
          <w:szCs w:val="24"/>
          <w:rFonts w:ascii="Times New Roman" w:eastAsia="Times New Roman" w:hAnsi="Times New Roman" w:cs="Times New Roman"/>
          <w:w w:val="100"/>
          <w:spacing w:val="0"/>
          <w:color w:val="000000"/>
          <w:position w:val="0"/>
        </w:rPr>
        <w:t>The Big Picture</w:t>
      </w:r>
      <w:bookmarkEnd w:id="132"/>
    </w:p>
    <w:p>
      <w:pPr>
        <w:pStyle w:val="Style12"/>
        <w:numPr>
          <w:ilvl w:val="0"/>
          <w:numId w:val="603"/>
        </w:numPr>
        <w:framePr w:w="7639" w:h="5316" w:hRule="exact" w:wrap="none" w:vAnchor="page" w:hAnchor="page" w:x="2186" w:y="3445"/>
        <w:tabs>
          <w:tab w:leader="none" w:pos="346" w:val="left"/>
        </w:tabs>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Caesar Augustus (27 B.C. - A.D. 14)</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Caligula (37 - 41)</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Nero (54 - 68)</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Marcus Aurelius (161 - 180)</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Commodus (180- 192)</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Septimius Severus (193-211)</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Diocletian (285 - 305)</w:t>
      </w:r>
    </w:p>
    <w:p>
      <w:pPr>
        <w:pStyle w:val="Style12"/>
        <w:framePr w:w="7639" w:h="5316" w:hRule="exact" w:wrap="none" w:vAnchor="page" w:hAnchor="page" w:x="2186" w:y="3445"/>
        <w:widowControl w:val="0"/>
        <w:keepNext w:val="0"/>
        <w:keepLines w:val="0"/>
        <w:shd w:val="clear" w:color="auto" w:fill="auto"/>
        <w:bidi w:val="0"/>
        <w:jc w:val="left"/>
        <w:spacing w:before="0" w:after="30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Constantine (306 - 337)</w:t>
      </w:r>
    </w:p>
    <w:p>
      <w:pPr>
        <w:pStyle w:val="Style12"/>
        <w:numPr>
          <w:ilvl w:val="0"/>
          <w:numId w:val="603"/>
        </w:numPr>
        <w:framePr w:w="7639" w:h="5316" w:hRule="exact" w:wrap="none" w:vAnchor="page" w:hAnchor="page" w:x="2186" w:y="3445"/>
        <w:tabs>
          <w:tab w:leader="none" w:pos="358" w:val="left"/>
        </w:tabs>
        <w:widowControl w:val="0"/>
        <w:keepNext w:val="0"/>
        <w:keepLines w:val="0"/>
        <w:shd w:val="clear" w:color="auto" w:fill="auto"/>
        <w:bidi w:val="0"/>
        <w:jc w:val="left"/>
        <w:spacing w:before="0" w:after="0" w:line="274" w:lineRule="exact"/>
        <w:ind w:left="380" w:right="2120" w:hanging="380"/>
      </w:pPr>
      <w:r>
        <w:rPr>
          <w:lang w:val="en-US" w:eastAsia="en-US" w:bidi="en-US"/>
          <w:sz w:val="24"/>
          <w:szCs w:val="24"/>
          <w:rFonts w:ascii="Times New Roman" w:eastAsia="Times New Roman" w:hAnsi="Times New Roman" w:cs="Times New Roman"/>
          <w:w w:val="100"/>
          <w:spacing w:val="0"/>
          <w:color w:val="000000"/>
          <w:position w:val="0"/>
        </w:rPr>
        <w:t>Pontius Pilate (29 A.D.: ordered crucifixion of Jesus) Paul of Tarsus (A.D. 5? - 64?)</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Titus (A.D. 70: destroyed Jerusalem)</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Augustine (354 - 430)</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Theodosius I (379 - 395)</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Ambrose (374-397)</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Jerome (348? - 420)</w:t>
      </w:r>
    </w:p>
    <w:p>
      <w:pPr>
        <w:pStyle w:val="Style12"/>
        <w:framePr w:w="7639" w:h="5316" w:hRule="exact" w:wrap="none" w:vAnchor="page" w:hAnchor="page" w:x="2186" w:y="3445"/>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Arius (320: argued Jesus was created by God)</w:t>
      </w:r>
    </w:p>
    <w:p>
      <w:pPr>
        <w:pStyle w:val="Style37"/>
        <w:framePr w:wrap="none" w:vAnchor="page" w:hAnchor="page" w:x="5981" w:y="146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60" w:h="12218" w:hRule="exact" w:wrap="none" w:vAnchor="page" w:hAnchor="page" w:x="1427" w:y="1760"/>
        <w:widowControl w:val="0"/>
        <w:keepNext w:val="0"/>
        <w:keepLines w:val="0"/>
        <w:shd w:val="clear" w:color="auto" w:fill="auto"/>
        <w:bidi w:val="0"/>
        <w:spacing w:before="0" w:after="0" w:line="389" w:lineRule="exact"/>
        <w:ind w:left="0" w:right="20" w:firstLine="0"/>
      </w:pPr>
      <w:bookmarkStart w:id="133" w:name="bookmark133"/>
      <w:r>
        <w:rPr>
          <w:lang w:val="en-US" w:eastAsia="en-US" w:bidi="en-US"/>
          <w:rFonts w:ascii="Times New Roman" w:eastAsia="Times New Roman" w:hAnsi="Times New Roman" w:cs="Times New Roman"/>
          <w:w w:val="100"/>
          <w:spacing w:val="0"/>
          <w:color w:val="000000"/>
          <w:position w:val="0"/>
        </w:rPr>
        <w:t>CHAPTER 6</w:t>
      </w:r>
      <w:bookmarkEnd w:id="133"/>
    </w:p>
    <w:p>
      <w:pPr>
        <w:pStyle w:val="Style46"/>
        <w:framePr w:w="9360" w:h="12218" w:hRule="exact" w:wrap="none" w:vAnchor="page" w:hAnchor="page" w:x="1427" w:y="1760"/>
        <w:widowControl w:val="0"/>
        <w:keepNext w:val="0"/>
        <w:keepLines w:val="0"/>
        <w:shd w:val="clear" w:color="auto" w:fill="auto"/>
        <w:bidi w:val="0"/>
        <w:spacing w:before="0" w:after="0" w:line="389" w:lineRule="exact"/>
        <w:ind w:left="0" w:right="20" w:firstLine="0"/>
      </w:pPr>
      <w:bookmarkStart w:id="134" w:name="bookmark134"/>
      <w:r>
        <w:rPr>
          <w:lang w:val="en-US" w:eastAsia="en-US" w:bidi="en-US"/>
          <w:rFonts w:ascii="Times New Roman" w:eastAsia="Times New Roman" w:hAnsi="Times New Roman" w:cs="Times New Roman"/>
          <w:w w:val="100"/>
          <w:spacing w:val="0"/>
          <w:color w:val="000000"/>
          <w:position w:val="0"/>
        </w:rPr>
        <w:t>A World Divided:</w:t>
      </w:r>
      <w:bookmarkEnd w:id="134"/>
    </w:p>
    <w:p>
      <w:pPr>
        <w:pStyle w:val="Style46"/>
        <w:framePr w:w="9360" w:h="12218" w:hRule="exact" w:wrap="none" w:vAnchor="page" w:hAnchor="page" w:x="1427" w:y="1760"/>
        <w:widowControl w:val="0"/>
        <w:keepNext w:val="0"/>
        <w:keepLines w:val="0"/>
        <w:shd w:val="clear" w:color="auto" w:fill="auto"/>
        <w:bidi w:val="0"/>
        <w:jc w:val="left"/>
        <w:spacing w:before="0" w:after="0" w:line="792" w:lineRule="exact"/>
        <w:ind w:left="0" w:right="0" w:firstLine="520"/>
      </w:pPr>
      <w:bookmarkStart w:id="135" w:name="bookmark135"/>
      <w:r>
        <w:rPr>
          <w:lang w:val="en-US" w:eastAsia="en-US" w:bidi="en-US"/>
          <w:rFonts w:ascii="Times New Roman" w:eastAsia="Times New Roman" w:hAnsi="Times New Roman" w:cs="Times New Roman"/>
          <w:w w:val="100"/>
          <w:spacing w:val="0"/>
          <w:color w:val="000000"/>
          <w:position w:val="0"/>
        </w:rPr>
        <w:t xml:space="preserve">Western Kingdoms, Byzantium, and the Islamic World, ca. 376 - 1000 </w:t>
      </w:r>
      <w:r>
        <w:rPr>
          <w:rStyle w:val="CharStyle48"/>
          <w:b/>
          <w:bCs/>
        </w:rPr>
        <w:t>Chapter Summary</w:t>
      </w:r>
      <w:bookmarkEnd w:id="135"/>
    </w:p>
    <w:p>
      <w:pPr>
        <w:pStyle w:val="Style12"/>
        <w:framePr w:w="9360" w:h="12218" w:hRule="exact" w:wrap="none" w:vAnchor="page" w:hAnchor="page" w:x="1427" w:y="1760"/>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Roman Empire underwent a major transition as it lost the ability to maintain peace within its borders. The empire fragmented into three culturally distinct parts in which language, religion, and loyalties separated people. In the west, Germanic invaders established new kingdoms, converted to Christianity and blended their own culture with that of Romans now living under their rule. In the east, the Roman empire persisted for approximately another thousand years, but Byzantium was centered upon Constantinople and began to develop different characteristics with time. The language changed to Greek, while Slavic tribes in the north and Latins in the west influenced the development of a new empire. Finally, in the desert of Arabia, a prophet founded a new religion, which would soon spread rapidly, conquering the eastern and western shores of the Mediterranean and most of the Iberian peninsula. These three civilizations coexisted uneasily, and their differences and conflicts would destroy Roman unity and shape Europe’s future.</w:t>
      </w:r>
    </w:p>
    <w:p>
      <w:pPr>
        <w:pStyle w:val="Style46"/>
        <w:framePr w:w="9360" w:h="12218" w:hRule="exact" w:wrap="none" w:vAnchor="page" w:hAnchor="page" w:x="1427" w:y="1760"/>
        <w:widowControl w:val="0"/>
        <w:keepNext w:val="0"/>
        <w:keepLines w:val="0"/>
        <w:shd w:val="clear" w:color="auto" w:fill="auto"/>
        <w:bidi w:val="0"/>
        <w:jc w:val="left"/>
        <w:spacing w:before="0" w:after="229" w:line="310" w:lineRule="exact"/>
        <w:ind w:left="0" w:right="0" w:firstLine="0"/>
      </w:pPr>
      <w:bookmarkStart w:id="136" w:name="bookmark136"/>
      <w:r>
        <w:rPr>
          <w:rStyle w:val="CharStyle48"/>
          <w:b/>
          <w:bCs/>
        </w:rPr>
        <w:t>Chapter Outline</w:t>
      </w:r>
      <w:bookmarkEnd w:id="136"/>
    </w:p>
    <w:p>
      <w:pPr>
        <w:pStyle w:val="Style42"/>
        <w:numPr>
          <w:ilvl w:val="0"/>
          <w:numId w:val="605"/>
        </w:numPr>
        <w:framePr w:w="9360" w:h="12218" w:hRule="exact" w:wrap="none" w:vAnchor="page" w:hAnchor="page" w:x="1427" w:y="1760"/>
        <w:tabs>
          <w:tab w:leader="none" w:pos="1077" w:val="left"/>
        </w:tabs>
        <w:widowControl w:val="0"/>
        <w:keepNext w:val="0"/>
        <w:keepLines w:val="0"/>
        <w:shd w:val="clear" w:color="auto" w:fill="auto"/>
        <w:bidi w:val="0"/>
        <w:jc w:val="left"/>
        <w:spacing w:before="0" w:after="0" w:line="274" w:lineRule="exact"/>
        <w:ind w:left="740" w:right="0" w:firstLine="0"/>
      </w:pPr>
      <w:bookmarkStart w:id="137" w:name="bookmark137"/>
      <w:r>
        <w:rPr>
          <w:lang w:val="en-US" w:eastAsia="en-US" w:bidi="en-US"/>
          <w:sz w:val="24"/>
          <w:szCs w:val="24"/>
          <w:rFonts w:ascii="Times New Roman" w:eastAsia="Times New Roman" w:hAnsi="Times New Roman" w:cs="Times New Roman"/>
          <w:w w:val="100"/>
          <w:spacing w:val="0"/>
          <w:color w:val="000000"/>
          <w:position w:val="0"/>
        </w:rPr>
        <w:t>The Making of the Western Kingdoms, ca. 376 - 750</w:t>
      </w:r>
      <w:bookmarkEnd w:id="137"/>
    </w:p>
    <w:p>
      <w:pPr>
        <w:pStyle w:val="Style12"/>
        <w:framePr w:w="9360" w:h="12218" w:hRule="exact" w:wrap="none" w:vAnchor="page" w:hAnchor="page" w:x="1427" w:y="1760"/>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arrival of Germanic peoples transformed the Roman empire and new kingdoms emerged, in which the church played an increasingly important role.</w:t>
      </w:r>
    </w:p>
    <w:p>
      <w:pPr>
        <w:pStyle w:val="Style12"/>
        <w:numPr>
          <w:ilvl w:val="0"/>
          <w:numId w:val="607"/>
        </w:numPr>
        <w:framePr w:w="9360" w:h="12218" w:hRule="exact" w:wrap="none" w:vAnchor="page" w:hAnchor="page" w:x="1427" w:y="176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Life in a German Clan and Family</w:t>
      </w:r>
    </w:p>
    <w:p>
      <w:pPr>
        <w:pStyle w:val="Style12"/>
        <w:numPr>
          <w:ilvl w:val="0"/>
          <w:numId w:val="609"/>
        </w:numPr>
        <w:framePr w:w="9360" w:h="12218" w:hRule="exact" w:wrap="none" w:vAnchor="page" w:hAnchor="page" w:x="1427" w:y="1760"/>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Roman sources</w:t>
      </w:r>
    </w:p>
    <w:p>
      <w:pPr>
        <w:pStyle w:val="Style12"/>
        <w:numPr>
          <w:ilvl w:val="0"/>
          <w:numId w:val="609"/>
        </w:numPr>
        <w:framePr w:w="9360" w:h="12218" w:hRule="exact" w:wrap="none" w:vAnchor="page" w:hAnchor="page" w:x="1427" w:y="176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Marriage patterns</w:t>
      </w:r>
    </w:p>
    <w:p>
      <w:pPr>
        <w:pStyle w:val="Style12"/>
        <w:numPr>
          <w:ilvl w:val="0"/>
          <w:numId w:val="607"/>
        </w:numPr>
        <w:framePr w:w="9360" w:h="12218" w:hRule="exact" w:wrap="none" w:vAnchor="page" w:hAnchor="page" w:x="1427" w:y="176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Germanic Clothing and Food</w:t>
      </w:r>
    </w:p>
    <w:p>
      <w:pPr>
        <w:pStyle w:val="Style12"/>
        <w:numPr>
          <w:ilvl w:val="0"/>
          <w:numId w:val="611"/>
        </w:numPr>
        <w:framePr w:w="9360" w:h="12218" w:hRule="exact" w:wrap="none" w:vAnchor="page" w:hAnchor="page" w:x="1427" w:y="1760"/>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Agriculture and diet</w:t>
      </w:r>
    </w:p>
    <w:p>
      <w:pPr>
        <w:pStyle w:val="Style12"/>
        <w:numPr>
          <w:ilvl w:val="0"/>
          <w:numId w:val="607"/>
        </w:numPr>
        <w:framePr w:w="9360" w:h="12218" w:hRule="exact" w:wrap="none" w:vAnchor="page" w:hAnchor="page" w:x="1427" w:y="176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Heroic Society</w:t>
      </w:r>
    </w:p>
    <w:p>
      <w:pPr>
        <w:pStyle w:val="Style12"/>
        <w:numPr>
          <w:ilvl w:val="0"/>
          <w:numId w:val="613"/>
        </w:numPr>
        <w:framePr w:w="9360" w:h="12218" w:hRule="exact" w:wrap="none" w:vAnchor="page" w:hAnchor="page" w:x="1427" w:y="1760"/>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Warrior bands</w:t>
      </w:r>
    </w:p>
    <w:p>
      <w:pPr>
        <w:pStyle w:val="Style12"/>
        <w:numPr>
          <w:ilvl w:val="0"/>
          <w:numId w:val="607"/>
        </w:numPr>
        <w:framePr w:w="9360" w:h="12218" w:hRule="exact" w:wrap="none" w:vAnchor="page" w:hAnchor="page" w:x="1427" w:y="176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Infiltrating the Roman Empire, 376 - 476</w:t>
      </w:r>
    </w:p>
    <w:p>
      <w:pPr>
        <w:pStyle w:val="Style12"/>
        <w:numPr>
          <w:ilvl w:val="0"/>
          <w:numId w:val="615"/>
        </w:numPr>
        <w:framePr w:w="9360" w:h="12218" w:hRule="exact" w:wrap="none" w:vAnchor="page" w:hAnchor="page" w:x="1427" w:y="1760"/>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The Huns</w:t>
      </w:r>
    </w:p>
    <w:p>
      <w:pPr>
        <w:pStyle w:val="Style12"/>
        <w:numPr>
          <w:ilvl w:val="0"/>
          <w:numId w:val="615"/>
        </w:numPr>
        <w:framePr w:w="9360" w:h="12218" w:hRule="exact" w:wrap="none" w:vAnchor="page" w:hAnchor="page" w:x="1427" w:y="176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Federate Treaties</w:t>
      </w:r>
    </w:p>
    <w:p>
      <w:pPr>
        <w:pStyle w:val="Style12"/>
        <w:numPr>
          <w:ilvl w:val="0"/>
          <w:numId w:val="615"/>
        </w:numPr>
        <w:framePr w:w="9360" w:h="12218" w:hRule="exact" w:wrap="none" w:vAnchor="page" w:hAnchor="page" w:x="1427" w:y="176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Arian Christianity</w:t>
      </w:r>
    </w:p>
    <w:p>
      <w:pPr>
        <w:pStyle w:val="Style12"/>
        <w:numPr>
          <w:ilvl w:val="0"/>
          <w:numId w:val="615"/>
        </w:numPr>
        <w:framePr w:w="9360" w:h="12218" w:hRule="exact" w:wrap="none" w:vAnchor="page" w:hAnchor="page" w:x="1427" w:y="176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Loss of Provinces</w:t>
      </w:r>
    </w:p>
    <w:p>
      <w:pPr>
        <w:pStyle w:val="Style12"/>
        <w:numPr>
          <w:ilvl w:val="0"/>
          <w:numId w:val="607"/>
        </w:numPr>
        <w:framePr w:w="9360" w:h="12218" w:hRule="exact" w:wrap="none" w:vAnchor="page" w:hAnchor="page" w:x="1427" w:y="176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Did Rome “Fall”?</w:t>
      </w:r>
    </w:p>
    <w:p>
      <w:pPr>
        <w:pStyle w:val="Style12"/>
        <w:numPr>
          <w:ilvl w:val="0"/>
          <w:numId w:val="617"/>
        </w:numPr>
        <w:framePr w:w="9360" w:h="12218" w:hRule="exact" w:wrap="none" w:vAnchor="page" w:hAnchor="page" w:x="1427" w:y="1760"/>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Transformation not “fall”</w:t>
      </w:r>
    </w:p>
    <w:p>
      <w:pPr>
        <w:pStyle w:val="Style12"/>
        <w:numPr>
          <w:ilvl w:val="0"/>
          <w:numId w:val="617"/>
        </w:numPr>
        <w:framePr w:w="9360" w:h="12218" w:hRule="exact" w:wrap="none" w:vAnchor="page" w:hAnchor="page" w:x="1427" w:y="176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Germans transformed</w:t>
      </w:r>
    </w:p>
    <w:p>
      <w:pPr>
        <w:pStyle w:val="Style12"/>
        <w:numPr>
          <w:ilvl w:val="0"/>
          <w:numId w:val="607"/>
        </w:numPr>
        <w:framePr w:w="9360" w:h="12218" w:hRule="exact" w:wrap="none" w:vAnchor="page" w:hAnchor="page" w:x="1427" w:y="176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Growing Power of the Popes</w:t>
      </w:r>
    </w:p>
    <w:p>
      <w:pPr>
        <w:pStyle w:val="Style12"/>
        <w:numPr>
          <w:ilvl w:val="0"/>
          <w:numId w:val="619"/>
        </w:numPr>
        <w:framePr w:w="9360" w:h="12218" w:hRule="exact" w:wrap="none" w:vAnchor="page" w:hAnchor="page" w:x="1427" w:y="1760"/>
        <w:tabs>
          <w:tab w:leader="none" w:pos="253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Petrine Doctrine</w:t>
      </w:r>
    </w:p>
    <w:p>
      <w:pPr>
        <w:pStyle w:val="Style12"/>
        <w:numPr>
          <w:ilvl w:val="0"/>
          <w:numId w:val="619"/>
        </w:numPr>
        <w:framePr w:w="9360" w:h="12218" w:hRule="exact" w:wrap="none" w:vAnchor="page" w:hAnchor="page" w:x="1427" w:y="176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Gregory the Great</w:t>
      </w:r>
    </w:p>
    <w:p>
      <w:pPr>
        <w:pStyle w:val="Style37"/>
        <w:framePr w:wrap="none" w:vAnchor="page" w:hAnchor="page" w:x="5934" w:y="146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0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Monasteries: Peaceful Havens</w:t>
      </w:r>
    </w:p>
    <w:p>
      <w:pPr>
        <w:pStyle w:val="Style12"/>
        <w:numPr>
          <w:ilvl w:val="0"/>
          <w:numId w:val="621"/>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Benedict of Nursia</w:t>
      </w:r>
    </w:p>
    <w:p>
      <w:pPr>
        <w:pStyle w:val="Style12"/>
        <w:numPr>
          <w:ilvl w:val="0"/>
          <w:numId w:val="621"/>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Irish Christianity</w:t>
      </w:r>
    </w:p>
    <w:p>
      <w:pPr>
        <w:pStyle w:val="Style12"/>
        <w:numPr>
          <w:ilvl w:val="0"/>
          <w:numId w:val="621"/>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Conversion of Britain</w:t>
      </w:r>
    </w:p>
    <w:p>
      <w:pPr>
        <w:pStyle w:val="Style12"/>
        <w:numPr>
          <w:ilvl w:val="0"/>
          <w:numId w:val="60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Rise and Fall of a Frankish Dynasty, ca. 485 - 750</w:t>
      </w:r>
    </w:p>
    <w:p>
      <w:pPr>
        <w:pStyle w:val="Style12"/>
        <w:numPr>
          <w:ilvl w:val="0"/>
          <w:numId w:val="623"/>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Christian Merovingians</w:t>
      </w:r>
    </w:p>
    <w:p>
      <w:pPr>
        <w:pStyle w:val="Style12"/>
        <w:numPr>
          <w:ilvl w:val="0"/>
          <w:numId w:val="623"/>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Decline of Merovingians</w:t>
      </w:r>
    </w:p>
    <w:p>
      <w:pPr>
        <w:pStyle w:val="Style12"/>
        <w:numPr>
          <w:ilvl w:val="0"/>
          <w:numId w:val="60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Accomplishments and Destruction in Italy, ca. 490 - 750</w:t>
      </w:r>
    </w:p>
    <w:p>
      <w:pPr>
        <w:pStyle w:val="Style12"/>
        <w:numPr>
          <w:ilvl w:val="0"/>
          <w:numId w:val="625"/>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Fostering learning</w:t>
      </w:r>
    </w:p>
    <w:p>
      <w:pPr>
        <w:pStyle w:val="Style12"/>
        <w:numPr>
          <w:ilvl w:val="0"/>
          <w:numId w:val="625"/>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Fall of Ostrogoths</w:t>
      </w:r>
    </w:p>
    <w:p>
      <w:pPr>
        <w:pStyle w:val="Style12"/>
        <w:numPr>
          <w:ilvl w:val="0"/>
          <w:numId w:val="607"/>
        </w:numPr>
        <w:framePr w:w="9360" w:h="12457" w:hRule="exact" w:wrap="none" w:vAnchor="page" w:hAnchor="page" w:x="1427" w:y="1514"/>
        <w:tabs>
          <w:tab w:leader="none" w:pos="1790"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Visigoths in Spain, 418 - 711</w:t>
      </w:r>
    </w:p>
    <w:p>
      <w:pPr>
        <w:pStyle w:val="Style12"/>
        <w:framePr w:w="9360" w:h="12457" w:hRule="exact" w:wrap="none" w:vAnchor="page" w:hAnchor="page" w:x="1427" w:y="151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Visigothic weaknesses</w:t>
      </w:r>
    </w:p>
    <w:p>
      <w:pPr>
        <w:pStyle w:val="Style49"/>
        <w:numPr>
          <w:ilvl w:val="0"/>
          <w:numId w:val="605"/>
        </w:numPr>
        <w:framePr w:w="9360" w:h="12457" w:hRule="exact" w:wrap="none" w:vAnchor="page" w:hAnchor="page" w:x="1427" w:y="1514"/>
        <w:tabs>
          <w:tab w:leader="none" w:pos="1156"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The Byzantine Empire, ca. 400 - 1000</w:t>
      </w:r>
    </w:p>
    <w:p>
      <w:pPr>
        <w:pStyle w:val="Style12"/>
        <w:framePr w:w="9360" w:h="12457" w:hRule="exact" w:wrap="none" w:vAnchor="page" w:hAnchor="page" w:x="1427" w:y="151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As the invasions of the Germanic peoples transformed the western part of the empire, the east distanced itself from the west, which led to its transformation into a distinct empire, now called Byzantium.</w:t>
      </w:r>
    </w:p>
    <w:p>
      <w:pPr>
        <w:pStyle w:val="Style12"/>
        <w:framePr w:w="9360" w:h="12457" w:hRule="exact" w:wrap="none" w:vAnchor="page" w:hAnchor="page" w:x="1427" w:y="151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A separate empire</w:t>
      </w:r>
    </w:p>
    <w:p>
      <w:pPr>
        <w:pStyle w:val="Style12"/>
        <w:numPr>
          <w:ilvl w:val="0"/>
          <w:numId w:val="62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Justinian and Theodora, r. 527 - 565</w:t>
      </w:r>
    </w:p>
    <w:p>
      <w:pPr>
        <w:pStyle w:val="Style12"/>
        <w:numPr>
          <w:ilvl w:val="0"/>
          <w:numId w:val="629"/>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Nika Riot</w:t>
      </w:r>
    </w:p>
    <w:p>
      <w:pPr>
        <w:pStyle w:val="Style12"/>
        <w:numPr>
          <w:ilvl w:val="0"/>
          <w:numId w:val="629"/>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Rebuilding the city</w:t>
      </w:r>
    </w:p>
    <w:p>
      <w:pPr>
        <w:pStyle w:val="Style12"/>
        <w:numPr>
          <w:ilvl w:val="0"/>
          <w:numId w:val="629"/>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Legal codification</w:t>
      </w:r>
    </w:p>
    <w:p>
      <w:pPr>
        <w:pStyle w:val="Style12"/>
        <w:numPr>
          <w:ilvl w:val="0"/>
          <w:numId w:val="629"/>
        </w:numPr>
        <w:framePr w:w="9360" w:h="12457" w:hRule="exact" w:wrap="none" w:vAnchor="page" w:hAnchor="page" w:x="1427" w:y="1514"/>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Reconquering the west</w:t>
      </w:r>
    </w:p>
    <w:p>
      <w:pPr>
        <w:pStyle w:val="Style12"/>
        <w:numPr>
          <w:ilvl w:val="0"/>
          <w:numId w:val="62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Constantinople: The Vibrant City in the East</w:t>
      </w:r>
    </w:p>
    <w:p>
      <w:pPr>
        <w:pStyle w:val="Style12"/>
        <w:numPr>
          <w:ilvl w:val="0"/>
          <w:numId w:val="631"/>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Lucrative industries</w:t>
      </w:r>
    </w:p>
    <w:p>
      <w:pPr>
        <w:pStyle w:val="Style12"/>
        <w:numPr>
          <w:ilvl w:val="0"/>
          <w:numId w:val="631"/>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Chariot races</w:t>
      </w:r>
    </w:p>
    <w:p>
      <w:pPr>
        <w:pStyle w:val="Style12"/>
        <w:numPr>
          <w:ilvl w:val="0"/>
          <w:numId w:val="62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Military Might and Diplomatic Dealings</w:t>
      </w:r>
    </w:p>
    <w:p>
      <w:pPr>
        <w:pStyle w:val="Style12"/>
        <w:numPr>
          <w:ilvl w:val="0"/>
          <w:numId w:val="633"/>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Provincial organization</w:t>
      </w:r>
    </w:p>
    <w:p>
      <w:pPr>
        <w:pStyle w:val="Style12"/>
        <w:numPr>
          <w:ilvl w:val="0"/>
          <w:numId w:val="633"/>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The army</w:t>
      </w:r>
    </w:p>
    <w:p>
      <w:pPr>
        <w:pStyle w:val="Style12"/>
        <w:numPr>
          <w:ilvl w:val="0"/>
          <w:numId w:val="633"/>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Diplomacy</w:t>
      </w:r>
    </w:p>
    <w:p>
      <w:pPr>
        <w:pStyle w:val="Style12"/>
        <w:numPr>
          <w:ilvl w:val="0"/>
          <w:numId w:val="62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Breaking Away from the West</w:t>
      </w:r>
    </w:p>
    <w:p>
      <w:pPr>
        <w:pStyle w:val="Style12"/>
        <w:numPr>
          <w:ilvl w:val="0"/>
          <w:numId w:val="635"/>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Religious Controversy</w:t>
      </w:r>
    </w:p>
    <w:p>
      <w:pPr>
        <w:pStyle w:val="Style12"/>
        <w:numPr>
          <w:ilvl w:val="0"/>
          <w:numId w:val="635"/>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Iconoclasm</w:t>
      </w:r>
    </w:p>
    <w:p>
      <w:pPr>
        <w:pStyle w:val="Style12"/>
        <w:numPr>
          <w:ilvl w:val="0"/>
          <w:numId w:val="627"/>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Converting the Slavs, 560 - ca. 1000</w:t>
      </w:r>
    </w:p>
    <w:p>
      <w:pPr>
        <w:pStyle w:val="Style12"/>
        <w:numPr>
          <w:ilvl w:val="0"/>
          <w:numId w:val="637"/>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Cyril and Methodius</w:t>
      </w:r>
    </w:p>
    <w:p>
      <w:pPr>
        <w:pStyle w:val="Style12"/>
        <w:numPr>
          <w:ilvl w:val="0"/>
          <w:numId w:val="637"/>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Conversion of Russia</w:t>
      </w:r>
    </w:p>
    <w:p>
      <w:pPr>
        <w:pStyle w:val="Style12"/>
        <w:numPr>
          <w:ilvl w:val="0"/>
          <w:numId w:val="637"/>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“Golden age”</w:t>
      </w:r>
    </w:p>
    <w:p>
      <w:pPr>
        <w:pStyle w:val="Style49"/>
        <w:numPr>
          <w:ilvl w:val="0"/>
          <w:numId w:val="605"/>
        </w:numPr>
        <w:framePr w:w="9360" w:h="12457" w:hRule="exact" w:wrap="none" w:vAnchor="page" w:hAnchor="page" w:x="1427" w:y="1514"/>
        <w:tabs>
          <w:tab w:leader="none" w:pos="1257"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Islam, 600 - 1000</w:t>
      </w:r>
    </w:p>
    <w:p>
      <w:pPr>
        <w:pStyle w:val="Style12"/>
        <w:framePr w:w="9360" w:h="12457" w:hRule="exact" w:wrap="none" w:vAnchor="page" w:hAnchor="page" w:x="1427" w:y="151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new religion preached by Muhammad spread quickly and led to the creation of an expanding empire in which Hellenistic learning was preserved as new cultural forms emerged.</w:t>
      </w:r>
    </w:p>
    <w:p>
      <w:pPr>
        <w:pStyle w:val="Style12"/>
        <w:numPr>
          <w:ilvl w:val="0"/>
          <w:numId w:val="639"/>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Prophet</w:t>
      </w:r>
    </w:p>
    <w:p>
      <w:pPr>
        <w:pStyle w:val="Style12"/>
        <w:framePr w:w="9360" w:h="12457" w:hRule="exact" w:wrap="none" w:vAnchor="page" w:hAnchor="page" w:x="1427" w:y="151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The Qur’an</w:t>
      </w:r>
    </w:p>
    <w:p>
      <w:pPr>
        <w:pStyle w:val="Style12"/>
        <w:numPr>
          <w:ilvl w:val="0"/>
          <w:numId w:val="639"/>
        </w:numPr>
        <w:framePr w:w="9360" w:h="12457" w:hRule="exact" w:wrap="none" w:vAnchor="page" w:hAnchor="page" w:x="1427" w:y="151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Religion</w:t>
      </w:r>
    </w:p>
    <w:p>
      <w:pPr>
        <w:pStyle w:val="Style12"/>
        <w:numPr>
          <w:ilvl w:val="0"/>
          <w:numId w:val="641"/>
        </w:numPr>
        <w:framePr w:w="9360" w:h="12457" w:hRule="exact" w:wrap="none" w:vAnchor="page" w:hAnchor="page" w:x="1427" w:y="1514"/>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Faith</w:t>
      </w:r>
    </w:p>
    <w:p>
      <w:pPr>
        <w:pStyle w:val="Style12"/>
        <w:numPr>
          <w:ilvl w:val="0"/>
          <w:numId w:val="641"/>
        </w:numPr>
        <w:framePr w:w="9360" w:h="12457" w:hRule="exact" w:wrap="none" w:vAnchor="page" w:hAnchor="page" w:x="1427" w:y="151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Public rituals</w:t>
      </w:r>
    </w:p>
    <w:p>
      <w:pPr>
        <w:pStyle w:val="Style37"/>
        <w:framePr w:wrap="none" w:vAnchor="page" w:hAnchor="page" w:x="5984" w:y="146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39"/>
        </w:numPr>
        <w:framePr w:w="9353" w:h="5033" w:hRule="exact" w:wrap="none" w:vAnchor="page" w:hAnchor="page" w:x="1430" w:y="1500"/>
        <w:tabs>
          <w:tab w:leader="none" w:pos="1874"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Spread of Islam</w:t>
      </w:r>
    </w:p>
    <w:p>
      <w:pPr>
        <w:pStyle w:val="Style12"/>
        <w:numPr>
          <w:ilvl w:val="0"/>
          <w:numId w:val="643"/>
        </w:numPr>
        <w:framePr w:w="9353" w:h="5033" w:hRule="exact" w:wrap="none" w:vAnchor="page" w:hAnchor="page" w:x="1430" w:y="1500"/>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Hijra</w:t>
      </w:r>
    </w:p>
    <w:p>
      <w:pPr>
        <w:pStyle w:val="Style12"/>
        <w:numPr>
          <w:ilvl w:val="0"/>
          <w:numId w:val="643"/>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Battle of Tours</w:t>
      </w:r>
    </w:p>
    <w:p>
      <w:pPr>
        <w:pStyle w:val="Style12"/>
        <w:numPr>
          <w:ilvl w:val="0"/>
          <w:numId w:val="643"/>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Reasons for success</w:t>
      </w:r>
    </w:p>
    <w:p>
      <w:pPr>
        <w:pStyle w:val="Style12"/>
        <w:numPr>
          <w:ilvl w:val="0"/>
          <w:numId w:val="639"/>
        </w:numPr>
        <w:framePr w:w="9353" w:h="5033" w:hRule="exact" w:wrap="none" w:vAnchor="page" w:hAnchor="page" w:x="1430" w:y="1500"/>
        <w:tabs>
          <w:tab w:leader="none" w:pos="1882"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Creating an Islamic Unity</w:t>
      </w:r>
    </w:p>
    <w:p>
      <w:pPr>
        <w:pStyle w:val="Style12"/>
        <w:framePr w:w="9353" w:h="5033" w:hRule="exact" w:wrap="none" w:vAnchor="page" w:hAnchor="page" w:x="1430" w:y="1500"/>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Unifying elements</w:t>
      </w:r>
    </w:p>
    <w:p>
      <w:pPr>
        <w:pStyle w:val="Style12"/>
        <w:numPr>
          <w:ilvl w:val="0"/>
          <w:numId w:val="639"/>
        </w:numPr>
        <w:framePr w:w="9353" w:h="5033" w:hRule="exact" w:wrap="none" w:vAnchor="page" w:hAnchor="page" w:x="1430" w:y="1500"/>
        <w:tabs>
          <w:tab w:leader="none" w:pos="1882"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Gracious Life</w:t>
      </w:r>
    </w:p>
    <w:p>
      <w:pPr>
        <w:pStyle w:val="Style12"/>
        <w:numPr>
          <w:ilvl w:val="0"/>
          <w:numId w:val="645"/>
        </w:numPr>
        <w:framePr w:w="9353" w:h="5033" w:hRule="exact" w:wrap="none" w:vAnchor="page" w:hAnchor="page" w:x="1430" w:y="1500"/>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Women</w:t>
      </w:r>
    </w:p>
    <w:p>
      <w:pPr>
        <w:pStyle w:val="Style12"/>
        <w:numPr>
          <w:ilvl w:val="0"/>
          <w:numId w:val="645"/>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Daily life</w:t>
      </w:r>
    </w:p>
    <w:p>
      <w:pPr>
        <w:pStyle w:val="Style12"/>
        <w:numPr>
          <w:ilvl w:val="0"/>
          <w:numId w:val="639"/>
        </w:numPr>
        <w:framePr w:w="9353" w:h="5033" w:hRule="exact" w:wrap="none" w:vAnchor="page" w:hAnchor="page" w:x="1430" w:y="1500"/>
        <w:tabs>
          <w:tab w:leader="none" w:pos="1882"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Forces of Disunity</w:t>
      </w:r>
    </w:p>
    <w:p>
      <w:pPr>
        <w:pStyle w:val="Style12"/>
        <w:numPr>
          <w:ilvl w:val="0"/>
          <w:numId w:val="647"/>
        </w:numPr>
        <w:framePr w:w="9353" w:h="5033" w:hRule="exact" w:wrap="none" w:vAnchor="page" w:hAnchor="page" w:x="1430" w:y="1500"/>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Shi’ite Muslims</w:t>
      </w:r>
    </w:p>
    <w:p>
      <w:pPr>
        <w:pStyle w:val="Style12"/>
        <w:numPr>
          <w:ilvl w:val="0"/>
          <w:numId w:val="647"/>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Umayyad caliphate</w:t>
      </w:r>
    </w:p>
    <w:p>
      <w:pPr>
        <w:pStyle w:val="Style12"/>
        <w:numPr>
          <w:ilvl w:val="0"/>
          <w:numId w:val="647"/>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’Abbasid caliphate</w:t>
      </w:r>
    </w:p>
    <w:p>
      <w:pPr>
        <w:pStyle w:val="Style12"/>
        <w:numPr>
          <w:ilvl w:val="0"/>
          <w:numId w:val="639"/>
        </w:numPr>
        <w:framePr w:w="9353" w:h="5033" w:hRule="exact" w:wrap="none" w:vAnchor="page" w:hAnchor="page" w:x="1430" w:y="1500"/>
        <w:tabs>
          <w:tab w:leader="none" w:pos="1882"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Heirs to Hellenistic Learning</w:t>
      </w:r>
    </w:p>
    <w:p>
      <w:pPr>
        <w:pStyle w:val="Style12"/>
        <w:numPr>
          <w:ilvl w:val="0"/>
          <w:numId w:val="649"/>
        </w:numPr>
        <w:framePr w:w="9353" w:h="5033" w:hRule="exact" w:wrap="none" w:vAnchor="page" w:hAnchor="page" w:x="1430" w:y="1500"/>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Medicine</w:t>
      </w:r>
    </w:p>
    <w:p>
      <w:pPr>
        <w:pStyle w:val="Style12"/>
        <w:numPr>
          <w:ilvl w:val="0"/>
          <w:numId w:val="649"/>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Mathematics</w:t>
      </w:r>
    </w:p>
    <w:p>
      <w:pPr>
        <w:pStyle w:val="Style12"/>
        <w:numPr>
          <w:ilvl w:val="0"/>
          <w:numId w:val="649"/>
        </w:numPr>
        <w:framePr w:w="9353" w:h="5033" w:hRule="exact" w:wrap="none" w:vAnchor="page" w:hAnchor="page" w:x="1430" w:y="1500"/>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Literature</w:t>
      </w:r>
    </w:p>
    <w:p>
      <w:pPr>
        <w:pStyle w:val="Style12"/>
        <w:numPr>
          <w:ilvl w:val="0"/>
          <w:numId w:val="639"/>
        </w:numPr>
        <w:framePr w:w="9353" w:h="5033" w:hRule="exact" w:wrap="none" w:vAnchor="page" w:hAnchor="page" w:x="1430" w:y="1500"/>
        <w:tabs>
          <w:tab w:leader="none" w:pos="1882"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Islam and the West</w:t>
      </w:r>
    </w:p>
    <w:p>
      <w:pPr>
        <w:pStyle w:val="Style46"/>
        <w:framePr w:w="9353" w:h="5848" w:hRule="exact" w:wrap="none" w:vAnchor="page" w:hAnchor="page" w:x="1430" w:y="7172"/>
        <w:widowControl w:val="0"/>
        <w:keepNext w:val="0"/>
        <w:keepLines w:val="0"/>
        <w:shd w:val="clear" w:color="auto" w:fill="auto"/>
        <w:bidi w:val="0"/>
        <w:jc w:val="left"/>
        <w:spacing w:before="0" w:after="275" w:line="310" w:lineRule="exact"/>
        <w:ind w:left="0" w:right="0" w:firstLine="0"/>
      </w:pPr>
      <w:bookmarkStart w:id="138" w:name="bookmark138"/>
      <w:r>
        <w:rPr>
          <w:rStyle w:val="CharStyle48"/>
          <w:b/>
          <w:bCs/>
        </w:rPr>
        <w:t>Critical Thinking Questions</w:t>
      </w:r>
      <w:bookmarkEnd w:id="138"/>
    </w:p>
    <w:p>
      <w:pPr>
        <w:pStyle w:val="Style42"/>
        <w:numPr>
          <w:ilvl w:val="0"/>
          <w:numId w:val="639"/>
        </w:numPr>
        <w:framePr w:w="9353" w:h="5848" w:hRule="exact" w:wrap="none" w:vAnchor="page" w:hAnchor="page" w:x="1430" w:y="7172"/>
        <w:tabs>
          <w:tab w:leader="none" w:pos="1089" w:val="left"/>
        </w:tabs>
        <w:widowControl w:val="0"/>
        <w:keepNext w:val="0"/>
        <w:keepLines w:val="0"/>
        <w:shd w:val="clear" w:color="auto" w:fill="auto"/>
        <w:bidi w:val="0"/>
        <w:jc w:val="left"/>
        <w:spacing w:before="0" w:after="234"/>
        <w:ind w:left="1080" w:right="0" w:hanging="340"/>
      </w:pPr>
      <w:bookmarkStart w:id="139" w:name="bookmark139"/>
      <w:r>
        <w:rPr>
          <w:lang w:val="en-US" w:eastAsia="en-US" w:bidi="en-US"/>
          <w:sz w:val="24"/>
          <w:szCs w:val="24"/>
          <w:rFonts w:ascii="Times New Roman" w:eastAsia="Times New Roman" w:hAnsi="Times New Roman" w:cs="Times New Roman"/>
          <w:w w:val="100"/>
          <w:spacing w:val="0"/>
          <w:color w:val="000000"/>
          <w:position w:val="0"/>
        </w:rPr>
        <w:t>The Making of the Western Kingdoms, ca. 376 - 750</w:t>
      </w:r>
      <w:bookmarkEnd w:id="139"/>
    </w:p>
    <w:p>
      <w:pPr>
        <w:pStyle w:val="Style12"/>
        <w:numPr>
          <w:ilvl w:val="0"/>
          <w:numId w:val="651"/>
        </w:numPr>
        <w:framePr w:w="9353" w:h="5848" w:hRule="exact" w:wrap="none" w:vAnchor="page" w:hAnchor="page" w:x="1430" w:y="7172"/>
        <w:tabs>
          <w:tab w:leader="none" w:pos="1089"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Germanic culture. How did it differ from Roman society and culture?</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relationship between the Germanic tribes and the Roman Empire in the fourth century? How did that relationship change with the arrival of the Huns?</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impact of religious divisions among the Germanic tribes on the empire?</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Germanic kings eventually replace Roman emperors?</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factors played a part in the transformation of Rome? How did life in the western part of the empire change for Romans? For Germanic peoples?</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did Gregory the Great do to advance papal power?</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ideas laid out in Benedict’s Rule?</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Ireland become Christian? How did Christianity take root in Britain?</w:t>
      </w:r>
    </w:p>
    <w:p>
      <w:pPr>
        <w:pStyle w:val="Style12"/>
        <w:numPr>
          <w:ilvl w:val="0"/>
          <w:numId w:val="651"/>
        </w:numPr>
        <w:framePr w:w="9353" w:h="5848" w:hRule="exact" w:wrap="none" w:vAnchor="page" w:hAnchor="page" w:x="1430" w:y="7172"/>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Clovis’ achievements? Why was his conversion to orthodox Christianity significant?</w:t>
      </w:r>
    </w:p>
    <w:p>
      <w:pPr>
        <w:pStyle w:val="Style12"/>
        <w:numPr>
          <w:ilvl w:val="0"/>
          <w:numId w:val="651"/>
        </w:numPr>
        <w:framePr w:w="9353" w:h="5848" w:hRule="exact" w:wrap="none" w:vAnchor="page" w:hAnchor="page" w:x="1430" w:y="7172"/>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Who were the scholars at Theodoric’s court? What were their ideas and contributions?</w:t>
      </w:r>
    </w:p>
    <w:p>
      <w:pPr>
        <w:pStyle w:val="Style12"/>
        <w:numPr>
          <w:ilvl w:val="0"/>
          <w:numId w:val="651"/>
        </w:numPr>
        <w:framePr w:w="9353" w:h="5848" w:hRule="exact" w:wrap="none" w:vAnchor="page" w:hAnchor="page" w:x="1430" w:y="7172"/>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happened in Italy after the murder of Amalasuintha?</w:t>
      </w:r>
    </w:p>
    <w:p>
      <w:pPr>
        <w:pStyle w:val="Style12"/>
        <w:numPr>
          <w:ilvl w:val="0"/>
          <w:numId w:val="651"/>
        </w:numPr>
        <w:framePr w:w="9353" w:h="5848" w:hRule="exact" w:wrap="none" w:vAnchor="page" w:hAnchor="page" w:x="1430" w:y="7172"/>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weaknesses of Visigothic civilization? What happened to the kingdom in the Iberian peninsula?</w:t>
      </w:r>
    </w:p>
    <w:p>
      <w:pPr>
        <w:pStyle w:val="Style37"/>
        <w:framePr w:wrap="none" w:vAnchor="page" w:hAnchor="page" w:x="5945" w:y="146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653"/>
        </w:numPr>
        <w:framePr w:w="9338" w:h="11493" w:hRule="exact" w:wrap="none" w:vAnchor="page" w:hAnchor="page" w:x="1437" w:y="1513"/>
        <w:tabs>
          <w:tab w:leader="none" w:pos="1196" w:val="left"/>
        </w:tabs>
        <w:widowControl w:val="0"/>
        <w:keepNext w:val="0"/>
        <w:keepLines w:val="0"/>
        <w:shd w:val="clear" w:color="auto" w:fill="auto"/>
        <w:bidi w:val="0"/>
        <w:jc w:val="left"/>
        <w:spacing w:before="0" w:after="254"/>
        <w:ind w:left="1120" w:right="0" w:hanging="340"/>
      </w:pPr>
      <w:bookmarkStart w:id="140" w:name="bookmark140"/>
      <w:r>
        <w:rPr>
          <w:lang w:val="en-US" w:eastAsia="en-US" w:bidi="en-US"/>
          <w:sz w:val="24"/>
          <w:szCs w:val="24"/>
          <w:rFonts w:ascii="Times New Roman" w:eastAsia="Times New Roman" w:hAnsi="Times New Roman" w:cs="Times New Roman"/>
          <w:w w:val="100"/>
          <w:spacing w:val="0"/>
          <w:color w:val="000000"/>
          <w:position w:val="0"/>
        </w:rPr>
        <w:t>The Byzantine Empire, ca. 400 - 1000</w:t>
      </w:r>
      <w:bookmarkEnd w:id="140"/>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was Theodora’s role in the governance of Constantinople?</w:t>
      </w:r>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were the outstanding accomplishments of the Byzantine empire under Justinian and Theodora’s rule?</w:t>
      </w:r>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How did the Byzantines manage the problem of the growing disparity between rich and poor?</w:t>
      </w:r>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was the Byzantine solution to corruption in government?</w:t>
      </w:r>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challenges did the Byzantine empire face? How did the Byzantines cope with these problems?</w:t>
      </w:r>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were the factors leading to the increasing distance between the eastern and western parts of the empire?</w:t>
      </w:r>
    </w:p>
    <w:p>
      <w:pPr>
        <w:pStyle w:val="Style12"/>
        <w:numPr>
          <w:ilvl w:val="0"/>
          <w:numId w:val="651"/>
        </w:numPr>
        <w:framePr w:w="9338" w:h="11493" w:hRule="exact" w:wrap="none" w:vAnchor="page" w:hAnchor="page" w:x="1437" w:y="1513"/>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were the religious disputes that led to the split between the eastern and the western churches?</w:t>
      </w:r>
    </w:p>
    <w:p>
      <w:pPr>
        <w:pStyle w:val="Style12"/>
        <w:numPr>
          <w:ilvl w:val="0"/>
          <w:numId w:val="651"/>
        </w:numPr>
        <w:framePr w:w="9338" w:h="11493" w:hRule="exact" w:wrap="none" w:vAnchor="page" w:hAnchor="page" w:x="1437" w:y="1513"/>
        <w:tabs>
          <w:tab w:leader="none" w:pos="1246" w:val="left"/>
        </w:tabs>
        <w:widowControl w:val="0"/>
        <w:keepNext w:val="0"/>
        <w:keepLines w:val="0"/>
        <w:shd w:val="clear" w:color="auto" w:fill="auto"/>
        <w:bidi w:val="0"/>
        <w:jc w:val="left"/>
        <w:spacing w:before="0" w:after="266"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How were the Slavs and the Russians converted to the Greek Orthodox church?</w:t>
      </w:r>
    </w:p>
    <w:p>
      <w:pPr>
        <w:pStyle w:val="Style49"/>
        <w:numPr>
          <w:ilvl w:val="0"/>
          <w:numId w:val="653"/>
        </w:numPr>
        <w:framePr w:w="9338" w:h="11493" w:hRule="exact" w:wrap="none" w:vAnchor="page" w:hAnchor="page" w:x="1437" w:y="1513"/>
        <w:tabs>
          <w:tab w:leader="none" w:pos="1290" w:val="left"/>
        </w:tabs>
        <w:widowControl w:val="0"/>
        <w:keepNext w:val="0"/>
        <w:keepLines w:val="0"/>
        <w:shd w:val="clear" w:color="auto" w:fill="auto"/>
        <w:bidi w:val="0"/>
        <w:jc w:val="left"/>
        <w:spacing w:before="0" w:after="254" w:line="266" w:lineRule="exact"/>
        <w:ind w:left="1120" w:right="0"/>
      </w:pPr>
      <w:r>
        <w:rPr>
          <w:lang w:val="en-US" w:eastAsia="en-US" w:bidi="en-US"/>
          <w:sz w:val="24"/>
          <w:szCs w:val="24"/>
          <w:rFonts w:ascii="Times New Roman" w:eastAsia="Times New Roman" w:hAnsi="Times New Roman" w:cs="Times New Roman"/>
          <w:w w:val="100"/>
          <w:spacing w:val="0"/>
          <w:color w:val="000000"/>
          <w:position w:val="0"/>
        </w:rPr>
        <w:t>Islam, 600- 1000</w:t>
      </w:r>
    </w:p>
    <w:p>
      <w:pPr>
        <w:pStyle w:val="Style12"/>
        <w:numPr>
          <w:ilvl w:val="0"/>
          <w:numId w:val="651"/>
        </w:numPr>
        <w:framePr w:w="9338" w:h="11493" w:hRule="exact" w:wrap="none" w:vAnchor="page" w:hAnchor="page" w:x="1437" w:y="1513"/>
        <w:tabs>
          <w:tab w:leader="none" w:pos="1246"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Who was Muhammad and how did he become the leader of a new religious movement?</w:t>
      </w:r>
    </w:p>
    <w:p>
      <w:pPr>
        <w:pStyle w:val="Style12"/>
        <w:numPr>
          <w:ilvl w:val="0"/>
          <w:numId w:val="651"/>
        </w:numPr>
        <w:framePr w:w="9338" w:h="11493" w:hRule="exact" w:wrap="none" w:vAnchor="page" w:hAnchor="page" w:x="1437" w:y="1513"/>
        <w:tabs>
          <w:tab w:leader="none" w:pos="1246"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are the basic beliefs and practices of Islam?</w:t>
      </w:r>
    </w:p>
    <w:p>
      <w:pPr>
        <w:pStyle w:val="Style12"/>
        <w:numPr>
          <w:ilvl w:val="0"/>
          <w:numId w:val="651"/>
        </w:numPr>
        <w:framePr w:w="9338" w:h="11493" w:hRule="exact" w:wrap="none" w:vAnchor="page" w:hAnchor="page" w:x="1437" w:y="1513"/>
        <w:tabs>
          <w:tab w:leader="none" w:pos="1246"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How and why did Islam spread so rapidly?</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was the importance of the Battle of Tours for Christian Europe?</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Why was Muslim rule successful in unifying conquered territories?</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How did life in Muslim society change with the expansion of the empire?</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problems did ethnicity cause?</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was the outcome of the controversy over who would succeed the prophet?</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Describe the Umayyad and the ‘Abbasid caliphates. What were the differences in their rule over the empire?</w:t>
      </w:r>
    </w:p>
    <w:p>
      <w:pPr>
        <w:pStyle w:val="Style12"/>
        <w:numPr>
          <w:ilvl w:val="0"/>
          <w:numId w:val="651"/>
        </w:numPr>
        <w:framePr w:w="9338" w:h="11493" w:hRule="exact" w:wrap="none" w:vAnchor="page" w:hAnchor="page" w:x="1437" w:y="1513"/>
        <w:tabs>
          <w:tab w:leader="none" w:pos="1254" w:val="left"/>
        </w:tabs>
        <w:widowControl w:val="0"/>
        <w:keepNext w:val="0"/>
        <w:keepLines w:val="0"/>
        <w:shd w:val="clear" w:color="auto" w:fill="auto"/>
        <w:bidi w:val="0"/>
        <w:jc w:val="left"/>
        <w:spacing w:before="0" w:after="411"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What intellectual gains did the Muslim world make?</w:t>
      </w:r>
    </w:p>
    <w:p>
      <w:pPr>
        <w:pStyle w:val="Style46"/>
        <w:framePr w:w="9338" w:h="11493" w:hRule="exact" w:wrap="none" w:vAnchor="page" w:hAnchor="page" w:x="1437" w:y="1513"/>
        <w:widowControl w:val="0"/>
        <w:keepNext w:val="0"/>
        <w:keepLines w:val="0"/>
        <w:shd w:val="clear" w:color="auto" w:fill="auto"/>
        <w:bidi w:val="0"/>
        <w:jc w:val="left"/>
        <w:spacing w:before="0" w:after="295" w:line="310" w:lineRule="exact"/>
        <w:ind w:left="0" w:right="0" w:firstLine="0"/>
      </w:pPr>
      <w:bookmarkStart w:id="141" w:name="bookmark141"/>
      <w:r>
        <w:rPr>
          <w:rStyle w:val="CharStyle48"/>
          <w:b/>
          <w:bCs/>
        </w:rPr>
        <w:t>Review Questions</w:t>
      </w:r>
      <w:bookmarkEnd w:id="141"/>
    </w:p>
    <w:p>
      <w:pPr>
        <w:pStyle w:val="Style42"/>
        <w:framePr w:w="9338" w:h="11493" w:hRule="exact" w:wrap="none" w:vAnchor="page" w:hAnchor="page" w:x="1437" w:y="1513"/>
        <w:widowControl w:val="0"/>
        <w:keepNext w:val="0"/>
        <w:keepLines w:val="0"/>
        <w:shd w:val="clear" w:color="auto" w:fill="auto"/>
        <w:bidi w:val="0"/>
        <w:jc w:val="left"/>
        <w:spacing w:before="0" w:after="254"/>
        <w:ind w:left="1120" w:right="0" w:hanging="340"/>
      </w:pPr>
      <w:bookmarkStart w:id="142" w:name="bookmark14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42"/>
    </w:p>
    <w:p>
      <w:pPr>
        <w:pStyle w:val="Style12"/>
        <w:numPr>
          <w:ilvl w:val="0"/>
          <w:numId w:val="655"/>
        </w:numPr>
        <w:framePr w:w="9338" w:h="11493" w:hRule="exact" w:wrap="none" w:vAnchor="page" w:hAnchor="page" w:x="1437" w:y="1513"/>
        <w:tabs>
          <w:tab w:leader="none" w:pos="113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Germanic women participated in many activities, including agriculture, but their primary responsibilities were...</w:t>
      </w:r>
    </w:p>
    <w:p>
      <w:pPr>
        <w:pStyle w:val="Style12"/>
        <w:numPr>
          <w:ilvl w:val="0"/>
          <w:numId w:val="657"/>
        </w:numPr>
        <w:framePr w:w="9338" w:h="11493" w:hRule="exact" w:wrap="none" w:vAnchor="page" w:hAnchor="page" w:x="1437" w:y="1513"/>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caring for the cattle.</w:t>
      </w:r>
    </w:p>
    <w:p>
      <w:pPr>
        <w:pStyle w:val="Style12"/>
        <w:numPr>
          <w:ilvl w:val="0"/>
          <w:numId w:val="657"/>
        </w:numPr>
        <w:framePr w:w="9338" w:h="11493" w:hRule="exact" w:wrap="none" w:vAnchor="page" w:hAnchor="page" w:x="1437" w:y="1513"/>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crop tending.</w:t>
      </w:r>
    </w:p>
    <w:p>
      <w:pPr>
        <w:pStyle w:val="Style12"/>
        <w:numPr>
          <w:ilvl w:val="0"/>
          <w:numId w:val="657"/>
        </w:numPr>
        <w:framePr w:w="9338" w:h="11493" w:hRule="exact" w:wrap="none" w:vAnchor="page" w:hAnchor="page" w:x="1437" w:y="1513"/>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war making.</w:t>
      </w:r>
    </w:p>
    <w:p>
      <w:pPr>
        <w:pStyle w:val="Style12"/>
        <w:numPr>
          <w:ilvl w:val="0"/>
          <w:numId w:val="657"/>
        </w:numPr>
        <w:framePr w:w="9338" w:h="11493" w:hRule="exact" w:wrap="none" w:vAnchor="page" w:hAnchor="page" w:x="1437" w:y="1513"/>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household care and pottery and textiles.</w:t>
      </w:r>
    </w:p>
    <w:p>
      <w:pPr>
        <w:pStyle w:val="Style37"/>
        <w:framePr w:wrap="none" w:vAnchor="page" w:hAnchor="page" w:x="5973" w:y="146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Germanic peoples’ diet consisted mainly of...</w:t>
      </w:r>
    </w:p>
    <w:p>
      <w:pPr>
        <w:pStyle w:val="Style12"/>
        <w:numPr>
          <w:ilvl w:val="0"/>
          <w:numId w:val="659"/>
        </w:numPr>
        <w:framePr w:w="9338" w:h="11650" w:hRule="exact" w:wrap="none" w:vAnchor="page" w:hAnchor="page" w:x="1437" w:y="1528"/>
        <w:tabs>
          <w:tab w:leader="none" w:pos="1417"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meat and dairy products.</w:t>
      </w:r>
    </w:p>
    <w:p>
      <w:pPr>
        <w:pStyle w:val="Style12"/>
        <w:numPr>
          <w:ilvl w:val="0"/>
          <w:numId w:val="659"/>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plants, including grains, mead, ale, and milk.</w:t>
      </w:r>
    </w:p>
    <w:p>
      <w:pPr>
        <w:pStyle w:val="Style12"/>
        <w:numPr>
          <w:ilvl w:val="0"/>
          <w:numId w:val="659"/>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 healthy combination of proteins and plants.</w:t>
      </w:r>
    </w:p>
    <w:p>
      <w:pPr>
        <w:pStyle w:val="Style12"/>
        <w:numPr>
          <w:ilvl w:val="0"/>
          <w:numId w:val="659"/>
        </w:numPr>
        <w:framePr w:w="9338" w:h="11650" w:hRule="exact" w:wrap="none" w:vAnchor="page" w:hAnchor="page" w:x="1437" w:y="1528"/>
        <w:tabs>
          <w:tab w:leader="none" w:pos="1438"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mead and meat.</w:t>
      </w: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Ulfila, who helped convert the Visigoths and Ostrogoths, had been influenced by the teachings of...</w:t>
      </w:r>
    </w:p>
    <w:p>
      <w:pPr>
        <w:pStyle w:val="Style12"/>
        <w:numPr>
          <w:ilvl w:val="0"/>
          <w:numId w:val="661"/>
        </w:numPr>
        <w:framePr w:w="9338" w:h="11650" w:hRule="exact" w:wrap="none" w:vAnchor="page" w:hAnchor="page" w:x="1437" w:y="1528"/>
        <w:tabs>
          <w:tab w:leader="none" w:pos="1424"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Arius.</w:t>
      </w:r>
    </w:p>
    <w:p>
      <w:pPr>
        <w:pStyle w:val="Style12"/>
        <w:numPr>
          <w:ilvl w:val="0"/>
          <w:numId w:val="661"/>
        </w:numPr>
        <w:framePr w:w="9338" w:h="11650" w:hRule="exact" w:wrap="none" w:vAnchor="page" w:hAnchor="page" w:x="1437" w:y="1528"/>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Augustine.</w:t>
      </w:r>
    </w:p>
    <w:p>
      <w:pPr>
        <w:pStyle w:val="Style12"/>
        <w:numPr>
          <w:ilvl w:val="0"/>
          <w:numId w:val="661"/>
        </w:numPr>
        <w:framePr w:w="9338" w:h="11650" w:hRule="exact" w:wrap="none" w:vAnchor="page" w:hAnchor="page" w:x="1437" w:y="1528"/>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Cassiodorus.</w:t>
      </w:r>
    </w:p>
    <w:p>
      <w:pPr>
        <w:pStyle w:val="Style12"/>
        <w:numPr>
          <w:ilvl w:val="0"/>
          <w:numId w:val="661"/>
        </w:numPr>
        <w:framePr w:w="9338" w:h="11650" w:hRule="exact" w:wrap="none" w:vAnchor="page" w:hAnchor="page" w:x="1437" w:y="1528"/>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 Council of Nicaea.</w:t>
      </w: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As Germanic pagans and Arians converted to orthodox Christianity, they...</w:t>
      </w:r>
    </w:p>
    <w:p>
      <w:pPr>
        <w:pStyle w:val="Style12"/>
        <w:numPr>
          <w:ilvl w:val="0"/>
          <w:numId w:val="663"/>
        </w:numPr>
        <w:framePr w:w="9338" w:h="11650" w:hRule="exact" w:wrap="none" w:vAnchor="page" w:hAnchor="page" w:x="1437" w:y="1528"/>
        <w:tabs>
          <w:tab w:leader="none" w:pos="1424"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prohibited intermarriage to maintain some ethnic unity.</w:t>
      </w:r>
    </w:p>
    <w:p>
      <w:pPr>
        <w:pStyle w:val="Style12"/>
        <w:numPr>
          <w:ilvl w:val="0"/>
          <w:numId w:val="663"/>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they learned to read in Latin through the use of Ulfila’s vernacular bible.</w:t>
      </w:r>
    </w:p>
    <w:p>
      <w:pPr>
        <w:pStyle w:val="Style12"/>
        <w:numPr>
          <w:ilvl w:val="0"/>
          <w:numId w:val="663"/>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they began to speak the Romance languages.</w:t>
      </w:r>
    </w:p>
    <w:p>
      <w:pPr>
        <w:pStyle w:val="Style12"/>
        <w:numPr>
          <w:ilvl w:val="0"/>
          <w:numId w:val="663"/>
        </w:numPr>
        <w:framePr w:w="9338" w:h="11650" w:hRule="exact" w:wrap="none" w:vAnchor="page" w:hAnchor="page" w:x="1437" w:y="1528"/>
        <w:tabs>
          <w:tab w:leader="none" w:pos="1438"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they began to speak Greek, the official language of the empire.</w:t>
      </w: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Gregory the Great extended his power by...</w:t>
      </w:r>
    </w:p>
    <w:p>
      <w:pPr>
        <w:pStyle w:val="Style12"/>
        <w:numPr>
          <w:ilvl w:val="0"/>
          <w:numId w:val="665"/>
        </w:numPr>
        <w:framePr w:w="9338" w:h="11650" w:hRule="exact" w:wrap="none" w:vAnchor="page" w:hAnchor="page" w:x="1437" w:y="1528"/>
        <w:tabs>
          <w:tab w:leader="none" w:pos="1417"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acting as a territorial ruler in addition to acting as head of the church.</w:t>
      </w:r>
    </w:p>
    <w:p>
      <w:pPr>
        <w:pStyle w:val="Style12"/>
        <w:numPr>
          <w:ilvl w:val="0"/>
          <w:numId w:val="665"/>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describing earthly power as two swords, one of which he wielded.</w:t>
      </w:r>
    </w:p>
    <w:p>
      <w:pPr>
        <w:pStyle w:val="Style12"/>
        <w:numPr>
          <w:ilvl w:val="0"/>
          <w:numId w:val="665"/>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refusing to offer financial assistance to distant churches.</w:t>
      </w:r>
    </w:p>
    <w:p>
      <w:pPr>
        <w:pStyle w:val="Style12"/>
        <w:numPr>
          <w:ilvl w:val="0"/>
          <w:numId w:val="665"/>
        </w:numPr>
        <w:framePr w:w="9338" w:h="11650" w:hRule="exact" w:wrap="none" w:vAnchor="page" w:hAnchor="page" w:x="1437" w:y="1528"/>
        <w:tabs>
          <w:tab w:leader="none" w:pos="1438"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convincing the Huns and Vandals to spare Rome.</w:t>
      </w: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The establishment of monasteries in Ireland aided the process of conversion because...</w:t>
      </w:r>
    </w:p>
    <w:p>
      <w:pPr>
        <w:pStyle w:val="Style12"/>
        <w:numPr>
          <w:ilvl w:val="0"/>
          <w:numId w:val="667"/>
        </w:numPr>
        <w:framePr w:w="9338" w:h="11650" w:hRule="exact" w:wrap="none" w:vAnchor="page" w:hAnchor="page" w:x="1437" w:y="1528"/>
        <w:tabs>
          <w:tab w:leader="none" w:pos="1417"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 monks used knowledge of paganism to convert the Irish.</w:t>
      </w:r>
    </w:p>
    <w:p>
      <w:pPr>
        <w:pStyle w:val="Style12"/>
        <w:numPr>
          <w:ilvl w:val="0"/>
          <w:numId w:val="667"/>
        </w:numPr>
        <w:framePr w:w="9338" w:h="11650" w:hRule="exact" w:wrap="none" w:vAnchor="page" w:hAnchor="page" w:x="1437" w:y="1528"/>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Ireland lacked the ecclesiastical structures of the rest of the West.</w:t>
      </w:r>
    </w:p>
    <w:p>
      <w:pPr>
        <w:pStyle w:val="Style12"/>
        <w:numPr>
          <w:ilvl w:val="0"/>
          <w:numId w:val="667"/>
        </w:numPr>
        <w:framePr w:w="9338" w:h="11650" w:hRule="exact" w:wrap="none" w:vAnchor="page" w:hAnchor="page" w:x="1437" w:y="1528"/>
        <w:tabs>
          <w:tab w:leader="none" w:pos="1431"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monks from Briton came to work with the Irish monks.</w:t>
      </w:r>
    </w:p>
    <w:p>
      <w:pPr>
        <w:pStyle w:val="Style12"/>
        <w:numPr>
          <w:ilvl w:val="0"/>
          <w:numId w:val="667"/>
        </w:numPr>
        <w:framePr w:w="9338" w:h="11650" w:hRule="exact" w:wrap="none" w:vAnchor="page" w:hAnchor="page" w:x="1437" w:y="1528"/>
        <w:tabs>
          <w:tab w:leader="none" w:pos="1438"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bishops exercised more authority.</w:t>
      </w: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The Merovingian family often usedas a means of consolidating their rule.</w:t>
      </w:r>
    </w:p>
    <w:p>
      <w:pPr>
        <w:pStyle w:val="Style12"/>
        <w:numPr>
          <w:ilvl w:val="0"/>
          <w:numId w:val="669"/>
        </w:numPr>
        <w:framePr w:w="9338" w:h="11650" w:hRule="exact" w:wrap="none" w:vAnchor="page" w:hAnchor="page" w:x="1437" w:y="1528"/>
        <w:tabs>
          <w:tab w:leader="none" w:pos="1417"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conversion to Christianity</w:t>
      </w:r>
    </w:p>
    <w:p>
      <w:pPr>
        <w:pStyle w:val="Style12"/>
        <w:numPr>
          <w:ilvl w:val="0"/>
          <w:numId w:val="669"/>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papal supremacy</w:t>
      </w:r>
    </w:p>
    <w:p>
      <w:pPr>
        <w:pStyle w:val="Style12"/>
        <w:numPr>
          <w:ilvl w:val="0"/>
          <w:numId w:val="669"/>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monasteries</w:t>
      </w:r>
    </w:p>
    <w:p>
      <w:pPr>
        <w:pStyle w:val="Style12"/>
        <w:numPr>
          <w:ilvl w:val="0"/>
          <w:numId w:val="669"/>
        </w:numPr>
        <w:framePr w:w="9338" w:h="11650" w:hRule="exact" w:wrap="none" w:vAnchor="page" w:hAnchor="page" w:x="1437" w:y="1528"/>
        <w:tabs>
          <w:tab w:leader="none" w:pos="1438" w:val="left"/>
        </w:tabs>
        <w:widowControl w:val="0"/>
        <w:keepNext w:val="0"/>
        <w:keepLines w:val="0"/>
        <w:shd w:val="clear" w:color="auto" w:fill="auto"/>
        <w:bidi w:val="0"/>
        <w:jc w:val="left"/>
        <w:spacing w:before="0" w:after="26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political assassination</w:t>
      </w:r>
    </w:p>
    <w:p>
      <w:pPr>
        <w:pStyle w:val="Style12"/>
        <w:numPr>
          <w:ilvl w:val="0"/>
          <w:numId w:val="655"/>
        </w:numPr>
        <w:framePr w:w="9338" w:h="11650" w:hRule="exact" w:wrap="none" w:vAnchor="page" w:hAnchor="page" w:x="1437" w:y="1528"/>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 xml:space="preserve">Cassiodorus wrote a historical chronicle, the </w:t>
      </w:r>
      <w:r>
        <w:rPr>
          <w:rStyle w:val="CharStyle39"/>
        </w:rPr>
        <w:t>Origin of the Goths,</w:t>
      </w:r>
      <w:r>
        <w:rPr>
          <w:lang w:val="en-US" w:eastAsia="en-US" w:bidi="en-US"/>
          <w:sz w:val="24"/>
          <w:szCs w:val="24"/>
          <w:rFonts w:ascii="Times New Roman" w:eastAsia="Times New Roman" w:hAnsi="Times New Roman" w:cs="Times New Roman"/>
          <w:w w:val="100"/>
          <w:spacing w:val="0"/>
          <w:color w:val="000000"/>
          <w:position w:val="0"/>
        </w:rPr>
        <w:t xml:space="preserve"> to show...</w:t>
      </w:r>
    </w:p>
    <w:p>
      <w:pPr>
        <w:pStyle w:val="Style12"/>
        <w:numPr>
          <w:ilvl w:val="0"/>
          <w:numId w:val="671"/>
        </w:numPr>
        <w:framePr w:w="9338" w:h="11650" w:hRule="exact" w:wrap="none" w:vAnchor="page" w:hAnchor="page" w:x="1437" w:y="1528"/>
        <w:tabs>
          <w:tab w:leader="none" w:pos="1424"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that the Goths had a history comparable to that of the Romans.</w:t>
      </w:r>
    </w:p>
    <w:p>
      <w:pPr>
        <w:pStyle w:val="Style12"/>
        <w:numPr>
          <w:ilvl w:val="0"/>
          <w:numId w:val="671"/>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that the Romans were superior to the Goths.</w:t>
      </w:r>
    </w:p>
    <w:p>
      <w:pPr>
        <w:pStyle w:val="Style12"/>
        <w:numPr>
          <w:ilvl w:val="0"/>
          <w:numId w:val="671"/>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that Gothic peoples were superior to Romans.</w:t>
      </w:r>
    </w:p>
    <w:p>
      <w:pPr>
        <w:pStyle w:val="Style12"/>
        <w:numPr>
          <w:ilvl w:val="0"/>
          <w:numId w:val="671"/>
        </w:numPr>
        <w:framePr w:w="9338" w:h="11650" w:hRule="exact" w:wrap="none" w:vAnchor="page" w:hAnchor="page" w:x="1437" w:y="1528"/>
        <w:tabs>
          <w:tab w:leader="none" w:pos="1438" w:val="left"/>
        </w:tabs>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that Theodoric’s rule could unite people of different faiths.</w:t>
      </w:r>
    </w:p>
    <w:p>
      <w:pPr>
        <w:pStyle w:val="Style37"/>
        <w:framePr w:wrap="none" w:vAnchor="page" w:hAnchor="page" w:x="5930" w:y="146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55"/>
        </w:numPr>
        <w:framePr w:w="9338" w:h="11665" w:hRule="exact" w:wrap="none" w:vAnchor="page" w:hAnchor="page" w:x="1437" w:y="1507"/>
        <w:tabs>
          <w:tab w:leader="none" w:pos="1124"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The Lombards ruled for a time in northern Italy until...</w:t>
      </w:r>
    </w:p>
    <w:p>
      <w:pPr>
        <w:pStyle w:val="Style12"/>
        <w:numPr>
          <w:ilvl w:val="0"/>
          <w:numId w:val="673"/>
        </w:numPr>
        <w:framePr w:w="9338" w:h="11665" w:hRule="exact" w:wrap="none" w:vAnchor="page" w:hAnchor="page" w:x="1437" w:y="1507"/>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Byzantine empire retook the peninsula.</w:t>
      </w:r>
    </w:p>
    <w:p>
      <w:pPr>
        <w:pStyle w:val="Style12"/>
        <w:numPr>
          <w:ilvl w:val="0"/>
          <w:numId w:val="673"/>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Franks conquered them.</w:t>
      </w:r>
    </w:p>
    <w:p>
      <w:pPr>
        <w:pStyle w:val="Style12"/>
        <w:numPr>
          <w:ilvl w:val="0"/>
          <w:numId w:val="673"/>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Ostrogoths regained strength.</w:t>
      </w:r>
    </w:p>
    <w:p>
      <w:pPr>
        <w:pStyle w:val="Style12"/>
        <w:numPr>
          <w:ilvl w:val="0"/>
          <w:numId w:val="673"/>
        </w:numPr>
        <w:framePr w:w="9338" w:h="11665" w:hRule="exact" w:wrap="none" w:vAnchor="page" w:hAnchor="page" w:x="1437" w:y="1507"/>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papacy rebelled and defeated them.</w:t>
      </w:r>
    </w:p>
    <w:p>
      <w:pPr>
        <w:pStyle w:val="Style12"/>
        <w:numPr>
          <w:ilvl w:val="0"/>
          <w:numId w:val="655"/>
        </w:numPr>
        <w:framePr w:w="9338" w:h="11665" w:hRule="exact" w:wrap="none" w:vAnchor="page" w:hAnchor="page" w:x="1437" w:y="1507"/>
        <w:tabs>
          <w:tab w:leader="none" w:pos="1218"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 xml:space="preserve">The purpose of the </w:t>
      </w:r>
      <w:r>
        <w:rPr>
          <w:rStyle w:val="CharStyle39"/>
        </w:rPr>
        <w:t>Corpus Juris Civilis</w:t>
      </w:r>
      <w:r>
        <w:rPr>
          <w:lang w:val="en-US" w:eastAsia="en-US" w:bidi="en-US"/>
          <w:sz w:val="24"/>
          <w:szCs w:val="24"/>
          <w:rFonts w:ascii="Times New Roman" w:eastAsia="Times New Roman" w:hAnsi="Times New Roman" w:cs="Times New Roman"/>
          <w:w w:val="100"/>
          <w:spacing w:val="0"/>
          <w:color w:val="000000"/>
          <w:position w:val="0"/>
        </w:rPr>
        <w:t xml:space="preserve"> was to...</w:t>
      </w:r>
    </w:p>
    <w:p>
      <w:pPr>
        <w:pStyle w:val="Style12"/>
        <w:numPr>
          <w:ilvl w:val="0"/>
          <w:numId w:val="675"/>
        </w:numPr>
        <w:framePr w:w="9338" w:h="11665" w:hRule="exact" w:wrap="none" w:vAnchor="page" w:hAnchor="page" w:x="1437" w:y="1507"/>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preserve Justinian’s innovative law code.</w:t>
      </w:r>
    </w:p>
    <w:p>
      <w:pPr>
        <w:pStyle w:val="Style12"/>
        <w:numPr>
          <w:ilvl w:val="0"/>
          <w:numId w:val="675"/>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recapture lost taxes.</w:t>
      </w:r>
    </w:p>
    <w:p>
      <w:pPr>
        <w:pStyle w:val="Style12"/>
        <w:numPr>
          <w:ilvl w:val="0"/>
          <w:numId w:val="675"/>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organize and clarify Roman law.</w:t>
      </w:r>
    </w:p>
    <w:p>
      <w:pPr>
        <w:pStyle w:val="Style12"/>
        <w:numPr>
          <w:ilvl w:val="0"/>
          <w:numId w:val="675"/>
        </w:numPr>
        <w:framePr w:w="9338" w:h="11665" w:hRule="exact" w:wrap="none" w:vAnchor="page" w:hAnchor="page" w:x="1437" w:y="1507"/>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rewrite the laws that interfered with Justinian’s rule.</w:t>
      </w:r>
    </w:p>
    <w:p>
      <w:pPr>
        <w:pStyle w:val="Style12"/>
        <w:numPr>
          <w:ilvl w:val="0"/>
          <w:numId w:val="655"/>
        </w:numPr>
        <w:framePr w:w="9338" w:h="11665" w:hRule="exact" w:wrap="none" w:vAnchor="page" w:hAnchor="page" w:x="1437" w:y="1507"/>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The people of Constantinople gathered in theto see the chariot races.</w:t>
      </w:r>
    </w:p>
    <w:p>
      <w:pPr>
        <w:pStyle w:val="Style12"/>
        <w:numPr>
          <w:ilvl w:val="0"/>
          <w:numId w:val="677"/>
        </w:numPr>
        <w:framePr w:w="9338" w:h="11665" w:hRule="exact" w:wrap="none" w:vAnchor="page" w:hAnchor="page" w:x="1437" w:y="1507"/>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hippodrome</w:t>
      </w:r>
    </w:p>
    <w:p>
      <w:pPr>
        <w:pStyle w:val="Style12"/>
        <w:numPr>
          <w:ilvl w:val="0"/>
          <w:numId w:val="677"/>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Forum</w:t>
      </w:r>
    </w:p>
    <w:p>
      <w:pPr>
        <w:pStyle w:val="Style12"/>
        <w:numPr>
          <w:ilvl w:val="0"/>
          <w:numId w:val="677"/>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Colosseum</w:t>
      </w:r>
    </w:p>
    <w:p>
      <w:pPr>
        <w:pStyle w:val="Style12"/>
        <w:numPr>
          <w:ilvl w:val="0"/>
          <w:numId w:val="677"/>
        </w:numPr>
        <w:framePr w:w="9338" w:h="11665" w:hRule="exact" w:wrap="none" w:vAnchor="page" w:hAnchor="page" w:x="1437" w:y="1507"/>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Parthenon</w:t>
      </w:r>
    </w:p>
    <w:p>
      <w:pPr>
        <w:pStyle w:val="Style12"/>
        <w:numPr>
          <w:ilvl w:val="0"/>
          <w:numId w:val="655"/>
        </w:numPr>
        <w:framePr w:w="9338" w:h="11665" w:hRule="exact" w:wrap="none" w:vAnchor="page" w:hAnchor="page" w:x="1437" w:y="1507"/>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Village families in the Byzantine empire owed...</w:t>
      </w:r>
    </w:p>
    <w:p>
      <w:pPr>
        <w:pStyle w:val="Style12"/>
        <w:numPr>
          <w:ilvl w:val="0"/>
          <w:numId w:val="679"/>
        </w:numPr>
        <w:framePr w:w="9338" w:h="11665" w:hRule="exact" w:wrap="none" w:vAnchor="page" w:hAnchor="page" w:x="1437" w:y="1507"/>
        <w:tabs>
          <w:tab w:leader="none" w:pos="1437"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one equipped man for military service.</w:t>
      </w:r>
    </w:p>
    <w:p>
      <w:pPr>
        <w:pStyle w:val="Style12"/>
        <w:numPr>
          <w:ilvl w:val="0"/>
          <w:numId w:val="679"/>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service to maintain roads and bridges.</w:t>
      </w:r>
    </w:p>
    <w:p>
      <w:pPr>
        <w:pStyle w:val="Style12"/>
        <w:numPr>
          <w:ilvl w:val="0"/>
          <w:numId w:val="679"/>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set quantities of grain to supply the army.</w:t>
      </w:r>
    </w:p>
    <w:p>
      <w:pPr>
        <w:pStyle w:val="Style12"/>
        <w:numPr>
          <w:ilvl w:val="0"/>
          <w:numId w:val="679"/>
        </w:numPr>
        <w:framePr w:w="9338" w:h="11665" w:hRule="exact" w:wrap="none" w:vAnchor="page" w:hAnchor="page" w:x="1437" w:y="1507"/>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one slave to carry out tasks like constructing camps every night.</w:t>
      </w:r>
    </w:p>
    <w:p>
      <w:pPr>
        <w:pStyle w:val="Style12"/>
        <w:numPr>
          <w:ilvl w:val="0"/>
          <w:numId w:val="655"/>
        </w:numPr>
        <w:framePr w:w="9338" w:h="11665" w:hRule="exact" w:wrap="none" w:vAnchor="page" w:hAnchor="page" w:x="1437" w:y="1507"/>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The Byzantines used eastern customs such asas they moved away from the western traditions.</w:t>
      </w:r>
    </w:p>
    <w:p>
      <w:pPr>
        <w:pStyle w:val="Style12"/>
        <w:numPr>
          <w:ilvl w:val="0"/>
          <w:numId w:val="681"/>
        </w:numPr>
        <w:framePr w:w="9338" w:h="11665" w:hRule="exact" w:wrap="none" w:vAnchor="page" w:hAnchor="page" w:x="1437" w:y="1507"/>
        <w:tabs>
          <w:tab w:leader="none" w:pos="1437"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diplomacy</w:t>
      </w:r>
    </w:p>
    <w:p>
      <w:pPr>
        <w:pStyle w:val="Style12"/>
        <w:numPr>
          <w:ilvl w:val="0"/>
          <w:numId w:val="681"/>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Greek fire</w:t>
      </w:r>
    </w:p>
    <w:p>
      <w:pPr>
        <w:pStyle w:val="Style12"/>
        <w:numPr>
          <w:ilvl w:val="0"/>
          <w:numId w:val="681"/>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eunuchs and making people prostrate themselves before the emperor</w:t>
      </w:r>
    </w:p>
    <w:p>
      <w:pPr>
        <w:pStyle w:val="Style12"/>
        <w:numPr>
          <w:ilvl w:val="0"/>
          <w:numId w:val="681"/>
        </w:numPr>
        <w:framePr w:w="9338" w:h="11665" w:hRule="exact" w:wrap="none" w:vAnchor="page" w:hAnchor="page" w:x="1437" w:y="1507"/>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poorhouses and orphanages</w:t>
      </w:r>
    </w:p>
    <w:p>
      <w:pPr>
        <w:pStyle w:val="Style12"/>
        <w:numPr>
          <w:ilvl w:val="0"/>
          <w:numId w:val="655"/>
        </w:numPr>
        <w:framePr w:w="9338" w:h="11665" w:hRule="exact" w:wrap="none" w:vAnchor="page" w:hAnchor="page" w:x="1437" w:y="1507"/>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Part of the motive in prohibiting the worship of icons was...</w:t>
      </w:r>
    </w:p>
    <w:p>
      <w:pPr>
        <w:pStyle w:val="Style12"/>
        <w:numPr>
          <w:ilvl w:val="0"/>
          <w:numId w:val="683"/>
        </w:numPr>
        <w:framePr w:w="9338" w:h="11665" w:hRule="exact" w:wrap="none" w:vAnchor="page" w:hAnchor="page" w:x="1437" w:y="1507"/>
        <w:tabs>
          <w:tab w:leader="none" w:pos="1437"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to promote western values.</w:t>
      </w:r>
    </w:p>
    <w:p>
      <w:pPr>
        <w:pStyle w:val="Style12"/>
        <w:numPr>
          <w:ilvl w:val="0"/>
          <w:numId w:val="683"/>
        </w:numPr>
        <w:framePr w:w="9338" w:h="11665" w:hRule="exact" w:wrap="none" w:vAnchor="page" w:hAnchor="page" w:x="1437" w:y="1507"/>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to compromise with Islam.</w:t>
      </w:r>
    </w:p>
    <w:p>
      <w:pPr>
        <w:pStyle w:val="Style12"/>
        <w:numPr>
          <w:ilvl w:val="0"/>
          <w:numId w:val="683"/>
        </w:numPr>
        <w:framePr w:w="9338" w:h="11665" w:hRule="exact" w:wrap="none" w:vAnchor="page" w:hAnchor="page" w:x="1437" w:y="1507"/>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to challenge the power of icon-producing monasteries.</w:t>
      </w:r>
    </w:p>
    <w:p>
      <w:pPr>
        <w:pStyle w:val="Style12"/>
        <w:numPr>
          <w:ilvl w:val="0"/>
          <w:numId w:val="683"/>
        </w:numPr>
        <w:framePr w:w="9338" w:h="11665" w:hRule="exact" w:wrap="none" w:vAnchor="page" w:hAnchor="page" w:x="1437" w:y="1507"/>
        <w:tabs>
          <w:tab w:leader="none" w:pos="1451"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to resolve the disputes discussed at the Council of Chalcedon.</w:t>
      </w:r>
    </w:p>
    <w:p>
      <w:pPr>
        <w:pStyle w:val="Style12"/>
        <w:numPr>
          <w:ilvl w:val="0"/>
          <w:numId w:val="655"/>
        </w:numPr>
        <w:framePr w:w="9338" w:h="11665" w:hRule="exact" w:wrap="none" w:vAnchor="page" w:hAnchor="page" w:x="1437" w:y="1507"/>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Thebrought Christianity to the Slavic peoples.</w:t>
      </w:r>
    </w:p>
    <w:p>
      <w:pPr>
        <w:pStyle w:val="Style12"/>
        <w:numPr>
          <w:ilvl w:val="0"/>
          <w:numId w:val="685"/>
        </w:numPr>
        <w:framePr w:w="9338" w:h="11665" w:hRule="exact" w:wrap="none" w:vAnchor="page" w:hAnchor="page" w:x="1437" w:y="1507"/>
        <w:tabs>
          <w:tab w:leader="none" w:pos="1437"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Scandinavian princes</w:t>
      </w:r>
    </w:p>
    <w:p>
      <w:pPr>
        <w:pStyle w:val="Style12"/>
        <w:numPr>
          <w:ilvl w:val="0"/>
          <w:numId w:val="685"/>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Byzantine empire</w:t>
      </w:r>
    </w:p>
    <w:p>
      <w:pPr>
        <w:pStyle w:val="Style12"/>
        <w:numPr>
          <w:ilvl w:val="0"/>
          <w:numId w:val="685"/>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western kingdoms</w:t>
      </w:r>
    </w:p>
    <w:p>
      <w:pPr>
        <w:pStyle w:val="Style12"/>
        <w:numPr>
          <w:ilvl w:val="0"/>
          <w:numId w:val="685"/>
        </w:numPr>
        <w:framePr w:w="9338" w:h="11665" w:hRule="exact" w:wrap="none" w:vAnchor="page" w:hAnchor="page" w:x="1437" w:y="1507"/>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papal missionaries</w:t>
      </w:r>
    </w:p>
    <w:p>
      <w:pPr>
        <w:pStyle w:val="Style37"/>
        <w:framePr w:wrap="none" w:vAnchor="page" w:hAnchor="page" w:x="5995" w:y="146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55"/>
        </w:numPr>
        <w:framePr w:w="9338" w:h="11365" w:hRule="exact" w:wrap="none" w:vAnchor="page" w:hAnchor="page" w:x="1437" w:y="1550"/>
        <w:tabs>
          <w:tab w:leader="none" w:pos="1212"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Mecca was an important city for which of the following reasons?</w:t>
      </w:r>
    </w:p>
    <w:p>
      <w:pPr>
        <w:pStyle w:val="Style12"/>
        <w:numPr>
          <w:ilvl w:val="0"/>
          <w:numId w:val="687"/>
        </w:numPr>
        <w:framePr w:w="9338" w:h="11365" w:hRule="exact" w:wrap="none" w:vAnchor="page" w:hAnchor="page" w:x="1437" w:y="155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It was both a trading center and a site of worship.</w:t>
      </w:r>
    </w:p>
    <w:p>
      <w:pPr>
        <w:pStyle w:val="Style12"/>
        <w:numPr>
          <w:ilvl w:val="0"/>
          <w:numId w:val="687"/>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It gathered Jews, Christians, and Muslims in one urban center.</w:t>
      </w:r>
    </w:p>
    <w:p>
      <w:pPr>
        <w:pStyle w:val="Style12"/>
        <w:numPr>
          <w:ilvl w:val="0"/>
          <w:numId w:val="687"/>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It was Muhammad’s base when he spread his ideas to the Bedouins.</w:t>
      </w:r>
    </w:p>
    <w:p>
      <w:pPr>
        <w:pStyle w:val="Style12"/>
        <w:numPr>
          <w:ilvl w:val="0"/>
          <w:numId w:val="687"/>
        </w:numPr>
        <w:framePr w:w="9338" w:h="11365" w:hRule="exact" w:wrap="none" w:vAnchor="page" w:hAnchor="page" w:x="1437" w:y="1550"/>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 xml:space="preserve">It was site of the </w:t>
      </w:r>
      <w:r>
        <w:rPr>
          <w:rStyle w:val="CharStyle39"/>
        </w:rPr>
        <w:t>Hijra.</w:t>
      </w:r>
    </w:p>
    <w:p>
      <w:pPr>
        <w:pStyle w:val="Style12"/>
        <w:numPr>
          <w:ilvl w:val="0"/>
          <w:numId w:val="655"/>
        </w:numPr>
        <w:framePr w:w="9338" w:h="11365" w:hRule="exact" w:wrap="none" w:vAnchor="page" w:hAnchor="page" w:x="1437" w:y="1550"/>
        <w:tabs>
          <w:tab w:leader="none" w:pos="1212"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In 732, the Muslim forces were defeated by...</w:t>
      </w:r>
    </w:p>
    <w:p>
      <w:pPr>
        <w:pStyle w:val="Style12"/>
        <w:numPr>
          <w:ilvl w:val="0"/>
          <w:numId w:val="689"/>
        </w:numPr>
        <w:framePr w:w="9338" w:h="11365" w:hRule="exact" w:wrap="none" w:vAnchor="page" w:hAnchor="page" w:x="1437" w:y="1550"/>
        <w:tabs>
          <w:tab w:leader="none" w:pos="1439"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Pepin the Short.</w:t>
      </w:r>
    </w:p>
    <w:p>
      <w:pPr>
        <w:pStyle w:val="Style12"/>
        <w:numPr>
          <w:ilvl w:val="0"/>
          <w:numId w:val="689"/>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Charles Martel.</w:t>
      </w:r>
    </w:p>
    <w:p>
      <w:pPr>
        <w:pStyle w:val="Style12"/>
        <w:numPr>
          <w:ilvl w:val="0"/>
          <w:numId w:val="689"/>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Clovis.</w:t>
      </w:r>
    </w:p>
    <w:p>
      <w:pPr>
        <w:pStyle w:val="Style12"/>
        <w:numPr>
          <w:ilvl w:val="0"/>
          <w:numId w:val="689"/>
        </w:numPr>
        <w:framePr w:w="9338" w:h="11365" w:hRule="exact" w:wrap="none" w:vAnchor="page" w:hAnchor="page" w:x="1437" w:y="1550"/>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Carolingians.</w:t>
      </w:r>
    </w:p>
    <w:p>
      <w:pPr>
        <w:pStyle w:val="Style12"/>
        <w:numPr>
          <w:ilvl w:val="0"/>
          <w:numId w:val="655"/>
        </w:numPr>
        <w:framePr w:w="9338" w:h="11365" w:hRule="exact" w:wrap="none" w:vAnchor="page" w:hAnchor="page" w:x="1437" w:y="1550"/>
        <w:tabs>
          <w:tab w:leader="none" w:pos="1212"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The Muslims tolerated Jews and Christians because...</w:t>
      </w:r>
    </w:p>
    <w:p>
      <w:pPr>
        <w:pStyle w:val="Style12"/>
        <w:numPr>
          <w:ilvl w:val="0"/>
          <w:numId w:val="691"/>
        </w:numPr>
        <w:framePr w:w="9338" w:h="11365" w:hRule="exact" w:wrap="none" w:vAnchor="page" w:hAnchor="page" w:x="1437" w:y="155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they all shared the same scriptures and god.</w:t>
      </w:r>
    </w:p>
    <w:p>
      <w:pPr>
        <w:pStyle w:val="Style12"/>
        <w:numPr>
          <w:ilvl w:val="0"/>
          <w:numId w:val="691"/>
        </w:numPr>
        <w:framePr w:w="9338" w:h="11365" w:hRule="exact" w:wrap="none" w:vAnchor="page" w:hAnchor="page" w:x="1437" w:y="1550"/>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Christians and Jews had trade relations with Muslims.</w:t>
      </w:r>
    </w:p>
    <w:p>
      <w:pPr>
        <w:pStyle w:val="Style12"/>
        <w:numPr>
          <w:ilvl w:val="0"/>
          <w:numId w:val="691"/>
        </w:numPr>
        <w:framePr w:w="9338" w:h="11365" w:hRule="exact" w:wrap="none" w:vAnchor="page" w:hAnchor="page" w:x="1437" w:y="1550"/>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Christians and Jews did not resist.</w:t>
      </w:r>
    </w:p>
    <w:p>
      <w:pPr>
        <w:pStyle w:val="Style12"/>
        <w:numPr>
          <w:ilvl w:val="0"/>
          <w:numId w:val="691"/>
        </w:numPr>
        <w:framePr w:w="9338" w:h="11365" w:hRule="exact" w:wrap="none" w:vAnchor="page" w:hAnchor="page" w:x="1437" w:y="1550"/>
        <w:tabs>
          <w:tab w:leader="none" w:pos="1466"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Christians and Jews resisted vigorously, and were granted autonomy.</w:t>
      </w:r>
    </w:p>
    <w:p>
      <w:pPr>
        <w:pStyle w:val="Style12"/>
        <w:numPr>
          <w:ilvl w:val="0"/>
          <w:numId w:val="655"/>
        </w:numPr>
        <w:framePr w:w="9338" w:h="11365" w:hRule="exact" w:wrap="none" w:vAnchor="page" w:hAnchor="page" w:x="1437" w:y="1550"/>
        <w:tabs>
          <w:tab w:leader="none" w:pos="1212"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The Umayyad caliphate, located in Damascus, emphasized...</w:t>
      </w:r>
    </w:p>
    <w:p>
      <w:pPr>
        <w:pStyle w:val="Style12"/>
        <w:numPr>
          <w:ilvl w:val="0"/>
          <w:numId w:val="693"/>
        </w:numPr>
        <w:framePr w:w="9338" w:h="11365" w:hRule="exact" w:wrap="none" w:vAnchor="page" w:hAnchor="page" w:x="1437" w:y="155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importance of Mecca.</w:t>
      </w:r>
    </w:p>
    <w:p>
      <w:pPr>
        <w:pStyle w:val="Style12"/>
        <w:numPr>
          <w:ilvl w:val="0"/>
          <w:numId w:val="693"/>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non-Arabs.</w:t>
      </w:r>
    </w:p>
    <w:p>
      <w:pPr>
        <w:pStyle w:val="Style12"/>
        <w:numPr>
          <w:ilvl w:val="0"/>
          <w:numId w:val="693"/>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Arabs.</w:t>
      </w:r>
    </w:p>
    <w:p>
      <w:pPr>
        <w:pStyle w:val="Style12"/>
        <w:numPr>
          <w:ilvl w:val="0"/>
          <w:numId w:val="693"/>
        </w:numPr>
        <w:framePr w:w="9338" w:h="11365" w:hRule="exact" w:wrap="none" w:vAnchor="page" w:hAnchor="page" w:x="1437" w:y="1550"/>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spiritual authority.</w:t>
      </w:r>
    </w:p>
    <w:p>
      <w:pPr>
        <w:pStyle w:val="Style12"/>
        <w:numPr>
          <w:ilvl w:val="0"/>
          <w:numId w:val="655"/>
        </w:numPr>
        <w:framePr w:w="9338" w:h="11365" w:hRule="exact" w:wrap="none" w:vAnchor="page" w:hAnchor="page" w:x="1437" w:y="1550"/>
        <w:tabs>
          <w:tab w:leader="none" w:pos="1234"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Muslim mathematicians used Arabic numerals to...</w:t>
      </w:r>
    </w:p>
    <w:p>
      <w:pPr>
        <w:pStyle w:val="Style12"/>
        <w:numPr>
          <w:ilvl w:val="0"/>
          <w:numId w:val="695"/>
        </w:numPr>
        <w:framePr w:w="9338" w:h="11365" w:hRule="exact" w:wrap="none" w:vAnchor="page" w:hAnchor="page" w:x="1437" w:y="1550"/>
        <w:tabs>
          <w:tab w:leader="none" w:pos="1439"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invent the concept of zero.</w:t>
      </w:r>
    </w:p>
    <w:p>
      <w:pPr>
        <w:pStyle w:val="Style12"/>
        <w:numPr>
          <w:ilvl w:val="0"/>
          <w:numId w:val="695"/>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invent algebra.</w:t>
      </w:r>
    </w:p>
    <w:p>
      <w:pPr>
        <w:pStyle w:val="Style12"/>
        <w:numPr>
          <w:ilvl w:val="0"/>
          <w:numId w:val="695"/>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invent the idea of fractions.</w:t>
      </w:r>
    </w:p>
    <w:p>
      <w:pPr>
        <w:pStyle w:val="Style12"/>
        <w:numPr>
          <w:ilvl w:val="0"/>
          <w:numId w:val="695"/>
        </w:numPr>
        <w:framePr w:w="9338" w:h="11365" w:hRule="exact" w:wrap="none" w:vAnchor="page" w:hAnchor="page" w:x="1437" w:y="1550"/>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explore astronomical problems.</w:t>
      </w:r>
    </w:p>
    <w:p>
      <w:pPr>
        <w:pStyle w:val="Style12"/>
        <w:numPr>
          <w:ilvl w:val="0"/>
          <w:numId w:val="655"/>
        </w:numPr>
        <w:framePr w:w="9338" w:h="11365" w:hRule="exact" w:wrap="none" w:vAnchor="page" w:hAnchor="page" w:x="1437" w:y="1550"/>
        <w:tabs>
          <w:tab w:leader="none" w:pos="1234"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During the fifth century, the British Isles were transformed by...</w:t>
      </w:r>
    </w:p>
    <w:p>
      <w:pPr>
        <w:pStyle w:val="Style12"/>
        <w:numPr>
          <w:ilvl w:val="0"/>
          <w:numId w:val="697"/>
        </w:numPr>
        <w:framePr w:w="9338" w:h="11365" w:hRule="exact" w:wrap="none" w:vAnchor="page" w:hAnchor="page" w:x="1437" w:y="155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settlement of Wales and Ireland by Celtic Britons.</w:t>
      </w:r>
    </w:p>
    <w:p>
      <w:pPr>
        <w:pStyle w:val="Style12"/>
        <w:numPr>
          <w:ilvl w:val="0"/>
          <w:numId w:val="697"/>
        </w:numPr>
        <w:framePr w:w="9338" w:h="11365" w:hRule="exact" w:wrap="none" w:vAnchor="page" w:hAnchor="page" w:x="1437" w:y="1550"/>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 series of invasions by the Roman army.</w:t>
      </w:r>
    </w:p>
    <w:p>
      <w:pPr>
        <w:pStyle w:val="Style12"/>
        <w:numPr>
          <w:ilvl w:val="0"/>
          <w:numId w:val="697"/>
        </w:numPr>
        <w:framePr w:w="9338" w:h="11365" w:hRule="exact" w:wrap="none" w:vAnchor="page" w:hAnchor="page" w:x="1437" w:y="1550"/>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political unification under the leadership of the church.</w:t>
      </w:r>
    </w:p>
    <w:p>
      <w:pPr>
        <w:pStyle w:val="Style12"/>
        <w:numPr>
          <w:ilvl w:val="0"/>
          <w:numId w:val="697"/>
        </w:numPr>
        <w:framePr w:w="9338" w:h="11365" w:hRule="exact" w:wrap="none" w:vAnchor="page" w:hAnchor="page" w:x="1437" w:y="1550"/>
        <w:tabs>
          <w:tab w:leader="none" w:pos="1466"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peaceful migrations of Germanic tribes.</w:t>
      </w:r>
    </w:p>
    <w:p>
      <w:pPr>
        <w:pStyle w:val="Style12"/>
        <w:numPr>
          <w:ilvl w:val="0"/>
          <w:numId w:val="655"/>
        </w:numPr>
        <w:framePr w:w="9338" w:h="11365" w:hRule="exact" w:wrap="none" w:vAnchor="page" w:hAnchor="page" w:x="1437" w:y="1550"/>
        <w:tabs>
          <w:tab w:leader="none" w:pos="1241"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According to the "Petrine doctrine",</w:t>
      </w:r>
    </w:p>
    <w:p>
      <w:pPr>
        <w:pStyle w:val="Style12"/>
        <w:numPr>
          <w:ilvl w:val="0"/>
          <w:numId w:val="699"/>
        </w:numPr>
        <w:framePr w:w="9338" w:h="11365" w:hRule="exact" w:wrap="none" w:vAnchor="page" w:hAnchor="page" w:x="1437" w:y="1550"/>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pagans must either convert to Islam or die.</w:t>
      </w:r>
    </w:p>
    <w:p>
      <w:pPr>
        <w:pStyle w:val="Style12"/>
        <w:numPr>
          <w:ilvl w:val="0"/>
          <w:numId w:val="699"/>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there is no God but Allah and Muhammed is his prophet.</w:t>
      </w:r>
    </w:p>
    <w:p>
      <w:pPr>
        <w:pStyle w:val="Style12"/>
        <w:numPr>
          <w:ilvl w:val="0"/>
          <w:numId w:val="699"/>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Jesus was both full human and full divine.</w:t>
      </w:r>
    </w:p>
    <w:p>
      <w:pPr>
        <w:pStyle w:val="Style12"/>
        <w:numPr>
          <w:ilvl w:val="0"/>
          <w:numId w:val="699"/>
        </w:numPr>
        <w:framePr w:w="9338" w:h="11365" w:hRule="exact" w:wrap="none" w:vAnchor="page" w:hAnchor="page" w:x="1437" w:y="1550"/>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bishops of Rome were chosen by Christ to lead the Christian world.</w:t>
      </w:r>
    </w:p>
    <w:p>
      <w:pPr>
        <w:pStyle w:val="Style37"/>
        <w:framePr w:wrap="none" w:vAnchor="page" w:hAnchor="page" w:x="5959" w:y="146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655"/>
        </w:numPr>
        <w:framePr w:w="9338" w:h="6130" w:hRule="exact" w:wrap="none" w:vAnchor="page" w:hAnchor="page" w:x="1437" w:y="1514"/>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While the Western Roman Empire suffered invasions, economic dislocation and social fragmentation, the eastern Roman Empire, now called the Byzantine Empire, continued to flourish. Which one of the following statements about the Byzantine Empire is not true?</w:t>
      </w:r>
    </w:p>
    <w:p>
      <w:pPr>
        <w:pStyle w:val="Style12"/>
        <w:numPr>
          <w:ilvl w:val="0"/>
          <w:numId w:val="701"/>
        </w:numPr>
        <w:framePr w:w="9338" w:h="6130" w:hRule="exact" w:wrap="none" w:vAnchor="page" w:hAnchor="page" w:x="1437" w:y="1514"/>
        <w:tabs>
          <w:tab w:leader="none" w:pos="140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Its capital was Constantinople.</w:t>
      </w:r>
    </w:p>
    <w:p>
      <w:pPr>
        <w:pStyle w:val="Style12"/>
        <w:numPr>
          <w:ilvl w:val="0"/>
          <w:numId w:val="701"/>
        </w:numPr>
        <w:framePr w:w="9338" w:h="6130" w:hRule="exact" w:wrap="none" w:vAnchor="page" w:hAnchor="page" w:x="1437" w:y="1514"/>
        <w:tabs>
          <w:tab w:leader="none" w:pos="140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Byzantine rule was highly structured.</w:t>
      </w:r>
    </w:p>
    <w:p>
      <w:pPr>
        <w:pStyle w:val="Style12"/>
        <w:numPr>
          <w:ilvl w:val="0"/>
          <w:numId w:val="701"/>
        </w:numPr>
        <w:framePr w:w="9338" w:h="6130" w:hRule="exact" w:wrap="none" w:vAnchor="page" w:hAnchor="page" w:x="1437" w:y="1514"/>
        <w:tabs>
          <w:tab w:leader="none" w:pos="140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Byzantine Empire preserved Latin in the East.</w:t>
      </w:r>
    </w:p>
    <w:p>
      <w:pPr>
        <w:pStyle w:val="Style12"/>
        <w:numPr>
          <w:ilvl w:val="0"/>
          <w:numId w:val="701"/>
        </w:numPr>
        <w:framePr w:w="9338" w:h="6130" w:hRule="exact" w:wrap="none" w:vAnchor="page" w:hAnchor="page" w:x="1437" w:y="1514"/>
        <w:tabs>
          <w:tab w:leader="none" w:pos="1405" w:val="left"/>
        </w:tabs>
        <w:widowControl w:val="0"/>
        <w:keepNext w:val="0"/>
        <w:keepLines w:val="0"/>
        <w:shd w:val="clear" w:color="auto" w:fill="auto"/>
        <w:bidi w:val="0"/>
        <w:jc w:val="both"/>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Byzantine Empire expanded its territories in military conquests.</w:t>
      </w:r>
    </w:p>
    <w:p>
      <w:pPr>
        <w:pStyle w:val="Style12"/>
        <w:numPr>
          <w:ilvl w:val="0"/>
          <w:numId w:val="655"/>
        </w:numPr>
        <w:framePr w:w="9338" w:h="6130" w:hRule="exact" w:wrap="none" w:vAnchor="page" w:hAnchor="page" w:x="1437" w:y="1514"/>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Which one of the following statements accurately describes Kievan Rus?</w:t>
      </w:r>
    </w:p>
    <w:p>
      <w:pPr>
        <w:pStyle w:val="Style12"/>
        <w:numPr>
          <w:ilvl w:val="0"/>
          <w:numId w:val="703"/>
        </w:numPr>
        <w:framePr w:w="9338" w:h="6130" w:hRule="exact" w:wrap="none" w:vAnchor="page" w:hAnchor="page" w:x="1437" w:y="1514"/>
        <w:tabs>
          <w:tab w:leader="none" w:pos="140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Kievan Rus was established by Slavic people.</w:t>
      </w:r>
    </w:p>
    <w:p>
      <w:pPr>
        <w:pStyle w:val="Style12"/>
        <w:numPr>
          <w:ilvl w:val="0"/>
          <w:numId w:val="703"/>
        </w:numPr>
        <w:framePr w:w="9338" w:h="6130" w:hRule="exact" w:wrap="none" w:vAnchor="page" w:hAnchor="page" w:x="1437" w:y="1514"/>
        <w:tabs>
          <w:tab w:leader="none" w:pos="140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Kievan Rus adopted a written language created by two Byzantine missionaries.</w:t>
      </w:r>
    </w:p>
    <w:p>
      <w:pPr>
        <w:pStyle w:val="Style12"/>
        <w:numPr>
          <w:ilvl w:val="0"/>
          <w:numId w:val="703"/>
        </w:numPr>
        <w:framePr w:w="9338" w:h="6130" w:hRule="exact" w:wrap="none" w:vAnchor="page" w:hAnchor="page" w:x="1437" w:y="1514"/>
        <w:tabs>
          <w:tab w:leader="none" w:pos="140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people of Kievan Rus were converted to Latin Christianity.</w:t>
      </w:r>
    </w:p>
    <w:p>
      <w:pPr>
        <w:pStyle w:val="Style12"/>
        <w:numPr>
          <w:ilvl w:val="0"/>
          <w:numId w:val="703"/>
        </w:numPr>
        <w:framePr w:w="9338" w:h="6130" w:hRule="exact" w:wrap="none" w:vAnchor="page" w:hAnchor="page" w:x="1437" w:y="1514"/>
        <w:tabs>
          <w:tab w:leader="none" w:pos="1405" w:val="left"/>
        </w:tabs>
        <w:widowControl w:val="0"/>
        <w:keepNext w:val="0"/>
        <w:keepLines w:val="0"/>
        <w:shd w:val="clear" w:color="auto" w:fill="auto"/>
        <w:bidi w:val="0"/>
        <w:jc w:val="both"/>
        <w:spacing w:before="0" w:after="286"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Kievan Rus expanded its territories to include all the Slav peoples.</w:t>
      </w:r>
    </w:p>
    <w:p>
      <w:pPr>
        <w:pStyle w:val="Style42"/>
        <w:framePr w:w="9338" w:h="6130" w:hRule="exact" w:wrap="none" w:vAnchor="page" w:hAnchor="page" w:x="1437" w:y="1514"/>
        <w:widowControl w:val="0"/>
        <w:keepNext w:val="0"/>
        <w:keepLines w:val="0"/>
        <w:shd w:val="clear" w:color="auto" w:fill="auto"/>
        <w:bidi w:val="0"/>
        <w:jc w:val="left"/>
        <w:spacing w:before="0" w:after="274"/>
        <w:ind w:left="1040" w:right="0" w:hanging="340"/>
      </w:pPr>
      <w:bookmarkStart w:id="143" w:name="bookmark143"/>
      <w:r>
        <w:rPr>
          <w:lang w:val="en-US" w:eastAsia="en-US" w:bidi="en-US"/>
          <w:sz w:val="24"/>
          <w:szCs w:val="24"/>
          <w:rFonts w:ascii="Times New Roman" w:eastAsia="Times New Roman" w:hAnsi="Times New Roman" w:cs="Times New Roman"/>
          <w:w w:val="100"/>
          <w:spacing w:val="0"/>
          <w:color w:val="000000"/>
          <w:position w:val="0"/>
        </w:rPr>
        <w:t>True/False Questions</w:t>
      </w:r>
      <w:bookmarkEnd w:id="143"/>
    </w:p>
    <w:p>
      <w:pPr>
        <w:pStyle w:val="Style12"/>
        <w:numPr>
          <w:ilvl w:val="0"/>
          <w:numId w:val="705"/>
        </w:numPr>
        <w:framePr w:w="9338" w:h="6130" w:hRule="exact" w:wrap="none" w:vAnchor="page" w:hAnchor="page" w:x="1437" w:y="1514"/>
        <w:tabs>
          <w:tab w:leader="none" w:pos="1047"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Historians studying the Germanic tribes have learned a great deal from the written</w:t>
      </w:r>
    </w:p>
    <w:p>
      <w:pPr>
        <w:pStyle w:val="Style12"/>
        <w:framePr w:w="9338" w:h="6130" w:hRule="exact" w:wrap="none" w:vAnchor="page" w:hAnchor="page" w:x="1437" w:y="1514"/>
        <w:tabs>
          <w:tab w:leader="underscore" w:pos="425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sources these peoples left. </w:t>
        <w:tab/>
      </w:r>
    </w:p>
    <w:p>
      <w:pPr>
        <w:pStyle w:val="Style12"/>
        <w:numPr>
          <w:ilvl w:val="0"/>
          <w:numId w:val="705"/>
        </w:numPr>
        <w:framePr w:w="9338" w:h="6130" w:hRule="exact" w:wrap="none" w:vAnchor="page" w:hAnchor="page" w:x="1437" w:y="151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Women were used to join families, but this did not necessarily prevent feuds between families. </w:t>
      </w:r>
    </w:p>
    <w:p>
      <w:pPr>
        <w:pStyle w:val="Style12"/>
        <w:numPr>
          <w:ilvl w:val="0"/>
          <w:numId w:val="705"/>
        </w:numPr>
        <w:framePr w:w="9338" w:h="6130" w:hRule="exact" w:wrap="none" w:vAnchor="page" w:hAnchor="page" w:x="1437" w:y="151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Both Roman and Germanic males shared the tradition of wearing trousers and capes.</w:t>
      </w:r>
    </w:p>
    <w:p>
      <w:pPr>
        <w:pStyle w:val="Style12"/>
        <w:numPr>
          <w:ilvl w:val="0"/>
          <w:numId w:val="705"/>
        </w:numPr>
        <w:framePr w:w="9338" w:h="5580" w:hRule="exact" w:wrap="none" w:vAnchor="page" w:hAnchor="page" w:x="1437" w:y="786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Germanic tribes may have depended upon agriculture, but they preferred warring and</w:t>
      </w:r>
    </w:p>
    <w:p>
      <w:pPr>
        <w:pStyle w:val="Style12"/>
        <w:framePr w:w="9338" w:h="5580" w:hRule="exact" w:wrap="none" w:vAnchor="page" w:hAnchor="page" w:x="1437" w:y="7864"/>
        <w:tabs>
          <w:tab w:leader="underscore" w:pos="5612"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plundering for gaining wealth and fame. </w:t>
        <w:tab/>
      </w:r>
    </w:p>
    <w:p>
      <w:pPr>
        <w:pStyle w:val="Style12"/>
        <w:numPr>
          <w:ilvl w:val="0"/>
          <w:numId w:val="705"/>
        </w:numPr>
        <w:framePr w:w="9338" w:h="5580" w:hRule="exact" w:wrap="none" w:vAnchor="page" w:hAnchor="page" w:x="1437" w:y="786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warriors of federate tribes were not allowed to live within the borders of the</w:t>
      </w:r>
    </w:p>
    <w:p>
      <w:pPr>
        <w:pStyle w:val="Style12"/>
        <w:framePr w:w="9338" w:h="5580" w:hRule="exact" w:wrap="none" w:vAnchor="page" w:hAnchor="page" w:x="1437" w:y="7864"/>
        <w:tabs>
          <w:tab w:leader="underscore" w:pos="8024"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empire but did receive grain in exchange for fighting other tribes. </w:t>
        <w:tab/>
      </w:r>
    </w:p>
    <w:p>
      <w:pPr>
        <w:pStyle w:val="Style12"/>
        <w:numPr>
          <w:ilvl w:val="0"/>
          <w:numId w:val="705"/>
        </w:numPr>
        <w:framePr w:w="9338" w:h="5580" w:hRule="exact" w:wrap="none" w:vAnchor="page" w:hAnchor="page" w:x="1437" w:y="786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When Rome recalled its troops from Britain, the Celtic Britons were eventually pushed out by tribes from Scotland and Scandinavia. </w:t>
      </w:r>
    </w:p>
    <w:p>
      <w:pPr>
        <w:pStyle w:val="Style12"/>
        <w:numPr>
          <w:ilvl w:val="0"/>
          <w:numId w:val="705"/>
        </w:numPr>
        <w:framePr w:w="9338" w:h="5580" w:hRule="exact" w:wrap="none" w:vAnchor="page" w:hAnchor="page" w:x="1437" w:y="786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Germanic tribes were able to move into parts of the empire in part because the</w:t>
      </w:r>
    </w:p>
    <w:p>
      <w:pPr>
        <w:pStyle w:val="Style12"/>
        <w:framePr w:w="9338" w:h="5580" w:hRule="exact" w:wrap="none" w:vAnchor="page" w:hAnchor="page" w:x="1437" w:y="7864"/>
        <w:tabs>
          <w:tab w:leader="underscore" w:pos="672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population in these areas had declined dramatically. </w:t>
        <w:tab/>
      </w:r>
    </w:p>
    <w:p>
      <w:pPr>
        <w:pStyle w:val="Style12"/>
        <w:numPr>
          <w:ilvl w:val="0"/>
          <w:numId w:val="705"/>
        </w:numPr>
        <w:framePr w:w="9338" w:h="5580" w:hRule="exact" w:wrap="none" w:vAnchor="page" w:hAnchor="page" w:x="1437" w:y="786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Once the centralized authority of Rome began to disintegrate, church people such as bishops stepped in to manage secular affairs. </w:t>
      </w:r>
    </w:p>
    <w:p>
      <w:pPr>
        <w:pStyle w:val="Style12"/>
        <w:numPr>
          <w:ilvl w:val="0"/>
          <w:numId w:val="705"/>
        </w:numPr>
        <w:framePr w:w="9338" w:h="5580" w:hRule="exact" w:wrap="none" w:vAnchor="page" w:hAnchor="page" w:x="1437" w:y="7864"/>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Petrine Doctrine was the claim that the pope’s successor was based upon Peter’s</w:t>
      </w:r>
    </w:p>
    <w:p>
      <w:pPr>
        <w:pStyle w:val="Style12"/>
        <w:framePr w:w="9338" w:h="5580" w:hRule="exact" w:wrap="none" w:vAnchor="page" w:hAnchor="page" w:x="1437" w:y="7864"/>
        <w:tabs>
          <w:tab w:leader="underscore" w:pos="3286"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words to Christ. </w:t>
        <w:tab/>
      </w:r>
    </w:p>
    <w:p>
      <w:pPr>
        <w:pStyle w:val="Style12"/>
        <w:numPr>
          <w:ilvl w:val="0"/>
          <w:numId w:val="705"/>
        </w:numPr>
        <w:framePr w:w="9338" w:h="5580" w:hRule="exact" w:wrap="none" w:vAnchor="page" w:hAnchor="page" w:x="1437" w:y="7864"/>
        <w:tabs>
          <w:tab w:leader="none" w:pos="1145" w:val="left"/>
          <w:tab w:leader="underscore" w:pos="768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Benedict’s sister Scholastica founded monasteries for women. </w:t>
        <w:tab/>
      </w:r>
    </w:p>
    <w:p>
      <w:pPr>
        <w:pStyle w:val="Style12"/>
        <w:numPr>
          <w:ilvl w:val="0"/>
          <w:numId w:val="705"/>
        </w:numPr>
        <w:framePr w:w="9338" w:h="5580" w:hRule="exact" w:wrap="none" w:vAnchor="page" w:hAnchor="page" w:x="1437" w:y="7864"/>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Pope Gregory the Great sent monks to Ireland to convert the pagans. </w:t>
      </w:r>
    </w:p>
    <w:p>
      <w:pPr>
        <w:pStyle w:val="Style12"/>
        <w:numPr>
          <w:ilvl w:val="0"/>
          <w:numId w:val="705"/>
        </w:numPr>
        <w:framePr w:w="9338" w:h="5580" w:hRule="exact" w:wrap="none" w:vAnchor="page" w:hAnchor="page" w:x="1437" w:y="7864"/>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Clovis’ wife refused to convert to Christianity, but when Clovis won a significant</w:t>
      </w:r>
    </w:p>
    <w:p>
      <w:pPr>
        <w:pStyle w:val="Style12"/>
        <w:framePr w:w="9338" w:h="5580" w:hRule="exact" w:wrap="none" w:vAnchor="page" w:hAnchor="page" w:x="1437" w:y="7864"/>
        <w:tabs>
          <w:tab w:leader="underscore" w:pos="8514"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battle, she bowed to his will and aided in the conversion of her people. </w:t>
        <w:tab/>
      </w:r>
    </w:p>
    <w:p>
      <w:pPr>
        <w:pStyle w:val="Style12"/>
        <w:numPr>
          <w:ilvl w:val="0"/>
          <w:numId w:val="705"/>
        </w:numPr>
        <w:framePr w:w="9338" w:h="5580" w:hRule="exact" w:wrap="none" w:vAnchor="page" w:hAnchor="page" w:x="1437" w:y="7864"/>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Boethius was saved from execution by writing about the injustices of life in his most</w:t>
      </w:r>
    </w:p>
    <w:p>
      <w:pPr>
        <w:pStyle w:val="Style51"/>
        <w:framePr w:w="9338" w:h="5580" w:hRule="exact" w:wrap="none" w:vAnchor="page" w:hAnchor="page" w:x="1437" w:y="7864"/>
        <w:tabs>
          <w:tab w:leader="underscore" w:pos="6433" w:val="left"/>
        </w:tabs>
        <w:widowControl w:val="0"/>
        <w:keepNext w:val="0"/>
        <w:keepLines w:val="0"/>
        <w:shd w:val="clear" w:color="auto" w:fill="auto"/>
        <w:bidi w:val="0"/>
        <w:jc w:val="both"/>
        <w:spacing w:before="0" w:after="0"/>
        <w:ind w:left="1040" w:right="0" w:firstLine="0"/>
      </w:pPr>
      <w:r>
        <w:rPr>
          <w:rStyle w:val="CharStyle73"/>
          <w:i w:val="0"/>
          <w:iCs w:val="0"/>
        </w:rPr>
        <w:t xml:space="preserve">influential work, </w:t>
      </w:r>
      <w:r>
        <w:rPr>
          <w:lang w:val="en-US" w:eastAsia="en-US" w:bidi="en-US"/>
          <w:sz w:val="24"/>
          <w:szCs w:val="24"/>
          <w:rFonts w:ascii="Times New Roman" w:eastAsia="Times New Roman" w:hAnsi="Times New Roman" w:cs="Times New Roman"/>
          <w:w w:val="100"/>
          <w:spacing w:val="0"/>
          <w:color w:val="000000"/>
          <w:position w:val="0"/>
        </w:rPr>
        <w:t>The Consolation of Philosophy.</w:t>
      </w:r>
      <w:r>
        <w:rPr>
          <w:rStyle w:val="CharStyle73"/>
          <w:i w:val="0"/>
          <w:iCs w:val="0"/>
        </w:rPr>
        <w:t xml:space="preserve"> </w:t>
        <w:tab/>
      </w:r>
    </w:p>
    <w:p>
      <w:pPr>
        <w:pStyle w:val="Style12"/>
        <w:numPr>
          <w:ilvl w:val="0"/>
          <w:numId w:val="705"/>
        </w:numPr>
        <w:framePr w:w="9338" w:h="5580" w:hRule="exact" w:wrap="none" w:vAnchor="page" w:hAnchor="page" w:x="1437" w:y="7864"/>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When Muslims invaded and conquered most of the Iberian peninsula, they enslaved Christians.</w:t>
      </w:r>
    </w:p>
    <w:p>
      <w:pPr>
        <w:pStyle w:val="Style37"/>
        <w:framePr w:wrap="none" w:vAnchor="page" w:hAnchor="page" w:x="5887" w:y="146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05"/>
        </w:numPr>
        <w:framePr w:w="9266" w:h="1448" w:hRule="exact" w:wrap="none" w:vAnchor="page" w:hAnchor="page" w:x="1473" w:y="1507"/>
        <w:tabs>
          <w:tab w:leader="none" w:pos="1145"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The Nika riot broke out when two rival religious factions revolted against the eastern</w:t>
      </w:r>
    </w:p>
    <w:p>
      <w:pPr>
        <w:pStyle w:val="Style12"/>
        <w:framePr w:w="9266" w:h="1448" w:hRule="exact" w:wrap="none" w:vAnchor="page" w:hAnchor="page" w:x="1473" w:y="1507"/>
        <w:tabs>
          <w:tab w:leader="underscore" w:pos="2486"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church. </w:t>
        <w:tab/>
      </w:r>
    </w:p>
    <w:p>
      <w:pPr>
        <w:pStyle w:val="Style12"/>
        <w:numPr>
          <w:ilvl w:val="0"/>
          <w:numId w:val="705"/>
        </w:numPr>
        <w:framePr w:w="9266" w:h="1448" w:hRule="exact" w:wrap="none" w:vAnchor="page" w:hAnchor="page" w:x="1473" w:y="1507"/>
        <w:tabs>
          <w:tab w:leader="none" w:pos="1145"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Byzantine empire grew rich producing luxury items such as fine fabrics and jewelry. </w:t>
      </w:r>
    </w:p>
    <w:p>
      <w:pPr>
        <w:pStyle w:val="Style12"/>
        <w:numPr>
          <w:ilvl w:val="0"/>
          <w:numId w:val="705"/>
        </w:numPr>
        <w:framePr w:w="9266" w:h="1448" w:hRule="exact" w:wrap="none" w:vAnchor="page" w:hAnchor="page" w:x="1473" w:y="1507"/>
        <w:tabs>
          <w:tab w:leader="none" w:pos="1145"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The Byzantines failed to reform their army, which was underpaid and poorly trained.</w:t>
      </w:r>
    </w:p>
    <w:p>
      <w:pPr>
        <w:pStyle w:val="Style12"/>
        <w:numPr>
          <w:ilvl w:val="0"/>
          <w:numId w:val="705"/>
        </w:numPr>
        <w:framePr w:w="9266" w:h="5026" w:hRule="exact" w:wrap="none" w:vAnchor="page" w:hAnchor="page" w:x="1473" w:y="3170"/>
        <w:tabs>
          <w:tab w:leader="none" w:pos="1138"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The use of Greek in the Byzantine empire accentuated the divisions between east and</w:t>
      </w:r>
    </w:p>
    <w:p>
      <w:pPr>
        <w:pStyle w:val="Style12"/>
        <w:framePr w:w="9266" w:h="5026" w:hRule="exact" w:wrap="none" w:vAnchor="page" w:hAnchor="page" w:x="1473" w:y="3170"/>
        <w:tabs>
          <w:tab w:leader="underscore" w:pos="6572"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west as Germanic peoples forgot how to speak it. </w:t>
        <w:tab/>
      </w:r>
    </w:p>
    <w:p>
      <w:pPr>
        <w:pStyle w:val="Style12"/>
        <w:numPr>
          <w:ilvl w:val="0"/>
          <w:numId w:val="705"/>
        </w:numPr>
        <w:framePr w:w="9266" w:h="5026" w:hRule="exact" w:wrap="none" w:vAnchor="page" w:hAnchor="page" w:x="1473" w:y="3170"/>
        <w:tabs>
          <w:tab w:leader="none" w:pos="1145"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In the west, Germanic emperors led the church, but in the east, popes assumed</w:t>
      </w:r>
    </w:p>
    <w:p>
      <w:pPr>
        <w:pStyle w:val="Style12"/>
        <w:framePr w:w="9266" w:h="5026" w:hRule="exact" w:wrap="none" w:vAnchor="page" w:hAnchor="page" w:x="1473" w:y="3170"/>
        <w:tabs>
          <w:tab w:leader="underscore" w:pos="5171"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leadership of both church and state. </w:t>
        <w:tab/>
      </w:r>
    </w:p>
    <w:p>
      <w:pPr>
        <w:pStyle w:val="Style12"/>
        <w:numPr>
          <w:ilvl w:val="0"/>
          <w:numId w:val="705"/>
        </w:numPr>
        <w:framePr w:w="9266" w:h="5026" w:hRule="exact" w:wrap="none" w:vAnchor="page" w:hAnchor="page" w:x="1473" w:y="3170"/>
        <w:tabs>
          <w:tab w:leader="none" w:pos="1166"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Cyril and Methodius developed a written Slavonic language to aid the conversion of</w:t>
      </w:r>
    </w:p>
    <w:p>
      <w:pPr>
        <w:pStyle w:val="Style12"/>
        <w:framePr w:w="9266" w:h="5026" w:hRule="exact" w:wrap="none" w:vAnchor="page" w:hAnchor="page" w:x="1473" w:y="3170"/>
        <w:tabs>
          <w:tab w:leader="underscore" w:pos="3587"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Slavic peoples. </w:t>
        <w:tab/>
      </w:r>
    </w:p>
    <w:p>
      <w:pPr>
        <w:pStyle w:val="Style12"/>
        <w:numPr>
          <w:ilvl w:val="0"/>
          <w:numId w:val="705"/>
        </w:numPr>
        <w:framePr w:w="9266" w:h="5026" w:hRule="exact" w:wrap="none" w:vAnchor="page" w:hAnchor="page" w:x="1473" w:y="3170"/>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The Qur’an is a collection of the revelations that Allah made to Muhammad over a</w:t>
      </w:r>
    </w:p>
    <w:p>
      <w:pPr>
        <w:pStyle w:val="Style12"/>
        <w:framePr w:w="9266" w:h="5026" w:hRule="exact" w:wrap="none" w:vAnchor="page" w:hAnchor="page" w:x="1473" w:y="3170"/>
        <w:tabs>
          <w:tab w:leader="underscore" w:pos="3983"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period of twenty years. </w:t>
        <w:tab/>
      </w:r>
    </w:p>
    <w:p>
      <w:pPr>
        <w:pStyle w:val="Style12"/>
        <w:numPr>
          <w:ilvl w:val="0"/>
          <w:numId w:val="705"/>
        </w:numPr>
        <w:framePr w:w="9266" w:h="5026" w:hRule="exact" w:wrap="none" w:vAnchor="page" w:hAnchor="page" w:x="1473" w:y="3170"/>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Muslim armies were successful during jihads in part because they tolerated the</w:t>
      </w:r>
    </w:p>
    <w:p>
      <w:pPr>
        <w:pStyle w:val="Style12"/>
        <w:framePr w:w="9266" w:h="5026" w:hRule="exact" w:wrap="none" w:vAnchor="page" w:hAnchor="page" w:x="1473" w:y="3170"/>
        <w:tabs>
          <w:tab w:leader="underscore" w:pos="4588"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religions of pagans and Jews. </w:t>
        <w:tab/>
      </w:r>
    </w:p>
    <w:p>
      <w:pPr>
        <w:pStyle w:val="Style12"/>
        <w:numPr>
          <w:ilvl w:val="0"/>
          <w:numId w:val="705"/>
        </w:numPr>
        <w:framePr w:w="9266" w:h="5026" w:hRule="exact" w:wrap="none" w:vAnchor="page" w:hAnchor="page" w:x="1473" w:y="3170"/>
        <w:tabs>
          <w:tab w:leader="none" w:pos="1174" w:val="left"/>
          <w:tab w:leader="underscore" w:pos="6098"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 xml:space="preserve">Women’s power and status declined under Islam. </w:t>
        <w:tab/>
      </w:r>
    </w:p>
    <w:p>
      <w:pPr>
        <w:pStyle w:val="Style12"/>
        <w:numPr>
          <w:ilvl w:val="0"/>
          <w:numId w:val="705"/>
        </w:numPr>
        <w:framePr w:w="9266" w:h="5026" w:hRule="exact" w:wrap="none" w:vAnchor="page" w:hAnchor="page" w:x="1473" w:y="3170"/>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The Shiites believed that the caliphate should be led by religious leaders, while the</w:t>
      </w:r>
    </w:p>
    <w:p>
      <w:pPr>
        <w:pStyle w:val="Style12"/>
        <w:framePr w:w="9266" w:h="5026" w:hRule="exact" w:wrap="none" w:vAnchor="page" w:hAnchor="page" w:x="1473" w:y="3170"/>
        <w:tabs>
          <w:tab w:leader="underscore" w:pos="6572"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Sunnis believed that leadership should be political. </w:t>
        <w:tab/>
      </w:r>
    </w:p>
    <w:p>
      <w:pPr>
        <w:pStyle w:val="Style12"/>
        <w:numPr>
          <w:ilvl w:val="0"/>
          <w:numId w:val="705"/>
        </w:numPr>
        <w:framePr w:w="9266" w:h="5026" w:hRule="exact" w:wrap="none" w:vAnchor="page" w:hAnchor="page" w:x="1473" w:y="3170"/>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Muslim medical techniques were highly advanced, and included improvements in</w:t>
      </w:r>
    </w:p>
    <w:p>
      <w:pPr>
        <w:pStyle w:val="Style12"/>
        <w:framePr w:w="9266" w:h="5026" w:hRule="exact" w:wrap="none" w:vAnchor="page" w:hAnchor="page" w:x="1473" w:y="3170"/>
        <w:tabs>
          <w:tab w:leader="underscore" w:pos="4372"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both surgery and medicine. </w:t>
        <w:tab/>
      </w:r>
    </w:p>
    <w:p>
      <w:pPr>
        <w:pStyle w:val="Style12"/>
        <w:numPr>
          <w:ilvl w:val="0"/>
          <w:numId w:val="705"/>
        </w:numPr>
        <w:framePr w:w="9266" w:h="5026" w:hRule="exact" w:wrap="none" w:vAnchor="page" w:hAnchor="page" w:x="1473" w:y="3170"/>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"Greek fire" is the name of a particularly potent alcoholic beverage which was</w:t>
      </w:r>
    </w:p>
    <w:p>
      <w:pPr>
        <w:pStyle w:val="Style12"/>
        <w:framePr w:w="9266" w:h="5026" w:hRule="exact" w:wrap="none" w:vAnchor="page" w:hAnchor="page" w:x="1473" w:y="3170"/>
        <w:tabs>
          <w:tab w:leader="underscore" w:pos="4962"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popular in the Byzantine Empire. </w:t>
        <w:tab/>
      </w:r>
    </w:p>
    <w:p>
      <w:pPr>
        <w:pStyle w:val="Style12"/>
        <w:numPr>
          <w:ilvl w:val="0"/>
          <w:numId w:val="705"/>
        </w:numPr>
        <w:framePr w:w="9266" w:h="5026" w:hRule="exact" w:wrap="none" w:vAnchor="page" w:hAnchor="page" w:x="1473" w:y="3170"/>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Muhammed's rule was succeeded by that of his closest followers, called caliphs.</w:t>
      </w:r>
    </w:p>
    <w:p>
      <w:pPr>
        <w:pStyle w:val="Style12"/>
        <w:numPr>
          <w:ilvl w:val="0"/>
          <w:numId w:val="705"/>
        </w:numPr>
        <w:framePr w:w="9266" w:h="1155" w:hRule="exact" w:wrap="none" w:vAnchor="page" w:hAnchor="page" w:x="1473" w:y="8419"/>
        <w:tabs>
          <w:tab w:leader="none" w:pos="1174" w:val="left"/>
          <w:tab w:leader="underscore" w:pos="8606"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 xml:space="preserve">Islamic art emphasizes images of people rather than images of patterns. </w:t>
        <w:tab/>
      </w:r>
    </w:p>
    <w:p>
      <w:pPr>
        <w:pStyle w:val="Style12"/>
        <w:numPr>
          <w:ilvl w:val="0"/>
          <w:numId w:val="705"/>
        </w:numPr>
        <w:framePr w:w="9266" w:h="1155" w:hRule="exact" w:wrap="none" w:vAnchor="page" w:hAnchor="page" w:x="1473" w:y="8419"/>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In 664, the Anglo-Saxon king officially aligned himself (and, thus, his subjects) with</w:t>
      </w:r>
    </w:p>
    <w:p>
      <w:pPr>
        <w:pStyle w:val="Style12"/>
        <w:framePr w:w="9266" w:h="1155" w:hRule="exact" w:wrap="none" w:vAnchor="page" w:hAnchor="page" w:x="1473" w:y="8419"/>
        <w:tabs>
          <w:tab w:leader="underscore" w:pos="3587" w:val="left"/>
        </w:tabs>
        <w:widowControl w:val="0"/>
        <w:keepNext w:val="0"/>
        <w:keepLines w:val="0"/>
        <w:shd w:val="clear" w:color="auto" w:fill="auto"/>
        <w:bidi w:val="0"/>
        <w:jc w:val="both"/>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Roman church. </w:t>
        <w:tab/>
      </w:r>
    </w:p>
    <w:p>
      <w:pPr>
        <w:pStyle w:val="Style12"/>
        <w:numPr>
          <w:ilvl w:val="0"/>
          <w:numId w:val="705"/>
        </w:numPr>
        <w:framePr w:w="9266" w:h="1155" w:hRule="exact" w:wrap="none" w:vAnchor="page" w:hAnchor="page" w:x="1473" w:y="8419"/>
        <w:tabs>
          <w:tab w:leader="none" w:pos="1174" w:val="left"/>
        </w:tabs>
        <w:widowControl w:val="0"/>
        <w:keepNext w:val="0"/>
        <w:keepLines w:val="0"/>
        <w:shd w:val="clear" w:color="auto" w:fill="auto"/>
        <w:bidi w:val="0"/>
        <w:jc w:val="left"/>
        <w:spacing w:before="0" w:after="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 xml:space="preserve">Women were relatively independent in Germanic society. </w:t>
      </w:r>
    </w:p>
    <w:p>
      <w:pPr>
        <w:pStyle w:val="Style42"/>
        <w:framePr w:wrap="none" w:vAnchor="page" w:hAnchor="page" w:x="1473" w:y="9807"/>
        <w:widowControl w:val="0"/>
        <w:keepNext w:val="0"/>
        <w:keepLines w:val="0"/>
        <w:shd w:val="clear" w:color="auto" w:fill="auto"/>
        <w:bidi w:val="0"/>
        <w:jc w:val="left"/>
        <w:spacing w:before="0" w:after="0"/>
        <w:ind w:left="1060" w:right="0" w:hanging="360"/>
      </w:pPr>
      <w:bookmarkStart w:id="144" w:name="bookmark144"/>
      <w:r>
        <w:rPr>
          <w:lang w:val="en-US" w:eastAsia="en-US" w:bidi="en-US"/>
          <w:sz w:val="24"/>
          <w:szCs w:val="24"/>
          <w:rFonts w:ascii="Times New Roman" w:eastAsia="Times New Roman" w:hAnsi="Times New Roman" w:cs="Times New Roman"/>
          <w:w w:val="100"/>
          <w:spacing w:val="0"/>
          <w:color w:val="000000"/>
          <w:position w:val="0"/>
        </w:rPr>
        <w:t>Identifications</w:t>
      </w:r>
      <w:bookmarkEnd w:id="144"/>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“Germani”</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mead</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Beowolf</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pope</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Petrine doctrine Pope Gelasius Benedict’s Rule Radegund Pepin the Short Boethius</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Dionysius Exiguus</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Cassiodorus</w:t>
      </w:r>
    </w:p>
    <w:p>
      <w:pPr>
        <w:pStyle w:val="Style12"/>
        <w:framePr w:w="1858" w:h="3622" w:hRule="exact" w:wrap="none" w:vAnchor="page" w:hAnchor="page" w:x="2100" w:y="1034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Amalasuintha</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“Visigothic curse”</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rStyle w:val="CharStyle39"/>
        </w:rPr>
        <w:t>Nika</w:t>
      </w:r>
      <w:r>
        <w:rPr>
          <w:lang w:val="en-US" w:eastAsia="en-US" w:bidi="en-US"/>
          <w:sz w:val="24"/>
          <w:szCs w:val="24"/>
          <w:rFonts w:ascii="Times New Roman" w:eastAsia="Times New Roman" w:hAnsi="Times New Roman" w:cs="Times New Roman"/>
          <w:w w:val="100"/>
          <w:spacing w:val="0"/>
          <w:color w:val="000000"/>
          <w:position w:val="0"/>
        </w:rPr>
        <w:t xml:space="preserve"> riot</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Hagia Sophia</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Corpus Iuris Civilis</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eunuch</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theme</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“Byzantine diplomacy”</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Council of Chalcedon</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Emperor Marcian</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iconoclast</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Kievan Rus</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Mecca</w:t>
      </w:r>
    </w:p>
    <w:p>
      <w:pPr>
        <w:pStyle w:val="Style12"/>
        <w:framePr w:w="9266" w:h="3629" w:hRule="exact" w:wrap="none" w:vAnchor="page" w:hAnchor="page" w:x="1473" w:y="10355"/>
        <w:widowControl w:val="0"/>
        <w:keepNext w:val="0"/>
        <w:keepLines w:val="0"/>
        <w:shd w:val="clear" w:color="auto" w:fill="auto"/>
        <w:bidi w:val="0"/>
        <w:jc w:val="left"/>
        <w:spacing w:before="0" w:after="0" w:line="274" w:lineRule="exact"/>
        <w:ind w:left="5659" w:right="0" w:firstLine="0"/>
      </w:pPr>
      <w:r>
        <w:rPr>
          <w:lang w:val="en-US" w:eastAsia="en-US" w:bidi="en-US"/>
          <w:sz w:val="24"/>
          <w:szCs w:val="24"/>
          <w:rFonts w:ascii="Times New Roman" w:eastAsia="Times New Roman" w:hAnsi="Times New Roman" w:cs="Times New Roman"/>
          <w:w w:val="100"/>
          <w:spacing w:val="0"/>
          <w:color w:val="000000"/>
          <w:position w:val="0"/>
        </w:rPr>
        <w:t>Qur’an</w:t>
      </w:r>
    </w:p>
    <w:p>
      <w:pPr>
        <w:pStyle w:val="Style37"/>
        <w:framePr w:wrap="none" w:vAnchor="page" w:hAnchor="page" w:x="5887" w:y="146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9266" w:h="886" w:hRule="exact" w:wrap="none" w:vAnchor="page" w:hAnchor="page" w:x="1473" w:y="1522"/>
        <w:widowControl w:val="0"/>
        <w:keepNext w:val="0"/>
        <w:keepLines w:val="0"/>
        <w:shd w:val="clear" w:color="auto" w:fill="auto"/>
        <w:bidi w:val="0"/>
        <w:jc w:val="left"/>
        <w:spacing w:before="0" w:after="0" w:line="281"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The Five Pillars of Faith</w:t>
      </w:r>
    </w:p>
    <w:p>
      <w:pPr>
        <w:pStyle w:val="Style12"/>
        <w:framePr w:w="9266" w:h="886" w:hRule="exact" w:wrap="none" w:vAnchor="page" w:hAnchor="page" w:x="1473" w:y="1522"/>
        <w:widowControl w:val="0"/>
        <w:keepNext w:val="0"/>
        <w:keepLines w:val="0"/>
        <w:shd w:val="clear" w:color="auto" w:fill="auto"/>
        <w:bidi w:val="0"/>
        <w:jc w:val="left"/>
        <w:spacing w:before="0" w:after="0" w:line="281"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Hijra</w:t>
      </w:r>
    </w:p>
    <w:p>
      <w:pPr>
        <w:pStyle w:val="Style12"/>
        <w:framePr w:w="9266" w:h="886" w:hRule="exact" w:wrap="none" w:vAnchor="page" w:hAnchor="page" w:x="1473" w:y="1522"/>
        <w:widowControl w:val="0"/>
        <w:keepNext w:val="0"/>
        <w:keepLines w:val="0"/>
        <w:shd w:val="clear" w:color="auto" w:fill="auto"/>
        <w:bidi w:val="0"/>
        <w:jc w:val="left"/>
        <w:spacing w:before="0" w:after="0" w:line="281"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caliph</w:t>
      </w:r>
    </w:p>
    <w:p>
      <w:pPr>
        <w:pStyle w:val="Style12"/>
        <w:framePr w:w="986" w:h="886" w:hRule="exact" w:wrap="none" w:vAnchor="page" w:hAnchor="page" w:x="7039" w:y="150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jihad</w:t>
      </w:r>
    </w:p>
    <w:p>
      <w:pPr>
        <w:pStyle w:val="Style12"/>
        <w:framePr w:w="986" w:h="886" w:hRule="exact" w:wrap="none" w:vAnchor="page" w:hAnchor="page" w:x="7039" w:y="150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Shi’ite</w:t>
      </w:r>
    </w:p>
    <w:p>
      <w:pPr>
        <w:pStyle w:val="Style12"/>
        <w:framePr w:w="986" w:h="886" w:hRule="exact" w:wrap="none" w:vAnchor="page" w:hAnchor="page" w:x="7039" w:y="150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Avicenna</w:t>
      </w:r>
    </w:p>
    <w:p>
      <w:pPr>
        <w:pStyle w:val="Style49"/>
        <w:framePr w:w="9266" w:h="9976" w:hRule="exact" w:wrap="none" w:vAnchor="page" w:hAnchor="page" w:x="1473" w:y="2636"/>
        <w:widowControl w:val="0"/>
        <w:keepNext w:val="0"/>
        <w:keepLines w:val="0"/>
        <w:shd w:val="clear" w:color="auto" w:fill="auto"/>
        <w:bidi w:val="0"/>
        <w:jc w:val="left"/>
        <w:spacing w:before="0" w:after="248" w:line="266" w:lineRule="exact"/>
        <w:ind w:left="940" w:right="0"/>
      </w:pPr>
      <w:r>
        <w:rPr>
          <w:lang w:val="en-US" w:eastAsia="en-US" w:bidi="en-US"/>
          <w:sz w:val="24"/>
          <w:szCs w:val="24"/>
          <w:rFonts w:ascii="Times New Roman" w:eastAsia="Times New Roman" w:hAnsi="Times New Roman" w:cs="Times New Roman"/>
          <w:w w:val="100"/>
          <w:spacing w:val="0"/>
          <w:color w:val="000000"/>
          <w:position w:val="0"/>
        </w:rPr>
        <w:t>The Big Picture</w:t>
      </w:r>
    </w:p>
    <w:p>
      <w:pPr>
        <w:pStyle w:val="Style12"/>
        <w:numPr>
          <w:ilvl w:val="0"/>
          <w:numId w:val="707"/>
        </w:numPr>
        <w:framePr w:w="9266" w:h="9976" w:hRule="exact" w:wrap="none" w:vAnchor="page" w:hAnchor="page" w:x="1473" w:y="2636"/>
        <w:tabs>
          <w:tab w:leader="none" w:pos="949" w:val="left"/>
        </w:tabs>
        <w:widowControl w:val="0"/>
        <w:keepNext w:val="0"/>
        <w:keepLines w:val="0"/>
        <w:shd w:val="clear" w:color="auto" w:fill="auto"/>
        <w:bidi w:val="0"/>
        <w:jc w:val="left"/>
        <w:spacing w:before="0" w:after="266" w:line="281"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Arrange the following items in chronological order. What was the significance of each for the development of religion in the period?</w:t>
      </w:r>
    </w:p>
    <w:p>
      <w:pPr>
        <w:pStyle w:val="Style12"/>
        <w:framePr w:w="9266" w:h="9976" w:hRule="exact" w:wrap="none" w:vAnchor="page" w:hAnchor="page" w:x="1473" w:y="2636"/>
        <w:widowControl w:val="0"/>
        <w:keepNext w:val="0"/>
        <w:keepLines w:val="0"/>
        <w:shd w:val="clear" w:color="auto" w:fill="auto"/>
        <w:bidi w:val="0"/>
        <w:jc w:val="left"/>
        <w:spacing w:before="0" w:after="0" w:line="274" w:lineRule="exact"/>
        <w:ind w:left="940" w:right="5320" w:firstLine="0"/>
      </w:pPr>
      <w:r>
        <w:rPr>
          <w:lang w:val="en-US" w:eastAsia="en-US" w:bidi="en-US"/>
          <w:sz w:val="24"/>
          <w:szCs w:val="24"/>
          <w:rFonts w:ascii="Times New Roman" w:eastAsia="Times New Roman" w:hAnsi="Times New Roman" w:cs="Times New Roman"/>
          <w:w w:val="100"/>
          <w:spacing w:val="0"/>
          <w:color w:val="000000"/>
          <w:position w:val="0"/>
        </w:rPr>
        <w:t xml:space="preserve"> Benedict of Nursia  Pope Gelasius  Patrick</w:t>
      </w:r>
    </w:p>
    <w:p>
      <w:pPr>
        <w:pStyle w:val="Style12"/>
        <w:framePr w:w="9266" w:h="9976" w:hRule="exact" w:wrap="none" w:vAnchor="page" w:hAnchor="page" w:x="1473" w:y="2636"/>
        <w:widowControl w:val="0"/>
        <w:keepNext w:val="0"/>
        <w:keepLines w:val="0"/>
        <w:shd w:val="clear" w:color="auto" w:fill="auto"/>
        <w:bidi w:val="0"/>
        <w:jc w:val="left"/>
        <w:spacing w:before="0" w:after="0" w:line="274" w:lineRule="exact"/>
        <w:ind w:left="940" w:right="5320" w:firstLine="0"/>
      </w:pPr>
      <w:r>
        <w:rPr>
          <w:lang w:val="en-US" w:eastAsia="en-US" w:bidi="en-US"/>
          <w:sz w:val="24"/>
          <w:szCs w:val="24"/>
          <w:rFonts w:ascii="Times New Roman" w:eastAsia="Times New Roman" w:hAnsi="Times New Roman" w:cs="Times New Roman"/>
          <w:w w:val="100"/>
          <w:spacing w:val="0"/>
          <w:color w:val="000000"/>
          <w:position w:val="0"/>
        </w:rPr>
        <w:t xml:space="preserve"> Council of Chalcedon  Battle of Tours  Emperor Leo III  Muhammad  Pope Gregory the Great</w:t>
      </w:r>
    </w:p>
    <w:p>
      <w:pPr>
        <w:pStyle w:val="Style12"/>
        <w:framePr w:w="9266" w:h="9976" w:hRule="exact" w:wrap="none" w:vAnchor="page" w:hAnchor="page" w:x="1473" w:y="2636"/>
        <w:tabs>
          <w:tab w:leader="underscore" w:pos="1545" w:val="left"/>
        </w:tabs>
        <w:widowControl w:val="0"/>
        <w:keepNext w:val="0"/>
        <w:keepLines w:val="0"/>
        <w:shd w:val="clear" w:color="auto" w:fill="auto"/>
        <w:bidi w:val="0"/>
        <w:jc w:val="both"/>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’Ali</w:t>
      </w:r>
    </w:p>
    <w:p>
      <w:pPr>
        <w:pStyle w:val="Style12"/>
        <w:framePr w:w="9266" w:h="9976" w:hRule="exact" w:wrap="none" w:vAnchor="page" w:hAnchor="page" w:x="1473" w:y="2636"/>
        <w:widowControl w:val="0"/>
        <w:keepNext w:val="0"/>
        <w:keepLines w:val="0"/>
        <w:shd w:val="clear" w:color="auto" w:fill="auto"/>
        <w:bidi w:val="0"/>
        <w:jc w:val="left"/>
        <w:spacing w:before="0" w:after="0" w:line="274" w:lineRule="exact"/>
        <w:ind w:left="940" w:right="7060" w:firstLine="0"/>
      </w:pPr>
      <w:r>
        <w:rPr>
          <w:lang w:val="en-US" w:eastAsia="en-US" w:bidi="en-US"/>
          <w:sz w:val="24"/>
          <w:szCs w:val="24"/>
          <w:rFonts w:ascii="Times New Roman" w:eastAsia="Times New Roman" w:hAnsi="Times New Roman" w:cs="Times New Roman"/>
          <w:w w:val="100"/>
          <w:spacing w:val="0"/>
          <w:color w:val="000000"/>
          <w:position w:val="0"/>
        </w:rPr>
        <w:t xml:space="preserve"> Ulfila  </w:t>
      </w:r>
      <w:r>
        <w:rPr>
          <w:rStyle w:val="CharStyle39"/>
        </w:rPr>
        <w:t>Hijra</w:t>
      </w:r>
    </w:p>
    <w:p>
      <w:pPr>
        <w:pStyle w:val="Style12"/>
        <w:framePr w:w="9266" w:h="9976" w:hRule="exact" w:wrap="none" w:vAnchor="page" w:hAnchor="page" w:x="1473" w:y="2636"/>
        <w:widowControl w:val="0"/>
        <w:keepNext w:val="0"/>
        <w:keepLines w:val="0"/>
        <w:shd w:val="clear" w:color="auto" w:fill="auto"/>
        <w:bidi w:val="0"/>
        <w:jc w:val="left"/>
        <w:spacing w:before="0" w:after="266" w:line="274" w:lineRule="exact"/>
        <w:ind w:left="940" w:right="5320" w:firstLine="0"/>
      </w:pPr>
      <w:r>
        <w:rPr>
          <w:lang w:val="en-US" w:eastAsia="en-US" w:bidi="en-US"/>
          <w:sz w:val="24"/>
          <w:szCs w:val="24"/>
          <w:rFonts w:ascii="Times New Roman" w:eastAsia="Times New Roman" w:hAnsi="Times New Roman" w:cs="Times New Roman"/>
          <w:w w:val="100"/>
          <w:spacing w:val="0"/>
          <w:color w:val="000000"/>
          <w:position w:val="0"/>
        </w:rPr>
        <w:t xml:space="preserve"> Council at Whitby  Pope Gregory II  Cyril and Methodius</w:t>
      </w:r>
    </w:p>
    <w:p>
      <w:pPr>
        <w:pStyle w:val="Style49"/>
        <w:framePr w:w="9266" w:h="9976" w:hRule="exact" w:wrap="none" w:vAnchor="page" w:hAnchor="page" w:x="1473" w:y="2636"/>
        <w:widowControl w:val="0"/>
        <w:keepNext w:val="0"/>
        <w:keepLines w:val="0"/>
        <w:shd w:val="clear" w:color="auto" w:fill="auto"/>
        <w:bidi w:val="0"/>
        <w:jc w:val="left"/>
        <w:spacing w:before="0" w:after="254" w:line="266" w:lineRule="exact"/>
        <w:ind w:left="940" w:right="0"/>
      </w:pPr>
      <w:r>
        <w:rPr>
          <w:lang w:val="en-US" w:eastAsia="en-US" w:bidi="en-US"/>
          <w:sz w:val="24"/>
          <w:szCs w:val="24"/>
          <w:rFonts w:ascii="Times New Roman" w:eastAsia="Times New Roman" w:hAnsi="Times New Roman" w:cs="Times New Roman"/>
          <w:w w:val="100"/>
          <w:spacing w:val="0"/>
          <w:color w:val="000000"/>
          <w:position w:val="0"/>
        </w:rPr>
        <w:t>Essay Questions</w:t>
      </w:r>
    </w:p>
    <w:p>
      <w:pPr>
        <w:pStyle w:val="Style12"/>
        <w:numPr>
          <w:ilvl w:val="0"/>
          <w:numId w:val="709"/>
        </w:numPr>
        <w:framePr w:w="9266" w:h="9976" w:hRule="exact" w:wrap="none" w:vAnchor="page" w:hAnchor="page" w:x="1473" w:y="2636"/>
        <w:tabs>
          <w:tab w:leader="none" w:pos="949"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Describe the cultural blending that took place in the western part of the Roman empire between Germanic and Roman societies. Was this blending as successful as the cultural blending seen in the Hellenistic kingdoms?</w:t>
      </w:r>
    </w:p>
    <w:p>
      <w:pPr>
        <w:pStyle w:val="Style12"/>
        <w:numPr>
          <w:ilvl w:val="0"/>
          <w:numId w:val="709"/>
        </w:numPr>
        <w:framePr w:w="9266" w:h="9976" w:hRule="exact" w:wrap="none" w:vAnchor="page" w:hAnchor="page" w:x="1473" w:y="2636"/>
        <w:tabs>
          <w:tab w:leader="none" w:pos="949"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What were the advantages of the fragmentation of the Roman empire for the church? What were the disadvantages?</w:t>
      </w:r>
    </w:p>
    <w:p>
      <w:pPr>
        <w:pStyle w:val="Style12"/>
        <w:numPr>
          <w:ilvl w:val="0"/>
          <w:numId w:val="709"/>
        </w:numPr>
        <w:framePr w:w="9266" w:h="9976" w:hRule="exact" w:wrap="none" w:vAnchor="page" w:hAnchor="page" w:x="1473" w:y="2636"/>
        <w:tabs>
          <w:tab w:leader="none" w:pos="949"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Which of the problems facing the Byzantine empire had also been problems for the Roman empire? Discuss how the Byzantines addressed these problems. Were their strategies different from their predecessors? Were their strategies more or less successful?</w:t>
      </w:r>
    </w:p>
    <w:p>
      <w:pPr>
        <w:pStyle w:val="Style12"/>
        <w:numPr>
          <w:ilvl w:val="0"/>
          <w:numId w:val="709"/>
        </w:numPr>
        <w:framePr w:w="9266" w:h="9976" w:hRule="exact" w:wrap="none" w:vAnchor="page" w:hAnchor="page" w:x="1473" w:y="2636"/>
        <w:tabs>
          <w:tab w:leader="none" w:pos="949"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How did the eastern and western churches split apart? What was the impact of this split?</w:t>
      </w:r>
    </w:p>
    <w:p>
      <w:pPr>
        <w:pStyle w:val="Style12"/>
        <w:numPr>
          <w:ilvl w:val="0"/>
          <w:numId w:val="709"/>
        </w:numPr>
        <w:framePr w:w="9266" w:h="9976" w:hRule="exact" w:wrap="none" w:vAnchor="page" w:hAnchor="page" w:x="1473" w:y="2636"/>
        <w:tabs>
          <w:tab w:leader="none" w:pos="949"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Compare and contrast the beliefs of Christianity, Islam, and Judaism. What do they have in common? How do they differ?*</w:t>
      </w:r>
    </w:p>
    <w:p>
      <w:pPr>
        <w:pStyle w:val="Style12"/>
        <w:numPr>
          <w:ilvl w:val="0"/>
          <w:numId w:val="709"/>
        </w:numPr>
        <w:framePr w:w="9266" w:h="9976" w:hRule="exact" w:wrap="none" w:vAnchor="page" w:hAnchor="page" w:x="1473" w:y="2636"/>
        <w:tabs>
          <w:tab w:leader="none" w:pos="949" w:val="left"/>
        </w:tabs>
        <w:widowControl w:val="0"/>
        <w:keepNext w:val="0"/>
        <w:keepLines w:val="0"/>
        <w:shd w:val="clear" w:color="auto" w:fill="auto"/>
        <w:bidi w:val="0"/>
        <w:jc w:val="left"/>
        <w:spacing w:before="0" w:after="0" w:line="274" w:lineRule="exact"/>
        <w:ind w:left="940" w:right="0" w:hanging="340"/>
      </w:pPr>
      <w:r>
        <w:rPr>
          <w:lang w:val="en-US" w:eastAsia="en-US" w:bidi="en-US"/>
          <w:sz w:val="24"/>
          <w:szCs w:val="24"/>
          <w:rFonts w:ascii="Times New Roman" w:eastAsia="Times New Roman" w:hAnsi="Times New Roman" w:cs="Times New Roman"/>
          <w:w w:val="100"/>
          <w:spacing w:val="0"/>
          <w:color w:val="000000"/>
          <w:position w:val="0"/>
        </w:rPr>
        <w:t>What accounted for the rapid expansion of Islam?*</w:t>
      </w:r>
    </w:p>
    <w:p>
      <w:pPr>
        <w:pStyle w:val="Style53"/>
        <w:framePr w:w="8438" w:h="496" w:hRule="exact" w:wrap="none" w:vAnchor="page" w:hAnchor="page" w:x="2049" w:y="12814"/>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 Starred questions correspond with questions in the “Review, Analyze, and Anticipate” section of your textbook, p. </w:t>
      </w:r>
      <w:r>
        <w:rPr>
          <w:rStyle w:val="CharStyle74"/>
        </w:rPr>
        <w:t>221</w:t>
      </w:r>
      <w:r>
        <w:rPr>
          <w:rStyle w:val="CharStyle75"/>
        </w:rPr>
        <w:t>.</w:t>
      </w:r>
    </w:p>
    <w:p>
      <w:pPr>
        <w:pStyle w:val="Style37"/>
        <w:framePr w:wrap="none" w:vAnchor="page" w:hAnchor="page" w:x="5844" w:y="146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30" w:y="1635"/>
        <w:widowControl w:val="0"/>
        <w:keepNext w:val="0"/>
        <w:keepLines w:val="0"/>
        <w:shd w:val="clear" w:color="auto" w:fill="auto"/>
        <w:bidi w:val="0"/>
        <w:jc w:val="left"/>
        <w:spacing w:before="0" w:after="0" w:line="310" w:lineRule="exact"/>
        <w:ind w:left="0" w:right="0" w:firstLine="0"/>
      </w:pPr>
      <w:bookmarkStart w:id="145" w:name="bookmark145"/>
      <w:r>
        <w:rPr>
          <w:rStyle w:val="CharStyle48"/>
          <w:b/>
          <w:bCs/>
        </w:rPr>
        <w:t>Evaluating Evidence</w:t>
      </w:r>
      <w:bookmarkEnd w:id="145"/>
    </w:p>
    <w:p>
      <w:pPr>
        <w:pStyle w:val="Style42"/>
        <w:framePr w:w="9353" w:h="10803" w:hRule="exact" w:wrap="none" w:vAnchor="page" w:hAnchor="page" w:x="1430" w:y="2456"/>
        <w:widowControl w:val="0"/>
        <w:keepNext w:val="0"/>
        <w:keepLines w:val="0"/>
        <w:shd w:val="clear" w:color="auto" w:fill="auto"/>
        <w:bidi w:val="0"/>
        <w:jc w:val="left"/>
        <w:spacing w:before="0" w:after="248"/>
        <w:ind w:left="1280" w:right="0" w:hanging="540"/>
      </w:pPr>
      <w:bookmarkStart w:id="146" w:name="bookmark146"/>
      <w:r>
        <w:rPr>
          <w:lang w:val="en-US" w:eastAsia="en-US" w:bidi="en-US"/>
          <w:sz w:val="24"/>
          <w:szCs w:val="24"/>
          <w:rFonts w:ascii="Times New Roman" w:eastAsia="Times New Roman" w:hAnsi="Times New Roman" w:cs="Times New Roman"/>
          <w:w w:val="100"/>
          <w:spacing w:val="0"/>
          <w:color w:val="000000"/>
          <w:position w:val="0"/>
        </w:rPr>
        <w:t>Biography Questions: Avicenna (Ibn Sina) (980 - 1037)</w:t>
      </w:r>
      <w:bookmarkEnd w:id="146"/>
    </w:p>
    <w:p>
      <w:pPr>
        <w:pStyle w:val="Style12"/>
        <w:numPr>
          <w:ilvl w:val="0"/>
          <w:numId w:val="711"/>
        </w:numPr>
        <w:framePr w:w="9353" w:h="10803" w:hRule="exact" w:wrap="none" w:vAnchor="page" w:hAnchor="page" w:x="1430" w:y="2456"/>
        <w:tabs>
          <w:tab w:leader="none" w:pos="1150" w:val="left"/>
        </w:tabs>
        <w:widowControl w:val="0"/>
        <w:keepNext w:val="0"/>
        <w:keepLines w:val="0"/>
        <w:shd w:val="clear" w:color="auto" w:fill="auto"/>
        <w:bidi w:val="0"/>
        <w:jc w:val="left"/>
        <w:spacing w:before="0" w:after="0"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does the life of Avicenna indicate about the cosmopolitan nature of the Islamic world? What characteristics did this world share with the Hellenistic kingdoms?</w:t>
      </w:r>
    </w:p>
    <w:p>
      <w:pPr>
        <w:pStyle w:val="Style12"/>
        <w:numPr>
          <w:ilvl w:val="0"/>
          <w:numId w:val="711"/>
        </w:numPr>
        <w:framePr w:w="9353" w:h="10803" w:hRule="exact" w:wrap="none" w:vAnchor="page" w:hAnchor="page" w:x="1430" w:y="2456"/>
        <w:tabs>
          <w:tab w:leader="none" w:pos="1150" w:val="left"/>
        </w:tabs>
        <w:widowControl w:val="0"/>
        <w:keepNext w:val="0"/>
        <w:keepLines w:val="0"/>
        <w:shd w:val="clear" w:color="auto" w:fill="auto"/>
        <w:bidi w:val="0"/>
        <w:jc w:val="left"/>
        <w:spacing w:before="0" w:after="272"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Avicenna’s writings influence the course of western intellectual developments?</w:t>
      </w:r>
    </w:p>
    <w:p>
      <w:pPr>
        <w:pStyle w:val="Style42"/>
        <w:framePr w:w="9353" w:h="10803" w:hRule="exact" w:wrap="none" w:vAnchor="page" w:hAnchor="page" w:x="1430" w:y="2456"/>
        <w:widowControl w:val="0"/>
        <w:keepNext w:val="0"/>
        <w:keepLines w:val="0"/>
        <w:shd w:val="clear" w:color="auto" w:fill="auto"/>
        <w:bidi w:val="0"/>
        <w:jc w:val="left"/>
        <w:spacing w:before="0" w:after="254"/>
        <w:ind w:left="1280" w:right="0" w:hanging="540"/>
      </w:pPr>
      <w:bookmarkStart w:id="147" w:name="bookmark147"/>
      <w:r>
        <w:rPr>
          <w:lang w:val="en-US" w:eastAsia="en-US" w:bidi="en-US"/>
          <w:sz w:val="24"/>
          <w:szCs w:val="24"/>
          <w:rFonts w:ascii="Times New Roman" w:eastAsia="Times New Roman" w:hAnsi="Times New Roman" w:cs="Times New Roman"/>
          <w:w w:val="100"/>
          <w:spacing w:val="0"/>
          <w:color w:val="000000"/>
          <w:position w:val="0"/>
        </w:rPr>
        <w:t>Visual Analysis</w:t>
      </w:r>
      <w:bookmarkEnd w:id="147"/>
    </w:p>
    <w:p>
      <w:pPr>
        <w:pStyle w:val="Style12"/>
        <w:numPr>
          <w:ilvl w:val="0"/>
          <w:numId w:val="713"/>
        </w:numPr>
        <w:framePr w:w="9353" w:h="10803" w:hRule="exact" w:wrap="none" w:vAnchor="page" w:hAnchor="page" w:x="1430" w:y="2456"/>
        <w:tabs>
          <w:tab w:leader="none" w:pos="1192" w:val="left"/>
        </w:tabs>
        <w:widowControl w:val="0"/>
        <w:keepNext w:val="0"/>
        <w:keepLines w:val="0"/>
        <w:shd w:val="clear" w:color="auto" w:fill="auto"/>
        <w:bidi w:val="0"/>
        <w:jc w:val="left"/>
        <w:spacing w:before="0" w:after="0" w:line="274" w:lineRule="exact"/>
        <w:ind w:left="1280" w:right="0"/>
      </w:pPr>
      <w:r>
        <w:rPr>
          <w:lang w:val="en-US" w:eastAsia="en-US" w:bidi="en-US"/>
          <w:sz w:val="24"/>
          <w:szCs w:val="24"/>
          <w:rFonts w:ascii="Times New Roman" w:eastAsia="Times New Roman" w:hAnsi="Times New Roman" w:cs="Times New Roman"/>
          <w:w w:val="100"/>
          <w:spacing w:val="0"/>
          <w:color w:val="000000"/>
          <w:position w:val="0"/>
        </w:rPr>
        <w:t>Under what circumstances, and by what means, did this girl die? Why is her body so</w:t>
      </w:r>
    </w:p>
    <w:p>
      <w:pPr>
        <w:pStyle w:val="Style12"/>
        <w:framePr w:w="9353" w:h="10803" w:hRule="exact" w:wrap="none" w:vAnchor="page" w:hAnchor="page" w:x="1430" w:y="2456"/>
        <w:widowControl w:val="0"/>
        <w:keepNext w:val="0"/>
        <w:keepLines w:val="0"/>
        <w:shd w:val="clear" w:color="auto" w:fill="auto"/>
        <w:bidi w:val="0"/>
        <w:jc w:val="left"/>
        <w:spacing w:before="0" w:after="254"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well preserved? What does it say about Germanic society that it would exact this kind of punishment for a non-violent crime?</w:t>
      </w:r>
    </w:p>
    <w:p>
      <w:pPr>
        <w:pStyle w:val="Style12"/>
        <w:numPr>
          <w:ilvl w:val="0"/>
          <w:numId w:val="713"/>
        </w:numPr>
        <w:framePr w:w="9353" w:h="10803" w:hRule="exact" w:wrap="none" w:vAnchor="page" w:hAnchor="page" w:x="1430" w:y="2456"/>
        <w:tabs>
          <w:tab w:leader="none" w:pos="1214" w:val="left"/>
        </w:tabs>
        <w:widowControl w:val="0"/>
        <w:keepNext w:val="0"/>
        <w:keepLines w:val="0"/>
        <w:shd w:val="clear" w:color="auto" w:fill="auto"/>
        <w:bidi w:val="0"/>
        <w:jc w:val="left"/>
        <w:spacing w:before="0" w:after="0" w:line="281" w:lineRule="exact"/>
        <w:ind w:left="1280" w:right="0"/>
      </w:pPr>
      <w:r>
        <w:rPr>
          <w:lang w:val="en-US" w:eastAsia="en-US" w:bidi="en-US"/>
          <w:sz w:val="24"/>
          <w:szCs w:val="24"/>
          <w:rFonts w:ascii="Times New Roman" w:eastAsia="Times New Roman" w:hAnsi="Times New Roman" w:cs="Times New Roman"/>
          <w:w w:val="100"/>
          <w:spacing w:val="0"/>
          <w:color w:val="000000"/>
          <w:position w:val="0"/>
        </w:rPr>
        <w:t>What do these pieces of jewelry tell us about the society that prized them? What is</w:t>
      </w:r>
    </w:p>
    <w:p>
      <w:pPr>
        <w:pStyle w:val="Style12"/>
        <w:framePr w:w="9353" w:h="10803" w:hRule="exact" w:wrap="none" w:vAnchor="page" w:hAnchor="page" w:x="1430" w:y="2456"/>
        <w:widowControl w:val="0"/>
        <w:keepNext w:val="0"/>
        <w:keepLines w:val="0"/>
        <w:shd w:val="clear" w:color="auto" w:fill="auto"/>
        <w:bidi w:val="0"/>
        <w:jc w:val="left"/>
        <w:spacing w:before="0" w:after="272" w:line="281"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important about their design and materials? Where might they have been discovered?</w:t>
      </w:r>
    </w:p>
    <w:p>
      <w:pPr>
        <w:pStyle w:val="Style12"/>
        <w:numPr>
          <w:ilvl w:val="0"/>
          <w:numId w:val="713"/>
        </w:numPr>
        <w:framePr w:w="9353" w:h="10803" w:hRule="exact" w:wrap="none" w:vAnchor="page" w:hAnchor="page" w:x="1430" w:y="2456"/>
        <w:tabs>
          <w:tab w:leader="none" w:pos="1214" w:val="left"/>
        </w:tabs>
        <w:widowControl w:val="0"/>
        <w:keepNext w:val="0"/>
        <w:keepLines w:val="0"/>
        <w:shd w:val="clear" w:color="auto" w:fill="auto"/>
        <w:bidi w:val="0"/>
        <w:jc w:val="left"/>
        <w:spacing w:before="0" w:after="0"/>
        <w:ind w:left="1280" w:right="0"/>
      </w:pPr>
      <w:r>
        <w:rPr>
          <w:lang w:val="en-US" w:eastAsia="en-US" w:bidi="en-US"/>
          <w:sz w:val="24"/>
          <w:szCs w:val="24"/>
          <w:rFonts w:ascii="Times New Roman" w:eastAsia="Times New Roman" w:hAnsi="Times New Roman" w:cs="Times New Roman"/>
          <w:w w:val="100"/>
          <w:spacing w:val="0"/>
          <w:color w:val="000000"/>
          <w:position w:val="0"/>
        </w:rPr>
        <w:t>How does this figure reveal the blending of two cultures? How does it compare in</w:t>
      </w:r>
    </w:p>
    <w:p>
      <w:pPr>
        <w:pStyle w:val="Style12"/>
        <w:framePr w:w="9353" w:h="10803" w:hRule="exact" w:wrap="none" w:vAnchor="page" w:hAnchor="page" w:x="1430" w:y="2456"/>
        <w:widowControl w:val="0"/>
        <w:keepNext w:val="0"/>
        <w:keepLines w:val="0"/>
        <w:shd w:val="clear" w:color="auto" w:fill="auto"/>
        <w:bidi w:val="0"/>
        <w:jc w:val="left"/>
        <w:spacing w:before="0" w:after="260"/>
        <w:ind w:left="1280" w:right="0" w:firstLine="0"/>
      </w:pPr>
      <w:r>
        <w:rPr>
          <w:lang w:val="en-US" w:eastAsia="en-US" w:bidi="en-US"/>
          <w:sz w:val="24"/>
          <w:szCs w:val="24"/>
          <w:rFonts w:ascii="Times New Roman" w:eastAsia="Times New Roman" w:hAnsi="Times New Roman" w:cs="Times New Roman"/>
          <w:w w:val="100"/>
          <w:spacing w:val="0"/>
          <w:color w:val="000000"/>
          <w:position w:val="0"/>
        </w:rPr>
        <w:t>design to the jewelry in Figure 6.2?</w:t>
      </w:r>
    </w:p>
    <w:p>
      <w:pPr>
        <w:pStyle w:val="Style12"/>
        <w:numPr>
          <w:ilvl w:val="0"/>
          <w:numId w:val="713"/>
        </w:numPr>
        <w:framePr w:w="9353" w:h="10803" w:hRule="exact" w:wrap="none" w:vAnchor="page" w:hAnchor="page" w:x="1430" w:y="2456"/>
        <w:tabs>
          <w:tab w:leader="none" w:pos="1214" w:val="left"/>
        </w:tabs>
        <w:widowControl w:val="0"/>
        <w:keepNext w:val="0"/>
        <w:keepLines w:val="0"/>
        <w:shd w:val="clear" w:color="auto" w:fill="auto"/>
        <w:bidi w:val="0"/>
        <w:jc w:val="left"/>
        <w:spacing w:before="0" w:after="0"/>
        <w:ind w:left="1280" w:right="0"/>
      </w:pPr>
      <w:r>
        <w:rPr>
          <w:lang w:val="en-US" w:eastAsia="en-US" w:bidi="en-US"/>
          <w:sz w:val="24"/>
          <w:szCs w:val="24"/>
          <w:rFonts w:ascii="Times New Roman" w:eastAsia="Times New Roman" w:hAnsi="Times New Roman" w:cs="Times New Roman"/>
          <w:w w:val="100"/>
          <w:spacing w:val="0"/>
          <w:color w:val="000000"/>
          <w:position w:val="0"/>
        </w:rPr>
        <w:t>What is happening in this picture? Who are the two main figures and the people</w:t>
      </w:r>
    </w:p>
    <w:p>
      <w:pPr>
        <w:pStyle w:val="Style12"/>
        <w:framePr w:w="9353" w:h="10803" w:hRule="exact" w:wrap="none" w:vAnchor="page" w:hAnchor="page" w:x="1430" w:y="2456"/>
        <w:widowControl w:val="0"/>
        <w:keepNext w:val="0"/>
        <w:keepLines w:val="0"/>
        <w:shd w:val="clear" w:color="auto" w:fill="auto"/>
        <w:bidi w:val="0"/>
        <w:jc w:val="left"/>
        <w:spacing w:before="0" w:after="260"/>
        <w:ind w:left="1280" w:right="0" w:firstLine="0"/>
      </w:pPr>
      <w:r>
        <w:rPr>
          <w:lang w:val="en-US" w:eastAsia="en-US" w:bidi="en-US"/>
          <w:sz w:val="24"/>
          <w:szCs w:val="24"/>
          <w:rFonts w:ascii="Times New Roman" w:eastAsia="Times New Roman" w:hAnsi="Times New Roman" w:cs="Times New Roman"/>
          <w:w w:val="100"/>
          <w:spacing w:val="0"/>
          <w:color w:val="000000"/>
          <w:position w:val="0"/>
        </w:rPr>
        <w:t>clustered on the right-hand side? What message does this image convey?</w:t>
      </w:r>
    </w:p>
    <w:p>
      <w:pPr>
        <w:pStyle w:val="Style12"/>
        <w:numPr>
          <w:ilvl w:val="0"/>
          <w:numId w:val="713"/>
        </w:numPr>
        <w:framePr w:w="9353" w:h="10803" w:hRule="exact" w:wrap="none" w:vAnchor="page" w:hAnchor="page" w:x="1430" w:y="2456"/>
        <w:tabs>
          <w:tab w:leader="none" w:pos="1214" w:val="left"/>
        </w:tabs>
        <w:widowControl w:val="0"/>
        <w:keepNext w:val="0"/>
        <w:keepLines w:val="0"/>
        <w:shd w:val="clear" w:color="auto" w:fill="auto"/>
        <w:bidi w:val="0"/>
        <w:jc w:val="left"/>
        <w:spacing w:before="0" w:after="0"/>
        <w:ind w:left="1280" w:right="0"/>
      </w:pPr>
      <w:r>
        <w:rPr>
          <w:lang w:val="en-US" w:eastAsia="en-US" w:bidi="en-US"/>
          <w:sz w:val="24"/>
          <w:szCs w:val="24"/>
          <w:rFonts w:ascii="Times New Roman" w:eastAsia="Times New Roman" w:hAnsi="Times New Roman" w:cs="Times New Roman"/>
          <w:w w:val="100"/>
          <w:spacing w:val="0"/>
          <w:color w:val="000000"/>
          <w:position w:val="0"/>
        </w:rPr>
        <w:t>Who are the figures on each side of the baptismal font? Why is this event so</w:t>
      </w:r>
    </w:p>
    <w:p>
      <w:pPr>
        <w:pStyle w:val="Style12"/>
        <w:framePr w:w="9353" w:h="10803" w:hRule="exact" w:wrap="none" w:vAnchor="page" w:hAnchor="page" w:x="1430" w:y="2456"/>
        <w:widowControl w:val="0"/>
        <w:keepNext w:val="0"/>
        <w:keepLines w:val="0"/>
        <w:shd w:val="clear" w:color="auto" w:fill="auto"/>
        <w:bidi w:val="0"/>
        <w:jc w:val="left"/>
        <w:spacing w:before="0" w:after="260"/>
        <w:ind w:left="1280" w:right="0" w:firstLine="0"/>
      </w:pPr>
      <w:r>
        <w:rPr>
          <w:lang w:val="en-US" w:eastAsia="en-US" w:bidi="en-US"/>
          <w:sz w:val="24"/>
          <w:szCs w:val="24"/>
          <w:rFonts w:ascii="Times New Roman" w:eastAsia="Times New Roman" w:hAnsi="Times New Roman" w:cs="Times New Roman"/>
          <w:w w:val="100"/>
          <w:spacing w:val="0"/>
          <w:color w:val="000000"/>
          <w:position w:val="0"/>
        </w:rPr>
        <w:t>significant? What ideas or ideology does the font promote?</w:t>
      </w:r>
    </w:p>
    <w:p>
      <w:pPr>
        <w:pStyle w:val="Style12"/>
        <w:numPr>
          <w:ilvl w:val="0"/>
          <w:numId w:val="713"/>
        </w:numPr>
        <w:framePr w:w="9353" w:h="10803" w:hRule="exact" w:wrap="none" w:vAnchor="page" w:hAnchor="page" w:x="1430" w:y="2456"/>
        <w:tabs>
          <w:tab w:leader="none" w:pos="1221" w:val="left"/>
        </w:tabs>
        <w:widowControl w:val="0"/>
        <w:keepNext w:val="0"/>
        <w:keepLines w:val="0"/>
        <w:shd w:val="clear" w:color="auto" w:fill="auto"/>
        <w:bidi w:val="0"/>
        <w:jc w:val="left"/>
        <w:spacing w:before="0" w:after="0"/>
        <w:ind w:left="1280" w:right="0"/>
      </w:pPr>
      <w:r>
        <w:rPr>
          <w:lang w:val="en-US" w:eastAsia="en-US" w:bidi="en-US"/>
          <w:sz w:val="24"/>
          <w:szCs w:val="24"/>
          <w:rFonts w:ascii="Times New Roman" w:eastAsia="Times New Roman" w:hAnsi="Times New Roman" w:cs="Times New Roman"/>
          <w:w w:val="100"/>
          <w:spacing w:val="0"/>
          <w:color w:val="000000"/>
          <w:position w:val="0"/>
        </w:rPr>
        <w:t>Who are the victors and the enslaved in this picture? How are the conquerors and</w:t>
      </w:r>
    </w:p>
    <w:p>
      <w:pPr>
        <w:pStyle w:val="Style12"/>
        <w:framePr w:w="9353" w:h="10803" w:hRule="exact" w:wrap="none" w:vAnchor="page" w:hAnchor="page" w:x="1430" w:y="2456"/>
        <w:widowControl w:val="0"/>
        <w:keepNext w:val="0"/>
        <w:keepLines w:val="0"/>
        <w:shd w:val="clear" w:color="auto" w:fill="auto"/>
        <w:bidi w:val="0"/>
        <w:jc w:val="left"/>
        <w:spacing w:before="0" w:after="248"/>
        <w:ind w:left="1280" w:right="0" w:firstLine="0"/>
      </w:pPr>
      <w:r>
        <w:rPr>
          <w:lang w:val="en-US" w:eastAsia="en-US" w:bidi="en-US"/>
          <w:sz w:val="24"/>
          <w:szCs w:val="24"/>
          <w:rFonts w:ascii="Times New Roman" w:eastAsia="Times New Roman" w:hAnsi="Times New Roman" w:cs="Times New Roman"/>
          <w:w w:val="100"/>
          <w:spacing w:val="0"/>
          <w:color w:val="000000"/>
          <w:position w:val="0"/>
        </w:rPr>
        <w:t>their army portrayed? How might a Christian depiction of this event differ?</w:t>
      </w:r>
    </w:p>
    <w:p>
      <w:pPr>
        <w:pStyle w:val="Style12"/>
        <w:numPr>
          <w:ilvl w:val="0"/>
          <w:numId w:val="713"/>
        </w:numPr>
        <w:framePr w:w="9353" w:h="10803" w:hRule="exact" w:wrap="none" w:vAnchor="page" w:hAnchor="page" w:x="1430" w:y="2456"/>
        <w:tabs>
          <w:tab w:leader="none" w:pos="1221" w:val="left"/>
        </w:tabs>
        <w:widowControl w:val="0"/>
        <w:keepNext w:val="0"/>
        <w:keepLines w:val="0"/>
        <w:shd w:val="clear" w:color="auto" w:fill="auto"/>
        <w:bidi w:val="0"/>
        <w:jc w:val="left"/>
        <w:spacing w:before="0" w:after="0" w:line="281" w:lineRule="exact"/>
        <w:ind w:left="1280" w:right="0"/>
      </w:pPr>
      <w:r>
        <w:rPr>
          <w:lang w:val="en-US" w:eastAsia="en-US" w:bidi="en-US"/>
          <w:sz w:val="24"/>
          <w:szCs w:val="24"/>
          <w:rFonts w:ascii="Times New Roman" w:eastAsia="Times New Roman" w:hAnsi="Times New Roman" w:cs="Times New Roman"/>
          <w:w w:val="100"/>
          <w:spacing w:val="0"/>
          <w:color w:val="000000"/>
          <w:position w:val="0"/>
        </w:rPr>
        <w:t>What is the overall impression this structure makes? What is its scale meant to</w:t>
      </w:r>
    </w:p>
    <w:p>
      <w:pPr>
        <w:pStyle w:val="Style12"/>
        <w:framePr w:w="9353" w:h="10803" w:hRule="exact" w:wrap="none" w:vAnchor="page" w:hAnchor="page" w:x="1430" w:y="2456"/>
        <w:widowControl w:val="0"/>
        <w:keepNext w:val="0"/>
        <w:keepLines w:val="0"/>
        <w:shd w:val="clear" w:color="auto" w:fill="auto"/>
        <w:bidi w:val="0"/>
        <w:jc w:val="left"/>
        <w:spacing w:before="0" w:after="272" w:line="281"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demonstrate? Compare it to the Pantheon (Figure 4.11). In what ways is this a Roman building?</w:t>
      </w:r>
    </w:p>
    <w:p>
      <w:pPr>
        <w:pStyle w:val="Style12"/>
        <w:numPr>
          <w:ilvl w:val="0"/>
          <w:numId w:val="713"/>
        </w:numPr>
        <w:framePr w:w="9353" w:h="10803" w:hRule="exact" w:wrap="none" w:vAnchor="page" w:hAnchor="page" w:x="1430" w:y="2456"/>
        <w:tabs>
          <w:tab w:leader="none" w:pos="1221" w:val="left"/>
        </w:tabs>
        <w:widowControl w:val="0"/>
        <w:keepNext w:val="0"/>
        <w:keepLines w:val="0"/>
        <w:shd w:val="clear" w:color="auto" w:fill="auto"/>
        <w:bidi w:val="0"/>
        <w:jc w:val="left"/>
        <w:spacing w:before="0" w:after="0"/>
        <w:ind w:left="1280" w:right="0"/>
      </w:pPr>
      <w:r>
        <w:rPr>
          <w:lang w:val="en-US" w:eastAsia="en-US" w:bidi="en-US"/>
          <w:sz w:val="24"/>
          <w:szCs w:val="24"/>
          <w:rFonts w:ascii="Times New Roman" w:eastAsia="Times New Roman" w:hAnsi="Times New Roman" w:cs="Times New Roman"/>
          <w:w w:val="100"/>
          <w:spacing w:val="0"/>
          <w:color w:val="000000"/>
          <w:position w:val="0"/>
        </w:rPr>
        <w:t>and 6.9 Who are the central figures in each of these mosaic panels? Who are their</w:t>
      </w:r>
    </w:p>
    <w:p>
      <w:pPr>
        <w:pStyle w:val="Style12"/>
        <w:framePr w:w="9353" w:h="10803" w:hRule="exact" w:wrap="none" w:vAnchor="page" w:hAnchor="page" w:x="1430" w:y="2456"/>
        <w:widowControl w:val="0"/>
        <w:keepNext w:val="0"/>
        <w:keepLines w:val="0"/>
        <w:shd w:val="clear" w:color="auto" w:fill="auto"/>
        <w:bidi w:val="0"/>
        <w:jc w:val="left"/>
        <w:spacing w:before="0" w:after="260" w:line="281"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attendants and what do they represent? Why were these mosaics constructed on the walls of a church?</w:t>
      </w:r>
    </w:p>
    <w:p>
      <w:pPr>
        <w:pStyle w:val="Style12"/>
        <w:numPr>
          <w:ilvl w:val="0"/>
          <w:numId w:val="715"/>
        </w:numPr>
        <w:framePr w:w="9353" w:h="10803" w:hRule="exact" w:wrap="none" w:vAnchor="page" w:hAnchor="page" w:x="1430" w:y="2456"/>
        <w:tabs>
          <w:tab w:leader="none" w:pos="1336" w:val="left"/>
        </w:tabs>
        <w:widowControl w:val="0"/>
        <w:keepNext w:val="0"/>
        <w:keepLines w:val="0"/>
        <w:shd w:val="clear" w:color="auto" w:fill="auto"/>
        <w:bidi w:val="0"/>
        <w:jc w:val="left"/>
        <w:spacing w:before="0" w:after="0" w:line="281" w:lineRule="exact"/>
        <w:ind w:left="1280" w:right="0"/>
      </w:pPr>
      <w:r>
        <w:rPr>
          <w:lang w:val="en-US" w:eastAsia="en-US" w:bidi="en-US"/>
          <w:sz w:val="24"/>
          <w:szCs w:val="24"/>
          <w:rFonts w:ascii="Times New Roman" w:eastAsia="Times New Roman" w:hAnsi="Times New Roman" w:cs="Times New Roman"/>
          <w:w w:val="100"/>
          <w:spacing w:val="0"/>
          <w:color w:val="000000"/>
          <w:position w:val="0"/>
        </w:rPr>
        <w:t>What is the secret weapon in this picture of a battle at sea? Why did the Greeks need such a weapon in the seventh century?</w:t>
      </w:r>
    </w:p>
    <w:p>
      <w:pPr>
        <w:pStyle w:val="Style37"/>
        <w:framePr w:wrap="none" w:vAnchor="page" w:hAnchor="page" w:x="5930" w:y="146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15"/>
        </w:numPr>
        <w:framePr w:w="9353" w:h="2268" w:hRule="exact" w:wrap="none" w:vAnchor="page" w:hAnchor="page" w:x="1430" w:y="1507"/>
        <w:tabs>
          <w:tab w:leader="none" w:pos="1224" w:val="left"/>
        </w:tabs>
        <w:widowControl w:val="0"/>
        <w:keepNext w:val="0"/>
        <w:keepLines w:val="0"/>
        <w:shd w:val="clear" w:color="auto" w:fill="auto"/>
        <w:bidi w:val="0"/>
        <w:jc w:val="left"/>
        <w:spacing w:before="0" w:after="280"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What is the Qur’an? How does this page compare to the page from the Christian gospel (Figure 6.3)? How do the two pages reflect the similarities and differences of Christianity and Islam?</w:t>
      </w:r>
    </w:p>
    <w:p>
      <w:pPr>
        <w:pStyle w:val="Style12"/>
        <w:numPr>
          <w:ilvl w:val="0"/>
          <w:numId w:val="715"/>
        </w:numPr>
        <w:framePr w:w="9353" w:h="2268" w:hRule="exact" w:wrap="none" w:vAnchor="page" w:hAnchor="page" w:x="1430" w:y="1507"/>
        <w:tabs>
          <w:tab w:leader="none" w:pos="1224" w:val="left"/>
        </w:tabs>
        <w:widowControl w:val="0"/>
        <w:keepNext w:val="0"/>
        <w:keepLines w:val="0"/>
        <w:shd w:val="clear" w:color="auto" w:fill="auto"/>
        <w:bidi w:val="0"/>
        <w:jc w:val="left"/>
        <w:spacing w:before="0" w:after="0" w:line="274" w:lineRule="exact"/>
        <w:ind w:left="1220" w:right="0"/>
      </w:pPr>
      <w:r>
        <w:rPr>
          <w:lang w:val="en-US" w:eastAsia="en-US" w:bidi="en-US"/>
          <w:sz w:val="24"/>
          <w:szCs w:val="24"/>
          <w:rFonts w:ascii="Times New Roman" w:eastAsia="Times New Roman" w:hAnsi="Times New Roman" w:cs="Times New Roman"/>
          <w:w w:val="100"/>
          <w:spacing w:val="0"/>
          <w:color w:val="000000"/>
          <w:position w:val="0"/>
        </w:rPr>
        <w:t>Who are these three people, and what is notable about their activities? What does this illustration suggest about lives of wealthy Muslims? How did their way of living draw on traditions from cultures whose territories were conquered by Muslim armies?</w:t>
      </w:r>
    </w:p>
    <w:p>
      <w:pPr>
        <w:pStyle w:val="Style37"/>
        <w:framePr w:wrap="none" w:vAnchor="page" w:hAnchor="page" w:x="5858" w:y="146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376.55pt;margin-top:436.3pt;width:20.5pt;height:12.25pt;z-index:-251658240;mso-position-horizontal-relative:page;mso-position-vertical-relative:page;z-index:-251658751" fillcolor="#040404" stroked="f"/>
        </w:pict>
      </w:r>
    </w:p>
    <w:p>
      <w:pPr>
        <w:pStyle w:val="Style32"/>
        <w:framePr w:wrap="none" w:vAnchor="page" w:hAnchor="page" w:x="1571" w:y="1747"/>
        <w:widowControl w:val="0"/>
        <w:keepNext w:val="0"/>
        <w:keepLines w:val="0"/>
        <w:shd w:val="clear" w:color="auto" w:fill="auto"/>
        <w:bidi w:val="0"/>
        <w:jc w:val="left"/>
        <w:spacing w:before="0" w:after="0"/>
        <w:ind w:left="0" w:right="0" w:firstLine="0"/>
      </w:pPr>
      <w:r>
        <w:rPr>
          <w:rStyle w:val="CharStyle55"/>
          <w:b/>
          <w:bCs/>
        </w:rPr>
        <w:t>Mapping Exercises: Dividing Up the Roman World</w:t>
      </w:r>
    </w:p>
    <w:p>
      <w:pPr>
        <w:framePr w:wrap="none" w:vAnchor="page" w:hAnchor="page" w:x="1981" w:y="2579"/>
        <w:widowControl w:val="0"/>
        <w:rPr>
          <w:sz w:val="2"/>
          <w:szCs w:val="2"/>
        </w:rPr>
      </w:pPr>
      <w:r>
        <w:pict>
          <v:shape id="_x0000_s1032" type="#_x0000_t75" style="width:427pt;height:347pt;">
            <v:imagedata r:id="rId17" r:href="rId18"/>
          </v:shape>
        </w:pict>
      </w:r>
    </w:p>
    <w:p>
      <w:pPr>
        <w:pStyle w:val="Style37"/>
        <w:framePr w:wrap="none" w:vAnchor="page" w:hAnchor="page" w:x="6027" w:y="147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376" w:y="1891"/>
        <w:widowControl w:val="0"/>
        <w:keepNext w:val="0"/>
        <w:keepLines w:val="0"/>
        <w:shd w:val="clear" w:color="auto" w:fill="auto"/>
        <w:bidi w:val="0"/>
        <w:jc w:val="left"/>
        <w:spacing w:before="0" w:after="0"/>
        <w:ind w:left="0" w:right="0" w:firstLine="0"/>
      </w:pPr>
      <w:bookmarkStart w:id="148" w:name="bookmark148"/>
      <w:r>
        <w:rPr>
          <w:lang w:val="en-US" w:eastAsia="en-US" w:bidi="en-US"/>
          <w:sz w:val="24"/>
          <w:szCs w:val="24"/>
          <w:rFonts w:ascii="Times New Roman" w:eastAsia="Times New Roman" w:hAnsi="Times New Roman" w:cs="Times New Roman"/>
          <w:w w:val="100"/>
          <w:spacing w:val="0"/>
          <w:color w:val="000000"/>
          <w:position w:val="0"/>
        </w:rPr>
        <w:t>Locate the following:</w:t>
      </w:r>
      <w:bookmarkEnd w:id="148"/>
    </w:p>
    <w:p>
      <w:pPr>
        <w:pStyle w:val="Style12"/>
        <w:framePr w:w="1498" w:h="1426" w:hRule="exact" w:wrap="none" w:vAnchor="page" w:hAnchor="page" w:x="1369" w:y="243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Adrianople Black Sea Carthage Constantinople Danube River</w:t>
      </w:r>
    </w:p>
    <w:p>
      <w:pPr>
        <w:pStyle w:val="Style12"/>
        <w:framePr w:w="9374" w:h="1433" w:hRule="exact" w:wrap="none" w:vAnchor="page" w:hAnchor="page" w:x="1362" w:y="2425"/>
        <w:widowControl w:val="0"/>
        <w:keepNext w:val="0"/>
        <w:keepLines w:val="0"/>
        <w:shd w:val="clear" w:color="auto" w:fill="auto"/>
        <w:bidi w:val="0"/>
        <w:jc w:val="left"/>
        <w:spacing w:before="0" w:after="0" w:line="274" w:lineRule="exact"/>
        <w:ind w:left="3355" w:right="0" w:firstLine="0"/>
      </w:pPr>
      <w:r>
        <w:rPr>
          <w:lang w:val="en-US" w:eastAsia="en-US" w:bidi="en-US"/>
          <w:sz w:val="24"/>
          <w:szCs w:val="24"/>
          <w:rFonts w:ascii="Times New Roman" w:eastAsia="Times New Roman" w:hAnsi="Times New Roman" w:cs="Times New Roman"/>
          <w:w w:val="100"/>
          <w:spacing w:val="0"/>
          <w:color w:val="000000"/>
          <w:position w:val="0"/>
        </w:rPr>
        <w:t>Elbe River</w:t>
        <w:br/>
        <w:t>Loire River</w:t>
        <w:br/>
        <w:t>Mediterranean Sea</w:t>
        <w:br/>
        <w:t>Meuse River</w:t>
        <w:br/>
        <w:t>North Sea</w:t>
      </w:r>
    </w:p>
    <w:p>
      <w:pPr>
        <w:pStyle w:val="Style12"/>
        <w:framePr w:w="1274" w:h="1433" w:hRule="exact" w:wrap="none" w:vAnchor="page" w:hAnchor="page" w:x="8072" w:y="243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Ravenna Reims Rhine River Rhone River Rome</w:t>
      </w:r>
    </w:p>
    <w:p>
      <w:pPr>
        <w:pStyle w:val="Style42"/>
        <w:framePr w:w="9374" w:h="2270" w:hRule="exact" w:wrap="none" w:vAnchor="page" w:hAnchor="page" w:x="1362" w:y="4648"/>
        <w:widowControl w:val="0"/>
        <w:keepNext w:val="0"/>
        <w:keepLines w:val="0"/>
        <w:shd w:val="clear" w:color="auto" w:fill="auto"/>
        <w:bidi w:val="0"/>
        <w:jc w:val="left"/>
        <w:spacing w:before="0" w:after="274"/>
        <w:ind w:left="380" w:right="0" w:hanging="380"/>
      </w:pPr>
      <w:bookmarkStart w:id="149" w:name="bookmark149"/>
      <w:r>
        <w:rPr>
          <w:lang w:val="en-US" w:eastAsia="en-US" w:bidi="en-US"/>
          <w:sz w:val="24"/>
          <w:szCs w:val="24"/>
          <w:rFonts w:ascii="Times New Roman" w:eastAsia="Times New Roman" w:hAnsi="Times New Roman" w:cs="Times New Roman"/>
          <w:w w:val="100"/>
          <w:spacing w:val="0"/>
          <w:color w:val="000000"/>
          <w:position w:val="0"/>
        </w:rPr>
        <w:t>Outline the rough extent of the settlement of these groups around the year 500:</w:t>
      </w:r>
      <w:bookmarkEnd w:id="149"/>
    </w:p>
    <w:p>
      <w:pPr>
        <w:pStyle w:val="Style12"/>
        <w:framePr w:w="9374" w:h="2270" w:hRule="exact" w:wrap="none" w:vAnchor="page" w:hAnchor="page" w:x="1362" w:y="4648"/>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Anglo-Saxons</w:t>
      </w:r>
    </w:p>
    <w:p>
      <w:pPr>
        <w:pStyle w:val="Style12"/>
        <w:framePr w:w="9374" w:h="2270" w:hRule="exact" w:wrap="none" w:vAnchor="page" w:hAnchor="page" w:x="1362" w:y="4648"/>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Burgundians</w:t>
      </w:r>
    </w:p>
    <w:p>
      <w:pPr>
        <w:pStyle w:val="Style12"/>
        <w:framePr w:w="9374" w:h="2270" w:hRule="exact" w:wrap="none" w:vAnchor="page" w:hAnchor="page" w:x="1362" w:y="4648"/>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Franks</w:t>
      </w:r>
    </w:p>
    <w:p>
      <w:pPr>
        <w:pStyle w:val="Style12"/>
        <w:framePr w:w="9374" w:h="2270" w:hRule="exact" w:wrap="none" w:vAnchor="page" w:hAnchor="page" w:x="1362" w:y="4648"/>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Ostrogoths</w:t>
      </w:r>
    </w:p>
    <w:p>
      <w:pPr>
        <w:pStyle w:val="Style12"/>
        <w:framePr w:w="9374" w:h="2270" w:hRule="exact" w:wrap="none" w:vAnchor="page" w:hAnchor="page" w:x="1362" w:y="4648"/>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Vandals</w:t>
      </w:r>
    </w:p>
    <w:p>
      <w:pPr>
        <w:pStyle w:val="Style12"/>
        <w:framePr w:w="9374" w:h="2270" w:hRule="exact" w:wrap="none" w:vAnchor="page" w:hAnchor="page" w:x="1362" w:y="4648"/>
        <w:widowControl w:val="0"/>
        <w:keepNext w:val="0"/>
        <w:keepLines w:val="0"/>
        <w:shd w:val="clear" w:color="auto" w:fill="auto"/>
        <w:bidi w:val="0"/>
        <w:jc w:val="left"/>
        <w:spacing w:before="0" w:after="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Visigoths</w:t>
      </w:r>
    </w:p>
    <w:p>
      <w:pPr>
        <w:pStyle w:val="Style12"/>
        <w:numPr>
          <w:ilvl w:val="0"/>
          <w:numId w:val="717"/>
        </w:numPr>
        <w:framePr w:w="9374" w:h="2535" w:hRule="exact" w:wrap="none" w:vAnchor="page" w:hAnchor="page" w:x="1362" w:y="7414"/>
        <w:tabs>
          <w:tab w:leader="none" w:pos="355"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Which of the groups listed above would no longer be dominant in their regions by the year 700? What happened to them?</w:t>
      </w:r>
    </w:p>
    <w:p>
      <w:pPr>
        <w:pStyle w:val="Style12"/>
        <w:numPr>
          <w:ilvl w:val="0"/>
          <w:numId w:val="717"/>
        </w:numPr>
        <w:framePr w:w="9374" w:h="2535" w:hRule="exact" w:wrap="none" w:vAnchor="page" w:hAnchor="page" w:x="1362" w:y="7414"/>
        <w:tabs>
          <w:tab w:leader="none" w:pos="358"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Where were the boundaries between Roman Christianity, Greek Christianity, and Islam in the year 1000? What are the geographical advantages and disadvantages for the adherents of each?</w:t>
      </w:r>
    </w:p>
    <w:p>
      <w:pPr>
        <w:pStyle w:val="Style12"/>
        <w:numPr>
          <w:ilvl w:val="0"/>
          <w:numId w:val="717"/>
        </w:numPr>
        <w:framePr w:w="9374" w:h="2535" w:hRule="exact" w:wrap="none" w:vAnchor="page" w:hAnchor="page" w:x="1362" w:y="7414"/>
        <w:tabs>
          <w:tab w:leader="none" w:pos="358" w:val="left"/>
        </w:tabs>
        <w:widowControl w:val="0"/>
        <w:keepNext w:val="0"/>
        <w:keepLines w:val="0"/>
        <w:shd w:val="clear" w:color="auto" w:fill="auto"/>
        <w:bidi w:val="0"/>
        <w:jc w:val="left"/>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Islamic armies took more territory from strong kingdoms than from weak ones. What are the reasons, geographical and others, that can help explain that historical irony?</w:t>
      </w:r>
    </w:p>
    <w:p>
      <w:pPr>
        <w:pStyle w:val="Style37"/>
        <w:framePr w:wrap="none" w:vAnchor="page" w:hAnchor="page" w:x="5862" w:y="147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20" w:y="1661"/>
        <w:widowControl w:val="0"/>
        <w:keepNext w:val="0"/>
        <w:keepLines w:val="0"/>
        <w:shd w:val="clear" w:color="auto" w:fill="auto"/>
        <w:bidi w:val="0"/>
        <w:jc w:val="left"/>
        <w:spacing w:before="0" w:after="0" w:line="310" w:lineRule="exact"/>
        <w:ind w:left="0" w:right="0" w:firstLine="0"/>
      </w:pPr>
      <w:bookmarkStart w:id="150" w:name="bookmark150"/>
      <w:r>
        <w:rPr>
          <w:rStyle w:val="CharStyle48"/>
          <w:b/>
          <w:bCs/>
        </w:rPr>
        <w:t>The Chapter in Perspective</w:t>
      </w:r>
      <w:bookmarkEnd w:id="150"/>
    </w:p>
    <w:p>
      <w:pPr>
        <w:pStyle w:val="Style12"/>
        <w:framePr w:w="9331" w:h="5596" w:hRule="exact" w:wrap="none" w:vAnchor="page" w:hAnchor="page" w:x="1520" w:y="2475"/>
        <w:widowControl w:val="0"/>
        <w:keepNext w:val="0"/>
        <w:keepLines w:val="0"/>
        <w:shd w:val="clear" w:color="auto" w:fill="auto"/>
        <w:bidi w:val="0"/>
        <w:jc w:val="left"/>
        <w:spacing w:before="0" w:after="26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After the sixth century, the Roman Empire underwent a dramatic transformation, changing the Mediterranean world dramatically. In the west, Germanic tribes came to rule. Romans and Germanic peoples intermingled and the latter converted to Christianity. In the east, the empire persisted, but in a new form, the Byzantine Empire. The eastern church facilitated the spread of Christianity among peoples north of Constantinople. In the south, a new religion, Islam, was rapidly spread by conquering armies. Although Muslims worshipped the same god as Christians and Jews, they worshipped in a different way. As they conquered new lands and spread their religion, a new synthesis of cultures arose. This new culture within the territory of the old Roman Empire brought suffering and religious tensions, but it also facilitated an intellectual rejuvenation. The west and Byzantium remained Christian, but learned from Muslim philosophers, scientists, and poets. The interactions among these three great cultures would profoundly affect the history of the West.</w:t>
      </w:r>
    </w:p>
    <w:p>
      <w:pPr>
        <w:pStyle w:val="Style12"/>
        <w:numPr>
          <w:ilvl w:val="0"/>
          <w:numId w:val="719"/>
        </w:numPr>
        <w:framePr w:w="9331" w:h="5596" w:hRule="exact" w:wrap="none" w:vAnchor="page" w:hAnchor="page" w:x="1520" w:y="2475"/>
        <w:tabs>
          <w:tab w:leader="none" w:pos="1110"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Compare the spread of Islam with the spread of Christianity. What did the two processes share? How did they differ? Do you think that Islam will continue to spread at the same rate?</w:t>
      </w:r>
    </w:p>
    <w:p>
      <w:pPr>
        <w:pStyle w:val="Style12"/>
        <w:numPr>
          <w:ilvl w:val="0"/>
          <w:numId w:val="719"/>
        </w:numPr>
        <w:framePr w:w="9331" w:h="5596" w:hRule="exact" w:wrap="none" w:vAnchor="page" w:hAnchor="page" w:x="1520" w:y="2475"/>
        <w:tabs>
          <w:tab w:leader="none" w:pos="1110"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Which of the Western kingdoms do you expect to emerge first as the most powerful? Why?*</w:t>
      </w:r>
    </w:p>
    <w:p>
      <w:pPr>
        <w:pStyle w:val="Style12"/>
        <w:numPr>
          <w:ilvl w:val="0"/>
          <w:numId w:val="719"/>
        </w:numPr>
        <w:framePr w:w="9331" w:h="5596" w:hRule="exact" w:wrap="none" w:vAnchor="page" w:hAnchor="page" w:x="1520" w:y="2475"/>
        <w:tabs>
          <w:tab w:leader="none" w:pos="1110" w:val="left"/>
        </w:tabs>
        <w:widowControl w:val="0"/>
        <w:keepNext w:val="0"/>
        <w:keepLines w:val="0"/>
        <w:shd w:val="clear" w:color="auto" w:fill="auto"/>
        <w:bidi w:val="0"/>
        <w:jc w:val="left"/>
        <w:spacing w:before="0" w:after="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Over what territory and which issues do you expect the three great powers to clash? Why?*</w:t>
      </w:r>
    </w:p>
    <w:p>
      <w:pPr>
        <w:pStyle w:val="Style53"/>
        <w:framePr w:w="8453" w:h="489" w:hRule="exact" w:wrap="none" w:vAnchor="page" w:hAnchor="page" w:x="2233" w:y="8274"/>
        <w:widowControl w:val="0"/>
        <w:keepNext w:val="0"/>
        <w:keepLines w:val="0"/>
        <w:shd w:val="clear" w:color="auto" w:fill="auto"/>
        <w:bidi w:val="0"/>
        <w:jc w:val="both"/>
        <w:spacing w:before="0" w:after="0" w:line="216" w:lineRule="exact"/>
        <w:ind w:left="740" w:right="200" w:firstLine="0"/>
      </w:pPr>
      <w:r>
        <w:rPr>
          <w:lang w:val="en-US" w:eastAsia="en-US" w:bidi="en-US"/>
          <w:rFonts w:ascii="Times New Roman" w:eastAsia="Times New Roman" w:hAnsi="Times New Roman" w:cs="Times New Roman"/>
          <w:w w:val="100"/>
          <w:spacing w:val="0"/>
          <w:color w:val="000000"/>
          <w:position w:val="0"/>
        </w:rPr>
        <w:t xml:space="preserve">* Starred questions correspond with questions in the “Review, Analyze, and Anticipate” section of your textbook, p. </w:t>
      </w:r>
      <w:r>
        <w:rPr>
          <w:rStyle w:val="CharStyle74"/>
        </w:rPr>
        <w:t>221</w:t>
      </w:r>
      <w:r>
        <w:rPr>
          <w:rStyle w:val="CharStyle76"/>
        </w:rPr>
        <w:t>.</w:t>
      </w:r>
    </w:p>
    <w:p>
      <w:pPr>
        <w:pStyle w:val="Style37"/>
        <w:framePr w:wrap="none" w:vAnchor="page" w:hAnchor="page" w:x="6006" w:y="146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65" w:y="1550"/>
        <w:widowControl w:val="0"/>
        <w:keepNext w:val="0"/>
        <w:keepLines w:val="0"/>
        <w:shd w:val="clear" w:color="auto" w:fill="auto"/>
        <w:bidi w:val="0"/>
        <w:jc w:val="left"/>
        <w:spacing w:before="0" w:after="0" w:line="310" w:lineRule="exact"/>
        <w:ind w:left="0" w:right="0" w:firstLine="0"/>
      </w:pPr>
      <w:bookmarkStart w:id="151" w:name="bookmark151"/>
      <w:r>
        <w:rPr>
          <w:rStyle w:val="CharStyle48"/>
          <w:b/>
          <w:bCs/>
        </w:rPr>
        <w:t>Answer Key</w:t>
      </w:r>
      <w:bookmarkEnd w:id="151"/>
    </w:p>
    <w:p>
      <w:pPr>
        <w:pStyle w:val="Style42"/>
        <w:framePr w:w="9360" w:h="11097" w:hRule="exact" w:wrap="none" w:vAnchor="page" w:hAnchor="page" w:x="1465" w:y="2392"/>
        <w:widowControl w:val="0"/>
        <w:keepNext w:val="0"/>
        <w:keepLines w:val="0"/>
        <w:shd w:val="clear" w:color="auto" w:fill="auto"/>
        <w:bidi w:val="0"/>
        <w:jc w:val="left"/>
        <w:spacing w:before="0" w:after="280"/>
        <w:ind w:left="1080" w:right="0" w:hanging="340"/>
      </w:pPr>
      <w:bookmarkStart w:id="152" w:name="bookmark15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52"/>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other answers were primarily male responsibilities.</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Germanic peoples needed their cattle for milk, and therefore, rarely consumed their meat. Their diet was inadequate nutritionally.</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7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Ulfila was influenced by the teachings of Arius before they were condemned at the Council of Nicaea.</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Ulfila’s bible was written in the Gothic language. Germanic peoples intermarried with Roman people. Latin was the official language of the empire, not Greek.</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7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Answers b) and d) refer to the career of Pope Gelasius. Gregory did in fact offer financial assistance to distant churches.</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Irish monks came into contact with monks from Briton, but it led to the council in Whitby, which sought to resolve the differences between the two strains of Christianity. Bishops lacked authority in Ireland.</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both"/>
        <w:spacing w:before="0" w:after="274" w:line="274" w:lineRule="exact"/>
        <w:ind w:left="1080" w:right="220" w:hanging="340"/>
      </w:pPr>
      <w:r>
        <w:rPr>
          <w:lang w:val="en-US" w:eastAsia="en-US" w:bidi="en-US"/>
          <w:sz w:val="24"/>
          <w:szCs w:val="24"/>
          <w:rFonts w:ascii="Times New Roman" w:eastAsia="Times New Roman" w:hAnsi="Times New Roman" w:cs="Times New Roman"/>
          <w:w w:val="100"/>
          <w:spacing w:val="0"/>
          <w:color w:val="000000"/>
          <w:position w:val="0"/>
        </w:rPr>
        <w:t>d) Clovis did convert to Christianity, and established a relationship with the papacy by doing so, but it was the violence toward even family members that most gave the advantage to the Merovingians.</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28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point of the history was to establish the Goths as equal to the Romans. Theodoric was intolerant of other religious tendencies.</w:t>
      </w:r>
    </w:p>
    <w:p>
      <w:pPr>
        <w:pStyle w:val="Style12"/>
        <w:numPr>
          <w:ilvl w:val="0"/>
          <w:numId w:val="721"/>
        </w:numPr>
        <w:framePr w:w="9360" w:h="11097" w:hRule="exact" w:wrap="none" w:vAnchor="page" w:hAnchor="page" w:x="1465" w:y="2392"/>
        <w:tabs>
          <w:tab w:leader="none" w:pos="1085" w:val="left"/>
        </w:tabs>
        <w:widowControl w:val="0"/>
        <w:keepNext w:val="0"/>
        <w:keepLines w:val="0"/>
        <w:shd w:val="clear" w:color="auto" w:fill="auto"/>
        <w:bidi w:val="0"/>
        <w:jc w:val="left"/>
        <w:spacing w:before="0" w:after="61"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Pepin refused to hand over the Italian conquests to Byzantium. The Ostrogoths were crushed by Justinian’s forces earlier. The papacy ruled as an independent monarch as a result of the Frankish victory over the Lombards.</w:t>
      </w:r>
    </w:p>
    <w:p>
      <w:pPr>
        <w:pStyle w:val="Style12"/>
        <w:numPr>
          <w:ilvl w:val="0"/>
          <w:numId w:val="721"/>
        </w:numPr>
        <w:framePr w:w="9360" w:h="11097" w:hRule="exact" w:wrap="none" w:vAnchor="page" w:hAnchor="page" w:x="1465" w:y="2392"/>
        <w:tabs>
          <w:tab w:leader="none" w:pos="1179" w:val="left"/>
        </w:tabs>
        <w:widowControl w:val="0"/>
        <w:keepNext w:val="0"/>
        <w:keepLines w:val="0"/>
        <w:shd w:val="clear" w:color="auto" w:fill="auto"/>
        <w:bidi w:val="0"/>
        <w:jc w:val="left"/>
        <w:spacing w:before="0" w:after="0" w:line="547"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Justinian initiated the organization of the law codes, rather than altering them.</w:t>
      </w:r>
    </w:p>
    <w:p>
      <w:pPr>
        <w:pStyle w:val="Style12"/>
        <w:numPr>
          <w:ilvl w:val="0"/>
          <w:numId w:val="721"/>
        </w:numPr>
        <w:framePr w:w="9360" w:h="11097" w:hRule="exact" w:wrap="none" w:vAnchor="page" w:hAnchor="page" w:x="1465" w:y="2392"/>
        <w:tabs>
          <w:tab w:leader="none" w:pos="1179" w:val="left"/>
        </w:tabs>
        <w:widowControl w:val="0"/>
        <w:keepNext w:val="0"/>
        <w:keepLines w:val="0"/>
        <w:shd w:val="clear" w:color="auto" w:fill="auto"/>
        <w:bidi w:val="0"/>
        <w:jc w:val="left"/>
        <w:spacing w:before="0" w:after="0" w:line="547"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other answers were institutions from the Roman empire.</w:t>
      </w:r>
    </w:p>
    <w:p>
      <w:pPr>
        <w:pStyle w:val="Style12"/>
        <w:numPr>
          <w:ilvl w:val="0"/>
          <w:numId w:val="721"/>
        </w:numPr>
        <w:framePr w:w="9360" w:h="11097" w:hRule="exact" w:wrap="none" w:vAnchor="page" w:hAnchor="page" w:x="1465" w:y="2392"/>
        <w:tabs>
          <w:tab w:leader="none" w:pos="1179" w:val="left"/>
        </w:tabs>
        <w:widowControl w:val="0"/>
        <w:keepNext w:val="0"/>
        <w:keepLines w:val="0"/>
        <w:shd w:val="clear" w:color="auto" w:fill="auto"/>
        <w:bidi w:val="0"/>
        <w:jc w:val="left"/>
        <w:spacing w:before="0" w:after="0" w:line="547"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Byzantine empire used local residents to protect the provinces.</w:t>
      </w:r>
    </w:p>
    <w:p>
      <w:pPr>
        <w:pStyle w:val="Style12"/>
        <w:numPr>
          <w:ilvl w:val="0"/>
          <w:numId w:val="721"/>
        </w:numPr>
        <w:framePr w:w="9360" w:h="11097" w:hRule="exact" w:wrap="none" w:vAnchor="page" w:hAnchor="page" w:x="1465" w:y="2392"/>
        <w:tabs>
          <w:tab w:leader="none" w:pos="1179"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Byzantine diplomacy built upon the Roman tradition. Greek fire is obviously not from the east, but rather from Greece. The Byzantines were noted for establishing poorhouses and orphanages, but these were not from the east either.</w:t>
      </w:r>
    </w:p>
    <w:p>
      <w:pPr>
        <w:pStyle w:val="Style37"/>
        <w:framePr w:wrap="none" w:vAnchor="page" w:hAnchor="page" w:x="5943" w:y="146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21"/>
        </w:numPr>
        <w:framePr w:w="9360" w:h="11359" w:hRule="exact" w:wrap="none" w:vAnchor="page" w:hAnchor="page" w:x="1465" w:y="1559"/>
        <w:tabs>
          <w:tab w:leader="none" w:pos="1150" w:val="left"/>
        </w:tabs>
        <w:widowControl w:val="0"/>
        <w:keepNext w:val="0"/>
        <w:keepLines w:val="0"/>
        <w:shd w:val="clear" w:color="auto" w:fill="auto"/>
        <w:bidi w:val="0"/>
        <w:jc w:val="left"/>
        <w:spacing w:before="0" w:after="28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Council of Chalcedon took place in 451 and resolved questions about the nature of Christ. The Asiatic, or eastern provinces did have a belief that worshipping icons was the equivalent of worshipping idols.</w:t>
      </w:r>
    </w:p>
    <w:p>
      <w:pPr>
        <w:pStyle w:val="Style12"/>
        <w:numPr>
          <w:ilvl w:val="0"/>
          <w:numId w:val="721"/>
        </w:numPr>
        <w:framePr w:w="9360" w:h="11359" w:hRule="exact" w:wrap="none" w:vAnchor="page" w:hAnchor="page" w:x="1465" w:y="1559"/>
        <w:tabs>
          <w:tab w:leader="none" w:pos="1158" w:val="left"/>
        </w:tabs>
        <w:widowControl w:val="0"/>
        <w:keepNext w:val="0"/>
        <w:keepLines w:val="0"/>
        <w:shd w:val="clear" w:color="auto" w:fill="auto"/>
        <w:bidi w:val="0"/>
        <w:jc w:val="left"/>
        <w:spacing w:before="0" w:after="28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Slavs were ruled by Scandinavian princes, who did convert to Christianity, but at the behest of the Byzantine emperor.</w:t>
      </w:r>
    </w:p>
    <w:p>
      <w:pPr>
        <w:pStyle w:val="Style12"/>
        <w:numPr>
          <w:ilvl w:val="0"/>
          <w:numId w:val="721"/>
        </w:numPr>
        <w:framePr w:w="9360" w:h="11359" w:hRule="exact" w:wrap="none" w:vAnchor="page" w:hAnchor="page" w:x="1465" w:y="1559"/>
        <w:tabs>
          <w:tab w:leader="none" w:pos="1158" w:val="left"/>
        </w:tabs>
        <w:widowControl w:val="0"/>
        <w:keepNext w:val="0"/>
        <w:keepLines w:val="0"/>
        <w:shd w:val="clear" w:color="auto" w:fill="auto"/>
        <w:bidi w:val="0"/>
        <w:jc w:val="both"/>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a) Mecca was the most important of the oasis cities on the trade routes to the east. It was also home of the Ka’bah, an important religious artifact. Muhammad’s base, and the end point of the </w:t>
      </w:r>
      <w:r>
        <w:rPr>
          <w:rStyle w:val="CharStyle39"/>
        </w:rPr>
        <w:t>Hijra</w:t>
      </w:r>
      <w:r>
        <w:rPr>
          <w:lang w:val="en-US" w:eastAsia="en-US" w:bidi="en-US"/>
          <w:sz w:val="24"/>
          <w:szCs w:val="24"/>
          <w:rFonts w:ascii="Times New Roman" w:eastAsia="Times New Roman" w:hAnsi="Times New Roman" w:cs="Times New Roman"/>
          <w:w w:val="100"/>
          <w:spacing w:val="0"/>
          <w:color w:val="000000"/>
          <w:position w:val="0"/>
        </w:rPr>
        <w:t>, was Medina.</w:t>
      </w:r>
    </w:p>
    <w:p>
      <w:pPr>
        <w:pStyle w:val="Style12"/>
        <w:numPr>
          <w:ilvl w:val="0"/>
          <w:numId w:val="721"/>
        </w:numPr>
        <w:framePr w:w="9360" w:h="11359" w:hRule="exact" w:wrap="none" w:vAnchor="page" w:hAnchor="page" w:x="1465" w:y="1559"/>
        <w:tabs>
          <w:tab w:leader="none" w:pos="1158"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Charles Martel was part of the Merovingian household. Pepin took over the Frankish kingdom not long after the battle, but Clovis had died in 511.</w:t>
      </w:r>
    </w:p>
    <w:p>
      <w:pPr>
        <w:pStyle w:val="Style12"/>
        <w:numPr>
          <w:ilvl w:val="0"/>
          <w:numId w:val="721"/>
        </w:numPr>
        <w:framePr w:w="9360" w:h="11359" w:hRule="exact" w:wrap="none" w:vAnchor="page" w:hAnchor="page" w:x="1465" w:y="1559"/>
        <w:tabs>
          <w:tab w:leader="none" w:pos="1158"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Muslims did not, however, tolerate pagans. Trade relations did exist between the three groups, but this did not necessarily dictate the policy of the Muslims. Christians and Jews paid taxes, rather than suffer under the less tolerant practices of the Byzantine empire.</w:t>
      </w:r>
    </w:p>
    <w:p>
      <w:pPr>
        <w:pStyle w:val="Style12"/>
        <w:numPr>
          <w:ilvl w:val="0"/>
          <w:numId w:val="721"/>
        </w:numPr>
        <w:framePr w:w="9360" w:h="11359" w:hRule="exact" w:wrap="none" w:vAnchor="page" w:hAnchor="page" w:x="1465" w:y="1559"/>
        <w:tabs>
          <w:tab w:leader="none" w:pos="1158" w:val="left"/>
        </w:tabs>
        <w:widowControl w:val="0"/>
        <w:keepNext w:val="0"/>
        <w:keepLines w:val="0"/>
        <w:shd w:val="clear" w:color="auto" w:fill="auto"/>
        <w:bidi w:val="0"/>
        <w:jc w:val="left"/>
        <w:spacing w:before="0" w:after="0"/>
        <w:ind w:left="1080" w:right="0" w:hanging="340"/>
      </w:pPr>
      <w:r>
        <w:rPr>
          <w:lang w:val="en-US" w:eastAsia="en-US" w:bidi="en-US"/>
          <w:sz w:val="24"/>
          <w:szCs w:val="24"/>
          <w:rFonts w:ascii="Times New Roman" w:eastAsia="Times New Roman" w:hAnsi="Times New Roman" w:cs="Times New Roman"/>
          <w:w w:val="100"/>
          <w:spacing w:val="0"/>
          <w:color w:val="000000"/>
          <w:position w:val="0"/>
        </w:rPr>
        <w:t>c) An Umayyad caliph built the Dome of the Rock to discourage visiting Mecca.</w:t>
      </w:r>
    </w:p>
    <w:p>
      <w:pPr>
        <w:pStyle w:val="Style12"/>
        <w:framePr w:w="9360" w:h="11359" w:hRule="exact" w:wrap="none" w:vAnchor="page" w:hAnchor="page" w:x="1465" w:y="1559"/>
        <w:widowControl w:val="0"/>
        <w:keepNext w:val="0"/>
        <w:keepLines w:val="0"/>
        <w:shd w:val="clear" w:color="auto" w:fill="auto"/>
        <w:bidi w:val="0"/>
        <w:jc w:val="left"/>
        <w:spacing w:before="0" w:after="28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The Umayyads favored Arabs in government, military life, and economics. The ‘Abbasid caliphate emphasized spiritual authority and the role of other believers.</w:t>
      </w:r>
    </w:p>
    <w:p>
      <w:pPr>
        <w:pStyle w:val="Style12"/>
        <w:numPr>
          <w:ilvl w:val="0"/>
          <w:numId w:val="721"/>
        </w:numPr>
        <w:framePr w:w="9360" w:h="11359" w:hRule="exact" w:wrap="none" w:vAnchor="page" w:hAnchor="page" w:x="1465" w:y="1559"/>
        <w:tabs>
          <w:tab w:leader="none" w:pos="1179"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Arabic numerals already accounted for zero. Muslim mathematicians perfected the use of fractions, but their existence was already established.</w:t>
      </w:r>
    </w:p>
    <w:p>
      <w:pPr>
        <w:pStyle w:val="Style12"/>
        <w:numPr>
          <w:ilvl w:val="0"/>
          <w:numId w:val="721"/>
        </w:numPr>
        <w:framePr w:w="9360" w:h="11359" w:hRule="exact" w:wrap="none" w:vAnchor="page" w:hAnchor="page" w:x="1465" w:y="1559"/>
        <w:tabs>
          <w:tab w:leader="none" w:pos="1179"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Around 407, the Roman army left Britain, leaving the native Celtic Britons, who were Christians, to fend off a series of invasions by Germanic tribes, which forced the Celtic Britons to resettle in Wales &amp; Ireland.</w:t>
      </w:r>
    </w:p>
    <w:p>
      <w:pPr>
        <w:pStyle w:val="Style12"/>
        <w:numPr>
          <w:ilvl w:val="0"/>
          <w:numId w:val="721"/>
        </w:numPr>
        <w:framePr w:w="9360" w:h="11359" w:hRule="exact" w:wrap="none" w:vAnchor="page" w:hAnchor="page" w:x="1465" w:y="1559"/>
        <w:tabs>
          <w:tab w:leader="none" w:pos="1179"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According to the "Petrine doctrine", of the Book of Matthew (Matt. 16: 18-19), Christ ordered his apostle, Peter, to establish a church in Rome whose bishops, minions of God, would rule the Christian World.</w:t>
      </w:r>
    </w:p>
    <w:p>
      <w:pPr>
        <w:pStyle w:val="Style12"/>
        <w:numPr>
          <w:ilvl w:val="0"/>
          <w:numId w:val="721"/>
        </w:numPr>
        <w:framePr w:w="9360" w:h="11359" w:hRule="exact" w:wrap="none" w:vAnchor="page" w:hAnchor="page" w:x="1465" w:y="1559"/>
        <w:tabs>
          <w:tab w:leader="none" w:pos="1179"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c) After the seventh century, the official language in the East became Greek.</w:t>
      </w:r>
    </w:p>
    <w:p>
      <w:pPr>
        <w:pStyle w:val="Style12"/>
        <w:numPr>
          <w:ilvl w:val="0"/>
          <w:numId w:val="721"/>
        </w:numPr>
        <w:framePr w:w="9360" w:h="11359" w:hRule="exact" w:wrap="none" w:vAnchor="page" w:hAnchor="page" w:x="1465" w:y="1559"/>
        <w:tabs>
          <w:tab w:leader="none" w:pos="1186"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In the latter half of the 9th century, two Byzantine missionaries—Cyril and Methodius—developed a Slavonic written language based on the Greek alphabet for the Slavs, who had no written language.</w:t>
      </w:r>
    </w:p>
    <w:p>
      <w:pPr>
        <w:pStyle w:val="Style42"/>
        <w:framePr w:w="9360" w:h="11359" w:hRule="exact" w:wrap="none" w:vAnchor="page" w:hAnchor="page" w:x="1465" w:y="1559"/>
        <w:widowControl w:val="0"/>
        <w:keepNext w:val="0"/>
        <w:keepLines w:val="0"/>
        <w:shd w:val="clear" w:color="auto" w:fill="auto"/>
        <w:bidi w:val="0"/>
        <w:jc w:val="left"/>
        <w:spacing w:before="0" w:after="0"/>
        <w:ind w:left="1080" w:right="0" w:hanging="340"/>
      </w:pPr>
      <w:bookmarkStart w:id="153" w:name="bookmark153"/>
      <w:r>
        <w:rPr>
          <w:lang w:val="en-US" w:eastAsia="en-US" w:bidi="en-US"/>
          <w:sz w:val="24"/>
          <w:szCs w:val="24"/>
          <w:rFonts w:ascii="Times New Roman" w:eastAsia="Times New Roman" w:hAnsi="Times New Roman" w:cs="Times New Roman"/>
          <w:w w:val="100"/>
          <w:spacing w:val="0"/>
          <w:color w:val="000000"/>
          <w:position w:val="0"/>
        </w:rPr>
        <w:t>True/False Questions</w:t>
      </w:r>
      <w:bookmarkEnd w:id="153"/>
    </w:p>
    <w:p>
      <w:pPr>
        <w:pStyle w:val="TOC_4"/>
        <w:numPr>
          <w:ilvl w:val="0"/>
          <w:numId w:val="723"/>
        </w:numPr>
        <w:framePr w:w="9360" w:h="878" w:hRule="exact" w:wrap="none" w:vAnchor="page" w:hAnchor="page" w:x="1465" w:y="13143"/>
        <w:tabs>
          <w:tab w:leader="none" w:pos="1443"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723"/>
        </w:numPr>
        <w:framePr w:w="9360" w:h="878" w:hRule="exact" w:wrap="none" w:vAnchor="page" w:hAnchor="page" w:x="1465" w:y="13143"/>
        <w:tabs>
          <w:tab w:leader="none" w:pos="1443"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723"/>
        </w:numPr>
        <w:framePr w:w="9360" w:h="878" w:hRule="exact" w:wrap="none" w:vAnchor="page" w:hAnchor="page" w:x="1465" w:y="13143"/>
        <w:tabs>
          <w:tab w:leader="none" w:pos="1443"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725"/>
        </w:numPr>
        <w:framePr w:w="922" w:h="886" w:hRule="exact" w:wrap="none" w:vAnchor="page" w:hAnchor="page" w:x="5490" w:y="13135"/>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725"/>
        </w:numPr>
        <w:framePr w:w="922" w:h="886" w:hRule="exact" w:wrap="none" w:vAnchor="page" w:hAnchor="page" w:x="5490" w:y="13135"/>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725"/>
        </w:numPr>
        <w:framePr w:w="922" w:h="886" w:hRule="exact" w:wrap="none" w:vAnchor="page" w:hAnchor="page" w:x="5490" w:y="13135"/>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727"/>
        </w:numPr>
        <w:framePr w:w="907" w:h="879" w:hRule="exact" w:wrap="none" w:vAnchor="page" w:hAnchor="page" w:x="8852" w:y="13142"/>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727"/>
        </w:numPr>
        <w:framePr w:w="907" w:h="879" w:hRule="exact" w:wrap="none" w:vAnchor="page" w:hAnchor="page" w:x="8852" w:y="13142"/>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727"/>
        </w:numPr>
        <w:framePr w:w="907" w:h="879" w:hRule="exact" w:wrap="none" w:vAnchor="page" w:hAnchor="page" w:x="8852" w:y="13142"/>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Style37"/>
        <w:framePr w:wrap="none" w:vAnchor="page" w:hAnchor="page" w:x="5936" w:y="146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497"/>
        <w:gridCol w:w="1613"/>
        <w:gridCol w:w="1750"/>
        <w:gridCol w:w="1606"/>
        <w:gridCol w:w="1742"/>
        <w:gridCol w:w="396"/>
      </w:tblGrid>
      <w:tr>
        <w:trPr>
          <w:trHeight w:val="259" w:hRule="exact"/>
        </w:trPr>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81" w:hRule="exact"/>
        </w:trPr>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81" w:hRule="exact"/>
        </w:trPr>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45" w:hRule="exact"/>
        </w:trPr>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bottom"/>
          </w:tcPr>
          <w:p>
            <w:pPr>
              <w:pStyle w:val="Style12"/>
              <w:framePr w:w="7603" w:h="1886" w:wrap="none" w:vAnchor="page" w:hAnchor="page" w:x="2048" w:y="161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framePr w:w="7603" w:h="1886" w:wrap="none" w:vAnchor="page" w:hAnchor="page" w:x="2048" w:y="1611"/>
              <w:widowControl w:val="0"/>
              <w:rPr>
                <w:sz w:val="10"/>
                <w:szCs w:val="10"/>
              </w:rPr>
            </w:pPr>
          </w:p>
        </w:tc>
        <w:tc>
          <w:tcPr>
            <w:shd w:val="clear" w:color="auto" w:fill="FFFFFF"/>
            <w:tcBorders/>
            <w:vAlign w:val="top"/>
          </w:tcPr>
          <w:p>
            <w:pPr>
              <w:framePr w:w="7603" w:h="1886" w:wrap="none" w:vAnchor="page" w:hAnchor="page" w:x="2048" w:y="1611"/>
              <w:widowControl w:val="0"/>
              <w:rPr>
                <w:sz w:val="10"/>
                <w:szCs w:val="10"/>
              </w:rPr>
            </w:pPr>
          </w:p>
        </w:tc>
      </w:tr>
    </w:tbl>
    <w:p>
      <w:pPr>
        <w:pStyle w:val="Style42"/>
        <w:framePr w:w="9360" w:h="4473" w:hRule="exact" w:wrap="none" w:vAnchor="page" w:hAnchor="page" w:x="1465" w:y="3782"/>
        <w:widowControl w:val="0"/>
        <w:keepNext w:val="0"/>
        <w:keepLines w:val="0"/>
        <w:shd w:val="clear" w:color="auto" w:fill="auto"/>
        <w:bidi w:val="0"/>
        <w:jc w:val="left"/>
        <w:spacing w:before="0" w:after="314"/>
        <w:ind w:left="580" w:right="0" w:firstLine="0"/>
      </w:pPr>
      <w:bookmarkStart w:id="154" w:name="bookmark154"/>
      <w:r>
        <w:rPr>
          <w:lang w:val="en-US" w:eastAsia="en-US" w:bidi="en-US"/>
          <w:sz w:val="24"/>
          <w:szCs w:val="24"/>
          <w:rFonts w:ascii="Times New Roman" w:eastAsia="Times New Roman" w:hAnsi="Times New Roman" w:cs="Times New Roman"/>
          <w:w w:val="100"/>
          <w:spacing w:val="0"/>
          <w:color w:val="000000"/>
          <w:position w:val="0"/>
        </w:rPr>
        <w:t>The Big Picture</w:t>
      </w:r>
      <w:bookmarkEnd w:id="154"/>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Ulfila (3107-381?)</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Patrick (3907-461)</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5340" w:firstLine="0"/>
      </w:pPr>
      <w:r>
        <w:rPr>
          <w:lang w:val="en-US" w:eastAsia="en-US" w:bidi="en-US"/>
          <w:sz w:val="24"/>
          <w:szCs w:val="24"/>
          <w:rFonts w:ascii="Times New Roman" w:eastAsia="Times New Roman" w:hAnsi="Times New Roman" w:cs="Times New Roman"/>
          <w:w w:val="100"/>
          <w:spacing w:val="0"/>
          <w:color w:val="000000"/>
          <w:position w:val="0"/>
        </w:rPr>
        <w:t>Council of Chalcedon (451) Benedict of Nursia (480? - 543) Pope Gelasius (492 - 496) Muhammad (570 - 632)</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5340" w:firstLine="0"/>
      </w:pPr>
      <w:r>
        <w:rPr>
          <w:lang w:val="en-US" w:eastAsia="en-US" w:bidi="en-US"/>
          <w:sz w:val="24"/>
          <w:szCs w:val="24"/>
          <w:rFonts w:ascii="Times New Roman" w:eastAsia="Times New Roman" w:hAnsi="Times New Roman" w:cs="Times New Roman"/>
          <w:w w:val="100"/>
          <w:spacing w:val="0"/>
          <w:color w:val="000000"/>
          <w:position w:val="0"/>
        </w:rPr>
        <w:t xml:space="preserve">Pope Gregory the Great (590 - 604) </w:t>
      </w:r>
      <w:r>
        <w:rPr>
          <w:rStyle w:val="CharStyle39"/>
        </w:rPr>
        <w:t>Hijra</w:t>
      </w:r>
      <w:r>
        <w:rPr>
          <w:lang w:val="en-US" w:eastAsia="en-US" w:bidi="en-US"/>
          <w:sz w:val="24"/>
          <w:szCs w:val="24"/>
          <w:rFonts w:ascii="Times New Roman" w:eastAsia="Times New Roman" w:hAnsi="Times New Roman" w:cs="Times New Roman"/>
          <w:w w:val="100"/>
          <w:spacing w:val="0"/>
          <w:color w:val="000000"/>
          <w:position w:val="0"/>
        </w:rPr>
        <w:t xml:space="preserve"> (622)</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’Ali (d. 661)</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Synod of Whitby (664)</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5340" w:firstLine="0"/>
      </w:pPr>
      <w:r>
        <w:rPr>
          <w:lang w:val="en-US" w:eastAsia="en-US" w:bidi="en-US"/>
          <w:sz w:val="24"/>
          <w:szCs w:val="24"/>
          <w:rFonts w:ascii="Times New Roman" w:eastAsia="Times New Roman" w:hAnsi="Times New Roman" w:cs="Times New Roman"/>
          <w:w w:val="100"/>
          <w:spacing w:val="0"/>
          <w:color w:val="000000"/>
          <w:position w:val="0"/>
        </w:rPr>
        <w:t>Pope Gregory II (715 - 731) Emperor Leo III (717 - 741)</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Battle of Tours (732)</w:t>
      </w:r>
    </w:p>
    <w:p>
      <w:pPr>
        <w:pStyle w:val="Style12"/>
        <w:framePr w:w="9360" w:h="4473" w:hRule="exact" w:wrap="none" w:vAnchor="page" w:hAnchor="page" w:x="1465" w:y="3782"/>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Cyril and Methodius (863)</w:t>
      </w:r>
    </w:p>
    <w:p>
      <w:pPr>
        <w:pStyle w:val="Style37"/>
        <w:framePr w:wrap="none" w:vAnchor="page" w:hAnchor="page" w:x="5763" w:y="147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38" w:h="1125" w:hRule="exact" w:wrap="none" w:vAnchor="page" w:hAnchor="page" w:x="1426" w:y="1801"/>
        <w:widowControl w:val="0"/>
        <w:keepNext w:val="0"/>
        <w:keepLines w:val="0"/>
        <w:shd w:val="clear" w:color="auto" w:fill="auto"/>
        <w:bidi w:val="0"/>
        <w:spacing w:before="0" w:after="0"/>
        <w:ind w:left="20" w:right="0" w:firstLine="0"/>
      </w:pPr>
      <w:bookmarkStart w:id="155" w:name="bookmark155"/>
      <w:r>
        <w:rPr>
          <w:lang w:val="en-US" w:eastAsia="en-US" w:bidi="en-US"/>
          <w:rFonts w:ascii="Times New Roman" w:eastAsia="Times New Roman" w:hAnsi="Times New Roman" w:cs="Times New Roman"/>
          <w:w w:val="100"/>
          <w:spacing w:val="0"/>
          <w:color w:val="000000"/>
          <w:position w:val="0"/>
        </w:rPr>
        <w:t>CHAPTER 7</w:t>
      </w:r>
      <w:bookmarkEnd w:id="155"/>
    </w:p>
    <w:p>
      <w:pPr>
        <w:pStyle w:val="Style46"/>
        <w:framePr w:w="9338" w:h="1125" w:hRule="exact" w:wrap="none" w:vAnchor="page" w:hAnchor="page" w:x="1426" w:y="1801"/>
        <w:widowControl w:val="0"/>
        <w:keepNext w:val="0"/>
        <w:keepLines w:val="0"/>
        <w:shd w:val="clear" w:color="auto" w:fill="auto"/>
        <w:bidi w:val="0"/>
        <w:spacing w:before="0" w:after="0"/>
        <w:ind w:left="20" w:right="0" w:firstLine="0"/>
      </w:pPr>
      <w:bookmarkStart w:id="156" w:name="bookmark156"/>
      <w:r>
        <w:rPr>
          <w:lang w:val="en-US" w:eastAsia="en-US" w:bidi="en-US"/>
          <w:rFonts w:ascii="Times New Roman" w:eastAsia="Times New Roman" w:hAnsi="Times New Roman" w:cs="Times New Roman"/>
          <w:w w:val="100"/>
          <w:spacing w:val="0"/>
          <w:color w:val="000000"/>
          <w:position w:val="0"/>
        </w:rPr>
        <w:t>The Struggle to Restore Order</w:t>
        <w:br/>
        <w:t>The Early Middle Ages, ca. 750 - 1000</w:t>
      </w:r>
      <w:bookmarkEnd w:id="156"/>
    </w:p>
    <w:p>
      <w:pPr>
        <w:pStyle w:val="Style46"/>
        <w:framePr w:w="9338" w:h="3920" w:hRule="exact" w:wrap="none" w:vAnchor="page" w:hAnchor="page" w:x="1426" w:y="3341"/>
        <w:widowControl w:val="0"/>
        <w:keepNext w:val="0"/>
        <w:keepLines w:val="0"/>
        <w:shd w:val="clear" w:color="auto" w:fill="auto"/>
        <w:bidi w:val="0"/>
        <w:jc w:val="left"/>
        <w:spacing w:before="0" w:after="229" w:line="310" w:lineRule="exact"/>
        <w:ind w:left="0" w:right="0" w:firstLine="0"/>
      </w:pPr>
      <w:bookmarkStart w:id="157" w:name="bookmark157"/>
      <w:r>
        <w:rPr>
          <w:rStyle w:val="CharStyle48"/>
          <w:b/>
          <w:bCs/>
        </w:rPr>
        <w:t>Chapter Summary</w:t>
      </w:r>
      <w:bookmarkEnd w:id="157"/>
    </w:p>
    <w:p>
      <w:pPr>
        <w:pStyle w:val="Style12"/>
        <w:framePr w:w="9338" w:h="3920" w:hRule="exact" w:wrap="none" w:vAnchor="page" w:hAnchor="page" w:x="1426" w:y="3341"/>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After the disruptions of the fifth, sixth, and seventh centuries, western Europeans struggled to restore order to their societies. A new social order emerged, in which all members of society were tied to one another through mutual obligations. The basis for the new culture that accompanied this social system was a mixture of Germanic, Christian, and Roman traditions. Early Germanic kings struggled to bring stability to their lands with the use of written law codes. Kings also encouraged intellectual activities which flourished with their patronage and participation. In Anglo-Saxon England, the blending of customary law with the other traditions planted the seeds of a constitutional government. On the continent, under Frankish rulers, this blending of traditions met with the most success. Cooperation between church and state gave Charlemagne’s dynasty great legitimacy. The peace and prosperity of these newly consolidated and centralized kingdoms was short-lived, however, as invasions of new peoples in the tenth century undermined the achievements of the preceding centuries.</w:t>
      </w:r>
    </w:p>
    <w:p>
      <w:pPr>
        <w:pStyle w:val="Style46"/>
        <w:framePr w:wrap="none" w:vAnchor="page" w:hAnchor="page" w:x="1426" w:y="7610"/>
        <w:widowControl w:val="0"/>
        <w:keepNext w:val="0"/>
        <w:keepLines w:val="0"/>
        <w:shd w:val="clear" w:color="auto" w:fill="auto"/>
        <w:bidi w:val="0"/>
        <w:jc w:val="left"/>
        <w:spacing w:before="0" w:after="0" w:line="310" w:lineRule="exact"/>
        <w:ind w:left="0" w:right="0" w:firstLine="0"/>
      </w:pPr>
      <w:bookmarkStart w:id="158" w:name="bookmark158"/>
      <w:r>
        <w:rPr>
          <w:rStyle w:val="CharStyle48"/>
          <w:b/>
          <w:bCs/>
        </w:rPr>
        <w:t>Chapter Outline</w:t>
      </w:r>
      <w:bookmarkEnd w:id="158"/>
    </w:p>
    <w:p>
      <w:pPr>
        <w:pStyle w:val="Style42"/>
        <w:numPr>
          <w:ilvl w:val="0"/>
          <w:numId w:val="729"/>
        </w:numPr>
        <w:framePr w:w="9338" w:h="5559" w:hRule="exact" w:wrap="none" w:vAnchor="page" w:hAnchor="page" w:x="1426" w:y="8439"/>
        <w:tabs>
          <w:tab w:leader="none" w:pos="1107" w:val="left"/>
        </w:tabs>
        <w:widowControl w:val="0"/>
        <w:keepNext w:val="0"/>
        <w:keepLines w:val="0"/>
        <w:shd w:val="clear" w:color="auto" w:fill="auto"/>
        <w:bidi w:val="0"/>
        <w:jc w:val="left"/>
        <w:spacing w:before="0" w:after="0" w:line="274" w:lineRule="exact"/>
        <w:ind w:left="740" w:right="0" w:firstLine="0"/>
      </w:pPr>
      <w:bookmarkStart w:id="159" w:name="bookmark159"/>
      <w:r>
        <w:rPr>
          <w:lang w:val="en-US" w:eastAsia="en-US" w:bidi="en-US"/>
          <w:sz w:val="24"/>
          <w:szCs w:val="24"/>
          <w:rFonts w:ascii="Times New Roman" w:eastAsia="Times New Roman" w:hAnsi="Times New Roman" w:cs="Times New Roman"/>
          <w:w w:val="100"/>
          <w:spacing w:val="0"/>
          <w:color w:val="000000"/>
          <w:position w:val="0"/>
        </w:rPr>
        <w:t>Bringing Order with Laws and Leadership</w:t>
      </w:r>
      <w:bookmarkEnd w:id="159"/>
    </w:p>
    <w:p>
      <w:pPr>
        <w:pStyle w:val="Style12"/>
        <w:framePr w:w="9338" w:h="5559" w:hRule="exact" w:wrap="none" w:vAnchor="page" w:hAnchor="page" w:x="1426" w:y="8439"/>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As Germanic law codes were codified, preserving details of the early German kingdoms for historians, principles of Roman law were also incorporated.</w:t>
      </w:r>
    </w:p>
    <w:p>
      <w:pPr>
        <w:pStyle w:val="Style12"/>
        <w:numPr>
          <w:ilvl w:val="0"/>
          <w:numId w:val="731"/>
        </w:numPr>
        <w:framePr w:w="9338" w:h="5559" w:hRule="exact" w:wrap="none" w:vAnchor="page" w:hAnchor="page" w:x="1426" w:y="843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Rule of Law</w:t>
      </w:r>
    </w:p>
    <w:p>
      <w:pPr>
        <w:pStyle w:val="Style12"/>
        <w:numPr>
          <w:ilvl w:val="0"/>
          <w:numId w:val="733"/>
        </w:numPr>
        <w:framePr w:w="9338" w:h="5559" w:hRule="exact" w:wrap="none" w:vAnchor="page" w:hAnchor="page" w:x="1426" w:y="8439"/>
        <w:tabs>
          <w:tab w:leader="none" w:pos="2533"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Legal codes</w:t>
      </w:r>
    </w:p>
    <w:p>
      <w:pPr>
        <w:pStyle w:val="Style12"/>
        <w:numPr>
          <w:ilvl w:val="0"/>
          <w:numId w:val="733"/>
        </w:numPr>
        <w:framePr w:w="9338" w:h="5559" w:hRule="exact" w:wrap="none" w:vAnchor="page" w:hAnchor="page" w:x="1426" w:y="8439"/>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Wergeld</w:t>
      </w:r>
    </w:p>
    <w:p>
      <w:pPr>
        <w:pStyle w:val="Style49"/>
        <w:numPr>
          <w:ilvl w:val="0"/>
          <w:numId w:val="729"/>
        </w:numPr>
        <w:framePr w:w="9338" w:h="5559" w:hRule="exact" w:wrap="none" w:vAnchor="page" w:hAnchor="page" w:x="1426" w:y="8439"/>
        <w:tabs>
          <w:tab w:leader="none" w:pos="1163"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Anglo-Saxon England: Forwarding Learning and Law</w:t>
      </w:r>
    </w:p>
    <w:p>
      <w:pPr>
        <w:pStyle w:val="Style12"/>
        <w:framePr w:w="9338" w:h="5559" w:hRule="exact" w:wrap="none" w:vAnchor="page" w:hAnchor="page" w:x="1426" w:y="8439"/>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Anglo-Saxon kingdoms struggled to integrate Christianity and Roman learning into their own customs and traditions of law and learning.</w:t>
      </w:r>
    </w:p>
    <w:p>
      <w:pPr>
        <w:pStyle w:val="Style12"/>
        <w:numPr>
          <w:ilvl w:val="0"/>
          <w:numId w:val="735"/>
        </w:numPr>
        <w:framePr w:w="9338" w:h="5559" w:hRule="exact" w:wrap="none" w:vAnchor="page" w:hAnchor="page" w:x="1426" w:y="8439"/>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Venerable Bede: Recording Science and History</w:t>
      </w:r>
    </w:p>
    <w:p>
      <w:pPr>
        <w:pStyle w:val="Style12"/>
        <w:framePr w:w="9338" w:h="5559" w:hRule="exact" w:wrap="none" w:vAnchor="page" w:hAnchor="page" w:x="1426" w:y="8439"/>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1. Bede’s </w:t>
      </w:r>
      <w:r>
        <w:rPr>
          <w:rStyle w:val="CharStyle39"/>
        </w:rPr>
        <w:t>History</w:t>
      </w:r>
    </w:p>
    <w:p>
      <w:pPr>
        <w:pStyle w:val="Style12"/>
        <w:numPr>
          <w:ilvl w:val="0"/>
          <w:numId w:val="735"/>
        </w:numPr>
        <w:framePr w:w="9338" w:h="5559" w:hRule="exact" w:wrap="none" w:vAnchor="page" w:hAnchor="page" w:x="1426" w:y="8439"/>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Governing the Kingdom</w:t>
      </w:r>
    </w:p>
    <w:p>
      <w:pPr>
        <w:pStyle w:val="Style12"/>
        <w:numPr>
          <w:ilvl w:val="0"/>
          <w:numId w:val="737"/>
        </w:numPr>
        <w:framePr w:w="9338" w:h="5559" w:hRule="exact" w:wrap="none" w:vAnchor="page" w:hAnchor="page" w:x="1426" w:y="8439"/>
        <w:tabs>
          <w:tab w:leader="none" w:pos="2533"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Witan</w:t>
      </w:r>
    </w:p>
    <w:p>
      <w:pPr>
        <w:pStyle w:val="Style12"/>
        <w:numPr>
          <w:ilvl w:val="0"/>
          <w:numId w:val="737"/>
        </w:numPr>
        <w:framePr w:w="9338" w:h="5559" w:hRule="exact" w:wrap="none" w:vAnchor="page" w:hAnchor="page" w:x="1426" w:y="8439"/>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Royal offices</w:t>
      </w:r>
    </w:p>
    <w:p>
      <w:pPr>
        <w:pStyle w:val="Style12"/>
        <w:numPr>
          <w:ilvl w:val="0"/>
          <w:numId w:val="735"/>
        </w:numPr>
        <w:framePr w:w="9338" w:h="5559" w:hRule="exact" w:wrap="none" w:vAnchor="page" w:hAnchor="page" w:x="1426" w:y="8439"/>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Alfred the Great: King and Scholar</w:t>
      </w:r>
    </w:p>
    <w:p>
      <w:pPr>
        <w:pStyle w:val="Style12"/>
        <w:numPr>
          <w:ilvl w:val="0"/>
          <w:numId w:val="739"/>
        </w:numPr>
        <w:framePr w:w="9338" w:h="5559" w:hRule="exact" w:wrap="none" w:vAnchor="page" w:hAnchor="page" w:x="1426" w:y="8439"/>
        <w:tabs>
          <w:tab w:leader="none" w:pos="2533"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Danelaw</w:t>
      </w:r>
    </w:p>
    <w:p>
      <w:pPr>
        <w:pStyle w:val="Style12"/>
        <w:numPr>
          <w:ilvl w:val="0"/>
          <w:numId w:val="739"/>
        </w:numPr>
        <w:framePr w:w="9338" w:h="5559" w:hRule="exact" w:wrap="none" w:vAnchor="page" w:hAnchor="page" w:x="1426" w:y="8439"/>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Alfred’s translations</w:t>
      </w:r>
    </w:p>
    <w:p>
      <w:pPr>
        <w:pStyle w:val="Style49"/>
        <w:numPr>
          <w:ilvl w:val="0"/>
          <w:numId w:val="729"/>
        </w:numPr>
        <w:framePr w:w="9338" w:h="5559" w:hRule="exact" w:wrap="none" w:vAnchor="page" w:hAnchor="page" w:x="1426" w:y="8439"/>
        <w:tabs>
          <w:tab w:leader="none" w:pos="1257"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Charlemagne and the Carolingians: A New European Empire</w:t>
      </w:r>
    </w:p>
    <w:p>
      <w:pPr>
        <w:pStyle w:val="Style12"/>
        <w:framePr w:w="9338" w:h="5559" w:hRule="exact" w:wrap="none" w:vAnchor="page" w:hAnchor="page" w:x="1426" w:y="8439"/>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Charlemagne, who represented the melding of classical, Germanic, and Christian traditions, linked religion and politics to consolidate his rule over an empire.</w:t>
      </w:r>
    </w:p>
    <w:p>
      <w:pPr>
        <w:pStyle w:val="Style37"/>
        <w:framePr w:wrap="none" w:vAnchor="page" w:hAnchor="page" w:x="5926" w:y="146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Ill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41"/>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Charlemagne’s Kingdom</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Administering the realm</w:t>
      </w:r>
    </w:p>
    <w:p>
      <w:pPr>
        <w:pStyle w:val="Style12"/>
        <w:numPr>
          <w:ilvl w:val="0"/>
          <w:numId w:val="741"/>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Linking Politics and Religion</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Charlemagne’s coronation</w:t>
      </w:r>
    </w:p>
    <w:p>
      <w:pPr>
        <w:pStyle w:val="Style12"/>
        <w:numPr>
          <w:ilvl w:val="0"/>
          <w:numId w:val="741"/>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Negotiating with Byzantium and Islam</w:t>
      </w:r>
    </w:p>
    <w:p>
      <w:pPr>
        <w:pStyle w:val="Style12"/>
        <w:numPr>
          <w:ilvl w:val="0"/>
          <w:numId w:val="741"/>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An Intellectual Rebirth</w:t>
      </w:r>
    </w:p>
    <w:p>
      <w:pPr>
        <w:pStyle w:val="Style12"/>
        <w:numPr>
          <w:ilvl w:val="0"/>
          <w:numId w:val="743"/>
        </w:numPr>
        <w:framePr w:w="9338" w:h="11650" w:hRule="exact" w:wrap="none" w:vAnchor="page" w:hAnchor="page" w:x="1426" w:y="1520"/>
        <w:tabs>
          <w:tab w:leader="none" w:pos="2429"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Establishing schools</w:t>
      </w:r>
    </w:p>
    <w:p>
      <w:pPr>
        <w:pStyle w:val="Style12"/>
        <w:numPr>
          <w:ilvl w:val="0"/>
          <w:numId w:val="743"/>
        </w:numPr>
        <w:framePr w:w="9338" w:h="11650" w:hRule="exact" w:wrap="none" w:vAnchor="page" w:hAnchor="page" w:x="1426" w:y="1520"/>
        <w:tabs>
          <w:tab w:leader="none" w:pos="2446"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Correcting texts</w:t>
      </w:r>
    </w:p>
    <w:p>
      <w:pPr>
        <w:pStyle w:val="Style49"/>
        <w:numPr>
          <w:ilvl w:val="0"/>
          <w:numId w:val="729"/>
        </w:numPr>
        <w:framePr w:w="9338" w:h="11650" w:hRule="exact" w:wrap="none" w:vAnchor="page" w:hAnchor="page" w:x="1426" w:y="1520"/>
        <w:tabs>
          <w:tab w:leader="none" w:pos="1142" w:val="left"/>
        </w:tabs>
        <w:widowControl w:val="0"/>
        <w:keepNext w:val="0"/>
        <w:keepLines w:val="0"/>
        <w:shd w:val="clear" w:color="auto" w:fill="auto"/>
        <w:bidi w:val="0"/>
        <w:jc w:val="left"/>
        <w:spacing w:before="0" w:after="0"/>
        <w:ind w:left="640" w:right="0" w:firstLine="0"/>
      </w:pPr>
      <w:r>
        <w:rPr>
          <w:lang w:val="en-US" w:eastAsia="en-US" w:bidi="en-US"/>
          <w:sz w:val="24"/>
          <w:szCs w:val="24"/>
          <w:rFonts w:ascii="Times New Roman" w:eastAsia="Times New Roman" w:hAnsi="Times New Roman" w:cs="Times New Roman"/>
          <w:w w:val="100"/>
          <w:spacing w:val="0"/>
          <w:color w:val="000000"/>
          <w:position w:val="0"/>
        </w:rPr>
        <w:t>Struggle for Order in the Church</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640" w:right="0" w:firstLine="0"/>
      </w:pPr>
      <w:r>
        <w:rPr>
          <w:lang w:val="en-US" w:eastAsia="en-US" w:bidi="en-US"/>
          <w:sz w:val="24"/>
          <w:szCs w:val="24"/>
          <w:rFonts w:ascii="Times New Roman" w:eastAsia="Times New Roman" w:hAnsi="Times New Roman" w:cs="Times New Roman"/>
          <w:w w:val="100"/>
          <w:spacing w:val="0"/>
          <w:color w:val="000000"/>
          <w:position w:val="0"/>
        </w:rPr>
        <w:t>The church was dominated by monarchs in the 8</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and 9</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centuries, but during this period, planted the seeds for the future, which included the founding of the Cluniac order.</w:t>
      </w:r>
    </w:p>
    <w:p>
      <w:pPr>
        <w:pStyle w:val="Style12"/>
        <w:numPr>
          <w:ilvl w:val="0"/>
          <w:numId w:val="745"/>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1420" w:hanging="720"/>
      </w:pPr>
      <w:r>
        <w:rPr>
          <w:lang w:val="en-US" w:eastAsia="en-US" w:bidi="en-US"/>
          <w:sz w:val="24"/>
          <w:szCs w:val="24"/>
          <w:rFonts w:ascii="Times New Roman" w:eastAsia="Times New Roman" w:hAnsi="Times New Roman" w:cs="Times New Roman"/>
          <w:w w:val="100"/>
          <w:spacing w:val="0"/>
          <w:color w:val="000000"/>
          <w:position w:val="0"/>
        </w:rPr>
        <w:t>Monasteries Contribute to an Ordered World 1. Cluniac reform</w:t>
      </w:r>
    </w:p>
    <w:p>
      <w:pPr>
        <w:pStyle w:val="Style49"/>
        <w:numPr>
          <w:ilvl w:val="0"/>
          <w:numId w:val="729"/>
        </w:numPr>
        <w:framePr w:w="9338" w:h="11650" w:hRule="exact" w:wrap="none" w:vAnchor="page" w:hAnchor="page" w:x="1426" w:y="1520"/>
        <w:tabs>
          <w:tab w:leader="none" w:pos="1142" w:val="left"/>
        </w:tabs>
        <w:widowControl w:val="0"/>
        <w:keepNext w:val="0"/>
        <w:keepLines w:val="0"/>
        <w:shd w:val="clear" w:color="auto" w:fill="auto"/>
        <w:bidi w:val="0"/>
        <w:jc w:val="left"/>
        <w:spacing w:before="0" w:after="0"/>
        <w:ind w:left="640" w:right="0" w:firstLine="0"/>
      </w:pPr>
      <w:r>
        <w:rPr>
          <w:lang w:val="en-US" w:eastAsia="en-US" w:bidi="en-US"/>
          <w:sz w:val="24"/>
          <w:szCs w:val="24"/>
          <w:rFonts w:ascii="Times New Roman" w:eastAsia="Times New Roman" w:hAnsi="Times New Roman" w:cs="Times New Roman"/>
          <w:w w:val="100"/>
          <w:spacing w:val="0"/>
          <w:color w:val="000000"/>
          <w:position w:val="0"/>
        </w:rPr>
        <w:t>Order Interrupted: Vikings and Other Invaders</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640" w:right="0" w:firstLine="0"/>
      </w:pPr>
      <w:r>
        <w:rPr>
          <w:lang w:val="en-US" w:eastAsia="en-US" w:bidi="en-US"/>
          <w:sz w:val="24"/>
          <w:szCs w:val="24"/>
          <w:rFonts w:ascii="Times New Roman" w:eastAsia="Times New Roman" w:hAnsi="Times New Roman" w:cs="Times New Roman"/>
          <w:w w:val="100"/>
          <w:spacing w:val="0"/>
          <w:color w:val="000000"/>
          <w:position w:val="0"/>
        </w:rPr>
        <w:t>With the division of Charlemagne’s empire among his descendants, the empire was left vulnerable to the invasions of Vikings, Magyars, and Muslims, whose conquests in Carolingian territory negatively impacted the church, centralized authority, and stimulated learning.</w:t>
      </w:r>
    </w:p>
    <w:p>
      <w:pPr>
        <w:pStyle w:val="Style12"/>
        <w:numPr>
          <w:ilvl w:val="0"/>
          <w:numId w:val="747"/>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Competing for the Realm: Charlemagne’s Descendants</w:t>
      </w:r>
    </w:p>
    <w:p>
      <w:pPr>
        <w:pStyle w:val="Style12"/>
        <w:numPr>
          <w:ilvl w:val="0"/>
          <w:numId w:val="749"/>
        </w:numPr>
        <w:framePr w:w="9338" w:h="11650" w:hRule="exact" w:wrap="none" w:vAnchor="page" w:hAnchor="page" w:x="1426" w:y="1520"/>
        <w:tabs>
          <w:tab w:leader="none" w:pos="2429"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Treaty of Verdun</w:t>
      </w:r>
    </w:p>
    <w:p>
      <w:pPr>
        <w:pStyle w:val="Style12"/>
        <w:numPr>
          <w:ilvl w:val="0"/>
          <w:numId w:val="749"/>
        </w:numPr>
        <w:framePr w:w="9338" w:h="11650" w:hRule="exact" w:wrap="none" w:vAnchor="page" w:hAnchor="page" w:x="1426" w:y="1520"/>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New invaders</w:t>
      </w:r>
    </w:p>
    <w:p>
      <w:pPr>
        <w:pStyle w:val="Style12"/>
        <w:numPr>
          <w:ilvl w:val="0"/>
          <w:numId w:val="747"/>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“The Wrath of the Northmen”: Scandinavian Life and Values</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Viking ships</w:t>
      </w:r>
    </w:p>
    <w:p>
      <w:pPr>
        <w:pStyle w:val="Style12"/>
        <w:numPr>
          <w:ilvl w:val="0"/>
          <w:numId w:val="747"/>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Viking Travels and Conquests</w:t>
      </w:r>
    </w:p>
    <w:p>
      <w:pPr>
        <w:pStyle w:val="Style12"/>
        <w:numPr>
          <w:ilvl w:val="0"/>
          <w:numId w:val="751"/>
        </w:numPr>
        <w:framePr w:w="9338" w:h="11650" w:hRule="exact" w:wrap="none" w:vAnchor="page" w:hAnchor="page" w:x="1426" w:y="1520"/>
        <w:tabs>
          <w:tab w:leader="none" w:pos="2429"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Western explorations</w:t>
      </w:r>
    </w:p>
    <w:p>
      <w:pPr>
        <w:pStyle w:val="Style12"/>
        <w:numPr>
          <w:ilvl w:val="0"/>
          <w:numId w:val="751"/>
        </w:numPr>
        <w:framePr w:w="9338" w:h="11650" w:hRule="exact" w:wrap="none" w:vAnchor="page" w:hAnchor="page" w:x="1426" w:y="1520"/>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European settlements</w:t>
      </w:r>
    </w:p>
    <w:p>
      <w:pPr>
        <w:pStyle w:val="Style12"/>
        <w:numPr>
          <w:ilvl w:val="0"/>
          <w:numId w:val="747"/>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An Age of Invasions: Assessing the Legacy</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Vikings convert</w:t>
      </w:r>
    </w:p>
    <w:p>
      <w:pPr>
        <w:pStyle w:val="Style49"/>
        <w:numPr>
          <w:ilvl w:val="0"/>
          <w:numId w:val="729"/>
        </w:numPr>
        <w:framePr w:w="9338" w:h="11650" w:hRule="exact" w:wrap="none" w:vAnchor="page" w:hAnchor="page" w:x="1426" w:y="1520"/>
        <w:tabs>
          <w:tab w:leader="none" w:pos="1142" w:val="left"/>
        </w:tabs>
        <w:widowControl w:val="0"/>
        <w:keepNext w:val="0"/>
        <w:keepLines w:val="0"/>
        <w:shd w:val="clear" w:color="auto" w:fill="auto"/>
        <w:bidi w:val="0"/>
        <w:jc w:val="left"/>
        <w:spacing w:before="0" w:after="0"/>
        <w:ind w:left="640" w:right="0" w:firstLine="0"/>
      </w:pPr>
      <w:r>
        <w:rPr>
          <w:lang w:val="en-US" w:eastAsia="en-US" w:bidi="en-US"/>
          <w:sz w:val="24"/>
          <w:szCs w:val="24"/>
          <w:rFonts w:ascii="Times New Roman" w:eastAsia="Times New Roman" w:hAnsi="Times New Roman" w:cs="Times New Roman"/>
          <w:w w:val="100"/>
          <w:spacing w:val="0"/>
          <w:color w:val="000000"/>
          <w:position w:val="0"/>
        </w:rPr>
        <w:t>Manors and Feudal Ties: Order Emerging from Chaos</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640" w:right="0" w:firstLine="0"/>
      </w:pPr>
      <w:r>
        <w:rPr>
          <w:lang w:val="en-US" w:eastAsia="en-US" w:bidi="en-US"/>
          <w:sz w:val="24"/>
          <w:szCs w:val="24"/>
          <w:rFonts w:ascii="Times New Roman" w:eastAsia="Times New Roman" w:hAnsi="Times New Roman" w:cs="Times New Roman"/>
          <w:w w:val="100"/>
          <w:spacing w:val="0"/>
          <w:color w:val="000000"/>
          <w:position w:val="0"/>
        </w:rPr>
        <w:t>A new social order, founded upon Carolingian ideals, linked all people from the peasantry to the king in a contractual system of mutual obligation.</w:t>
      </w:r>
    </w:p>
    <w:p>
      <w:pPr>
        <w:pStyle w:val="Style12"/>
        <w:numPr>
          <w:ilvl w:val="0"/>
          <w:numId w:val="753"/>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Peasants and Lords: Mutual Obligations on the Medieval Manor</w:t>
      </w:r>
    </w:p>
    <w:p>
      <w:pPr>
        <w:pStyle w:val="Style12"/>
        <w:numPr>
          <w:ilvl w:val="0"/>
          <w:numId w:val="755"/>
        </w:numPr>
        <w:framePr w:w="9338" w:h="11650" w:hRule="exact" w:wrap="none" w:vAnchor="page" w:hAnchor="page" w:x="1426" w:y="1520"/>
        <w:tabs>
          <w:tab w:leader="none" w:pos="2429"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Manor layout</w:t>
      </w:r>
    </w:p>
    <w:p>
      <w:pPr>
        <w:pStyle w:val="Style12"/>
        <w:numPr>
          <w:ilvl w:val="0"/>
          <w:numId w:val="755"/>
        </w:numPr>
        <w:framePr w:w="9338" w:h="11650" w:hRule="exact" w:wrap="none" w:vAnchor="page" w:hAnchor="page" w:x="1426" w:y="1520"/>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Serfs’ obligations</w:t>
      </w:r>
    </w:p>
    <w:p>
      <w:pPr>
        <w:pStyle w:val="Style12"/>
        <w:numPr>
          <w:ilvl w:val="0"/>
          <w:numId w:val="753"/>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Life in the Manorial Village</w:t>
      </w:r>
    </w:p>
    <w:p>
      <w:pPr>
        <w:pStyle w:val="Style12"/>
        <w:framePr w:w="9338" w:h="11650" w:hRule="exact" w:wrap="none" w:vAnchor="page" w:hAnchor="page" w:x="1426" w:y="1520"/>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1. Village life</w:t>
      </w:r>
    </w:p>
    <w:p>
      <w:pPr>
        <w:pStyle w:val="Style12"/>
        <w:numPr>
          <w:ilvl w:val="0"/>
          <w:numId w:val="753"/>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Noble Warriors: Feudal Obligations Among the Elite</w:t>
      </w:r>
    </w:p>
    <w:p>
      <w:pPr>
        <w:pStyle w:val="Style12"/>
        <w:numPr>
          <w:ilvl w:val="0"/>
          <w:numId w:val="757"/>
        </w:numPr>
        <w:framePr w:w="9338" w:h="11650" w:hRule="exact" w:wrap="none" w:vAnchor="page" w:hAnchor="page" w:x="1426" w:y="1520"/>
        <w:tabs>
          <w:tab w:leader="none" w:pos="2429"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Lords and vassals</w:t>
      </w:r>
    </w:p>
    <w:p>
      <w:pPr>
        <w:pStyle w:val="Style12"/>
        <w:numPr>
          <w:ilvl w:val="0"/>
          <w:numId w:val="757"/>
        </w:numPr>
        <w:framePr w:w="9338" w:h="11650" w:hRule="exact" w:wrap="none" w:vAnchor="page" w:hAnchor="page" w:x="1426" w:y="1520"/>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Feudal complexities</w:t>
      </w:r>
    </w:p>
    <w:p>
      <w:pPr>
        <w:pStyle w:val="Style12"/>
        <w:numPr>
          <w:ilvl w:val="0"/>
          <w:numId w:val="753"/>
        </w:numPr>
        <w:framePr w:w="9338" w:h="11650" w:hRule="exact" w:wrap="none" w:vAnchor="page" w:hAnchor="page" w:x="1426" w:y="1520"/>
        <w:tabs>
          <w:tab w:leader="none" w:pos="1769" w:val="left"/>
        </w:tabs>
        <w:widowControl w:val="0"/>
        <w:keepNext w:val="0"/>
        <w:keepLines w:val="0"/>
        <w:shd w:val="clear" w:color="auto" w:fill="auto"/>
        <w:bidi w:val="0"/>
        <w:jc w:val="left"/>
        <w:spacing w:before="0" w:after="0" w:line="274" w:lineRule="exact"/>
        <w:ind w:left="2080" w:right="0" w:hanging="720"/>
      </w:pPr>
      <w:r>
        <w:rPr>
          <w:lang w:val="en-US" w:eastAsia="en-US" w:bidi="en-US"/>
          <w:sz w:val="24"/>
          <w:szCs w:val="24"/>
          <w:rFonts w:ascii="Times New Roman" w:eastAsia="Times New Roman" w:hAnsi="Times New Roman" w:cs="Times New Roman"/>
          <w:w w:val="100"/>
          <w:spacing w:val="0"/>
          <w:color w:val="000000"/>
          <w:position w:val="0"/>
        </w:rPr>
        <w:t>Merriment, Marriage, and Medicine: A Noble’s Life</w:t>
      </w:r>
    </w:p>
    <w:p>
      <w:pPr>
        <w:pStyle w:val="Style12"/>
        <w:numPr>
          <w:ilvl w:val="0"/>
          <w:numId w:val="759"/>
        </w:numPr>
        <w:framePr w:w="9338" w:h="11650" w:hRule="exact" w:wrap="none" w:vAnchor="page" w:hAnchor="page" w:x="1426" w:y="1520"/>
        <w:tabs>
          <w:tab w:leader="none" w:pos="2429"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Marriage ties</w:t>
      </w:r>
    </w:p>
    <w:p>
      <w:pPr>
        <w:pStyle w:val="Style12"/>
        <w:numPr>
          <w:ilvl w:val="0"/>
          <w:numId w:val="759"/>
        </w:numPr>
        <w:framePr w:w="9338" w:h="11650" w:hRule="exact" w:wrap="none" w:vAnchor="page" w:hAnchor="page" w:x="1426" w:y="1520"/>
        <w:tabs>
          <w:tab w:leader="none" w:pos="2438" w:val="left"/>
        </w:tabs>
        <w:widowControl w:val="0"/>
        <w:keepNext w:val="0"/>
        <w:keepLines w:val="0"/>
        <w:shd w:val="clear" w:color="auto" w:fill="auto"/>
        <w:bidi w:val="0"/>
        <w:jc w:val="left"/>
        <w:spacing w:before="0" w:after="0" w:line="274" w:lineRule="exact"/>
        <w:ind w:left="2080" w:right="0" w:firstLine="0"/>
      </w:pPr>
      <w:r>
        <w:rPr>
          <w:lang w:val="en-US" w:eastAsia="en-US" w:bidi="en-US"/>
          <w:sz w:val="24"/>
          <w:szCs w:val="24"/>
          <w:rFonts w:ascii="Times New Roman" w:eastAsia="Times New Roman" w:hAnsi="Times New Roman" w:cs="Times New Roman"/>
          <w:w w:val="100"/>
          <w:spacing w:val="0"/>
          <w:color w:val="000000"/>
          <w:position w:val="0"/>
        </w:rPr>
        <w:t>Medicine</w:t>
      </w:r>
    </w:p>
    <w:p>
      <w:pPr>
        <w:pStyle w:val="Style37"/>
        <w:framePr w:wrap="none" w:vAnchor="page" w:hAnchor="page" w:x="5811" w:y="146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26" w:y="1541"/>
        <w:widowControl w:val="0"/>
        <w:keepNext w:val="0"/>
        <w:keepLines w:val="0"/>
        <w:shd w:val="clear" w:color="auto" w:fill="auto"/>
        <w:bidi w:val="0"/>
        <w:jc w:val="left"/>
        <w:spacing w:before="0" w:after="0" w:line="310" w:lineRule="exact"/>
        <w:ind w:left="0" w:right="0" w:firstLine="0"/>
      </w:pPr>
      <w:bookmarkStart w:id="160" w:name="bookmark160"/>
      <w:r>
        <w:rPr>
          <w:rStyle w:val="CharStyle48"/>
          <w:b/>
          <w:bCs/>
        </w:rPr>
        <w:t>Critical Thinking Questions</w:t>
      </w:r>
      <w:bookmarkEnd w:id="160"/>
    </w:p>
    <w:p>
      <w:pPr>
        <w:pStyle w:val="Style42"/>
        <w:numPr>
          <w:ilvl w:val="0"/>
          <w:numId w:val="761"/>
        </w:numPr>
        <w:framePr w:w="9338" w:h="11903" w:hRule="exact" w:wrap="none" w:vAnchor="page" w:hAnchor="page" w:x="1426" w:y="2095"/>
        <w:tabs>
          <w:tab w:leader="none" w:pos="1089" w:val="left"/>
        </w:tabs>
        <w:widowControl w:val="0"/>
        <w:keepNext w:val="0"/>
        <w:keepLines w:val="0"/>
        <w:shd w:val="clear" w:color="auto" w:fill="auto"/>
        <w:bidi w:val="0"/>
        <w:jc w:val="left"/>
        <w:spacing w:before="0" w:after="274"/>
        <w:ind w:left="1080" w:right="0" w:hanging="340"/>
      </w:pPr>
      <w:bookmarkStart w:id="161" w:name="bookmark161"/>
      <w:r>
        <w:rPr>
          <w:lang w:val="en-US" w:eastAsia="en-US" w:bidi="en-US"/>
          <w:sz w:val="24"/>
          <w:szCs w:val="24"/>
          <w:rFonts w:ascii="Times New Roman" w:eastAsia="Times New Roman" w:hAnsi="Times New Roman" w:cs="Times New Roman"/>
          <w:w w:val="100"/>
          <w:spacing w:val="0"/>
          <w:color w:val="000000"/>
          <w:position w:val="0"/>
        </w:rPr>
        <w:t>Bringing Order with Laws and Leadership</w:t>
      </w:r>
      <w:bookmarkEnd w:id="161"/>
    </w:p>
    <w:p>
      <w:pPr>
        <w:pStyle w:val="Style12"/>
        <w:numPr>
          <w:ilvl w:val="0"/>
          <w:numId w:val="763"/>
        </w:numPr>
        <w:framePr w:w="9338" w:h="11903" w:hRule="exact" w:wrap="none" w:vAnchor="page" w:hAnchor="page" w:x="1426" w:y="2095"/>
        <w:tabs>
          <w:tab w:leader="none" w:pos="1089"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German assemblies determine the truth in disputed cases?</w:t>
      </w:r>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traditions that Germanic kings drew from once laws began to be written down?</w:t>
      </w:r>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did law codes reveal about the worth of various members of society?</w:t>
      </w:r>
    </w:p>
    <w:p>
      <w:pPr>
        <w:pStyle w:val="Style42"/>
        <w:numPr>
          <w:ilvl w:val="0"/>
          <w:numId w:val="761"/>
        </w:numPr>
        <w:framePr w:w="9338" w:h="11903" w:hRule="exact" w:wrap="none" w:vAnchor="page" w:hAnchor="page" w:x="1426" w:y="2095"/>
        <w:tabs>
          <w:tab w:leader="none" w:pos="1163" w:val="left"/>
        </w:tabs>
        <w:widowControl w:val="0"/>
        <w:keepNext w:val="0"/>
        <w:keepLines w:val="0"/>
        <w:shd w:val="clear" w:color="auto" w:fill="auto"/>
        <w:bidi w:val="0"/>
        <w:jc w:val="left"/>
        <w:spacing w:before="0" w:after="274"/>
        <w:ind w:left="1080" w:right="0" w:hanging="340"/>
      </w:pPr>
      <w:bookmarkStart w:id="162" w:name="bookmark162"/>
      <w:r>
        <w:rPr>
          <w:lang w:val="en-US" w:eastAsia="en-US" w:bidi="en-US"/>
          <w:sz w:val="24"/>
          <w:szCs w:val="24"/>
          <w:rFonts w:ascii="Times New Roman" w:eastAsia="Times New Roman" w:hAnsi="Times New Roman" w:cs="Times New Roman"/>
          <w:w w:val="100"/>
          <w:spacing w:val="0"/>
          <w:color w:val="000000"/>
          <w:position w:val="0"/>
        </w:rPr>
        <w:t>Anglo-Saxon England: Forwarding Leaning and Law</w:t>
      </w:r>
      <w:bookmarkEnd w:id="162"/>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Who was the Venerable Bede? What were his contributions to Anglo-Saxon learning?</w:t>
      </w:r>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Christian Anglo-Saxon kings govern? What were the traditions and institutions that they relied upon?</w:t>
      </w:r>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benefits did Alfred’s interest in law and learning bring to his kingdom?</w:t>
      </w:r>
    </w:p>
    <w:p>
      <w:pPr>
        <w:pStyle w:val="Style42"/>
        <w:numPr>
          <w:ilvl w:val="0"/>
          <w:numId w:val="761"/>
        </w:numPr>
        <w:framePr w:w="9338" w:h="11903" w:hRule="exact" w:wrap="none" w:vAnchor="page" w:hAnchor="page" w:x="1426" w:y="2095"/>
        <w:tabs>
          <w:tab w:leader="none" w:pos="1257" w:val="left"/>
        </w:tabs>
        <w:widowControl w:val="0"/>
        <w:keepNext w:val="0"/>
        <w:keepLines w:val="0"/>
        <w:shd w:val="clear" w:color="auto" w:fill="auto"/>
        <w:bidi w:val="0"/>
        <w:jc w:val="left"/>
        <w:spacing w:before="0" w:after="274"/>
        <w:ind w:left="1080" w:right="0" w:hanging="340"/>
      </w:pPr>
      <w:bookmarkStart w:id="163" w:name="bookmark163"/>
      <w:r>
        <w:rPr>
          <w:lang w:val="en-US" w:eastAsia="en-US" w:bidi="en-US"/>
          <w:sz w:val="24"/>
          <w:szCs w:val="24"/>
          <w:rFonts w:ascii="Times New Roman" w:eastAsia="Times New Roman" w:hAnsi="Times New Roman" w:cs="Times New Roman"/>
          <w:w w:val="100"/>
          <w:spacing w:val="0"/>
          <w:color w:val="000000"/>
          <w:position w:val="0"/>
        </w:rPr>
        <w:t>Charlemagne and the Carolingians: A New European Empire</w:t>
      </w:r>
      <w:bookmarkEnd w:id="163"/>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Charlemagne depart from the Anglo-Saxon model and Germanic traditions of governance?</w:t>
      </w:r>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Charlemagne link religion and politics?</w:t>
      </w:r>
    </w:p>
    <w:p>
      <w:pPr>
        <w:pStyle w:val="Style12"/>
        <w:numPr>
          <w:ilvl w:val="0"/>
          <w:numId w:val="763"/>
        </w:numPr>
        <w:framePr w:w="9338" w:h="11903" w:hRule="exact" w:wrap="none" w:vAnchor="page" w:hAnchor="page" w:x="1426" w:y="20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would you characterize Charlemagne’s relations with the Byzantine and Islamic empires?</w:t>
      </w:r>
    </w:p>
    <w:p>
      <w:pPr>
        <w:pStyle w:val="Style12"/>
        <w:numPr>
          <w:ilvl w:val="0"/>
          <w:numId w:val="763"/>
        </w:numPr>
        <w:framePr w:w="9338" w:h="11903" w:hRule="exact" w:wrap="none" w:vAnchor="page" w:hAnchor="page" w:x="1426" w:y="2095"/>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Charlemagne foster learning in his kingdom? What was the role of Alcuin?</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scholars at Charlemagne’s court contribute to text reform? Why was that important?</w:t>
      </w:r>
    </w:p>
    <w:p>
      <w:pPr>
        <w:pStyle w:val="Style42"/>
        <w:numPr>
          <w:ilvl w:val="0"/>
          <w:numId w:val="761"/>
        </w:numPr>
        <w:framePr w:w="9338" w:h="11903" w:hRule="exact" w:wrap="none" w:vAnchor="page" w:hAnchor="page" w:x="1426" w:y="2095"/>
        <w:tabs>
          <w:tab w:leader="none" w:pos="1257" w:val="left"/>
        </w:tabs>
        <w:widowControl w:val="0"/>
        <w:keepNext w:val="0"/>
        <w:keepLines w:val="0"/>
        <w:shd w:val="clear" w:color="auto" w:fill="auto"/>
        <w:bidi w:val="0"/>
        <w:jc w:val="left"/>
        <w:spacing w:before="0" w:after="280"/>
        <w:ind w:left="1080" w:right="0" w:hanging="340"/>
      </w:pPr>
      <w:bookmarkStart w:id="164" w:name="bookmark164"/>
      <w:r>
        <w:rPr>
          <w:lang w:val="en-US" w:eastAsia="en-US" w:bidi="en-US"/>
          <w:sz w:val="24"/>
          <w:szCs w:val="24"/>
          <w:rFonts w:ascii="Times New Roman" w:eastAsia="Times New Roman" w:hAnsi="Times New Roman" w:cs="Times New Roman"/>
          <w:w w:val="100"/>
          <w:spacing w:val="0"/>
          <w:color w:val="000000"/>
          <w:position w:val="0"/>
        </w:rPr>
        <w:t>Struggle for Order in the Church</w:t>
      </w:r>
      <w:bookmarkEnd w:id="164"/>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services and benefits did monasteries provide for their communities?</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Cluniac reform?</w:t>
      </w:r>
    </w:p>
    <w:p>
      <w:pPr>
        <w:pStyle w:val="Style42"/>
        <w:numPr>
          <w:ilvl w:val="0"/>
          <w:numId w:val="761"/>
        </w:numPr>
        <w:framePr w:w="9338" w:h="11903" w:hRule="exact" w:wrap="none" w:vAnchor="page" w:hAnchor="page" w:x="1426" w:y="2095"/>
        <w:tabs>
          <w:tab w:leader="none" w:pos="1257" w:val="left"/>
        </w:tabs>
        <w:widowControl w:val="0"/>
        <w:keepNext w:val="0"/>
        <w:keepLines w:val="0"/>
        <w:shd w:val="clear" w:color="auto" w:fill="auto"/>
        <w:bidi w:val="0"/>
        <w:jc w:val="left"/>
        <w:spacing w:before="0" w:after="274"/>
        <w:ind w:left="1080" w:right="0" w:hanging="340"/>
      </w:pPr>
      <w:bookmarkStart w:id="165" w:name="bookmark165"/>
      <w:r>
        <w:rPr>
          <w:lang w:val="en-US" w:eastAsia="en-US" w:bidi="en-US"/>
          <w:sz w:val="24"/>
          <w:szCs w:val="24"/>
          <w:rFonts w:ascii="Times New Roman" w:eastAsia="Times New Roman" w:hAnsi="Times New Roman" w:cs="Times New Roman"/>
          <w:w w:val="100"/>
          <w:spacing w:val="0"/>
          <w:color w:val="000000"/>
          <w:position w:val="0"/>
        </w:rPr>
        <w:t>Order Interrupted: Vikings and Other Invaders</w:t>
      </w:r>
      <w:bookmarkEnd w:id="165"/>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Treaty of Verdun?</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the division of Charlemagne’s kingdom among his grandsons create changes in the once-unified empire?</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characteristics did the Scandinavians share with earlier Germanic peoples?</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Why did Scandinavians emigrate? What skills did they possess that enabled emigration?</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Vikings interact with the peoples they encountered in their travels and conquests?</w:t>
      </w:r>
    </w:p>
    <w:p>
      <w:pPr>
        <w:pStyle w:val="Style12"/>
        <w:numPr>
          <w:ilvl w:val="0"/>
          <w:numId w:val="763"/>
        </w:numPr>
        <w:framePr w:w="9338" w:h="11903" w:hRule="exact" w:wrap="none" w:vAnchor="page" w:hAnchor="page" w:x="1426" w:y="2095"/>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impact of Muslim, Magyar, and Viking invasions on medieval European society?</w:t>
      </w:r>
    </w:p>
    <w:p>
      <w:pPr>
        <w:pStyle w:val="Style37"/>
        <w:framePr w:wrap="none" w:vAnchor="page" w:hAnchor="page" w:x="5904" w:y="145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761"/>
        </w:numPr>
        <w:framePr w:w="9238" w:h="12047" w:hRule="exact" w:wrap="none" w:vAnchor="page" w:hAnchor="page" w:x="1476" w:y="1533"/>
        <w:tabs>
          <w:tab w:leader="none" w:pos="1242" w:val="left"/>
        </w:tabs>
        <w:widowControl w:val="0"/>
        <w:keepNext w:val="0"/>
        <w:keepLines w:val="0"/>
        <w:shd w:val="clear" w:color="auto" w:fill="auto"/>
        <w:bidi w:val="0"/>
        <w:jc w:val="left"/>
        <w:spacing w:before="0" w:after="254"/>
        <w:ind w:left="1100" w:right="0" w:hanging="360"/>
      </w:pPr>
      <w:bookmarkStart w:id="166" w:name="bookmark166"/>
      <w:r>
        <w:rPr>
          <w:lang w:val="en-US" w:eastAsia="en-US" w:bidi="en-US"/>
          <w:sz w:val="24"/>
          <w:szCs w:val="24"/>
          <w:rFonts w:ascii="Times New Roman" w:eastAsia="Times New Roman" w:hAnsi="Times New Roman" w:cs="Times New Roman"/>
          <w:w w:val="100"/>
          <w:spacing w:val="0"/>
          <w:color w:val="000000"/>
          <w:position w:val="0"/>
        </w:rPr>
        <w:t>Manors and Feudal Ties: Order Emerging from Chaos</w:t>
      </w:r>
      <w:bookmarkEnd w:id="166"/>
    </w:p>
    <w:p>
      <w:pPr>
        <w:pStyle w:val="Style12"/>
        <w:numPr>
          <w:ilvl w:val="0"/>
          <w:numId w:val="763"/>
        </w:numPr>
        <w:framePr w:w="9238" w:h="12047" w:hRule="exact" w:wrap="none" w:vAnchor="page" w:hAnchor="page" w:x="1476" w:y="1533"/>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do historians distinguish “manorialism” from '‘feudalism”?</w:t>
      </w:r>
    </w:p>
    <w:p>
      <w:pPr>
        <w:pStyle w:val="Style12"/>
        <w:numPr>
          <w:ilvl w:val="0"/>
          <w:numId w:val="763"/>
        </w:numPr>
        <w:framePr w:w="9238" w:h="12047" w:hRule="exact" w:wrap="none" w:vAnchor="page" w:hAnchor="page" w:x="1476" w:y="1533"/>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Describe a typical manor. How was life organized on a manor?</w:t>
      </w:r>
    </w:p>
    <w:p>
      <w:pPr>
        <w:pStyle w:val="Style12"/>
        <w:numPr>
          <w:ilvl w:val="0"/>
          <w:numId w:val="763"/>
        </w:numPr>
        <w:framePr w:w="9238" w:h="12047" w:hRule="exact" w:wrap="none" w:vAnchor="page" w:hAnchor="page" w:x="1476" w:y="1533"/>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duties and obligations of serfs? What were the duties and obligations of lords?</w:t>
      </w:r>
    </w:p>
    <w:p>
      <w:pPr>
        <w:pStyle w:val="Style12"/>
        <w:numPr>
          <w:ilvl w:val="0"/>
          <w:numId w:val="763"/>
        </w:numPr>
        <w:framePr w:w="9238" w:h="12047" w:hRule="exact" w:wrap="none" w:vAnchor="page" w:hAnchor="page" w:x="1476" w:y="1533"/>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lords oversee and control the social life of their serfs?</w:t>
      </w:r>
    </w:p>
    <w:p>
      <w:pPr>
        <w:pStyle w:val="Style12"/>
        <w:numPr>
          <w:ilvl w:val="0"/>
          <w:numId w:val="763"/>
        </w:numPr>
        <w:framePr w:w="9238" w:h="12047" w:hRule="exact" w:wrap="none" w:vAnchor="page" w:hAnchor="page" w:x="1476" w:y="1533"/>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Charles Martel solve the problem of establishing an army of armed and mounted knights?</w:t>
      </w:r>
    </w:p>
    <w:p>
      <w:pPr>
        <w:pStyle w:val="Style12"/>
        <w:numPr>
          <w:ilvl w:val="0"/>
          <w:numId w:val="763"/>
        </w:numPr>
        <w:framePr w:w="9238" w:h="12047" w:hRule="exact" w:wrap="none" w:vAnchor="page" w:hAnchor="page" w:x="1476" w:y="1533"/>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did vassals owe their lords? What did lords owe their vassals?</w:t>
      </w:r>
    </w:p>
    <w:p>
      <w:pPr>
        <w:pStyle w:val="Style12"/>
        <w:numPr>
          <w:ilvl w:val="0"/>
          <w:numId w:val="763"/>
        </w:numPr>
        <w:framePr w:w="9238" w:h="12047" w:hRule="exact" w:wrap="none" w:vAnchor="page" w:hAnchor="page" w:x="1476" w:y="1533"/>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benefits of the feudal system for medieval society? What were the disadvantages?</w:t>
      </w:r>
    </w:p>
    <w:p>
      <w:pPr>
        <w:pStyle w:val="Style12"/>
        <w:numPr>
          <w:ilvl w:val="0"/>
          <w:numId w:val="763"/>
        </w:numPr>
        <w:framePr w:w="9238" w:h="12047" w:hRule="exact" w:wrap="none" w:vAnchor="page" w:hAnchor="page" w:x="1476" w:y="1533"/>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was the significance of marriage ties in the feudal system?</w:t>
      </w:r>
    </w:p>
    <w:p>
      <w:pPr>
        <w:pStyle w:val="Style12"/>
        <w:numPr>
          <w:ilvl w:val="0"/>
          <w:numId w:val="763"/>
        </w:numPr>
        <w:framePr w:w="9238" w:h="12047" w:hRule="exact" w:wrap="none" w:vAnchor="page" w:hAnchor="page" w:x="1476" w:y="1533"/>
        <w:tabs>
          <w:tab w:leader="none" w:pos="1221" w:val="left"/>
        </w:tabs>
        <w:widowControl w:val="0"/>
        <w:keepNext w:val="0"/>
        <w:keepLines w:val="0"/>
        <w:shd w:val="clear" w:color="auto" w:fill="auto"/>
        <w:bidi w:val="0"/>
        <w:jc w:val="left"/>
        <w:spacing w:before="0" w:after="411"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medieval beliefs about health and medicine?</w:t>
      </w:r>
    </w:p>
    <w:p>
      <w:pPr>
        <w:pStyle w:val="Style46"/>
        <w:framePr w:w="9238" w:h="12047" w:hRule="exact" w:wrap="none" w:vAnchor="page" w:hAnchor="page" w:x="1476" w:y="1533"/>
        <w:widowControl w:val="0"/>
        <w:keepNext w:val="0"/>
        <w:keepLines w:val="0"/>
        <w:shd w:val="clear" w:color="auto" w:fill="auto"/>
        <w:bidi w:val="0"/>
        <w:jc w:val="left"/>
        <w:spacing w:before="0" w:after="295" w:line="310" w:lineRule="exact"/>
        <w:ind w:left="0" w:right="0" w:firstLine="0"/>
      </w:pPr>
      <w:bookmarkStart w:id="167" w:name="bookmark167"/>
      <w:r>
        <w:rPr>
          <w:rStyle w:val="CharStyle48"/>
          <w:b/>
          <w:bCs/>
        </w:rPr>
        <w:t>Review Questions</w:t>
      </w:r>
      <w:bookmarkEnd w:id="167"/>
    </w:p>
    <w:p>
      <w:pPr>
        <w:pStyle w:val="Style42"/>
        <w:framePr w:w="9238" w:h="12047" w:hRule="exact" w:wrap="none" w:vAnchor="page" w:hAnchor="page" w:x="1476" w:y="1533"/>
        <w:widowControl w:val="0"/>
        <w:keepNext w:val="0"/>
        <w:keepLines w:val="0"/>
        <w:shd w:val="clear" w:color="auto" w:fill="auto"/>
        <w:bidi w:val="0"/>
        <w:jc w:val="left"/>
        <w:spacing w:before="0" w:after="254"/>
        <w:ind w:left="1100" w:right="0" w:hanging="360"/>
      </w:pPr>
      <w:bookmarkStart w:id="168" w:name="bookmark168"/>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68"/>
    </w:p>
    <w:p>
      <w:pPr>
        <w:pStyle w:val="Style12"/>
        <w:numPr>
          <w:ilvl w:val="0"/>
          <w:numId w:val="765"/>
        </w:numPr>
        <w:framePr w:w="9238" w:h="12047" w:hRule="exact" w:wrap="none" w:vAnchor="page" w:hAnchor="page" w:x="1476" w:y="1533"/>
        <w:tabs>
          <w:tab w:leader="none" w:pos="1103"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Justice among the early Germanic peoples depended upon...</w:t>
      </w:r>
    </w:p>
    <w:p>
      <w:pPr>
        <w:pStyle w:val="Style12"/>
        <w:numPr>
          <w:ilvl w:val="0"/>
          <w:numId w:val="767"/>
        </w:numPr>
        <w:framePr w:w="9238" w:h="12047" w:hRule="exact" w:wrap="none" w:vAnchor="page" w:hAnchor="page" w:x="1476" w:y="1533"/>
        <w:tabs>
          <w:tab w:leader="none" w:pos="1444"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local governance.</w:t>
      </w:r>
    </w:p>
    <w:p>
      <w:pPr>
        <w:pStyle w:val="Style12"/>
        <w:numPr>
          <w:ilvl w:val="0"/>
          <w:numId w:val="767"/>
        </w:numPr>
        <w:framePr w:w="9238" w:h="12047" w:hRule="exact" w:wrap="none" w:vAnchor="page" w:hAnchor="page" w:x="1476" w:y="1533"/>
        <w:tabs>
          <w:tab w:leader="none" w:pos="1458"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wergeld.</w:t>
      </w:r>
    </w:p>
    <w:p>
      <w:pPr>
        <w:pStyle w:val="Style12"/>
        <w:numPr>
          <w:ilvl w:val="0"/>
          <w:numId w:val="767"/>
        </w:numPr>
        <w:framePr w:w="9238" w:h="12047" w:hRule="exact" w:wrap="none" w:vAnchor="page" w:hAnchor="page" w:x="1476" w:y="1533"/>
        <w:tabs>
          <w:tab w:leader="none" w:pos="1458"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private vengeance.</w:t>
      </w:r>
    </w:p>
    <w:p>
      <w:pPr>
        <w:pStyle w:val="Style12"/>
        <w:numPr>
          <w:ilvl w:val="0"/>
          <w:numId w:val="767"/>
        </w:numPr>
        <w:framePr w:w="9238" w:h="12047" w:hRule="exact" w:wrap="none" w:vAnchor="page" w:hAnchor="page" w:x="1476" w:y="1533"/>
        <w:tabs>
          <w:tab w:leader="none" w:pos="1458" w:val="left"/>
        </w:tabs>
        <w:widowControl w:val="0"/>
        <w:keepNext w:val="0"/>
        <w:keepLines w:val="0"/>
        <w:shd w:val="clear" w:color="auto" w:fill="auto"/>
        <w:bidi w:val="0"/>
        <w:jc w:val="left"/>
        <w:spacing w:before="0" w:after="26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principles of Roman law.</w:t>
      </w:r>
    </w:p>
    <w:p>
      <w:pPr>
        <w:pStyle w:val="Style12"/>
        <w:numPr>
          <w:ilvl w:val="0"/>
          <w:numId w:val="765"/>
        </w:numPr>
        <w:framePr w:w="9238" w:h="12047" w:hRule="exact" w:wrap="none" w:vAnchor="page" w:hAnchor="page" w:x="1476" w:y="1533"/>
        <w:tabs>
          <w:tab w:leader="none" w:pos="1103"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Theodore of Tarsus, sent by Pope Vitalian in 669 to Canterbury...</w:t>
      </w:r>
    </w:p>
    <w:p>
      <w:pPr>
        <w:pStyle w:val="Style12"/>
        <w:numPr>
          <w:ilvl w:val="0"/>
          <w:numId w:val="769"/>
        </w:numPr>
        <w:framePr w:w="9238" w:h="12047" w:hRule="exact" w:wrap="none" w:vAnchor="page" w:hAnchor="page" w:x="1476" w:y="1533"/>
        <w:tabs>
          <w:tab w:leader="none" w:pos="1443"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encouraged learning by founding schools and Benedictine monasteries.</w:t>
      </w:r>
    </w:p>
    <w:p>
      <w:pPr>
        <w:pStyle w:val="Style12"/>
        <w:numPr>
          <w:ilvl w:val="0"/>
          <w:numId w:val="769"/>
        </w:numPr>
        <w:framePr w:w="9238" w:h="12047" w:hRule="exact" w:wrap="none" w:vAnchor="page" w:hAnchor="page" w:x="1476" w:y="1533"/>
        <w:tabs>
          <w:tab w:leader="none" w:pos="1451"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encouraged learning by founding schools and Cluniac monasteries.</w:t>
      </w:r>
    </w:p>
    <w:p>
      <w:pPr>
        <w:pStyle w:val="Style12"/>
        <w:numPr>
          <w:ilvl w:val="0"/>
          <w:numId w:val="769"/>
        </w:numPr>
        <w:framePr w:w="9238" w:h="12047" w:hRule="exact" w:wrap="none" w:vAnchor="page" w:hAnchor="page" w:x="1476" w:y="1533"/>
        <w:tabs>
          <w:tab w:leader="none" w:pos="1451"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contributed to Alfred’s rule by writing down Germanic law codes.</w:t>
      </w:r>
    </w:p>
    <w:p>
      <w:pPr>
        <w:pStyle w:val="Style12"/>
        <w:numPr>
          <w:ilvl w:val="0"/>
          <w:numId w:val="769"/>
        </w:numPr>
        <w:framePr w:w="9238" w:h="12047" w:hRule="exact" w:wrap="none" w:vAnchor="page" w:hAnchor="page" w:x="1476" w:y="1533"/>
        <w:tabs>
          <w:tab w:leader="none" w:pos="1451" w:val="left"/>
        </w:tabs>
        <w:widowControl w:val="0"/>
        <w:keepNext w:val="0"/>
        <w:keepLines w:val="0"/>
        <w:shd w:val="clear" w:color="auto" w:fill="auto"/>
        <w:bidi w:val="0"/>
        <w:jc w:val="left"/>
        <w:spacing w:before="0" w:after="26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translated literary classics into Old English to encourage reading among his people.</w:t>
      </w:r>
    </w:p>
    <w:p>
      <w:pPr>
        <w:pStyle w:val="Style12"/>
        <w:numPr>
          <w:ilvl w:val="0"/>
          <w:numId w:val="765"/>
        </w:numPr>
        <w:framePr w:w="9238" w:h="12047" w:hRule="exact" w:wrap="none" w:vAnchor="page" w:hAnchor="page" w:x="1476" w:y="1533"/>
        <w:tabs>
          <w:tab w:leader="none" w:pos="1103"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Venerable Bede’s scientific text, </w:t>
      </w:r>
      <w:r>
        <w:rPr>
          <w:rStyle w:val="CharStyle39"/>
        </w:rPr>
        <w:t>The Nature of Things,</w:t>
      </w:r>
      <w:r>
        <w:rPr>
          <w:lang w:val="en-US" w:eastAsia="en-US" w:bidi="en-US"/>
          <w:sz w:val="24"/>
          <w:szCs w:val="24"/>
          <w:rFonts w:ascii="Times New Roman" w:eastAsia="Times New Roman" w:hAnsi="Times New Roman" w:cs="Times New Roman"/>
          <w:w w:val="100"/>
          <w:spacing w:val="0"/>
          <w:color w:val="000000"/>
          <w:position w:val="0"/>
        </w:rPr>
        <w:t xml:space="preserve"> discussed...</w:t>
      </w:r>
    </w:p>
    <w:p>
      <w:pPr>
        <w:pStyle w:val="Style12"/>
        <w:numPr>
          <w:ilvl w:val="0"/>
          <w:numId w:val="771"/>
        </w:numPr>
        <w:framePr w:w="9238" w:h="12047" w:hRule="exact" w:wrap="none" w:vAnchor="page" w:hAnchor="page" w:x="1476" w:y="1533"/>
        <w:tabs>
          <w:tab w:leader="none" w:pos="1443"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plant life in Anglo-Saxon England.</w:t>
      </w:r>
    </w:p>
    <w:p>
      <w:pPr>
        <w:pStyle w:val="Style12"/>
        <w:numPr>
          <w:ilvl w:val="0"/>
          <w:numId w:val="771"/>
        </w:numPr>
        <w:framePr w:w="9238" w:h="12047" w:hRule="exact" w:wrap="none" w:vAnchor="page" w:hAnchor="page" w:x="1476" w:y="1533"/>
        <w:tabs>
          <w:tab w:leader="none" w:pos="1451"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the history of early Anglo-Saxon peoples.</w:t>
      </w:r>
    </w:p>
    <w:p>
      <w:pPr>
        <w:pStyle w:val="Style12"/>
        <w:numPr>
          <w:ilvl w:val="0"/>
          <w:numId w:val="771"/>
        </w:numPr>
        <w:framePr w:w="9238" w:h="12047" w:hRule="exact" w:wrap="none" w:vAnchor="page" w:hAnchor="page" w:x="1476" w:y="1533"/>
        <w:tabs>
          <w:tab w:leader="none" w:pos="1451"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the dating system of Dionysius Exiguus.</w:t>
      </w:r>
    </w:p>
    <w:p>
      <w:pPr>
        <w:pStyle w:val="Style12"/>
        <w:numPr>
          <w:ilvl w:val="0"/>
          <w:numId w:val="771"/>
        </w:numPr>
        <w:framePr w:w="9238" w:h="12047" w:hRule="exact" w:wrap="none" w:vAnchor="page" w:hAnchor="page" w:x="1476" w:y="1533"/>
        <w:tabs>
          <w:tab w:leader="none" w:pos="1451" w:val="left"/>
        </w:tabs>
        <w:widowControl w:val="0"/>
        <w:keepNext w:val="0"/>
        <w:keepLines w:val="0"/>
        <w:shd w:val="clear" w:color="auto" w:fill="auto"/>
        <w:bidi w:val="0"/>
        <w:jc w:val="left"/>
        <w:spacing w:before="0" w:after="26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the orbits of the earth, heavens, and stars and the roundness of the earth.</w:t>
      </w:r>
    </w:p>
    <w:p>
      <w:pPr>
        <w:pStyle w:val="Style12"/>
        <w:numPr>
          <w:ilvl w:val="0"/>
          <w:numId w:val="765"/>
        </w:numPr>
        <w:framePr w:w="9238" w:h="12047" w:hRule="exact" w:wrap="none" w:vAnchor="page" w:hAnchor="page" w:x="1476" w:y="1533"/>
        <w:tabs>
          <w:tab w:leader="none" w:pos="1103"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 earls of Anglo-Saxon England were responsible for...</w:t>
      </w:r>
    </w:p>
    <w:p>
      <w:pPr>
        <w:pStyle w:val="Style12"/>
        <w:numPr>
          <w:ilvl w:val="0"/>
          <w:numId w:val="773"/>
        </w:numPr>
        <w:framePr w:w="9238" w:h="12047" w:hRule="exact" w:wrap="none" w:vAnchor="page" w:hAnchor="page" w:x="1476" w:y="1533"/>
        <w:tabs>
          <w:tab w:leader="none" w:pos="1444"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determining the succession of kings.</w:t>
      </w:r>
    </w:p>
    <w:p>
      <w:pPr>
        <w:pStyle w:val="Style12"/>
        <w:numPr>
          <w:ilvl w:val="0"/>
          <w:numId w:val="773"/>
        </w:numPr>
        <w:framePr w:w="9238" w:h="12047" w:hRule="exact" w:wrap="none" w:vAnchor="page" w:hAnchor="page" w:x="1476" w:y="1533"/>
        <w:tabs>
          <w:tab w:leader="none" w:pos="1458"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preserving common law traditions.</w:t>
      </w:r>
    </w:p>
    <w:p>
      <w:pPr>
        <w:pStyle w:val="Style12"/>
        <w:numPr>
          <w:ilvl w:val="0"/>
          <w:numId w:val="773"/>
        </w:numPr>
        <w:framePr w:w="9238" w:h="12047" w:hRule="exact" w:wrap="none" w:vAnchor="page" w:hAnchor="page" w:x="1476" w:y="1533"/>
        <w:tabs>
          <w:tab w:leader="none" w:pos="1458"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recruiting and leading armies and acting as judges.</w:t>
      </w:r>
    </w:p>
    <w:p>
      <w:pPr>
        <w:pStyle w:val="Style12"/>
        <w:numPr>
          <w:ilvl w:val="0"/>
          <w:numId w:val="773"/>
        </w:numPr>
        <w:framePr w:w="9238" w:h="12047" w:hRule="exact" w:wrap="none" w:vAnchor="page" w:hAnchor="page" w:x="1476" w:y="1533"/>
        <w:tabs>
          <w:tab w:leader="none" w:pos="1458" w:val="left"/>
        </w:tabs>
        <w:widowControl w:val="0"/>
        <w:keepNext w:val="0"/>
        <w:keepLines w:val="0"/>
        <w:shd w:val="clear" w:color="auto" w:fill="auto"/>
        <w:bidi w:val="0"/>
        <w:jc w:val="left"/>
        <w:spacing w:before="0" w:after="0" w:line="274" w:lineRule="exact"/>
        <w:ind w:left="1440" w:right="0" w:hanging="340"/>
      </w:pPr>
      <w:r>
        <w:rPr>
          <w:lang w:val="en-US" w:eastAsia="en-US" w:bidi="en-US"/>
          <w:sz w:val="24"/>
          <w:szCs w:val="24"/>
          <w:rFonts w:ascii="Times New Roman" w:eastAsia="Times New Roman" w:hAnsi="Times New Roman" w:cs="Times New Roman"/>
          <w:w w:val="100"/>
          <w:spacing w:val="0"/>
          <w:color w:val="000000"/>
          <w:position w:val="0"/>
        </w:rPr>
        <w:t>founding monasteries and educating their villagers.</w:t>
      </w:r>
    </w:p>
    <w:p>
      <w:pPr>
        <w:pStyle w:val="Style37"/>
        <w:framePr w:wrap="none" w:vAnchor="page" w:hAnchor="page" w:x="5976" w:y="146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65"/>
        </w:numPr>
        <w:framePr w:w="9238" w:h="11658" w:hRule="exact" w:wrap="none" w:vAnchor="page" w:hAnchor="page" w:x="1476" w:y="1534"/>
        <w:tabs>
          <w:tab w:leader="none" w:pos="1269"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The northern lands ruled by Guthrum in the ninth century came to be known as...</w:t>
      </w:r>
    </w:p>
    <w:p>
      <w:pPr>
        <w:pStyle w:val="Style12"/>
        <w:numPr>
          <w:ilvl w:val="0"/>
          <w:numId w:val="775"/>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Danelaw.</w:t>
      </w:r>
    </w:p>
    <w:p>
      <w:pPr>
        <w:pStyle w:val="Style12"/>
        <w:numPr>
          <w:ilvl w:val="0"/>
          <w:numId w:val="775"/>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Briton.</w:t>
      </w:r>
    </w:p>
    <w:p>
      <w:pPr>
        <w:pStyle w:val="Style12"/>
        <w:numPr>
          <w:ilvl w:val="0"/>
          <w:numId w:val="775"/>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Northumbria.</w:t>
      </w:r>
    </w:p>
    <w:p>
      <w:pPr>
        <w:pStyle w:val="Style12"/>
        <w:numPr>
          <w:ilvl w:val="0"/>
          <w:numId w:val="775"/>
        </w:numPr>
        <w:framePr w:w="9238" w:h="11658" w:hRule="exact" w:wrap="none" w:vAnchor="page" w:hAnchor="page" w:x="1476" w:y="1534"/>
        <w:tabs>
          <w:tab w:leader="none" w:pos="1638" w:val="left"/>
        </w:tabs>
        <w:widowControl w:val="0"/>
        <w:keepNext w:val="0"/>
        <w:keepLines w:val="0"/>
        <w:shd w:val="clear" w:color="auto" w:fill="auto"/>
        <w:bidi w:val="0"/>
        <w:jc w:val="left"/>
        <w:spacing w:before="0" w:after="26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North Wales.</w:t>
      </w:r>
    </w:p>
    <w:p>
      <w:pPr>
        <w:pStyle w:val="Style12"/>
        <w:numPr>
          <w:ilvl w:val="0"/>
          <w:numId w:val="765"/>
        </w:numPr>
        <w:framePr w:w="9238" w:h="11658" w:hRule="exact" w:wrap="none" w:vAnchor="page" w:hAnchor="page" w:x="1476" w:y="1534"/>
        <w:tabs>
          <w:tab w:leader="none" w:pos="1278"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To enhance his authority, Charlemagne required...</w:t>
      </w:r>
    </w:p>
    <w:p>
      <w:pPr>
        <w:pStyle w:val="Style12"/>
        <w:numPr>
          <w:ilvl w:val="0"/>
          <w:numId w:val="777"/>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that he always be portrayed wearing a Germanic cloak.</w:t>
      </w:r>
    </w:p>
    <w:p>
      <w:pPr>
        <w:pStyle w:val="Style12"/>
        <w:numPr>
          <w:ilvl w:val="0"/>
          <w:numId w:val="777"/>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religious tolerance among conquered peoples.</w:t>
      </w:r>
    </w:p>
    <w:p>
      <w:pPr>
        <w:pStyle w:val="Style12"/>
        <w:numPr>
          <w:ilvl w:val="0"/>
          <w:numId w:val="777"/>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his nobles to attend two assemblies a year.</w:t>
      </w:r>
    </w:p>
    <w:p>
      <w:pPr>
        <w:pStyle w:val="Style12"/>
        <w:numPr>
          <w:ilvl w:val="0"/>
          <w:numId w:val="777"/>
        </w:numPr>
        <w:framePr w:w="9238" w:h="11658" w:hRule="exact" w:wrap="none" w:vAnchor="page" w:hAnchor="page" w:x="1476" w:y="1534"/>
        <w:tabs>
          <w:tab w:leader="none" w:pos="1638" w:val="left"/>
        </w:tabs>
        <w:widowControl w:val="0"/>
        <w:keepNext w:val="0"/>
        <w:keepLines w:val="0"/>
        <w:shd w:val="clear" w:color="auto" w:fill="auto"/>
        <w:bidi w:val="0"/>
        <w:jc w:val="left"/>
        <w:spacing w:before="0" w:after="26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fixed sheriffs to administrate his kingdom.</w:t>
      </w:r>
    </w:p>
    <w:p>
      <w:pPr>
        <w:pStyle w:val="Style12"/>
        <w:numPr>
          <w:ilvl w:val="0"/>
          <w:numId w:val="765"/>
        </w:numPr>
        <w:framePr w:w="9238" w:h="11658" w:hRule="exact" w:wrap="none" w:vAnchor="page" w:hAnchor="page" w:x="1476" w:y="1534"/>
        <w:tabs>
          <w:tab w:leader="none" w:pos="1278"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Pope Leo III crowned Charlemagne emperor after Charlemagne...</w:t>
      </w:r>
    </w:p>
    <w:p>
      <w:pPr>
        <w:pStyle w:val="Style12"/>
        <w:numPr>
          <w:ilvl w:val="0"/>
          <w:numId w:val="779"/>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threatened to attack and beat him during a procession.</w:t>
      </w:r>
    </w:p>
    <w:p>
      <w:pPr>
        <w:pStyle w:val="Style12"/>
        <w:numPr>
          <w:ilvl w:val="0"/>
          <w:numId w:val="779"/>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married Irene, the Byzantine Empress.</w:t>
      </w:r>
    </w:p>
    <w:p>
      <w:pPr>
        <w:pStyle w:val="Style12"/>
        <w:numPr>
          <w:ilvl w:val="0"/>
          <w:numId w:val="779"/>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converted to Christianity.</w:t>
      </w:r>
    </w:p>
    <w:p>
      <w:pPr>
        <w:pStyle w:val="Style12"/>
        <w:numPr>
          <w:ilvl w:val="0"/>
          <w:numId w:val="779"/>
        </w:numPr>
        <w:framePr w:w="9238" w:h="11658" w:hRule="exact" w:wrap="none" w:vAnchor="page" w:hAnchor="page" w:x="1476" w:y="1534"/>
        <w:tabs>
          <w:tab w:leader="none" w:pos="1638" w:val="left"/>
        </w:tabs>
        <w:widowControl w:val="0"/>
        <w:keepNext w:val="0"/>
        <w:keepLines w:val="0"/>
        <w:shd w:val="clear" w:color="auto" w:fill="auto"/>
        <w:bidi w:val="0"/>
        <w:jc w:val="left"/>
        <w:spacing w:before="0" w:after="26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restored order in Rome.</w:t>
      </w:r>
    </w:p>
    <w:p>
      <w:pPr>
        <w:pStyle w:val="Style12"/>
        <w:numPr>
          <w:ilvl w:val="0"/>
          <w:numId w:val="765"/>
        </w:numPr>
        <w:framePr w:w="9238" w:h="11658" w:hRule="exact" w:wrap="none" w:vAnchor="page" w:hAnchor="page" w:x="1476" w:y="1534"/>
        <w:tabs>
          <w:tab w:leader="none" w:pos="1278"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The peace negotiated by Charlemagne...</w:t>
      </w:r>
    </w:p>
    <w:p>
      <w:pPr>
        <w:pStyle w:val="Style12"/>
        <w:numPr>
          <w:ilvl w:val="0"/>
          <w:numId w:val="781"/>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increased trade and prosperity.</w:t>
      </w:r>
    </w:p>
    <w:p>
      <w:pPr>
        <w:pStyle w:val="Style12"/>
        <w:numPr>
          <w:ilvl w:val="0"/>
          <w:numId w:val="781"/>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led to a decrease in the importance of Venetian traders.</w:t>
      </w:r>
    </w:p>
    <w:p>
      <w:pPr>
        <w:pStyle w:val="Style12"/>
        <w:numPr>
          <w:ilvl w:val="0"/>
          <w:numId w:val="781"/>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led to a decline in intellectual activities.</w:t>
      </w:r>
    </w:p>
    <w:p>
      <w:pPr>
        <w:pStyle w:val="Style12"/>
        <w:numPr>
          <w:ilvl w:val="0"/>
          <w:numId w:val="781"/>
        </w:numPr>
        <w:framePr w:w="9238" w:h="11658" w:hRule="exact" w:wrap="none" w:vAnchor="page" w:hAnchor="page" w:x="1476" w:y="1534"/>
        <w:tabs>
          <w:tab w:leader="none" w:pos="1638" w:val="left"/>
        </w:tabs>
        <w:widowControl w:val="0"/>
        <w:keepNext w:val="0"/>
        <w:keepLines w:val="0"/>
        <w:shd w:val="clear" w:color="auto" w:fill="auto"/>
        <w:bidi w:val="0"/>
        <w:jc w:val="left"/>
        <w:spacing w:before="0" w:after="26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with the Byzantine empire led to frictions with the Islamic caliphate.</w:t>
      </w:r>
    </w:p>
    <w:p>
      <w:pPr>
        <w:pStyle w:val="Style12"/>
        <w:numPr>
          <w:ilvl w:val="0"/>
          <w:numId w:val="765"/>
        </w:numPr>
        <w:framePr w:w="9238" w:h="11658" w:hRule="exact" w:wrap="none" w:vAnchor="page" w:hAnchor="page" w:x="1476" w:y="1534"/>
        <w:tabs>
          <w:tab w:leader="none" w:pos="1278"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The text reform of the scholars at Charlemagne’s court addressed...</w:t>
      </w:r>
    </w:p>
    <w:p>
      <w:pPr>
        <w:pStyle w:val="Style12"/>
        <w:numPr>
          <w:ilvl w:val="0"/>
          <w:numId w:val="783"/>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problems of errors and non-standardized handwriting.</w:t>
      </w:r>
    </w:p>
    <w:p>
      <w:pPr>
        <w:pStyle w:val="Style12"/>
        <w:numPr>
          <w:ilvl w:val="0"/>
          <w:numId w:val="783"/>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illiteracy of many scribes.</w:t>
      </w:r>
    </w:p>
    <w:p>
      <w:pPr>
        <w:pStyle w:val="Style12"/>
        <w:numPr>
          <w:ilvl w:val="0"/>
          <w:numId w:val="783"/>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need for printing presses.</w:t>
      </w:r>
    </w:p>
    <w:p>
      <w:pPr>
        <w:pStyle w:val="Style12"/>
        <w:numPr>
          <w:ilvl w:val="0"/>
          <w:numId w:val="783"/>
        </w:numPr>
        <w:framePr w:w="9238" w:h="11658" w:hRule="exact" w:wrap="none" w:vAnchor="page" w:hAnchor="page" w:x="1476" w:y="1534"/>
        <w:tabs>
          <w:tab w:leader="none" w:pos="1638" w:val="left"/>
        </w:tabs>
        <w:widowControl w:val="0"/>
        <w:keepNext w:val="0"/>
        <w:keepLines w:val="0"/>
        <w:shd w:val="clear" w:color="auto" w:fill="auto"/>
        <w:bidi w:val="0"/>
        <w:jc w:val="left"/>
        <w:spacing w:before="0" w:after="26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inconsistencies of medieval French.</w:t>
      </w:r>
    </w:p>
    <w:p>
      <w:pPr>
        <w:pStyle w:val="Style12"/>
        <w:numPr>
          <w:ilvl w:val="0"/>
          <w:numId w:val="765"/>
        </w:numPr>
        <w:framePr w:w="9238" w:h="11658" w:hRule="exact" w:wrap="none" w:vAnchor="page" w:hAnchor="page" w:x="1476" w:y="1534"/>
        <w:tabs>
          <w:tab w:leader="none" w:pos="1365"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The Cluniac charter refined Benedictine Rule and made the monastic order subject to...</w:t>
      </w:r>
    </w:p>
    <w:p>
      <w:pPr>
        <w:pStyle w:val="Style12"/>
        <w:numPr>
          <w:ilvl w:val="0"/>
          <w:numId w:val="785"/>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local authority.</w:t>
      </w:r>
    </w:p>
    <w:p>
      <w:pPr>
        <w:pStyle w:val="Style12"/>
        <w:numPr>
          <w:ilvl w:val="0"/>
          <w:numId w:val="785"/>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Holy Roman Emperor.</w:t>
      </w:r>
    </w:p>
    <w:p>
      <w:pPr>
        <w:pStyle w:val="Style12"/>
        <w:numPr>
          <w:ilvl w:val="0"/>
          <w:numId w:val="785"/>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authority of the pope.</w:t>
      </w:r>
    </w:p>
    <w:p>
      <w:pPr>
        <w:pStyle w:val="Style12"/>
        <w:numPr>
          <w:ilvl w:val="0"/>
          <w:numId w:val="785"/>
        </w:numPr>
        <w:framePr w:w="9238" w:h="11658" w:hRule="exact" w:wrap="none" w:vAnchor="page" w:hAnchor="page" w:x="1476" w:y="1534"/>
        <w:tabs>
          <w:tab w:leader="none" w:pos="1638" w:val="left"/>
        </w:tabs>
        <w:widowControl w:val="0"/>
        <w:keepNext w:val="0"/>
        <w:keepLines w:val="0"/>
        <w:shd w:val="clear" w:color="auto" w:fill="auto"/>
        <w:bidi w:val="0"/>
        <w:jc w:val="left"/>
        <w:spacing w:before="0" w:after="26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authority of Duke William.</w:t>
      </w:r>
    </w:p>
    <w:p>
      <w:pPr>
        <w:pStyle w:val="Style12"/>
        <w:numPr>
          <w:ilvl w:val="0"/>
          <w:numId w:val="765"/>
        </w:numPr>
        <w:framePr w:w="9238" w:h="11658" w:hRule="exact" w:wrap="none" w:vAnchor="page" w:hAnchor="page" w:x="1476" w:y="1534"/>
        <w:tabs>
          <w:tab w:leader="none" w:pos="1365"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Louis the Bald’s sons contributed to the disintegration of Charlemagne’s sons by...</w:t>
      </w:r>
    </w:p>
    <w:p>
      <w:pPr>
        <w:pStyle w:val="Style12"/>
        <w:numPr>
          <w:ilvl w:val="0"/>
          <w:numId w:val="787"/>
        </w:numPr>
        <w:framePr w:w="9238" w:h="11658" w:hRule="exact" w:wrap="none" w:vAnchor="page" w:hAnchor="page" w:x="1476" w:y="1534"/>
        <w:tabs>
          <w:tab w:leader="none" w:pos="1631"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engaging in religious disputes.</w:t>
      </w:r>
    </w:p>
    <w:p>
      <w:pPr>
        <w:pStyle w:val="Style12"/>
        <w:numPr>
          <w:ilvl w:val="0"/>
          <w:numId w:val="787"/>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compromising with the Byzantine empire.</w:t>
      </w:r>
    </w:p>
    <w:p>
      <w:pPr>
        <w:pStyle w:val="Style12"/>
        <w:numPr>
          <w:ilvl w:val="0"/>
          <w:numId w:val="787"/>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fighting amongst themselves.</w:t>
      </w:r>
    </w:p>
    <w:p>
      <w:pPr>
        <w:pStyle w:val="Style12"/>
        <w:numPr>
          <w:ilvl w:val="0"/>
          <w:numId w:val="787"/>
        </w:numPr>
        <w:framePr w:w="9238" w:h="11658" w:hRule="exact" w:wrap="none" w:vAnchor="page" w:hAnchor="page" w:x="1476" w:y="1534"/>
        <w:tabs>
          <w:tab w:leader="none" w:pos="1638"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encouraging the emigration of Vikings and Magyars to their lands.</w:t>
      </w:r>
    </w:p>
    <w:p>
      <w:pPr>
        <w:pStyle w:val="Style37"/>
        <w:framePr w:wrap="none" w:vAnchor="page" w:hAnchor="page" w:x="6127" w:y="146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65"/>
        </w:numPr>
        <w:framePr w:w="9238" w:h="11657" w:hRule="exact" w:wrap="none" w:vAnchor="page" w:hAnchor="page" w:x="1476" w:y="1527"/>
        <w:tabs>
          <w:tab w:leader="none" w:pos="1258" w:val="left"/>
        </w:tabs>
        <w:widowControl w:val="0"/>
        <w:keepNext w:val="0"/>
        <w:keepLines w:val="0"/>
        <w:shd w:val="clear" w:color="auto" w:fill="auto"/>
        <w:bidi w:val="0"/>
        <w:jc w:val="left"/>
        <w:spacing w:before="0" w:after="0" w:line="274" w:lineRule="exact"/>
        <w:ind w:left="1140" w:right="0" w:hanging="320"/>
      </w:pPr>
      <w:r>
        <w:rPr>
          <w:lang w:val="en-US" w:eastAsia="en-US" w:bidi="en-US"/>
          <w:sz w:val="24"/>
          <w:szCs w:val="24"/>
          <w:rFonts w:ascii="Times New Roman" w:eastAsia="Times New Roman" w:hAnsi="Times New Roman" w:cs="Times New Roman"/>
          <w:w w:val="100"/>
          <w:spacing w:val="0"/>
          <w:color w:val="000000"/>
          <w:position w:val="0"/>
        </w:rPr>
        <w:t>Northmen usually migrated for which of the following reasons?</w:t>
      </w:r>
    </w:p>
    <w:p>
      <w:pPr>
        <w:pStyle w:val="Style12"/>
        <w:numPr>
          <w:ilvl w:val="0"/>
          <w:numId w:val="789"/>
        </w:numPr>
        <w:framePr w:w="9238" w:h="11657" w:hRule="exact" w:wrap="none" w:vAnchor="page" w:hAnchor="page" w:x="1476" w:y="1527"/>
        <w:tabs>
          <w:tab w:leader="none" w:pos="1477"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violence and wealth</w:t>
      </w:r>
    </w:p>
    <w:p>
      <w:pPr>
        <w:pStyle w:val="Style12"/>
        <w:numPr>
          <w:ilvl w:val="0"/>
          <w:numId w:val="789"/>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religious persecution</w:t>
      </w:r>
    </w:p>
    <w:p>
      <w:pPr>
        <w:pStyle w:val="Style12"/>
        <w:numPr>
          <w:ilvl w:val="0"/>
          <w:numId w:val="789"/>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political persecution</w:t>
      </w:r>
    </w:p>
    <w:p>
      <w:pPr>
        <w:pStyle w:val="Style12"/>
        <w:numPr>
          <w:ilvl w:val="0"/>
          <w:numId w:val="789"/>
        </w:numPr>
        <w:framePr w:w="9238" w:h="11657" w:hRule="exact" w:wrap="none" w:vAnchor="page" w:hAnchor="page" w:x="1476" w:y="1527"/>
        <w:tabs>
          <w:tab w:leader="none" w:pos="1498" w:val="left"/>
        </w:tabs>
        <w:widowControl w:val="0"/>
        <w:keepNext w:val="0"/>
        <w:keepLines w:val="0"/>
        <w:shd w:val="clear" w:color="auto" w:fill="auto"/>
        <w:bidi w:val="0"/>
        <w:jc w:val="left"/>
        <w:spacing w:before="0" w:after="28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to increase navigational skills</w:t>
      </w:r>
    </w:p>
    <w:p>
      <w:pPr>
        <w:pStyle w:val="Style12"/>
        <w:numPr>
          <w:ilvl w:val="0"/>
          <w:numId w:val="765"/>
        </w:numPr>
        <w:framePr w:w="9238" w:h="11657" w:hRule="exact" w:wrap="none" w:vAnchor="page" w:hAnchor="page" w:x="1476" w:y="1527"/>
        <w:tabs>
          <w:tab w:leader="none" w:pos="1258" w:val="left"/>
        </w:tabs>
        <w:widowControl w:val="0"/>
        <w:keepNext w:val="0"/>
        <w:keepLines w:val="0"/>
        <w:shd w:val="clear" w:color="auto" w:fill="auto"/>
        <w:bidi w:val="0"/>
        <w:jc w:val="left"/>
        <w:spacing w:before="0" w:after="0" w:line="274" w:lineRule="exact"/>
        <w:ind w:left="1140" w:right="0" w:hanging="320"/>
      </w:pPr>
      <w:r>
        <w:rPr>
          <w:lang w:val="en-US" w:eastAsia="en-US" w:bidi="en-US"/>
          <w:sz w:val="24"/>
          <w:szCs w:val="24"/>
          <w:rFonts w:ascii="Times New Roman" w:eastAsia="Times New Roman" w:hAnsi="Times New Roman" w:cs="Times New Roman"/>
          <w:w w:val="100"/>
          <w:spacing w:val="0"/>
          <w:color w:val="000000"/>
          <w:position w:val="0"/>
        </w:rPr>
        <w:t>The Vikings abandoned their settlements in North America because.</w:t>
      </w:r>
    </w:p>
    <w:p>
      <w:pPr>
        <w:pStyle w:val="Style12"/>
        <w:numPr>
          <w:ilvl w:val="0"/>
          <w:numId w:val="791"/>
        </w:numPr>
        <w:framePr w:w="9238" w:h="11657" w:hRule="exact" w:wrap="none" w:vAnchor="page" w:hAnchor="page" w:x="1476" w:y="1527"/>
        <w:tabs>
          <w:tab w:leader="none" w:pos="1477"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land was too poor for agriculture.</w:t>
      </w:r>
    </w:p>
    <w:p>
      <w:pPr>
        <w:pStyle w:val="Style12"/>
        <w:numPr>
          <w:ilvl w:val="0"/>
          <w:numId w:val="791"/>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there were no gold coins to hoard.</w:t>
      </w:r>
    </w:p>
    <w:p>
      <w:pPr>
        <w:pStyle w:val="Style12"/>
        <w:numPr>
          <w:ilvl w:val="0"/>
          <w:numId w:val="791"/>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their relations with natives turned violent.</w:t>
      </w:r>
    </w:p>
    <w:p>
      <w:pPr>
        <w:pStyle w:val="Style12"/>
        <w:numPr>
          <w:ilvl w:val="0"/>
          <w:numId w:val="791"/>
        </w:numPr>
        <w:framePr w:w="9238" w:h="11657" w:hRule="exact" w:wrap="none" w:vAnchor="page" w:hAnchor="page" w:x="1476" w:y="1527"/>
        <w:tabs>
          <w:tab w:leader="none" w:pos="1491" w:val="left"/>
        </w:tabs>
        <w:widowControl w:val="0"/>
        <w:keepNext w:val="0"/>
        <w:keepLines w:val="0"/>
        <w:shd w:val="clear" w:color="auto" w:fill="auto"/>
        <w:bidi w:val="0"/>
        <w:jc w:val="left"/>
        <w:spacing w:before="0" w:after="28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Amerindians refused to trade.</w:t>
      </w:r>
    </w:p>
    <w:p>
      <w:pPr>
        <w:pStyle w:val="Style12"/>
        <w:numPr>
          <w:ilvl w:val="0"/>
          <w:numId w:val="765"/>
        </w:numPr>
        <w:framePr w:w="9238" w:h="11657" w:hRule="exact" w:wrap="none" w:vAnchor="page" w:hAnchor="page" w:x="1476" w:y="1527"/>
        <w:tabs>
          <w:tab w:leader="none" w:pos="1258" w:val="left"/>
        </w:tabs>
        <w:widowControl w:val="0"/>
        <w:keepNext w:val="0"/>
        <w:keepLines w:val="0"/>
        <w:shd w:val="clear" w:color="auto" w:fill="auto"/>
        <w:bidi w:val="0"/>
        <w:jc w:val="left"/>
        <w:spacing w:before="0" w:after="0" w:line="274" w:lineRule="exact"/>
        <w:ind w:left="1140" w:right="0" w:hanging="320"/>
      </w:pPr>
      <w:r>
        <w:rPr>
          <w:lang w:val="en-US" w:eastAsia="en-US" w:bidi="en-US"/>
          <w:sz w:val="24"/>
          <w:szCs w:val="24"/>
          <w:rFonts w:ascii="Times New Roman" w:eastAsia="Times New Roman" w:hAnsi="Times New Roman" w:cs="Times New Roman"/>
          <w:w w:val="100"/>
          <w:spacing w:val="0"/>
          <w:color w:val="000000"/>
          <w:position w:val="0"/>
        </w:rPr>
        <w:t>In the eleventh century, Scandinavians...</w:t>
      </w:r>
    </w:p>
    <w:p>
      <w:pPr>
        <w:pStyle w:val="Style12"/>
        <w:numPr>
          <w:ilvl w:val="0"/>
          <w:numId w:val="793"/>
        </w:numPr>
        <w:framePr w:w="9238" w:h="11657" w:hRule="exact" w:wrap="none" w:vAnchor="page" w:hAnchor="page" w:x="1476" w:y="1527"/>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continued to raid parts of Europe.</w:t>
      </w:r>
    </w:p>
    <w:p>
      <w:pPr>
        <w:pStyle w:val="Style12"/>
        <w:numPr>
          <w:ilvl w:val="0"/>
          <w:numId w:val="793"/>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refused to convert to Christianity.</w:t>
      </w:r>
    </w:p>
    <w:p>
      <w:pPr>
        <w:pStyle w:val="Style12"/>
        <w:numPr>
          <w:ilvl w:val="0"/>
          <w:numId w:val="793"/>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converted to Christianity.</w:t>
      </w:r>
    </w:p>
    <w:p>
      <w:pPr>
        <w:pStyle w:val="Style12"/>
        <w:numPr>
          <w:ilvl w:val="0"/>
          <w:numId w:val="793"/>
        </w:numPr>
        <w:framePr w:w="9238" w:h="11657" w:hRule="exact" w:wrap="none" w:vAnchor="page" w:hAnchor="page" w:x="1476" w:y="1527"/>
        <w:tabs>
          <w:tab w:leader="none" w:pos="1491" w:val="left"/>
        </w:tabs>
        <w:widowControl w:val="0"/>
        <w:keepNext w:val="0"/>
        <w:keepLines w:val="0"/>
        <w:shd w:val="clear" w:color="auto" w:fill="auto"/>
        <w:bidi w:val="0"/>
        <w:jc w:val="left"/>
        <w:spacing w:before="0" w:after="28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joined the Byzantine army.</w:t>
      </w:r>
    </w:p>
    <w:p>
      <w:pPr>
        <w:pStyle w:val="Style12"/>
        <w:numPr>
          <w:ilvl w:val="0"/>
          <w:numId w:val="765"/>
        </w:numPr>
        <w:framePr w:w="9238" w:h="11657" w:hRule="exact" w:wrap="none" w:vAnchor="page" w:hAnchor="page" w:x="1476" w:y="1527"/>
        <w:tabs>
          <w:tab w:leader="none" w:pos="1258" w:val="left"/>
        </w:tabs>
        <w:widowControl w:val="0"/>
        <w:keepNext w:val="0"/>
        <w:keepLines w:val="0"/>
        <w:shd w:val="clear" w:color="auto" w:fill="auto"/>
        <w:bidi w:val="0"/>
        <w:jc w:val="left"/>
        <w:spacing w:before="0" w:after="0" w:line="274" w:lineRule="exact"/>
        <w:ind w:left="1140" w:right="1540" w:hanging="320"/>
      </w:pPr>
      <w:r>
        <w:rPr>
          <w:lang w:val="en-US" w:eastAsia="en-US" w:bidi="en-US"/>
          <w:sz w:val="24"/>
          <w:szCs w:val="24"/>
          <w:rFonts w:ascii="Times New Roman" w:eastAsia="Times New Roman" w:hAnsi="Times New Roman" w:cs="Times New Roman"/>
          <w:w w:val="100"/>
          <w:spacing w:val="0"/>
          <w:color w:val="000000"/>
          <w:position w:val="0"/>
        </w:rPr>
        <w:t>In addition to the produce of their fields, peasants relied upon</w:t>
        <w:br/>
        <w:t>food.</w:t>
      </w:r>
    </w:p>
    <w:p>
      <w:pPr>
        <w:pStyle w:val="Style12"/>
        <w:numPr>
          <w:ilvl w:val="0"/>
          <w:numId w:val="795"/>
        </w:numPr>
        <w:framePr w:w="9238" w:h="11657" w:hRule="exact" w:wrap="none" w:vAnchor="page" w:hAnchor="page" w:x="1476" w:y="1527"/>
        <w:tabs>
          <w:tab w:leader="none" w:pos="1477"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farm animals and the resources of the forest</w:t>
      </w:r>
    </w:p>
    <w:p>
      <w:pPr>
        <w:pStyle w:val="Style12"/>
        <w:numPr>
          <w:ilvl w:val="0"/>
          <w:numId w:val="795"/>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gifts of meat from their lords</w:t>
      </w:r>
    </w:p>
    <w:p>
      <w:pPr>
        <w:pStyle w:val="Style12"/>
        <w:numPr>
          <w:ilvl w:val="0"/>
          <w:numId w:val="795"/>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grain subsidies</w:t>
      </w:r>
    </w:p>
    <w:p>
      <w:pPr>
        <w:pStyle w:val="Style12"/>
        <w:numPr>
          <w:ilvl w:val="0"/>
          <w:numId w:val="795"/>
        </w:numPr>
        <w:framePr w:w="9238" w:h="11657" w:hRule="exact" w:wrap="none" w:vAnchor="page" w:hAnchor="page" w:x="1476" w:y="1527"/>
        <w:tabs>
          <w:tab w:leader="none" w:pos="1498" w:val="left"/>
        </w:tabs>
        <w:widowControl w:val="0"/>
        <w:keepNext w:val="0"/>
        <w:keepLines w:val="0"/>
        <w:shd w:val="clear" w:color="auto" w:fill="auto"/>
        <w:bidi w:val="0"/>
        <w:jc w:val="left"/>
        <w:spacing w:before="0" w:after="28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handouts from the church</w:t>
      </w:r>
    </w:p>
    <w:p>
      <w:pPr>
        <w:pStyle w:val="Style12"/>
        <w:numPr>
          <w:ilvl w:val="0"/>
          <w:numId w:val="765"/>
        </w:numPr>
        <w:framePr w:w="9238" w:h="11657" w:hRule="exact" w:wrap="none" w:vAnchor="page" w:hAnchor="page" w:x="1476" w:y="1527"/>
        <w:tabs>
          <w:tab w:leader="none" w:pos="1258" w:val="left"/>
        </w:tabs>
        <w:widowControl w:val="0"/>
        <w:keepNext w:val="0"/>
        <w:keepLines w:val="0"/>
        <w:shd w:val="clear" w:color="auto" w:fill="auto"/>
        <w:bidi w:val="0"/>
        <w:jc w:val="left"/>
        <w:spacing w:before="0" w:after="0" w:line="274" w:lineRule="exact"/>
        <w:ind w:left="1140" w:right="0" w:hanging="320"/>
      </w:pPr>
      <w:r>
        <w:rPr>
          <w:lang w:val="en-US" w:eastAsia="en-US" w:bidi="en-US"/>
          <w:sz w:val="24"/>
          <w:szCs w:val="24"/>
          <w:rFonts w:ascii="Times New Roman" w:eastAsia="Times New Roman" w:hAnsi="Times New Roman" w:cs="Times New Roman"/>
          <w:w w:val="100"/>
          <w:spacing w:val="0"/>
          <w:color w:val="000000"/>
          <w:position w:val="0"/>
        </w:rPr>
        <w:t>In exchange for the labor of peasants, lords provided...</w:t>
      </w:r>
    </w:p>
    <w:p>
      <w:pPr>
        <w:pStyle w:val="Style12"/>
        <w:numPr>
          <w:ilvl w:val="0"/>
          <w:numId w:val="797"/>
        </w:numPr>
        <w:framePr w:w="9238" w:h="11657" w:hRule="exact" w:wrap="none" w:vAnchor="page" w:hAnchor="page" w:x="1476" w:y="1527"/>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cloth and an occasional coin.</w:t>
      </w:r>
    </w:p>
    <w:p>
      <w:pPr>
        <w:pStyle w:val="Style12"/>
        <w:numPr>
          <w:ilvl w:val="0"/>
          <w:numId w:val="797"/>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festivals and celebrations.</w:t>
      </w:r>
    </w:p>
    <w:p>
      <w:pPr>
        <w:pStyle w:val="Style12"/>
        <w:numPr>
          <w:ilvl w:val="0"/>
          <w:numId w:val="797"/>
        </w:numPr>
        <w:framePr w:w="9238" w:h="11657" w:hRule="exact" w:wrap="none" w:vAnchor="page" w:hAnchor="page" w:x="1476" w:y="1527"/>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church services.</w:t>
      </w:r>
    </w:p>
    <w:p>
      <w:pPr>
        <w:pStyle w:val="Style12"/>
        <w:numPr>
          <w:ilvl w:val="0"/>
          <w:numId w:val="797"/>
        </w:numPr>
        <w:framePr w:w="9238" w:h="11657" w:hRule="exact" w:wrap="none" w:vAnchor="page" w:hAnchor="page" w:x="1476" w:y="1527"/>
        <w:tabs>
          <w:tab w:leader="none" w:pos="1491" w:val="left"/>
        </w:tabs>
        <w:widowControl w:val="0"/>
        <w:keepNext w:val="0"/>
        <w:keepLines w:val="0"/>
        <w:shd w:val="clear" w:color="auto" w:fill="auto"/>
        <w:bidi w:val="0"/>
        <w:jc w:val="left"/>
        <w:spacing w:before="0" w:after="28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capital investments, justice, and protection.</w:t>
      </w:r>
    </w:p>
    <w:p>
      <w:pPr>
        <w:pStyle w:val="Style12"/>
        <w:numPr>
          <w:ilvl w:val="0"/>
          <w:numId w:val="765"/>
        </w:numPr>
        <w:framePr w:w="9238" w:h="11657" w:hRule="exact" w:wrap="none" w:vAnchor="page" w:hAnchor="page" w:x="1476" w:y="1527"/>
        <w:tabs>
          <w:tab w:leader="none" w:pos="1272" w:val="left"/>
        </w:tabs>
        <w:widowControl w:val="0"/>
        <w:keepNext w:val="0"/>
        <w:keepLines w:val="0"/>
        <w:shd w:val="clear" w:color="auto" w:fill="auto"/>
        <w:bidi w:val="0"/>
        <w:jc w:val="left"/>
        <w:spacing w:before="0" w:after="0" w:line="274" w:lineRule="exact"/>
        <w:ind w:left="1140" w:right="0" w:hanging="320"/>
      </w:pPr>
      <w:r>
        <w:rPr>
          <w:lang w:val="en-US" w:eastAsia="en-US" w:bidi="en-US"/>
          <w:sz w:val="24"/>
          <w:szCs w:val="24"/>
          <w:rFonts w:ascii="Times New Roman" w:eastAsia="Times New Roman" w:hAnsi="Times New Roman" w:cs="Times New Roman"/>
          <w:w w:val="100"/>
          <w:spacing w:val="0"/>
          <w:color w:val="000000"/>
          <w:position w:val="0"/>
        </w:rPr>
        <w:t>Lords encouraged marriage and the growth of serf families because..</w:t>
      </w:r>
    </w:p>
    <w:p>
      <w:pPr>
        <w:pStyle w:val="Style12"/>
        <w:numPr>
          <w:ilvl w:val="0"/>
          <w:numId w:val="799"/>
        </w:numPr>
        <w:framePr w:w="9238" w:h="11657" w:hRule="exact" w:wrap="none" w:vAnchor="page" w:hAnchor="page" w:x="1476" w:y="1527"/>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it was their Christian duty.</w:t>
      </w:r>
    </w:p>
    <w:p>
      <w:pPr>
        <w:pStyle w:val="Style12"/>
        <w:numPr>
          <w:ilvl w:val="0"/>
          <w:numId w:val="799"/>
        </w:numPr>
        <w:framePr w:w="9238" w:h="11657" w:hRule="exact" w:wrap="none" w:vAnchor="page" w:hAnchor="page" w:x="1476" w:y="1527"/>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it was a means of gaining legitimacy in the eyes of the serfs.</w:t>
      </w:r>
    </w:p>
    <w:p>
      <w:pPr>
        <w:pStyle w:val="Style12"/>
        <w:numPr>
          <w:ilvl w:val="0"/>
          <w:numId w:val="799"/>
        </w:numPr>
        <w:framePr w:w="9238" w:h="11657" w:hRule="exact" w:wrap="none" w:vAnchor="page" w:hAnchor="page" w:x="1476" w:y="1527"/>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they needed to replenish their labor force.</w:t>
      </w:r>
    </w:p>
    <w:p>
      <w:pPr>
        <w:pStyle w:val="Style12"/>
        <w:numPr>
          <w:ilvl w:val="0"/>
          <w:numId w:val="799"/>
        </w:numPr>
        <w:framePr w:w="9238" w:h="11657" w:hRule="exact" w:wrap="none" w:vAnchor="page" w:hAnchor="page" w:x="1476" w:y="1527"/>
        <w:tabs>
          <w:tab w:leader="none" w:pos="1498" w:val="left"/>
        </w:tabs>
        <w:widowControl w:val="0"/>
        <w:keepNext w:val="0"/>
        <w:keepLines w:val="0"/>
        <w:shd w:val="clear" w:color="auto" w:fill="auto"/>
        <w:bidi w:val="0"/>
        <w:jc w:val="left"/>
        <w:spacing w:before="0" w:after="28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they hoped to sell surplus serfs to other lords.</w:t>
      </w:r>
    </w:p>
    <w:p>
      <w:pPr>
        <w:pStyle w:val="Style12"/>
        <w:numPr>
          <w:ilvl w:val="0"/>
          <w:numId w:val="765"/>
        </w:numPr>
        <w:framePr w:w="9238" w:h="11657" w:hRule="exact" w:wrap="none" w:vAnchor="page" w:hAnchor="page" w:x="1476" w:y="1527"/>
        <w:tabs>
          <w:tab w:leader="none" w:pos="1272" w:val="left"/>
        </w:tabs>
        <w:widowControl w:val="0"/>
        <w:keepNext w:val="0"/>
        <w:keepLines w:val="0"/>
        <w:shd w:val="clear" w:color="auto" w:fill="auto"/>
        <w:bidi w:val="0"/>
        <w:jc w:val="left"/>
        <w:spacing w:before="0" w:after="0" w:line="274" w:lineRule="exact"/>
        <w:ind w:left="1140" w:right="0" w:hanging="320"/>
      </w:pPr>
      <w:r>
        <w:rPr>
          <w:lang w:val="en-US" w:eastAsia="en-US" w:bidi="en-US"/>
          <w:sz w:val="24"/>
          <w:szCs w:val="24"/>
          <w:rFonts w:ascii="Times New Roman" w:eastAsia="Times New Roman" w:hAnsi="Times New Roman" w:cs="Times New Roman"/>
          <w:w w:val="100"/>
          <w:spacing w:val="0"/>
          <w:color w:val="000000"/>
          <w:position w:val="0"/>
        </w:rPr>
        <w:t>In addition to land, lords often owed their vassals...</w:t>
      </w:r>
    </w:p>
    <w:p>
      <w:pPr>
        <w:pStyle w:val="Style12"/>
        <w:numPr>
          <w:ilvl w:val="0"/>
          <w:numId w:val="801"/>
        </w:numPr>
        <w:framePr w:w="9238" w:h="11657" w:hRule="exact" w:wrap="none" w:vAnchor="page" w:hAnchor="page" w:x="1476" w:y="1527"/>
        <w:tabs>
          <w:tab w:leader="none" w:pos="1477"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hereditary titles.</w:t>
      </w:r>
    </w:p>
    <w:p>
      <w:pPr>
        <w:pStyle w:val="Style12"/>
        <w:numPr>
          <w:ilvl w:val="0"/>
          <w:numId w:val="801"/>
        </w:numPr>
        <w:framePr w:w="9238" w:h="11657" w:hRule="exact" w:wrap="none" w:vAnchor="page" w:hAnchor="page" w:x="1476" w:y="1527"/>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aid and counsel.</w:t>
      </w:r>
    </w:p>
    <w:p>
      <w:pPr>
        <w:pStyle w:val="Style12"/>
        <w:numPr>
          <w:ilvl w:val="0"/>
          <w:numId w:val="801"/>
        </w:numPr>
        <w:framePr w:w="9238" w:h="11657" w:hRule="exact" w:wrap="none" w:vAnchor="page" w:hAnchor="page" w:x="1476" w:y="1527"/>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fiefs.</w:t>
      </w:r>
    </w:p>
    <w:p>
      <w:pPr>
        <w:pStyle w:val="Style12"/>
        <w:numPr>
          <w:ilvl w:val="0"/>
          <w:numId w:val="801"/>
        </w:numPr>
        <w:framePr w:w="9238" w:h="11657" w:hRule="exact" w:wrap="none" w:vAnchor="page" w:hAnchor="page" w:x="1476" w:y="1527"/>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advocacy in court.</w:t>
      </w:r>
    </w:p>
    <w:p>
      <w:pPr>
        <w:pStyle w:val="Style12"/>
        <w:framePr w:wrap="none" w:vAnchor="page" w:hAnchor="page" w:x="9209" w:y="653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for additional</w:t>
      </w:r>
    </w:p>
    <w:p>
      <w:pPr>
        <w:pStyle w:val="Style37"/>
        <w:framePr w:wrap="none" w:vAnchor="page" w:hAnchor="page" w:x="5998" w:y="146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765"/>
        </w:numPr>
        <w:framePr w:w="9238" w:h="12477" w:hRule="exact" w:wrap="none" w:vAnchor="page" w:hAnchor="page" w:x="1476" w:y="1521"/>
        <w:tabs>
          <w:tab w:leader="none" w:pos="1065" w:val="left"/>
        </w:tabs>
        <w:widowControl w:val="0"/>
        <w:keepNext w:val="0"/>
        <w:keepLines w:val="0"/>
        <w:shd w:val="clear" w:color="auto" w:fill="auto"/>
        <w:bidi w:val="0"/>
        <w:jc w:val="left"/>
        <w:spacing w:before="0" w:after="0" w:line="281"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In what ways did noble women exert some autonomy in their lives under the feudalistic system?</w:t>
      </w:r>
    </w:p>
    <w:p>
      <w:pPr>
        <w:pStyle w:val="Style12"/>
        <w:numPr>
          <w:ilvl w:val="0"/>
          <w:numId w:val="803"/>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81"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Girls were allowed freedom of choice in marriage.</w:t>
      </w:r>
    </w:p>
    <w:p>
      <w:pPr>
        <w:pStyle w:val="Style12"/>
        <w:numPr>
          <w:ilvl w:val="0"/>
          <w:numId w:val="803"/>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81"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Women managed manors and financial affairs while their husbands were away.</w:t>
      </w:r>
    </w:p>
    <w:p>
      <w:pPr>
        <w:pStyle w:val="Style12"/>
        <w:numPr>
          <w:ilvl w:val="0"/>
          <w:numId w:val="803"/>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81"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Being widowed exempted women from feudal obligations.</w:t>
      </w:r>
    </w:p>
    <w:p>
      <w:pPr>
        <w:pStyle w:val="Style12"/>
        <w:numPr>
          <w:ilvl w:val="0"/>
          <w:numId w:val="803"/>
        </w:numPr>
        <w:framePr w:w="9238" w:h="12477" w:hRule="exact" w:wrap="none" w:vAnchor="page" w:hAnchor="page" w:x="1476" w:y="1521"/>
        <w:tabs>
          <w:tab w:leader="none" w:pos="1342" w:val="left"/>
        </w:tabs>
        <w:widowControl w:val="0"/>
        <w:keepNext w:val="0"/>
        <w:keepLines w:val="0"/>
        <w:shd w:val="clear" w:color="auto" w:fill="auto"/>
        <w:bidi w:val="0"/>
        <w:jc w:val="both"/>
        <w:spacing w:before="0" w:after="286" w:line="281"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They could take more than one husband.</w:t>
      </w:r>
    </w:p>
    <w:p>
      <w:pPr>
        <w:pStyle w:val="Style12"/>
        <w:numPr>
          <w:ilvl w:val="0"/>
          <w:numId w:val="765"/>
        </w:numPr>
        <w:framePr w:w="9238" w:h="12477" w:hRule="exact" w:wrap="none" w:vAnchor="page" w:hAnchor="page" w:x="1476" w:y="1521"/>
        <w:tabs>
          <w:tab w:leader="none" w:pos="1094"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Women played a crucial role in medieval medicine by...</w:t>
      </w:r>
    </w:p>
    <w:p>
      <w:pPr>
        <w:pStyle w:val="Style12"/>
        <w:numPr>
          <w:ilvl w:val="0"/>
          <w:numId w:val="805"/>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copying medical manuscripts.</w:t>
      </w:r>
    </w:p>
    <w:p>
      <w:pPr>
        <w:pStyle w:val="Style12"/>
        <w:numPr>
          <w:ilvl w:val="0"/>
          <w:numId w:val="805"/>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treating illnesses with prayer.</w:t>
      </w:r>
    </w:p>
    <w:p>
      <w:pPr>
        <w:pStyle w:val="Style12"/>
        <w:numPr>
          <w:ilvl w:val="0"/>
          <w:numId w:val="805"/>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treating illnesses with food and herbs.</w:t>
      </w:r>
    </w:p>
    <w:p>
      <w:pPr>
        <w:pStyle w:val="Style12"/>
        <w:numPr>
          <w:ilvl w:val="0"/>
          <w:numId w:val="805"/>
        </w:numPr>
        <w:framePr w:w="9238" w:h="12477" w:hRule="exact" w:wrap="none" w:vAnchor="page" w:hAnchor="page" w:x="1476" w:y="1521"/>
        <w:tabs>
          <w:tab w:leader="none" w:pos="1342" w:val="left"/>
        </w:tabs>
        <w:widowControl w:val="0"/>
        <w:keepNext w:val="0"/>
        <w:keepLines w:val="0"/>
        <w:shd w:val="clear" w:color="auto" w:fill="auto"/>
        <w:bidi w:val="0"/>
        <w:jc w:val="both"/>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treating illnesses with witchcraft.</w:t>
      </w:r>
    </w:p>
    <w:p>
      <w:pPr>
        <w:pStyle w:val="Style12"/>
        <w:numPr>
          <w:ilvl w:val="0"/>
          <w:numId w:val="765"/>
        </w:numPr>
        <w:framePr w:w="9238" w:h="12477" w:hRule="exact" w:wrap="none" w:vAnchor="page" w:hAnchor="page" w:x="1476" w:y="1521"/>
        <w:tabs>
          <w:tab w:leader="none" w:pos="1094"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Which of the following statements does not accurately describe the government of Anglo-Saxon England during the Middle Ages?</w:t>
      </w:r>
    </w:p>
    <w:p>
      <w:pPr>
        <w:pStyle w:val="Style12"/>
        <w:numPr>
          <w:ilvl w:val="0"/>
          <w:numId w:val="807"/>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Kings claimed to rule by the grace of God.</w:t>
      </w:r>
    </w:p>
    <w:p>
      <w:pPr>
        <w:pStyle w:val="Style12"/>
        <w:numPr>
          <w:ilvl w:val="0"/>
          <w:numId w:val="807"/>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Kings prohibited local communities from establishing their own administrations.</w:t>
      </w:r>
    </w:p>
    <w:p>
      <w:pPr>
        <w:pStyle w:val="Style12"/>
        <w:numPr>
          <w:ilvl w:val="0"/>
          <w:numId w:val="807"/>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Kings appointed royal representatives throughout the land.</w:t>
      </w:r>
    </w:p>
    <w:p>
      <w:pPr>
        <w:pStyle w:val="Style12"/>
        <w:numPr>
          <w:ilvl w:val="0"/>
          <w:numId w:val="807"/>
        </w:numPr>
        <w:framePr w:w="9238" w:h="12477" w:hRule="exact" w:wrap="none" w:vAnchor="page" w:hAnchor="page" w:x="1476" w:y="1521"/>
        <w:tabs>
          <w:tab w:leader="none" w:pos="1342" w:val="left"/>
        </w:tabs>
        <w:widowControl w:val="0"/>
        <w:keepNext w:val="0"/>
        <w:keepLines w:val="0"/>
        <w:shd w:val="clear" w:color="auto" w:fill="auto"/>
        <w:bidi w:val="0"/>
        <w:jc w:val="both"/>
        <w:spacing w:before="0" w:after="28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English Kings were counciled by a court of nobles.</w:t>
      </w:r>
    </w:p>
    <w:p>
      <w:pPr>
        <w:pStyle w:val="Style12"/>
        <w:numPr>
          <w:ilvl w:val="0"/>
          <w:numId w:val="765"/>
        </w:numPr>
        <w:framePr w:w="9238" w:h="12477" w:hRule="exact" w:wrap="none" w:vAnchor="page" w:hAnchor="page" w:x="1476" w:y="1521"/>
        <w:tabs>
          <w:tab w:leader="none" w:pos="1094"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Under Charlemagne's patronage, knowledge was divided into seven categories. Four of these categories constituted the "quadrivium" or advanced curriculum. Which of the following categories was not part of the quadrivium?</w:t>
      </w:r>
    </w:p>
    <w:p>
      <w:pPr>
        <w:pStyle w:val="Style12"/>
        <w:numPr>
          <w:ilvl w:val="0"/>
          <w:numId w:val="809"/>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Astronomy.</w:t>
      </w:r>
    </w:p>
    <w:p>
      <w:pPr>
        <w:pStyle w:val="Style12"/>
        <w:numPr>
          <w:ilvl w:val="0"/>
          <w:numId w:val="809"/>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Geometry.</w:t>
      </w:r>
    </w:p>
    <w:p>
      <w:pPr>
        <w:pStyle w:val="Style12"/>
        <w:numPr>
          <w:ilvl w:val="0"/>
          <w:numId w:val="809"/>
        </w:numPr>
        <w:framePr w:w="9238" w:h="12477" w:hRule="exact" w:wrap="none" w:vAnchor="page" w:hAnchor="page" w:x="1476" w:y="1521"/>
        <w:tabs>
          <w:tab w:leader="none" w:pos="134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Rhetoric.</w:t>
      </w:r>
    </w:p>
    <w:p>
      <w:pPr>
        <w:pStyle w:val="Style12"/>
        <w:numPr>
          <w:ilvl w:val="0"/>
          <w:numId w:val="809"/>
        </w:numPr>
        <w:framePr w:w="9238" w:h="12477" w:hRule="exact" w:wrap="none" w:vAnchor="page" w:hAnchor="page" w:x="1476" w:y="1521"/>
        <w:tabs>
          <w:tab w:leader="none" w:pos="1342" w:val="left"/>
        </w:tabs>
        <w:widowControl w:val="0"/>
        <w:keepNext w:val="0"/>
        <w:keepLines w:val="0"/>
        <w:shd w:val="clear" w:color="auto" w:fill="auto"/>
        <w:bidi w:val="0"/>
        <w:jc w:val="both"/>
        <w:spacing w:before="0" w:after="286"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Music.</w:t>
      </w:r>
    </w:p>
    <w:p>
      <w:pPr>
        <w:pStyle w:val="Style42"/>
        <w:framePr w:w="9238" w:h="12477" w:hRule="exact" w:wrap="none" w:vAnchor="page" w:hAnchor="page" w:x="1476" w:y="1521"/>
        <w:widowControl w:val="0"/>
        <w:keepNext w:val="0"/>
        <w:keepLines w:val="0"/>
        <w:shd w:val="clear" w:color="auto" w:fill="auto"/>
        <w:bidi w:val="0"/>
        <w:jc w:val="left"/>
        <w:spacing w:before="0" w:after="274"/>
        <w:ind w:left="980" w:right="0" w:hanging="360"/>
      </w:pPr>
      <w:bookmarkStart w:id="169" w:name="bookmark169"/>
      <w:r>
        <w:rPr>
          <w:lang w:val="en-US" w:eastAsia="en-US" w:bidi="en-US"/>
          <w:sz w:val="24"/>
          <w:szCs w:val="24"/>
          <w:rFonts w:ascii="Times New Roman" w:eastAsia="Times New Roman" w:hAnsi="Times New Roman" w:cs="Times New Roman"/>
          <w:w w:val="100"/>
          <w:spacing w:val="0"/>
          <w:color w:val="000000"/>
          <w:position w:val="0"/>
        </w:rPr>
        <w:t>True/False Questions</w:t>
      </w:r>
      <w:bookmarkEnd w:id="169"/>
    </w:p>
    <w:p>
      <w:pPr>
        <w:pStyle w:val="Style12"/>
        <w:numPr>
          <w:ilvl w:val="0"/>
          <w:numId w:val="811"/>
        </w:numPr>
        <w:framePr w:w="9238" w:h="12477" w:hRule="exact" w:wrap="none" w:vAnchor="page" w:hAnchor="page" w:x="1476" w:y="1521"/>
        <w:tabs>
          <w:tab w:leader="none" w:pos="978" w:val="left"/>
          <w:tab w:leader="underscore" w:pos="9127"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 xml:space="preserve">In the Germanic tradition, law was administered by kings and great warriors. </w:t>
        <w:tab/>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Germanic law assigned more value to child-bearing women than to post-menopausal women.</w:t>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Theodore of Tarsus founded a new monastic order at Canterbury.</w:t>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The Venerable Bede, like many scholars in classical and medieval times, did not</w:t>
      </w:r>
    </w:p>
    <w:p>
      <w:pPr>
        <w:pStyle w:val="Style12"/>
        <w:framePr w:w="9238" w:h="12477" w:hRule="exact" w:wrap="none" w:vAnchor="page" w:hAnchor="page" w:x="1476" w:y="1521"/>
        <w:tabs>
          <w:tab w:leader="underscore" w:pos="7762"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 xml:space="preserve">distinguish between factual information and legends or rumors. </w:t>
        <w:tab/>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A king required the approval of the Witan, a circle of wise men, in order to succeed to</w:t>
      </w:r>
    </w:p>
    <w:p>
      <w:pPr>
        <w:pStyle w:val="Style12"/>
        <w:framePr w:w="9238" w:h="12477" w:hRule="exact" w:wrap="none" w:vAnchor="page" w:hAnchor="page" w:x="1476" w:y="1521"/>
        <w:tabs>
          <w:tab w:leader="underscore" w:pos="2809"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throne. </w:t>
        <w:tab/>
      </w:r>
    </w:p>
    <w:p>
      <w:pPr>
        <w:pStyle w:val="Style12"/>
        <w:numPr>
          <w:ilvl w:val="0"/>
          <w:numId w:val="811"/>
        </w:numPr>
        <w:framePr w:w="9238" w:h="12477" w:hRule="exact" w:wrap="none" w:vAnchor="page" w:hAnchor="page" w:x="1476" w:y="1521"/>
        <w:tabs>
          <w:tab w:leader="none" w:pos="978" w:val="left"/>
          <w:tab w:leader="underscore" w:pos="9127"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 xml:space="preserve">Shire reeves, later called sheriffs, were accountable to earls, not the monarchy. </w:t>
        <w:tab/>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When Alfred and Guthrum divided England, Guthrum agreed to convert to</w:t>
      </w:r>
    </w:p>
    <w:p>
      <w:pPr>
        <w:pStyle w:val="Style12"/>
        <w:framePr w:w="9238" w:h="12477" w:hRule="exact" w:wrap="none" w:vAnchor="page" w:hAnchor="page" w:x="1476" w:y="1521"/>
        <w:tabs>
          <w:tab w:leader="underscore" w:pos="2809"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 xml:space="preserve">Christianity. </w:t>
        <w:tab/>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 xml:space="preserve">Alfred encouraged learning among his people by translating literature into Old English. </w:t>
      </w:r>
    </w:p>
    <w:p>
      <w:pPr>
        <w:pStyle w:val="Style12"/>
        <w:numPr>
          <w:ilvl w:val="0"/>
          <w:numId w:val="811"/>
        </w:numPr>
        <w:framePr w:w="9238" w:h="12477" w:hRule="exact" w:wrap="none" w:vAnchor="page" w:hAnchor="page" w:x="1476" w:y="1521"/>
        <w:tabs>
          <w:tab w:leader="none" w:pos="978" w:val="left"/>
        </w:tabs>
        <w:widowControl w:val="0"/>
        <w:keepNext w:val="0"/>
        <w:keepLines w:val="0"/>
        <w:shd w:val="clear" w:color="auto" w:fill="auto"/>
        <w:bidi w:val="0"/>
        <w:jc w:val="left"/>
        <w:spacing w:before="0" w:after="0" w:line="274" w:lineRule="exact"/>
        <w:ind w:left="98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w:t>
      </w:r>
      <w:r>
        <w:rPr>
          <w:rStyle w:val="CharStyle39"/>
        </w:rPr>
        <w:t>missi dominici</w:t>
      </w:r>
      <w:r>
        <w:rPr>
          <w:lang w:val="en-US" w:eastAsia="en-US" w:bidi="en-US"/>
          <w:sz w:val="24"/>
          <w:szCs w:val="24"/>
          <w:rFonts w:ascii="Times New Roman" w:eastAsia="Times New Roman" w:hAnsi="Times New Roman" w:cs="Times New Roman"/>
          <w:w w:val="100"/>
          <w:spacing w:val="0"/>
          <w:color w:val="000000"/>
          <w:position w:val="0"/>
        </w:rPr>
        <w:t xml:space="preserve"> that Charlemagne sent out to make his subjects conform to the law</w:t>
      </w:r>
    </w:p>
    <w:p>
      <w:pPr>
        <w:pStyle w:val="Style12"/>
        <w:framePr w:w="9238" w:h="12477" w:hRule="exact" w:wrap="none" w:vAnchor="page" w:hAnchor="page" w:x="1476" w:y="1521"/>
        <w:tabs>
          <w:tab w:leader="underscore" w:pos="7064" w:val="left"/>
        </w:tabs>
        <w:widowControl w:val="0"/>
        <w:keepNext w:val="0"/>
        <w:keepLines w:val="0"/>
        <w:shd w:val="clear" w:color="auto" w:fill="auto"/>
        <w:bidi w:val="0"/>
        <w:jc w:val="both"/>
        <w:spacing w:before="0" w:after="0" w:line="274" w:lineRule="exact"/>
        <w:ind w:left="980" w:right="0" w:firstLine="0"/>
      </w:pPr>
      <w:r>
        <w:rPr>
          <w:lang w:val="en-US" w:eastAsia="en-US" w:bidi="en-US"/>
          <w:sz w:val="24"/>
          <w:szCs w:val="24"/>
          <w:rFonts w:ascii="Times New Roman" w:eastAsia="Times New Roman" w:hAnsi="Times New Roman" w:cs="Times New Roman"/>
          <w:w w:val="100"/>
          <w:spacing w:val="0"/>
          <w:color w:val="000000"/>
          <w:position w:val="0"/>
        </w:rPr>
        <w:t xml:space="preserve">consisted of pairs, made up of a bishop and a nobleman. </w:t>
        <w:tab/>
      </w:r>
    </w:p>
    <w:p>
      <w:pPr>
        <w:pStyle w:val="Style37"/>
        <w:framePr w:wrap="none" w:vAnchor="page" w:hAnchor="page" w:x="5839" w:y="146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11"/>
        </w:numPr>
        <w:framePr w:w="9238" w:h="11103" w:hRule="exact" w:wrap="none" w:vAnchor="page" w:hAnchor="page" w:x="1476" w:y="1527"/>
        <w:tabs>
          <w:tab w:leader="none" w:pos="978"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Charlemagne forced many of the peoples he conquered to convert to Christianity,</w:t>
      </w:r>
    </w:p>
    <w:p>
      <w:pPr>
        <w:pStyle w:val="Style12"/>
        <w:framePr w:w="9238" w:h="11103" w:hRule="exact" w:wrap="none" w:vAnchor="page" w:hAnchor="page" w:x="1476" w:y="1527"/>
        <w:tabs>
          <w:tab w:leader="underscore" w:pos="4109"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including the Byzantines. </w:t>
        <w:tab/>
      </w:r>
    </w:p>
    <w:p>
      <w:pPr>
        <w:pStyle w:val="Style12"/>
        <w:numPr>
          <w:ilvl w:val="0"/>
          <w:numId w:val="811"/>
        </w:numPr>
        <w:framePr w:w="9238" w:h="11103" w:hRule="exact" w:wrap="none" w:vAnchor="page" w:hAnchor="page" w:x="1476" w:y="1527"/>
        <w:tabs>
          <w:tab w:leader="none" w:pos="978"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Charlemagne used his relationship with the Islamic caliph, Harun A1 Raschid, to</w:t>
      </w:r>
    </w:p>
    <w:p>
      <w:pPr>
        <w:pStyle w:val="Style12"/>
        <w:framePr w:w="9238" w:h="11103" w:hRule="exact" w:wrap="none" w:vAnchor="page" w:hAnchor="page" w:x="1476" w:y="1527"/>
        <w:tabs>
          <w:tab w:leader="underscore" w:pos="3290"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overthrow Irene. </w:t>
        <w:tab/>
      </w:r>
    </w:p>
    <w:p>
      <w:pPr>
        <w:pStyle w:val="Style12"/>
        <w:numPr>
          <w:ilvl w:val="0"/>
          <w:numId w:val="811"/>
        </w:numPr>
        <w:framePr w:w="9238" w:h="11103" w:hRule="exact" w:wrap="none" w:vAnchor="page" w:hAnchor="page" w:x="1476" w:y="1527"/>
        <w:tabs>
          <w:tab w:leader="none" w:pos="978"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To promote Christianity, Charlemagne founded schools, encouraged an educated</w:t>
      </w:r>
    </w:p>
    <w:p>
      <w:pPr>
        <w:pStyle w:val="Style12"/>
        <w:framePr w:w="9238" w:h="11103" w:hRule="exact" w:wrap="none" w:vAnchor="page" w:hAnchor="page" w:x="1476" w:y="1527"/>
        <w:tabs>
          <w:tab w:leader="underscore" w:pos="5452"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clergy, and assembled a canon of books. </w:t>
        <w:tab/>
      </w:r>
    </w:p>
    <w:p>
      <w:pPr>
        <w:pStyle w:val="Style12"/>
        <w:numPr>
          <w:ilvl w:val="0"/>
          <w:numId w:val="811"/>
        </w:numPr>
        <w:framePr w:w="9238" w:h="11103" w:hRule="exact" w:wrap="none" w:vAnchor="page" w:hAnchor="page" w:x="1476" w:y="1527"/>
        <w:tabs>
          <w:tab w:leader="none" w:pos="978"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reformers who established the Cluniac order wanted to free the monastery from</w:t>
      </w:r>
    </w:p>
    <w:p>
      <w:pPr>
        <w:pStyle w:val="Style12"/>
        <w:framePr w:w="9238" w:h="11103" w:hRule="exact" w:wrap="none" w:vAnchor="page" w:hAnchor="page" w:x="1476" w:y="1527"/>
        <w:tabs>
          <w:tab w:leader="underscore" w:pos="4109"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control of papal rulers. </w:t>
        <w:tab/>
      </w:r>
    </w:p>
    <w:p>
      <w:pPr>
        <w:pStyle w:val="Style12"/>
        <w:numPr>
          <w:ilvl w:val="0"/>
          <w:numId w:val="811"/>
        </w:numPr>
        <w:framePr w:w="9238" w:h="11103" w:hRule="exact" w:wrap="none" w:vAnchor="page" w:hAnchor="page" w:x="1476" w:y="1527"/>
        <w:tabs>
          <w:tab w:leader="none" w:pos="978"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different languages in which Charles the Bald and Louis the German pledged the</w:t>
      </w:r>
    </w:p>
    <w:p>
      <w:pPr>
        <w:pStyle w:val="Style12"/>
        <w:framePr w:w="9238" w:h="11103" w:hRule="exact" w:wrap="none" w:vAnchor="page" w:hAnchor="page" w:x="1476" w:y="1527"/>
        <w:tabs>
          <w:tab w:leader="underscore" w:pos="3290" w:val="left"/>
        </w:tabs>
        <w:widowControl w:val="0"/>
        <w:keepNext w:val="0"/>
        <w:keepLines w:val="0"/>
        <w:shd w:val="clear" w:color="auto" w:fill="auto"/>
        <w:bidi w:val="0"/>
        <w:jc w:val="left"/>
        <w:spacing w:before="0" w:after="0" w:line="274" w:lineRule="exact"/>
        <w:ind w:left="880" w:right="900" w:firstLine="0"/>
      </w:pPr>
      <w:r>
        <w:rPr>
          <w:lang w:val="en-US" w:eastAsia="en-US" w:bidi="en-US"/>
          <w:sz w:val="24"/>
          <w:szCs w:val="24"/>
          <w:rFonts w:ascii="Times New Roman" w:eastAsia="Times New Roman" w:hAnsi="Times New Roman" w:cs="Times New Roman"/>
          <w:w w:val="100"/>
          <w:spacing w:val="0"/>
          <w:color w:val="000000"/>
          <w:position w:val="0"/>
        </w:rPr>
        <w:t xml:space="preserve">Strasbourg Oaths indicated divisions within Charlemagne’s empire that would increase with time. </w:t>
        <w:tab/>
      </w:r>
    </w:p>
    <w:p>
      <w:pPr>
        <w:pStyle w:val="Style12"/>
        <w:numPr>
          <w:ilvl w:val="0"/>
          <w:numId w:val="811"/>
        </w:numPr>
        <w:framePr w:w="9238" w:h="11103" w:hRule="exact" w:wrap="none" w:vAnchor="page" w:hAnchor="page" w:x="1476" w:y="1527"/>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Carolingian empire was vulnerable to invaders because of the mismanagement of</w:t>
      </w:r>
    </w:p>
    <w:p>
      <w:pPr>
        <w:pStyle w:val="Style12"/>
        <w:framePr w:w="9238" w:h="11103" w:hRule="exact" w:wrap="none" w:vAnchor="page" w:hAnchor="page" w:x="1476" w:y="1527"/>
        <w:tabs>
          <w:tab w:leader="underscore" w:pos="5668"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Louis the Bald’s sons and economic crisis. </w:t>
        <w:tab/>
      </w:r>
    </w:p>
    <w:p>
      <w:pPr>
        <w:pStyle w:val="Style12"/>
        <w:numPr>
          <w:ilvl w:val="0"/>
          <w:numId w:val="811"/>
        </w:numPr>
        <w:framePr w:w="9238" w:h="11103" w:hRule="exact" w:wrap="none" w:vAnchor="page" w:hAnchor="page" w:x="1476" w:y="1527"/>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Scandinavians became skilled seamen in part because they needed to supplement</w:t>
      </w:r>
    </w:p>
    <w:p>
      <w:pPr>
        <w:pStyle w:val="Style12"/>
        <w:framePr w:w="9238" w:h="11103" w:hRule="exact" w:wrap="none" w:vAnchor="page" w:hAnchor="page" w:x="1476" w:y="1527"/>
        <w:tabs>
          <w:tab w:leader="underscore" w:pos="4109"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their agricultural produce. </w:t>
        <w:tab/>
      </w:r>
    </w:p>
    <w:p>
      <w:pPr>
        <w:pStyle w:val="Style12"/>
        <w:numPr>
          <w:ilvl w:val="0"/>
          <w:numId w:val="811"/>
        </w:numPr>
        <w:framePr w:w="9238" w:h="11103" w:hRule="exact" w:wrap="none" w:vAnchor="page" w:hAnchor="page" w:x="1476" w:y="1527"/>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Vikings sailed all the way to North America, where they encountered natives</w:t>
      </w:r>
    </w:p>
    <w:p>
      <w:pPr>
        <w:pStyle w:val="Style12"/>
        <w:framePr w:w="9238" w:h="11103" w:hRule="exact" w:wrap="none" w:vAnchor="page" w:hAnchor="page" w:x="1476" w:y="1527"/>
        <w:tabs>
          <w:tab w:leader="underscore" w:pos="4854"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they called Skraelings, who soon converted to Christianity and established peaceful trade relations with the Europeans. </w:t>
        <w:tab/>
      </w:r>
    </w:p>
    <w:p>
      <w:pPr>
        <w:pStyle w:val="Style12"/>
        <w:numPr>
          <w:ilvl w:val="0"/>
          <w:numId w:val="811"/>
        </w:numPr>
        <w:framePr w:w="9238" w:h="11103" w:hRule="exact" w:wrap="none" w:vAnchor="page" w:hAnchor="page" w:x="1476" w:y="1527"/>
        <w:tabs>
          <w:tab w:leader="none" w:pos="985"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One of the effects of invasions of the tenth and eleventh centuries was the separation</w:t>
      </w:r>
    </w:p>
    <w:p>
      <w:pPr>
        <w:pStyle w:val="Style12"/>
        <w:framePr w:w="9238" w:h="11103" w:hRule="exact" w:wrap="none" w:vAnchor="page" w:hAnchor="page" w:x="1476" w:y="1527"/>
        <w:tabs>
          <w:tab w:leader="underscore" w:pos="2219"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of the church from local, secular life, as priests and bishops sought protection from Rome. </w:t>
        <w:tab/>
      </w:r>
    </w:p>
    <w:p>
      <w:pPr>
        <w:pStyle w:val="Style12"/>
        <w:numPr>
          <w:ilvl w:val="0"/>
          <w:numId w:val="811"/>
        </w:numPr>
        <w:framePr w:w="9238" w:h="11103" w:hRule="exact" w:wrap="none" w:vAnchor="page" w:hAnchor="page" w:x="1476" w:y="1527"/>
        <w:tabs>
          <w:tab w:leader="none" w:pos="985" w:val="left"/>
          <w:tab w:leader="underscore" w:pos="7006"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 xml:space="preserve">Serfs owed their lords goods, labor, and military service. </w:t>
        <w:tab/>
      </w:r>
    </w:p>
    <w:p>
      <w:pPr>
        <w:pStyle w:val="Style12"/>
        <w:numPr>
          <w:ilvl w:val="0"/>
          <w:numId w:val="811"/>
        </w:numPr>
        <w:framePr w:w="9238" w:h="11103" w:hRule="exact" w:wrap="none" w:vAnchor="page" w:hAnchor="page" w:x="1476" w:y="1527"/>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 xml:space="preserve">Pregnant women were granted special privileges by manor lords. </w:t>
      </w:r>
    </w:p>
    <w:p>
      <w:pPr>
        <w:pStyle w:val="Style12"/>
        <w:numPr>
          <w:ilvl w:val="0"/>
          <w:numId w:val="811"/>
        </w:numPr>
        <w:framePr w:w="9238" w:h="11103" w:hRule="exact" w:wrap="none" w:vAnchor="page" w:hAnchor="page" w:x="1476" w:y="1527"/>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 xml:space="preserve">Fiefs became hereditary by the ninth century, which aided lords in consolidating control over their fiefs and vassals. </w:t>
      </w:r>
    </w:p>
    <w:p>
      <w:pPr>
        <w:pStyle w:val="Style12"/>
        <w:numPr>
          <w:ilvl w:val="0"/>
          <w:numId w:val="811"/>
        </w:numPr>
        <w:framePr w:w="9238" w:h="11103" w:hRule="exact" w:wrap="none" w:vAnchor="page" w:hAnchor="page" w:x="1476" w:y="1527"/>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In exchange for counsel and military service, lords gave their vassals land and</w:t>
      </w:r>
    </w:p>
    <w:p>
      <w:pPr>
        <w:pStyle w:val="Style12"/>
        <w:framePr w:w="9238" w:h="11103" w:hRule="exact" w:wrap="none" w:vAnchor="page" w:hAnchor="page" w:x="1476" w:y="1527"/>
        <w:tabs>
          <w:tab w:leader="underscore" w:pos="2896"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monetary aid. </w:t>
        <w:tab/>
      </w:r>
    </w:p>
    <w:p>
      <w:pPr>
        <w:pStyle w:val="Style12"/>
        <w:numPr>
          <w:ilvl w:val="0"/>
          <w:numId w:val="811"/>
        </w:numPr>
        <w:framePr w:w="9238" w:h="11103" w:hRule="exact" w:wrap="none" w:vAnchor="page" w:hAnchor="page" w:x="1476" w:y="1527"/>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 xml:space="preserve">Charlemagne married several times and kept concubines, but later, the church encouraged monogamy. </w:t>
      </w:r>
    </w:p>
    <w:p>
      <w:pPr>
        <w:pStyle w:val="Style12"/>
        <w:numPr>
          <w:ilvl w:val="0"/>
          <w:numId w:val="811"/>
        </w:numPr>
        <w:framePr w:w="9238" w:h="11103" w:hRule="exact" w:wrap="none" w:vAnchor="page" w:hAnchor="page" w:x="1476" w:y="1527"/>
        <w:tabs>
          <w:tab w:leader="none" w:pos="1014"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Peasant families rarely owned their own strips of land. Instead, they collectively</w:t>
      </w:r>
    </w:p>
    <w:p>
      <w:pPr>
        <w:pStyle w:val="Style12"/>
        <w:framePr w:w="9238" w:h="11103" w:hRule="exact" w:wrap="none" w:vAnchor="page" w:hAnchor="page" w:x="1476" w:y="1527"/>
        <w:tabs>
          <w:tab w:leader="underscore" w:pos="4109" w:val="left"/>
        </w:tabs>
        <w:widowControl w:val="0"/>
        <w:keepNext w:val="0"/>
        <w:keepLines w:val="0"/>
        <w:shd w:val="clear" w:color="auto" w:fill="auto"/>
        <w:bidi w:val="0"/>
        <w:jc w:val="both"/>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tended to their lords' fields. </w:t>
        <w:tab/>
      </w:r>
    </w:p>
    <w:p>
      <w:pPr>
        <w:pStyle w:val="Style12"/>
        <w:numPr>
          <w:ilvl w:val="0"/>
          <w:numId w:val="811"/>
        </w:numPr>
        <w:framePr w:w="9238" w:h="11103" w:hRule="exact" w:wrap="none" w:vAnchor="page" w:hAnchor="page" w:x="1476" w:y="1527"/>
        <w:tabs>
          <w:tab w:leader="none" w:pos="1021"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 xml:space="preserve">In the feudal system, a nobleman could be both a lord to someone below him and a vassal to someone above him. </w:t>
      </w:r>
    </w:p>
    <w:p>
      <w:pPr>
        <w:pStyle w:val="Style12"/>
        <w:numPr>
          <w:ilvl w:val="0"/>
          <w:numId w:val="811"/>
        </w:numPr>
        <w:framePr w:w="9238" w:h="11103" w:hRule="exact" w:wrap="none" w:vAnchor="page" w:hAnchor="page" w:x="1476" w:y="1527"/>
        <w:tabs>
          <w:tab w:leader="none" w:pos="1021"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By the end of the tenth century, economic, political and religious institutions across</w:t>
      </w:r>
    </w:p>
    <w:p>
      <w:pPr>
        <w:pStyle w:val="Style12"/>
        <w:framePr w:w="9238" w:h="11103" w:hRule="exact" w:wrap="none" w:vAnchor="page" w:hAnchor="page" w:x="1476" w:y="1527"/>
        <w:tabs>
          <w:tab w:leader="underscore" w:pos="3290"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 xml:space="preserve">Europe had severely deteriorated in large part because of the Viking, Muslim and Magyar invasions. </w:t>
        <w:tab/>
      </w:r>
    </w:p>
    <w:p>
      <w:pPr>
        <w:pStyle w:val="Style12"/>
        <w:numPr>
          <w:ilvl w:val="0"/>
          <w:numId w:val="811"/>
        </w:numPr>
        <w:framePr w:w="9238" w:h="11103" w:hRule="exact" w:wrap="none" w:vAnchor="page" w:hAnchor="page" w:x="1476" w:y="1527"/>
        <w:tabs>
          <w:tab w:leader="none" w:pos="1021"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 xml:space="preserve">By the eleventh century, Viking raids came to an end because a united front of European kingdoms crushed the Vikings' homelands. </w:t>
      </w:r>
    </w:p>
    <w:p>
      <w:pPr>
        <w:pStyle w:val="Style12"/>
        <w:numPr>
          <w:ilvl w:val="0"/>
          <w:numId w:val="811"/>
        </w:numPr>
        <w:framePr w:w="9238" w:h="11103" w:hRule="exact" w:wrap="none" w:vAnchor="page" w:hAnchor="page" w:x="1476" w:y="1527"/>
        <w:tabs>
          <w:tab w:leader="none" w:pos="1021" w:val="left"/>
        </w:tabs>
        <w:widowControl w:val="0"/>
        <w:keepNext w:val="0"/>
        <w:keepLines w:val="0"/>
        <w:shd w:val="clear" w:color="auto" w:fill="auto"/>
        <w:bidi w:val="0"/>
        <w:jc w:val="left"/>
        <w:spacing w:before="0" w:after="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The Empire which Charlemagne founded was soon fragmented because no mechanism existed by which a clear successor to the Empire could be determined.</w:t>
      </w:r>
    </w:p>
    <w:p>
      <w:pPr>
        <w:pStyle w:val="Style37"/>
        <w:framePr w:wrap="none" w:vAnchor="page" w:hAnchor="page" w:x="5753" w:y="146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76" w:y="1518"/>
        <w:widowControl w:val="0"/>
        <w:keepNext w:val="0"/>
        <w:keepLines w:val="0"/>
        <w:shd w:val="clear" w:color="auto" w:fill="auto"/>
        <w:bidi w:val="0"/>
        <w:jc w:val="left"/>
        <w:spacing w:before="0" w:after="0"/>
        <w:ind w:left="960" w:right="0" w:hanging="320"/>
      </w:pPr>
      <w:bookmarkStart w:id="170" w:name="bookmark170"/>
      <w:r>
        <w:rPr>
          <w:lang w:val="en-US" w:eastAsia="en-US" w:bidi="en-US"/>
          <w:sz w:val="24"/>
          <w:szCs w:val="24"/>
          <w:rFonts w:ascii="Times New Roman" w:eastAsia="Times New Roman" w:hAnsi="Times New Roman" w:cs="Times New Roman"/>
          <w:w w:val="100"/>
          <w:spacing w:val="0"/>
          <w:color w:val="000000"/>
          <w:position w:val="0"/>
        </w:rPr>
        <w:t>Identifications</w:t>
      </w:r>
      <w:bookmarkEnd w:id="170"/>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compurgation</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ordeal</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wergeld</w:t>
      </w:r>
    </w:p>
    <w:p>
      <w:pPr>
        <w:pStyle w:val="Style51"/>
        <w:framePr w:w="9238" w:h="4471" w:hRule="exact" w:wrap="none" w:vAnchor="page" w:hAnchor="page" w:x="1476" w:y="2067"/>
        <w:widowControl w:val="0"/>
        <w:keepNext w:val="0"/>
        <w:keepLines w:val="0"/>
        <w:shd w:val="clear" w:color="auto" w:fill="auto"/>
        <w:bidi w:val="0"/>
        <w:jc w:val="left"/>
        <w:spacing w:before="0" w:after="0"/>
        <w:ind w:left="640" w:right="0" w:firstLine="0"/>
      </w:pPr>
      <w:r>
        <w:rPr>
          <w:lang w:val="en-US" w:eastAsia="en-US" w:bidi="en-US"/>
          <w:sz w:val="24"/>
          <w:szCs w:val="24"/>
          <w:rFonts w:ascii="Times New Roman" w:eastAsia="Times New Roman" w:hAnsi="Times New Roman" w:cs="Times New Roman"/>
          <w:w w:val="100"/>
          <w:spacing w:val="0"/>
          <w:color w:val="000000"/>
          <w:position w:val="0"/>
        </w:rPr>
        <w:t>Ecclesiastical History of the English</w:t>
        <w:br/>
        <w:t>People</w:t>
        <w:br/>
      </w:r>
      <w:r>
        <w:rPr>
          <w:rStyle w:val="CharStyle73"/>
          <w:i w:val="0"/>
          <w:iCs w:val="0"/>
        </w:rPr>
        <w:t>common law</w:t>
        <w:br/>
        <w:t>Witan</w:t>
        <w:br/>
        <w:t>shire</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shire reeves</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Guthrum</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Danelaw</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Alfred Jewel</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Carolingian Renaissance</w:t>
      </w:r>
    </w:p>
    <w:p>
      <w:pPr>
        <w:pStyle w:val="Style51"/>
        <w:framePr w:w="9238" w:h="4471" w:hRule="exact" w:wrap="none" w:vAnchor="page" w:hAnchor="page" w:x="1476" w:y="2067"/>
        <w:widowControl w:val="0"/>
        <w:keepNext w:val="0"/>
        <w:keepLines w:val="0"/>
        <w:shd w:val="clear" w:color="auto" w:fill="auto"/>
        <w:bidi w:val="0"/>
        <w:jc w:val="left"/>
        <w:spacing w:before="0" w:after="0"/>
        <w:ind w:left="960" w:right="0" w:hanging="320"/>
      </w:pPr>
      <w:r>
        <w:rPr>
          <w:lang w:val="en-US" w:eastAsia="en-US" w:bidi="en-US"/>
          <w:sz w:val="24"/>
          <w:szCs w:val="24"/>
          <w:rFonts w:ascii="Times New Roman" w:eastAsia="Times New Roman" w:hAnsi="Times New Roman" w:cs="Times New Roman"/>
          <w:w w:val="100"/>
          <w:spacing w:val="0"/>
          <w:color w:val="000000"/>
          <w:position w:val="0"/>
        </w:rPr>
        <w:t>missi dominici</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Irene</w:t>
      </w:r>
    </w:p>
    <w:p>
      <w:pPr>
        <w:pStyle w:val="Style12"/>
        <w:framePr w:w="9238" w:h="4471" w:hRule="exact" w:wrap="none" w:vAnchor="page" w:hAnchor="page" w:x="1476" w:y="2067"/>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Alcuin</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trivium quadrivium Carolingian minuscule Cluny</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Louis the Pious</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Magyars</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Vikings</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Leif Erickson</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Skraelings</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Canute</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Harald Sigurdson</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manor</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serf</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vassal</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fief</w:t>
      </w:r>
    </w:p>
    <w:p>
      <w:pPr>
        <w:pStyle w:val="Style12"/>
        <w:framePr w:w="2232" w:h="4479" w:hRule="exact" w:wrap="none" w:vAnchor="page" w:hAnchor="page" w:x="7099" w:y="204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liege lord</w:t>
      </w:r>
    </w:p>
    <w:p>
      <w:pPr>
        <w:pStyle w:val="Style42"/>
        <w:framePr w:w="9238" w:h="1096" w:hRule="exact" w:wrap="none" w:vAnchor="page" w:hAnchor="page" w:x="1476" w:y="6775"/>
        <w:widowControl w:val="0"/>
        <w:keepNext w:val="0"/>
        <w:keepLines w:val="0"/>
        <w:shd w:val="clear" w:color="auto" w:fill="auto"/>
        <w:bidi w:val="0"/>
        <w:jc w:val="left"/>
        <w:spacing w:before="0" w:after="254"/>
        <w:ind w:left="960" w:right="0" w:hanging="320"/>
      </w:pPr>
      <w:bookmarkStart w:id="171" w:name="bookmark171"/>
      <w:r>
        <w:rPr>
          <w:lang w:val="en-US" w:eastAsia="en-US" w:bidi="en-US"/>
          <w:sz w:val="24"/>
          <w:szCs w:val="24"/>
          <w:rFonts w:ascii="Times New Roman" w:eastAsia="Times New Roman" w:hAnsi="Times New Roman" w:cs="Times New Roman"/>
          <w:w w:val="100"/>
          <w:spacing w:val="0"/>
          <w:color w:val="000000"/>
          <w:position w:val="0"/>
        </w:rPr>
        <w:t>The Big Picture</w:t>
      </w:r>
      <w:bookmarkEnd w:id="171"/>
    </w:p>
    <w:p>
      <w:pPr>
        <w:pStyle w:val="Style12"/>
        <w:framePr w:w="9238" w:h="1096" w:hRule="exact" w:wrap="none" w:vAnchor="page" w:hAnchor="page" w:x="1476" w:y="6775"/>
        <w:widowControl w:val="0"/>
        <w:keepNext w:val="0"/>
        <w:keepLines w:val="0"/>
        <w:shd w:val="clear" w:color="auto" w:fill="auto"/>
        <w:bidi w:val="0"/>
        <w:jc w:val="left"/>
        <w:spacing w:before="0" w:after="0" w:line="274"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1. Order the following items chronologically. What was the significance of each for the consolidation of Christian Anglo-Saxon kingdoms?</w:t>
      </w:r>
    </w:p>
    <w:p>
      <w:pPr>
        <w:pStyle w:val="Style12"/>
        <w:framePr w:w="9238" w:h="1715" w:hRule="exact" w:wrap="none" w:vAnchor="page" w:hAnchor="page" w:x="1476" w:y="8085"/>
        <w:widowControl w:val="0"/>
        <w:keepNext w:val="0"/>
        <w:keepLines w:val="0"/>
        <w:shd w:val="clear" w:color="auto" w:fill="auto"/>
        <w:bidi w:val="0"/>
        <w:jc w:val="left"/>
        <w:spacing w:before="0" w:after="0" w:line="274" w:lineRule="exact"/>
        <w:ind w:left="1700" w:right="5600" w:firstLine="0"/>
      </w:pPr>
      <w:r>
        <w:rPr>
          <w:lang w:val="en-US" w:eastAsia="en-US" w:bidi="en-US"/>
          <w:sz w:val="24"/>
          <w:szCs w:val="24"/>
          <w:rFonts w:ascii="Times New Roman" w:eastAsia="Times New Roman" w:hAnsi="Times New Roman" w:cs="Times New Roman"/>
          <w:w w:val="100"/>
          <w:spacing w:val="0"/>
          <w:color w:val="000000"/>
          <w:position w:val="0"/>
        </w:rPr>
        <w:t>Norman Conquest Synod of Whitby The Venerable Bede Danelaw Alfred the Great Theodore of Tarsus</w:t>
      </w:r>
    </w:p>
    <w:p>
      <w:pPr>
        <w:pStyle w:val="Style12"/>
        <w:numPr>
          <w:ilvl w:val="0"/>
          <w:numId w:val="707"/>
        </w:numPr>
        <w:framePr w:w="9238" w:h="2541" w:hRule="exact" w:wrap="none" w:vAnchor="page" w:hAnchor="page" w:x="1476" w:y="10017"/>
        <w:tabs>
          <w:tab w:leader="none" w:pos="1000" w:val="left"/>
        </w:tabs>
        <w:widowControl w:val="0"/>
        <w:keepNext w:val="0"/>
        <w:keepLines w:val="0"/>
        <w:shd w:val="clear" w:color="auto" w:fill="auto"/>
        <w:bidi w:val="0"/>
        <w:jc w:val="left"/>
        <w:spacing w:before="0" w:after="266" w:line="281" w:lineRule="exact"/>
        <w:ind w:left="960" w:right="0" w:hanging="32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What was the significance of each of these for the Carolingian empire?</w:t>
      </w:r>
    </w:p>
    <w:p>
      <w:pPr>
        <w:pStyle w:val="Style12"/>
        <w:framePr w:w="9238" w:h="2541" w:hRule="exact" w:wrap="none" w:vAnchor="page" w:hAnchor="page" w:x="1476" w:y="10017"/>
        <w:widowControl w:val="0"/>
        <w:keepNext w:val="0"/>
        <w:keepLines w:val="0"/>
        <w:shd w:val="clear" w:color="auto" w:fill="auto"/>
        <w:bidi w:val="0"/>
        <w:jc w:val="left"/>
        <w:spacing w:before="0" w:after="0" w:line="274" w:lineRule="exact"/>
        <w:ind w:left="960" w:right="5800" w:firstLine="0"/>
      </w:pPr>
      <w:r>
        <w:rPr>
          <w:lang w:val="en-US" w:eastAsia="en-US" w:bidi="en-US"/>
          <w:sz w:val="24"/>
          <w:szCs w:val="24"/>
          <w:rFonts w:ascii="Times New Roman" w:eastAsia="Times New Roman" w:hAnsi="Times New Roman" w:cs="Times New Roman"/>
          <w:w w:val="100"/>
          <w:spacing w:val="0"/>
          <w:color w:val="000000"/>
          <w:position w:val="0"/>
        </w:rPr>
        <w:t xml:space="preserve"> Harun A1 Raschid  Pope Leo III  Charles the Bald  Alcuin  Magyars Louis the Pious</w:t>
      </w:r>
    </w:p>
    <w:p>
      <w:pPr>
        <w:pStyle w:val="Style37"/>
        <w:framePr w:wrap="none" w:vAnchor="page" w:hAnchor="page" w:x="5847" w:y="14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46" w:h="12114" w:hRule="exact" w:wrap="none" w:vAnchor="page" w:hAnchor="page" w:x="1407" w:y="1505"/>
        <w:widowControl w:val="0"/>
        <w:keepNext w:val="0"/>
        <w:keepLines w:val="0"/>
        <w:shd w:val="clear" w:color="auto" w:fill="auto"/>
        <w:bidi w:val="0"/>
        <w:jc w:val="left"/>
        <w:spacing w:before="0" w:after="274"/>
        <w:ind w:left="1100" w:right="0" w:hanging="360"/>
      </w:pPr>
      <w:bookmarkStart w:id="172" w:name="bookmark172"/>
      <w:r>
        <w:rPr>
          <w:lang w:val="en-US" w:eastAsia="en-US" w:bidi="en-US"/>
          <w:sz w:val="24"/>
          <w:szCs w:val="24"/>
          <w:rFonts w:ascii="Times New Roman" w:eastAsia="Times New Roman" w:hAnsi="Times New Roman" w:cs="Times New Roman"/>
          <w:w w:val="100"/>
          <w:spacing w:val="0"/>
          <w:color w:val="000000"/>
          <w:position w:val="0"/>
        </w:rPr>
        <w:t>Essay Questions</w:t>
      </w:r>
      <w:bookmarkEnd w:id="172"/>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Review Germanic culture and values. Which elements did Charlemagne, Alfred the Great, and the Vikings retain?*</w:t>
      </w:r>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law and learning play a part in the reigns of Alfred and Charlemagne?</w:t>
      </w:r>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Charlemagne embody a mixture of classical, Germanic, and Christian cultural elements? How did elements of these various cultures help him rule successfully?</w:t>
      </w:r>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was the role of the church and religion in medieval life? Which institutions and events were the most significant? Why?</w:t>
      </w:r>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Review the invasions of the ninth and tenth centuries. Who invaded and where did they go? What impact did they have on European society?*</w:t>
      </w:r>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feudalism and manorialism establish order in medieval society? What were the problems inherent in feudalism?</w:t>
      </w:r>
    </w:p>
    <w:p>
      <w:pPr>
        <w:pStyle w:val="Style12"/>
        <w:numPr>
          <w:ilvl w:val="0"/>
          <w:numId w:val="813"/>
        </w:numPr>
        <w:framePr w:w="9346" w:h="12114" w:hRule="exact" w:wrap="none" w:vAnchor="page" w:hAnchor="page" w:x="1407" w:y="1505"/>
        <w:tabs>
          <w:tab w:leader="none" w:pos="1105" w:val="left"/>
        </w:tabs>
        <w:widowControl w:val="0"/>
        <w:keepNext w:val="0"/>
        <w:keepLines w:val="0"/>
        <w:shd w:val="clear" w:color="auto" w:fill="auto"/>
        <w:bidi w:val="0"/>
        <w:jc w:val="both"/>
        <w:spacing w:before="0" w:after="239" w:line="274" w:lineRule="exact"/>
        <w:ind w:left="1100" w:right="160" w:hanging="360"/>
      </w:pPr>
      <w:r>
        <w:rPr>
          <w:lang w:val="en-US" w:eastAsia="en-US" w:bidi="en-US"/>
          <w:sz w:val="24"/>
          <w:szCs w:val="24"/>
          <w:rFonts w:ascii="Times New Roman" w:eastAsia="Times New Roman" w:hAnsi="Times New Roman" w:cs="Times New Roman"/>
          <w:w w:val="100"/>
          <w:spacing w:val="0"/>
          <w:color w:val="000000"/>
          <w:position w:val="0"/>
        </w:rPr>
        <w:t>What was life like for women in this period? Compare the life of peasant women to that of noble women. How did life for women under feudalism compare with life in the Hellenistic kingdoms?</w:t>
      </w:r>
    </w:p>
    <w:p>
      <w:pPr>
        <w:pStyle w:val="Style61"/>
        <w:framePr w:w="9346" w:h="12114" w:hRule="exact" w:wrap="none" w:vAnchor="page" w:hAnchor="page" w:x="1407" w:y="1505"/>
        <w:widowControl w:val="0"/>
        <w:keepNext w:val="0"/>
        <w:keepLines w:val="0"/>
        <w:shd w:val="clear" w:color="auto" w:fill="auto"/>
        <w:bidi w:val="0"/>
        <w:jc w:val="left"/>
        <w:spacing w:before="0" w:after="0"/>
        <w:ind w:left="1100" w:right="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w:t>
      </w:r>
    </w:p>
    <w:p>
      <w:pPr>
        <w:pStyle w:val="Style61"/>
        <w:framePr w:w="9346" w:h="12114" w:hRule="exact" w:wrap="none" w:vAnchor="page" w:hAnchor="page" w:x="1407" w:y="1505"/>
        <w:widowControl w:val="0"/>
        <w:keepNext w:val="0"/>
        <w:keepLines w:val="0"/>
        <w:shd w:val="clear" w:color="auto" w:fill="auto"/>
        <w:bidi w:val="0"/>
        <w:jc w:val="left"/>
        <w:spacing w:before="0" w:after="412"/>
        <w:ind w:left="1100" w:right="0"/>
      </w:pPr>
      <w:r>
        <w:rPr>
          <w:lang w:val="en-US" w:eastAsia="en-US" w:bidi="en-US"/>
          <w:rFonts w:ascii="Times New Roman" w:eastAsia="Times New Roman" w:hAnsi="Times New Roman" w:cs="Times New Roman"/>
          <w:w w:val="100"/>
          <w:spacing w:val="0"/>
          <w:color w:val="000000"/>
          <w:position w:val="0"/>
        </w:rPr>
        <w:t>255-256.</w:t>
      </w:r>
    </w:p>
    <w:p>
      <w:pPr>
        <w:pStyle w:val="Style46"/>
        <w:framePr w:w="9346" w:h="12114" w:hRule="exact" w:wrap="none" w:vAnchor="page" w:hAnchor="page" w:x="1407" w:y="1505"/>
        <w:widowControl w:val="0"/>
        <w:keepNext w:val="0"/>
        <w:keepLines w:val="0"/>
        <w:shd w:val="clear" w:color="auto" w:fill="auto"/>
        <w:bidi w:val="0"/>
        <w:jc w:val="left"/>
        <w:spacing w:before="0" w:after="315" w:line="310" w:lineRule="exact"/>
        <w:ind w:left="0" w:right="0" w:firstLine="0"/>
      </w:pPr>
      <w:bookmarkStart w:id="173" w:name="bookmark173"/>
      <w:r>
        <w:rPr>
          <w:rStyle w:val="CharStyle48"/>
          <w:b/>
          <w:bCs/>
        </w:rPr>
        <w:t>Evaluating Evidence</w:t>
      </w:r>
      <w:bookmarkEnd w:id="173"/>
    </w:p>
    <w:p>
      <w:pPr>
        <w:pStyle w:val="Style42"/>
        <w:framePr w:w="9346" w:h="12114" w:hRule="exact" w:wrap="none" w:vAnchor="page" w:hAnchor="page" w:x="1407" w:y="1505"/>
        <w:widowControl w:val="0"/>
        <w:keepNext w:val="0"/>
        <w:keepLines w:val="0"/>
        <w:shd w:val="clear" w:color="auto" w:fill="auto"/>
        <w:bidi w:val="0"/>
        <w:jc w:val="left"/>
        <w:spacing w:before="0" w:after="274"/>
        <w:ind w:left="1100" w:right="0" w:hanging="360"/>
      </w:pPr>
      <w:bookmarkStart w:id="174" w:name="bookmark174"/>
      <w:r>
        <w:rPr>
          <w:lang w:val="en-US" w:eastAsia="en-US" w:bidi="en-US"/>
          <w:sz w:val="24"/>
          <w:szCs w:val="24"/>
          <w:rFonts w:ascii="Times New Roman" w:eastAsia="Times New Roman" w:hAnsi="Times New Roman" w:cs="Times New Roman"/>
          <w:w w:val="100"/>
          <w:spacing w:val="0"/>
          <w:color w:val="000000"/>
          <w:position w:val="0"/>
        </w:rPr>
        <w:t>Biography Questions: Duoda, Bernard, and William (ca. 840)</w:t>
      </w:r>
      <w:bookmarkEnd w:id="174"/>
    </w:p>
    <w:p>
      <w:pPr>
        <w:pStyle w:val="Style12"/>
        <w:numPr>
          <w:ilvl w:val="0"/>
          <w:numId w:val="815"/>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Bernard violate feudalistic ideals about loyalty? What were the</w:t>
      </w:r>
    </w:p>
    <w:p>
      <w:pPr>
        <w:pStyle w:val="Style12"/>
        <w:framePr w:w="9346" w:h="12114" w:hRule="exact" w:wrap="none" w:vAnchor="page" w:hAnchor="page" w:x="1407" w:y="1505"/>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consequences of his actions for his family?</w:t>
      </w:r>
    </w:p>
    <w:p>
      <w:pPr>
        <w:pStyle w:val="Style12"/>
        <w:numPr>
          <w:ilvl w:val="0"/>
          <w:numId w:val="815"/>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does Duoda’s life indicate about the options available to women in the early</w:t>
      </w:r>
    </w:p>
    <w:p>
      <w:pPr>
        <w:pStyle w:val="Style12"/>
        <w:framePr w:w="9346" w:h="12114" w:hRule="exact" w:wrap="none" w:vAnchor="page" w:hAnchor="page" w:x="1407" w:y="1505"/>
        <w:widowControl w:val="0"/>
        <w:keepNext w:val="0"/>
        <w:keepLines w:val="0"/>
        <w:shd w:val="clear" w:color="auto" w:fill="auto"/>
        <w:bidi w:val="0"/>
        <w:jc w:val="left"/>
        <w:spacing w:before="0" w:after="28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medieval period? What were the limitations that women faced?</w:t>
      </w:r>
    </w:p>
    <w:p>
      <w:pPr>
        <w:pStyle w:val="Style42"/>
        <w:framePr w:w="9346" w:h="12114" w:hRule="exact" w:wrap="none" w:vAnchor="page" w:hAnchor="page" w:x="1407" w:y="1505"/>
        <w:widowControl w:val="0"/>
        <w:keepNext w:val="0"/>
        <w:keepLines w:val="0"/>
        <w:shd w:val="clear" w:color="auto" w:fill="auto"/>
        <w:bidi w:val="0"/>
        <w:jc w:val="left"/>
        <w:spacing w:before="0" w:after="280"/>
        <w:ind w:left="1100" w:right="0" w:hanging="360"/>
      </w:pPr>
      <w:bookmarkStart w:id="175" w:name="bookmark175"/>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175"/>
    </w:p>
    <w:p>
      <w:pPr>
        <w:pStyle w:val="Style12"/>
        <w:numPr>
          <w:ilvl w:val="0"/>
          <w:numId w:val="817"/>
        </w:numPr>
        <w:framePr w:w="9346" w:h="12114" w:hRule="exact" w:wrap="none" w:vAnchor="page" w:hAnchor="page" w:x="1407" w:y="1505"/>
        <w:tabs>
          <w:tab w:leader="none" w:pos="1105"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common interests did Harun al-Raschid and Charlemagne share?</w:t>
      </w:r>
    </w:p>
    <w:p>
      <w:pPr>
        <w:pStyle w:val="Style12"/>
        <w:numPr>
          <w:ilvl w:val="0"/>
          <w:numId w:val="817"/>
        </w:numPr>
        <w:framePr w:w="9346" w:h="12114" w:hRule="exact" w:wrap="none" w:vAnchor="page" w:hAnchor="page" w:x="1407" w:y="1505"/>
        <w:tabs>
          <w:tab w:leader="none" w:pos="1105" w:val="left"/>
        </w:tabs>
        <w:widowControl w:val="0"/>
        <w:keepNext w:val="0"/>
        <w:keepLines w:val="0"/>
        <w:shd w:val="clear" w:color="auto" w:fill="auto"/>
        <w:bidi w:val="0"/>
        <w:jc w:val="left"/>
        <w:spacing w:before="0" w:after="280"/>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Charlemagne’s empire compare to the ‘Abbasid caliphate?</w:t>
      </w:r>
    </w:p>
    <w:p>
      <w:pPr>
        <w:pStyle w:val="Style42"/>
        <w:framePr w:w="9346" w:h="12114" w:hRule="exact" w:wrap="none" w:vAnchor="page" w:hAnchor="page" w:x="1407" w:y="1505"/>
        <w:widowControl w:val="0"/>
        <w:keepNext w:val="0"/>
        <w:keepLines w:val="0"/>
        <w:shd w:val="clear" w:color="auto" w:fill="auto"/>
        <w:bidi w:val="0"/>
        <w:jc w:val="left"/>
        <w:spacing w:before="0" w:after="274"/>
        <w:ind w:left="1100" w:right="0" w:hanging="360"/>
      </w:pPr>
      <w:bookmarkStart w:id="176" w:name="bookmark176"/>
      <w:r>
        <w:rPr>
          <w:lang w:val="en-US" w:eastAsia="en-US" w:bidi="en-US"/>
          <w:sz w:val="24"/>
          <w:szCs w:val="24"/>
          <w:rFonts w:ascii="Times New Roman" w:eastAsia="Times New Roman" w:hAnsi="Times New Roman" w:cs="Times New Roman"/>
          <w:w w:val="100"/>
          <w:spacing w:val="0"/>
          <w:color w:val="000000"/>
          <w:position w:val="0"/>
        </w:rPr>
        <w:t>Visual Analysis</w:t>
      </w:r>
      <w:bookmarkEnd w:id="176"/>
    </w:p>
    <w:p>
      <w:pPr>
        <w:pStyle w:val="Style12"/>
        <w:numPr>
          <w:ilvl w:val="0"/>
          <w:numId w:val="819"/>
        </w:numPr>
        <w:framePr w:w="9346" w:h="12114" w:hRule="exact" w:wrap="none" w:vAnchor="page" w:hAnchor="page" w:x="1407" w:y="1505"/>
        <w:tabs>
          <w:tab w:leader="none" w:pos="1192" w:val="left"/>
        </w:tabs>
        <w:widowControl w:val="0"/>
        <w:keepNext w:val="0"/>
        <w:keepLines w:val="0"/>
        <w:shd w:val="clear" w:color="auto" w:fill="auto"/>
        <w:bidi w:val="0"/>
        <w:jc w:val="both"/>
        <w:spacing w:before="0" w:after="280" w:line="274" w:lineRule="exact"/>
        <w:ind w:left="1260" w:right="400" w:hanging="520"/>
      </w:pPr>
      <w:r>
        <w:rPr>
          <w:lang w:val="en-US" w:eastAsia="en-US" w:bidi="en-US"/>
          <w:sz w:val="24"/>
          <w:szCs w:val="24"/>
          <w:rFonts w:ascii="Times New Roman" w:eastAsia="Times New Roman" w:hAnsi="Times New Roman" w:cs="Times New Roman"/>
          <w:w w:val="100"/>
          <w:spacing w:val="0"/>
          <w:color w:val="000000"/>
          <w:position w:val="0"/>
        </w:rPr>
        <w:t xml:space="preserve">The Alfred Jewel does </w:t>
      </w:r>
      <w:r>
        <w:rPr>
          <w:rStyle w:val="CharStyle39"/>
        </w:rPr>
        <w:t>not</w:t>
      </w:r>
      <w:r>
        <w:rPr>
          <w:lang w:val="en-US" w:eastAsia="en-US" w:bidi="en-US"/>
          <w:sz w:val="24"/>
          <w:szCs w:val="24"/>
          <w:rFonts w:ascii="Times New Roman" w:eastAsia="Times New Roman" w:hAnsi="Times New Roman" w:cs="Times New Roman"/>
          <w:w w:val="100"/>
          <w:spacing w:val="0"/>
          <w:color w:val="000000"/>
          <w:position w:val="0"/>
        </w:rPr>
        <w:t xml:space="preserve"> portray the great Anglo-Saxon king. Why, then, is its name appropriate? What is the significance of the jewel, the materials it is made from, the words on it, and its style?</w:t>
      </w:r>
    </w:p>
    <w:p>
      <w:pPr>
        <w:pStyle w:val="Style12"/>
        <w:numPr>
          <w:ilvl w:val="0"/>
          <w:numId w:val="819"/>
        </w:numPr>
        <w:framePr w:w="9346" w:h="12114" w:hRule="exact" w:wrap="none" w:vAnchor="page" w:hAnchor="page" w:x="1407" w:y="1505"/>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does this bronze portray Charlemagne? What about his outfit and gesture is</w:t>
      </w:r>
    </w:p>
    <w:p>
      <w:pPr>
        <w:pStyle w:val="Style12"/>
        <w:framePr w:w="9346" w:h="12114" w:hRule="exact" w:wrap="none" w:vAnchor="page" w:hAnchor="page" w:x="1407" w:y="1505"/>
        <w:widowControl w:val="0"/>
        <w:keepNext w:val="0"/>
        <w:keepLines w:val="0"/>
        <w:shd w:val="clear" w:color="auto" w:fill="auto"/>
        <w:bidi w:val="0"/>
        <w:jc w:val="both"/>
        <w:spacing w:before="0" w:after="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particularly notable? What artistic and historical traditions does the statue draw on, and why are those references significant?</w:t>
      </w:r>
    </w:p>
    <w:p>
      <w:pPr>
        <w:pStyle w:val="Style37"/>
        <w:framePr w:wrap="none" w:vAnchor="page" w:hAnchor="page" w:x="5900" w:y="146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Who are these three figures, and what is important about their position and depiction</w:t>
      </w:r>
    </w:p>
    <w:p>
      <w:pPr>
        <w:pStyle w:val="Style12"/>
        <w:framePr w:w="9346" w:h="10556" w:hRule="exact" w:wrap="none" w:vAnchor="page" w:hAnchor="page" w:x="1407" w:y="1499"/>
        <w:widowControl w:val="0"/>
        <w:keepNext w:val="0"/>
        <w:keepLines w:val="0"/>
        <w:shd w:val="clear" w:color="auto" w:fill="auto"/>
        <w:bidi w:val="0"/>
        <w:jc w:val="left"/>
        <w:spacing w:before="0" w:after="28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in this imaginary tableau? How does the image illustrate Charlemagne’s relationship with institutional Christianity?</w:t>
      </w: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Compare the handwriting on each of these pages. Can you make out some of the</w:t>
      </w:r>
    </w:p>
    <w:p>
      <w:pPr>
        <w:pStyle w:val="Style12"/>
        <w:framePr w:w="9346" w:h="10556" w:hRule="exact" w:wrap="none" w:vAnchor="page" w:hAnchor="page" w:x="1407" w:y="1499"/>
        <w:widowControl w:val="0"/>
        <w:keepNext w:val="0"/>
        <w:keepLines w:val="0"/>
        <w:shd w:val="clear" w:color="auto" w:fill="auto"/>
        <w:bidi w:val="0"/>
        <w:jc w:val="left"/>
        <w:spacing w:before="0" w:after="28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Latin words on either one? Why did something so apparently unimportant as handwriting become a subject of great importance to scholars in the Carolingian era? How would you characterize the illustration and decoration of the Bible page on the right?</w:t>
      </w: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What does this picture tell us about the creation and preservation of learning in the</w:t>
      </w:r>
    </w:p>
    <w:p>
      <w:pPr>
        <w:pStyle w:val="Style12"/>
        <w:framePr w:w="9346" w:h="10556" w:hRule="exact" w:wrap="none" w:vAnchor="page" w:hAnchor="page" w:x="1407" w:y="1499"/>
        <w:widowControl w:val="0"/>
        <w:keepNext w:val="0"/>
        <w:keepLines w:val="0"/>
        <w:shd w:val="clear" w:color="auto" w:fill="auto"/>
        <w:bidi w:val="0"/>
        <w:jc w:val="left"/>
        <w:spacing w:before="0" w:after="286"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early Middle Ages? What does it suggest about the role of women in early medieval monastic and cultural life?</w:t>
      </w: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0"/>
        <w:ind w:left="1260" w:right="0"/>
      </w:pPr>
      <w:r>
        <w:rPr>
          <w:lang w:val="en-US" w:eastAsia="en-US" w:bidi="en-US"/>
          <w:sz w:val="24"/>
          <w:szCs w:val="24"/>
          <w:rFonts w:ascii="Times New Roman" w:eastAsia="Times New Roman" w:hAnsi="Times New Roman" w:cs="Times New Roman"/>
          <w:w w:val="100"/>
          <w:spacing w:val="0"/>
          <w:color w:val="000000"/>
          <w:position w:val="0"/>
        </w:rPr>
        <w:t>How is the design of this Viking ship appropriate to its purposes? How did it give</w:t>
      </w:r>
    </w:p>
    <w:p>
      <w:pPr>
        <w:pStyle w:val="Style12"/>
        <w:framePr w:w="9346" w:h="10556" w:hRule="exact" w:wrap="none" w:vAnchor="page" w:hAnchor="page" w:x="1407" w:y="1499"/>
        <w:widowControl w:val="0"/>
        <w:keepNext w:val="0"/>
        <w:keepLines w:val="0"/>
        <w:shd w:val="clear" w:color="auto" w:fill="auto"/>
        <w:bidi w:val="0"/>
        <w:jc w:val="left"/>
        <w:spacing w:before="0" w:after="280"/>
        <w:ind w:left="1260" w:right="0" w:firstLine="0"/>
      </w:pPr>
      <w:r>
        <w:rPr>
          <w:lang w:val="en-US" w:eastAsia="en-US" w:bidi="en-US"/>
          <w:sz w:val="24"/>
          <w:szCs w:val="24"/>
          <w:rFonts w:ascii="Times New Roman" w:eastAsia="Times New Roman" w:hAnsi="Times New Roman" w:cs="Times New Roman"/>
          <w:w w:val="100"/>
          <w:spacing w:val="0"/>
          <w:color w:val="000000"/>
          <w:position w:val="0"/>
        </w:rPr>
        <w:t>Viking travelers and conquerors important strategic advantages?</w:t>
      </w: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0"/>
        <w:ind w:left="1260" w:right="0"/>
      </w:pPr>
      <w:r>
        <w:rPr>
          <w:lang w:val="en-US" w:eastAsia="en-US" w:bidi="en-US"/>
          <w:sz w:val="24"/>
          <w:szCs w:val="24"/>
          <w:rFonts w:ascii="Times New Roman" w:eastAsia="Times New Roman" w:hAnsi="Times New Roman" w:cs="Times New Roman"/>
          <w:w w:val="100"/>
          <w:spacing w:val="0"/>
          <w:color w:val="000000"/>
          <w:position w:val="0"/>
        </w:rPr>
        <w:t>What sort of treasures does this collection from a Viking hoard contain? What were</w:t>
      </w:r>
    </w:p>
    <w:p>
      <w:pPr>
        <w:pStyle w:val="Style12"/>
        <w:framePr w:w="9346" w:h="10556" w:hRule="exact" w:wrap="none" w:vAnchor="page" w:hAnchor="page" w:x="1407" w:y="1499"/>
        <w:widowControl w:val="0"/>
        <w:keepNext w:val="0"/>
        <w:keepLines w:val="0"/>
        <w:shd w:val="clear" w:color="auto" w:fill="auto"/>
        <w:bidi w:val="0"/>
        <w:jc w:val="left"/>
        <w:spacing w:before="0" w:after="286" w:line="281"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the uses of these jewels? Where did they come from, and how did they get all the way to Scandinavia?</w:t>
      </w: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28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What were the most important natural and manmade features of this imagined typical manor? Why were some lands left unplanted or even uncleared? What kinds of people lived here, and under what circumstances?</w:t>
      </w:r>
    </w:p>
    <w:p>
      <w:pPr>
        <w:pStyle w:val="Style12"/>
        <w:numPr>
          <w:ilvl w:val="0"/>
          <w:numId w:val="819"/>
        </w:numPr>
        <w:framePr w:w="9346" w:h="10556" w:hRule="exact" w:wrap="none" w:vAnchor="page" w:hAnchor="page" w:x="1407" w:y="1499"/>
        <w:tabs>
          <w:tab w:leader="none" w:pos="1170" w:val="left"/>
        </w:tabs>
        <w:widowControl w:val="0"/>
        <w:keepNext w:val="0"/>
        <w:keepLines w:val="0"/>
        <w:shd w:val="clear" w:color="auto" w:fill="auto"/>
        <w:bidi w:val="0"/>
        <w:jc w:val="left"/>
        <w:spacing w:before="0" w:after="28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What is the meaning of the ceremony pictured here? Who is the vassal, and what is his fief? Why was this a practical system of social organization in the early Middle Ages?</w:t>
      </w:r>
    </w:p>
    <w:p>
      <w:pPr>
        <w:pStyle w:val="Style12"/>
        <w:numPr>
          <w:ilvl w:val="0"/>
          <w:numId w:val="819"/>
        </w:numPr>
        <w:framePr w:w="9346" w:h="10556" w:hRule="exact" w:wrap="none" w:vAnchor="page" w:hAnchor="page" w:x="1407" w:y="1499"/>
        <w:tabs>
          <w:tab w:leader="none" w:pos="1277" w:val="left"/>
        </w:tabs>
        <w:widowControl w:val="0"/>
        <w:keepNext w:val="0"/>
        <w:keepLines w:val="0"/>
        <w:shd w:val="clear" w:color="auto" w:fill="auto"/>
        <w:bidi w:val="0"/>
        <w:jc w:val="left"/>
        <w:spacing w:before="0" w:after="28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Who are lords, vassals, landless knights, and serfs, and what would the relative proportion of each group have been? Unlike other charts earlier in this book, this one illustrates a social system instead of the organization of government. What is the difference?</w:t>
      </w:r>
    </w:p>
    <w:p>
      <w:pPr>
        <w:pStyle w:val="Style12"/>
        <w:numPr>
          <w:ilvl w:val="0"/>
          <w:numId w:val="819"/>
        </w:numPr>
        <w:framePr w:w="9346" w:h="10556" w:hRule="exact" w:wrap="none" w:vAnchor="page" w:hAnchor="page" w:x="1407" w:y="1499"/>
        <w:tabs>
          <w:tab w:leader="none" w:pos="1277" w:val="left"/>
        </w:tabs>
        <w:widowControl w:val="0"/>
        <w:keepNext w:val="0"/>
        <w:keepLines w:val="0"/>
        <w:shd w:val="clear" w:color="auto" w:fill="auto"/>
        <w:bidi w:val="0"/>
        <w:jc w:val="left"/>
        <w:spacing w:before="0" w:after="0" w:line="274" w:lineRule="exact"/>
        <w:ind w:left="1260" w:right="0"/>
      </w:pPr>
      <w:r>
        <w:rPr>
          <w:lang w:val="en-US" w:eastAsia="en-US" w:bidi="en-US"/>
          <w:sz w:val="24"/>
          <w:szCs w:val="24"/>
          <w:rFonts w:ascii="Times New Roman" w:eastAsia="Times New Roman" w:hAnsi="Times New Roman" w:cs="Times New Roman"/>
          <w:w w:val="100"/>
          <w:spacing w:val="0"/>
          <w:color w:val="000000"/>
          <w:position w:val="0"/>
        </w:rPr>
        <w:t>What social complexities does this chart illustrate? Put yourself in the position of a person represented by one of these blocks. What is your position relative to others in the chart? What kinds of duties and responsibilities does your position entail? What are the potential problems with such a system?</w:t>
      </w:r>
    </w:p>
    <w:p>
      <w:pPr>
        <w:pStyle w:val="Style37"/>
        <w:framePr w:wrap="none" w:vAnchor="page" w:hAnchor="page" w:x="5856" w:y="14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466" w:y="1586"/>
        <w:widowControl w:val="0"/>
        <w:keepNext w:val="0"/>
        <w:keepLines w:val="0"/>
        <w:shd w:val="clear" w:color="auto" w:fill="auto"/>
        <w:bidi w:val="0"/>
        <w:jc w:val="left"/>
        <w:spacing w:before="0" w:after="0"/>
        <w:ind w:left="0" w:right="0" w:firstLine="0"/>
      </w:pPr>
      <w:r>
        <w:rPr>
          <w:rStyle w:val="CharStyle55"/>
          <w:b/>
          <w:bCs/>
        </w:rPr>
        <w:t>Mapping Exercises: The First European Empire</w:t>
      </w:r>
    </w:p>
    <w:p>
      <w:pPr>
        <w:pStyle w:val="Style37"/>
        <w:framePr w:wrap="none" w:vAnchor="page" w:hAnchor="page" w:x="5887" w:y="146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122</w:t>
      </w:r>
    </w:p>
    <w:p>
      <w:pPr>
        <w:framePr w:w="369" w:h="540" w:hRule="exact" w:wrap="none" w:vAnchor="page" w:hAnchor="page" w:x="9140" w:y="8853"/>
        <w:widowControl w:val="0"/>
        <w:textDirection w:val="btLr"/>
      </w:pP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r>
        <w:pict>
          <v:shape id="_x0000_s1033" type="#_x0000_t75" style="position:absolute;margin-left:135.55pt;margin-top:120.8pt;width:341.3pt;height:384pt;z-index:-251658750;mso-wrap-distance-left:5pt;mso-wrap-distance-right:5pt;mso-position-horizontal-relative:page;mso-position-vertical-relative:page" wrapcoords="0 0">
            <v:imagedata r:id="rId19" r:href="rId20"/>
            <w10:wrap anchorx="page" anchory="page"/>
          </v:shape>
        </w:pict>
      </w:r>
    </w:p>
    <w:p>
      <w:pPr>
        <w:pStyle w:val="Style56"/>
        <w:framePr w:wrap="none" w:vAnchor="page" w:hAnchor="page" w:x="1441" w:y="190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Locate the following:</w:t>
      </w:r>
    </w:p>
    <w:tbl>
      <w:tblPr>
        <w:tblOverlap w:val="never"/>
        <w:tblLayout w:type="fixed"/>
        <w:jc w:val="left"/>
      </w:tblPr>
      <w:tblGrid>
        <w:gridCol w:w="2938"/>
        <w:gridCol w:w="2606"/>
        <w:gridCol w:w="2246"/>
      </w:tblGrid>
      <w:tr>
        <w:trPr>
          <w:trHeight w:val="288"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Aix-la-Chapelle (Aachen)</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Corsica</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Pavia</w:t>
            </w:r>
          </w:p>
        </w:tc>
      </w:tr>
      <w:tr>
        <w:trPr>
          <w:trHeight w:val="281"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Aquitaine</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Fulda</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Ravenna</w:t>
            </w:r>
          </w:p>
        </w:tc>
      </w:tr>
      <w:tr>
        <w:trPr>
          <w:trHeight w:val="259"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Atlantic Ocean</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Italy</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Rome</w:t>
            </w:r>
          </w:p>
        </w:tc>
      </w:tr>
      <w:tr>
        <w:trPr>
          <w:trHeight w:val="281"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Austrasia</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Lombardy</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Rouen</w:t>
            </w:r>
          </w:p>
        </w:tc>
      </w:tr>
      <w:tr>
        <w:trPr>
          <w:trHeight w:val="259"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Baltic Sea</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Mainz</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Sardinia</w:t>
            </w:r>
          </w:p>
        </w:tc>
      </w:tr>
      <w:tr>
        <w:trPr>
          <w:trHeight w:val="288" w:hRule="exact"/>
        </w:trPr>
        <w:tc>
          <w:tcPr>
            <w:shd w:val="clear" w:color="auto" w:fill="FFFFFF"/>
            <w:tcBorders/>
            <w:vAlign w:val="bottom"/>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Barcelona</w:t>
            </w:r>
          </w:p>
        </w:tc>
        <w:tc>
          <w:tcPr>
            <w:shd w:val="clear" w:color="auto" w:fill="FFFFFF"/>
            <w:tcBorders/>
            <w:vAlign w:val="bottom"/>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Milan</w:t>
            </w:r>
          </w:p>
        </w:tc>
        <w:tc>
          <w:tcPr>
            <w:shd w:val="clear" w:color="auto" w:fill="FFFFFF"/>
            <w:tcBorders/>
            <w:vAlign w:val="bottom"/>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Saxony</w:t>
            </w:r>
          </w:p>
        </w:tc>
      </w:tr>
      <w:tr>
        <w:trPr>
          <w:trHeight w:val="281" w:hRule="exact"/>
        </w:trPr>
        <w:tc>
          <w:tcPr>
            <w:shd w:val="clear" w:color="auto" w:fill="FFFFFF"/>
            <w:tcBorders/>
            <w:vAlign w:val="bottom"/>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Bavaria</w:t>
            </w:r>
          </w:p>
        </w:tc>
        <w:tc>
          <w:tcPr>
            <w:shd w:val="clear" w:color="auto" w:fill="FFFFFF"/>
            <w:tcBorders/>
            <w:vAlign w:val="bottom"/>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Moravia</w:t>
            </w:r>
          </w:p>
        </w:tc>
        <w:tc>
          <w:tcPr>
            <w:shd w:val="clear" w:color="auto" w:fill="FFFFFF"/>
            <w:tcBorders/>
            <w:vAlign w:val="bottom"/>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Strasbourg</w:t>
            </w:r>
          </w:p>
        </w:tc>
      </w:tr>
      <w:tr>
        <w:trPr>
          <w:trHeight w:val="274"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Bohemia</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North Sea</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1200" w:right="0" w:firstLine="0"/>
            </w:pPr>
            <w:r>
              <w:rPr>
                <w:lang w:val="en-US" w:eastAsia="en-US" w:bidi="en-US"/>
                <w:sz w:val="24"/>
                <w:szCs w:val="24"/>
                <w:rFonts w:ascii="Times New Roman" w:eastAsia="Times New Roman" w:hAnsi="Times New Roman" w:cs="Times New Roman"/>
                <w:w w:val="100"/>
                <w:spacing w:val="0"/>
                <w:color w:val="000000"/>
                <w:position w:val="0"/>
              </w:rPr>
              <w:t>Tours</w:t>
            </w:r>
          </w:p>
        </w:tc>
      </w:tr>
      <w:tr>
        <w:trPr>
          <w:trHeight w:val="302" w:hRule="exact"/>
        </w:trPr>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Brittany</w:t>
            </w:r>
          </w:p>
        </w:tc>
        <w:tc>
          <w:tcPr>
            <w:shd w:val="clear" w:color="auto" w:fill="FFFFFF"/>
            <w:tcBorders/>
            <w:vAlign w:val="top"/>
          </w:tcPr>
          <w:p>
            <w:pPr>
              <w:pStyle w:val="Style12"/>
              <w:framePr w:w="7790" w:h="2513" w:wrap="none" w:vAnchor="page" w:hAnchor="page" w:x="1434" w:y="2467"/>
              <w:widowControl w:val="0"/>
              <w:keepNext w:val="0"/>
              <w:keepLines w:val="0"/>
              <w:shd w:val="clear" w:color="auto" w:fill="auto"/>
              <w:bidi w:val="0"/>
              <w:jc w:val="left"/>
              <w:spacing w:before="0" w:after="0"/>
              <w:ind w:left="440" w:right="0" w:firstLine="0"/>
            </w:pPr>
            <w:r>
              <w:rPr>
                <w:lang w:val="en-US" w:eastAsia="en-US" w:bidi="en-US"/>
                <w:sz w:val="24"/>
                <w:szCs w:val="24"/>
                <w:rFonts w:ascii="Times New Roman" w:eastAsia="Times New Roman" w:hAnsi="Times New Roman" w:cs="Times New Roman"/>
                <w:w w:val="100"/>
                <w:spacing w:val="0"/>
                <w:color w:val="000000"/>
                <w:position w:val="0"/>
              </w:rPr>
              <w:t>Paris</w:t>
            </w:r>
          </w:p>
        </w:tc>
        <w:tc>
          <w:tcPr>
            <w:shd w:val="clear" w:color="auto" w:fill="FFFFFF"/>
            <w:tcBorders/>
            <w:vAlign w:val="top"/>
          </w:tcPr>
          <w:p>
            <w:pPr>
              <w:framePr w:w="7790" w:h="2513" w:wrap="none" w:vAnchor="page" w:hAnchor="page" w:x="1434" w:y="2467"/>
              <w:widowControl w:val="0"/>
              <w:rPr>
                <w:sz w:val="10"/>
                <w:szCs w:val="10"/>
              </w:rPr>
            </w:pPr>
          </w:p>
        </w:tc>
      </w:tr>
    </w:tbl>
    <w:p>
      <w:pPr>
        <w:pStyle w:val="Style12"/>
        <w:numPr>
          <w:ilvl w:val="0"/>
          <w:numId w:val="821"/>
        </w:numPr>
        <w:framePr w:w="9324" w:h="2829" w:hRule="exact" w:wrap="none" w:vAnchor="page" w:hAnchor="page" w:x="1427" w:y="5734"/>
        <w:tabs>
          <w:tab w:leader="none" w:pos="350" w:val="left"/>
        </w:tabs>
        <w:widowControl w:val="0"/>
        <w:keepNext w:val="0"/>
        <w:keepLines w:val="0"/>
        <w:shd w:val="clear" w:color="auto" w:fill="auto"/>
        <w:bidi w:val="0"/>
        <w:jc w:val="left"/>
        <w:spacing w:before="0" w:after="266" w:line="281"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Outline the extent of Charlemagne’s kingdom on his accession in 768 and his death in 814. Where and against what peoples did Charlemagne have the most success?</w:t>
      </w:r>
    </w:p>
    <w:p>
      <w:pPr>
        <w:pStyle w:val="Style12"/>
        <w:numPr>
          <w:ilvl w:val="0"/>
          <w:numId w:val="821"/>
        </w:numPr>
        <w:framePr w:w="9324" w:h="2829" w:hRule="exact" w:wrap="none" w:vAnchor="page" w:hAnchor="page" w:x="1427" w:y="5734"/>
        <w:tabs>
          <w:tab w:leader="none" w:pos="350" w:val="left"/>
        </w:tabs>
        <w:widowControl w:val="0"/>
        <w:keepNext w:val="0"/>
        <w:keepLines w:val="0"/>
        <w:shd w:val="clear" w:color="auto" w:fill="auto"/>
        <w:bidi w:val="0"/>
        <w:jc w:val="both"/>
        <w:spacing w:before="0" w:after="26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Sketch the borders of the three kingdoms created when Charlemagne’s grandsons divided up the Carolingian Empire. Which of these territories is the most and least promising for strong rulership, and why?</w:t>
      </w:r>
    </w:p>
    <w:p>
      <w:pPr>
        <w:pStyle w:val="Style12"/>
        <w:numPr>
          <w:ilvl w:val="0"/>
          <w:numId w:val="821"/>
        </w:numPr>
        <w:framePr w:w="9324" w:h="2829" w:hRule="exact" w:wrap="none" w:vAnchor="page" w:hAnchor="page" w:x="1427" w:y="5734"/>
        <w:tabs>
          <w:tab w:leader="none" w:pos="350" w:val="left"/>
        </w:tabs>
        <w:widowControl w:val="0"/>
        <w:keepNext w:val="0"/>
        <w:keepLines w:val="0"/>
        <w:shd w:val="clear" w:color="auto" w:fill="auto"/>
        <w:bidi w:val="0"/>
        <w:jc w:val="both"/>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Even without invasions from the north, east, and south, would Charlemagne’s great united European empire have survived? What would rulers need to have done to preserve it intact?</w:t>
      </w:r>
    </w:p>
    <w:p>
      <w:pPr>
        <w:pStyle w:val="Style37"/>
        <w:framePr w:wrap="none" w:vAnchor="page" w:hAnchor="page" w:x="5905" w:y="147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19" w:y="1553"/>
        <w:widowControl w:val="0"/>
        <w:keepNext w:val="0"/>
        <w:keepLines w:val="0"/>
        <w:shd w:val="clear" w:color="auto" w:fill="auto"/>
        <w:bidi w:val="0"/>
        <w:jc w:val="left"/>
        <w:spacing w:before="0" w:after="0" w:line="310" w:lineRule="exact"/>
        <w:ind w:left="0" w:right="0" w:firstLine="0"/>
      </w:pPr>
      <w:bookmarkStart w:id="177" w:name="bookmark177"/>
      <w:r>
        <w:rPr>
          <w:rStyle w:val="CharStyle48"/>
          <w:b/>
          <w:bCs/>
        </w:rPr>
        <w:t>The Chapter in Perspective</w:t>
      </w:r>
      <w:bookmarkEnd w:id="177"/>
    </w:p>
    <w:p>
      <w:pPr>
        <w:pStyle w:val="Style12"/>
        <w:framePr w:w="9317" w:h="5997" w:hRule="exact" w:wrap="none" w:vAnchor="page" w:hAnchor="page" w:x="1419" w:y="2403"/>
        <w:widowControl w:val="0"/>
        <w:keepNext w:val="0"/>
        <w:keepLines w:val="0"/>
        <w:shd w:val="clear" w:color="auto" w:fill="auto"/>
        <w:bidi w:val="0"/>
        <w:jc w:val="left"/>
        <w:spacing w:before="0" w:after="24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Germanic tribes who had contributed to the disintegration of the Roman empire established kingdoms and converted to Christianity in the eighth century. The kings of these new kingdoms synthesized Germanic, Roman, and Catholic traditions, which helped them create societies ruled by law. Charlemagne’s coronation in 800 constituted the high point of this process. His empire, however, soon fell prey to decentralizing tendencies. The most dangerous threat came from the invading Scandinavians, Muslims, and Magyars. In time, the Northmen settled in their newly conquered territories and converted to Christianity. In this period of decentralization, new forms of organization emerged. The manorial system organized agricultural production, while the feudal system united people politically through law and loyalty. These social innovations provided the basis upon which kings and popes would restore order and centralized authority in the eleventh century.</w:t>
      </w:r>
    </w:p>
    <w:p>
      <w:pPr>
        <w:pStyle w:val="Style12"/>
        <w:numPr>
          <w:ilvl w:val="0"/>
          <w:numId w:val="823"/>
        </w:numPr>
        <w:framePr w:w="9317" w:h="5997" w:hRule="exact" w:wrap="none" w:vAnchor="page" w:hAnchor="page" w:x="1419" w:y="2403"/>
        <w:tabs>
          <w:tab w:leader="none" w:pos="1086"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As England and France develop their own governmental forms, they will create different kinds of parliaments. Given the differences between the administrative structures of Alfred and Charlemagne, can you imagine which is more likely to depend on a centralized bureaucracy and which would more likely build on representative institutions?*</w:t>
      </w:r>
    </w:p>
    <w:p>
      <w:pPr>
        <w:pStyle w:val="Style12"/>
        <w:numPr>
          <w:ilvl w:val="0"/>
          <w:numId w:val="823"/>
        </w:numPr>
        <w:framePr w:w="9317" w:h="5997" w:hRule="exact" w:wrap="none" w:vAnchor="page" w:hAnchor="page" w:x="1419" w:y="2403"/>
        <w:tabs>
          <w:tab w:leader="none" w:pos="1086" w:val="left"/>
        </w:tabs>
        <w:widowControl w:val="0"/>
        <w:keepNext w:val="0"/>
        <w:keepLines w:val="0"/>
        <w:shd w:val="clear" w:color="auto" w:fill="auto"/>
        <w:bidi w:val="0"/>
        <w:jc w:val="left"/>
        <w:spacing w:before="0" w:after="299"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or who, will be the major challenges facing popes and secular rulers as they attempt to consolidate their central authority in the High Middle Ages?</w:t>
      </w:r>
    </w:p>
    <w:p>
      <w:pPr>
        <w:pStyle w:val="Style61"/>
        <w:framePr w:w="9317" w:h="5997" w:hRule="exact" w:wrap="none" w:vAnchor="page" w:hAnchor="page" w:x="1419" w:y="2403"/>
        <w:widowControl w:val="0"/>
        <w:keepNext w:val="0"/>
        <w:keepLines w:val="0"/>
        <w:shd w:val="clear" w:color="auto" w:fill="auto"/>
        <w:bidi w:val="0"/>
        <w:jc w:val="left"/>
        <w:spacing w:before="0" w:after="0"/>
        <w:ind w:left="1100" w:right="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w:t>
      </w:r>
    </w:p>
    <w:p>
      <w:pPr>
        <w:pStyle w:val="Style61"/>
        <w:framePr w:w="9317" w:h="5997" w:hRule="exact" w:wrap="none" w:vAnchor="page" w:hAnchor="page" w:x="1419" w:y="2403"/>
        <w:widowControl w:val="0"/>
        <w:keepNext w:val="0"/>
        <w:keepLines w:val="0"/>
        <w:shd w:val="clear" w:color="auto" w:fill="auto"/>
        <w:bidi w:val="0"/>
        <w:jc w:val="left"/>
        <w:spacing w:before="0" w:after="0"/>
        <w:ind w:left="1100" w:right="0"/>
      </w:pPr>
      <w:r>
        <w:rPr>
          <w:lang w:val="en-US" w:eastAsia="en-US" w:bidi="en-US"/>
          <w:rFonts w:ascii="Times New Roman" w:eastAsia="Times New Roman" w:hAnsi="Times New Roman" w:cs="Times New Roman"/>
          <w:w w:val="100"/>
          <w:spacing w:val="0"/>
          <w:color w:val="000000"/>
          <w:position w:val="0"/>
        </w:rPr>
        <w:t>255-256.</w:t>
      </w:r>
    </w:p>
    <w:p>
      <w:pPr>
        <w:pStyle w:val="Style37"/>
        <w:framePr w:wrap="none" w:vAnchor="page" w:hAnchor="page" w:x="5919" w:y="146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31" w:y="1562"/>
        <w:widowControl w:val="0"/>
        <w:keepNext w:val="0"/>
        <w:keepLines w:val="0"/>
        <w:shd w:val="clear" w:color="auto" w:fill="auto"/>
        <w:bidi w:val="0"/>
        <w:jc w:val="left"/>
        <w:spacing w:before="0" w:after="0" w:line="310" w:lineRule="exact"/>
        <w:ind w:left="0" w:right="0" w:firstLine="0"/>
      </w:pPr>
      <w:bookmarkStart w:id="178" w:name="bookmark178"/>
      <w:r>
        <w:rPr>
          <w:rStyle w:val="CharStyle48"/>
          <w:b/>
          <w:bCs/>
        </w:rPr>
        <w:t>Answer Key</w:t>
      </w:r>
      <w:bookmarkEnd w:id="178"/>
    </w:p>
    <w:p>
      <w:pPr>
        <w:pStyle w:val="Style42"/>
        <w:framePr w:w="9158" w:h="11348" w:hRule="exact" w:wrap="none" w:vAnchor="page" w:hAnchor="page" w:x="1531" w:y="2397"/>
        <w:widowControl w:val="0"/>
        <w:keepNext w:val="0"/>
        <w:keepLines w:val="0"/>
        <w:shd w:val="clear" w:color="auto" w:fill="auto"/>
        <w:bidi w:val="0"/>
        <w:jc w:val="left"/>
        <w:spacing w:before="0" w:after="254"/>
        <w:ind w:left="1080" w:right="0" w:hanging="340"/>
      </w:pPr>
      <w:bookmarkStart w:id="179" w:name="bookmark179"/>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79"/>
    </w:p>
    <w:p>
      <w:pPr>
        <w:pStyle w:val="Style12"/>
        <w:numPr>
          <w:ilvl w:val="0"/>
          <w:numId w:val="825"/>
        </w:numPr>
        <w:framePr w:w="9158" w:h="11348" w:hRule="exact" w:wrap="none" w:vAnchor="page" w:hAnchor="page" w:x="1531" w:y="2397"/>
        <w:tabs>
          <w:tab w:leader="none" w:pos="1058"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Wergeld was a payment that substituted for violent means of vengeance. As Germanic codes were written down, elements of Roman law were incorporated, but this took place later.</w:t>
      </w:r>
    </w:p>
    <w:p>
      <w:pPr>
        <w:pStyle w:val="Style12"/>
        <w:numPr>
          <w:ilvl w:val="0"/>
          <w:numId w:val="825"/>
        </w:numPr>
        <w:framePr w:w="9158" w:h="11348" w:hRule="exact" w:wrap="none" w:vAnchor="page" w:hAnchor="page" w:x="1531" w:y="2397"/>
        <w:tabs>
          <w:tab w:leader="none" w:pos="1060"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Cluniac order had not been founded yet, nor had Alfred come to power. Alfred was responsible for the translation of literary classics.</w:t>
      </w:r>
    </w:p>
    <w:p>
      <w:pPr>
        <w:pStyle w:val="Style12"/>
        <w:numPr>
          <w:ilvl w:val="0"/>
          <w:numId w:val="825"/>
        </w:numPr>
        <w:framePr w:w="9158" w:h="11348" w:hRule="exact" w:wrap="none" w:vAnchor="page" w:hAnchor="page" w:x="1531" w:y="2397"/>
        <w:tabs>
          <w:tab w:leader="none" w:pos="1060"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He discussed the history of Anglo-Saxons in another work, in which he also used Dionysius’ dating system.</w:t>
      </w:r>
    </w:p>
    <w:p>
      <w:pPr>
        <w:pStyle w:val="Style12"/>
        <w:numPr>
          <w:ilvl w:val="0"/>
          <w:numId w:val="825"/>
        </w:numPr>
        <w:framePr w:w="9158" w:h="11348" w:hRule="exact" w:wrap="none" w:vAnchor="page" w:hAnchor="page" w:x="1531" w:y="2397"/>
        <w:tabs>
          <w:tab w:leader="none" w:pos="1067"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Witan determined succession. Monasteries and education would have been the responsibility of the church.</w:t>
      </w:r>
    </w:p>
    <w:p>
      <w:pPr>
        <w:pStyle w:val="Style12"/>
        <w:numPr>
          <w:ilvl w:val="0"/>
          <w:numId w:val="825"/>
        </w:numPr>
        <w:framePr w:w="9158" w:h="11348" w:hRule="exact" w:wrap="none" w:vAnchor="page" w:hAnchor="page" w:x="1531" w:y="2397"/>
        <w:tabs>
          <w:tab w:leader="none" w:pos="1067" w:val="left"/>
        </w:tabs>
        <w:widowControl w:val="0"/>
        <w:keepNext w:val="0"/>
        <w:keepLines w:val="0"/>
        <w:shd w:val="clear" w:color="auto" w:fill="auto"/>
        <w:bidi w:val="0"/>
        <w:jc w:val="left"/>
        <w:spacing w:before="0" w:after="26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Northumbria was a region within Danelaw. Both Briton and North Wales were separate kingdoms.</w:t>
      </w:r>
    </w:p>
    <w:p>
      <w:pPr>
        <w:pStyle w:val="Style12"/>
        <w:numPr>
          <w:ilvl w:val="0"/>
          <w:numId w:val="825"/>
        </w:numPr>
        <w:framePr w:w="9158" w:h="11348" w:hRule="exact" w:wrap="none" w:vAnchor="page" w:hAnchor="page" w:x="1531" w:y="2397"/>
        <w:tabs>
          <w:tab w:leader="none" w:pos="1067" w:val="left"/>
        </w:tabs>
        <w:widowControl w:val="0"/>
        <w:keepNext w:val="0"/>
        <w:keepLines w:val="0"/>
        <w:shd w:val="clear" w:color="auto" w:fill="auto"/>
        <w:bidi w:val="0"/>
        <w:jc w:val="both"/>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Charlemagne did wear a Germanic cloak, but this was not crucial to his rule. He forced conquered peoples to convert to Christianity. Sheriffs were an Anglo-Saxon institution.</w:t>
      </w:r>
    </w:p>
    <w:p>
      <w:pPr>
        <w:pStyle w:val="Style12"/>
        <w:numPr>
          <w:ilvl w:val="0"/>
          <w:numId w:val="825"/>
        </w:numPr>
        <w:framePr w:w="9158" w:h="11348" w:hRule="exact" w:wrap="none" w:vAnchor="page" w:hAnchor="page" w:x="1531" w:y="2397"/>
        <w:tabs>
          <w:tab w:leader="none" w:pos="1067" w:val="left"/>
        </w:tabs>
        <w:widowControl w:val="0"/>
        <w:keepNext w:val="0"/>
        <w:keepLines w:val="0"/>
        <w:shd w:val="clear" w:color="auto" w:fill="auto"/>
        <w:bidi w:val="0"/>
        <w:jc w:val="left"/>
        <w:spacing w:before="0" w:after="25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Charlemagne calmed the violence that had led to the beating of Pope Leo III. Charlemagne never married Irene, although it had been proposed. He was already Christian at the time of the coronation.</w:t>
      </w:r>
    </w:p>
    <w:p>
      <w:pPr>
        <w:pStyle w:val="Style12"/>
        <w:numPr>
          <w:ilvl w:val="0"/>
          <w:numId w:val="825"/>
        </w:numPr>
        <w:framePr w:w="9158" w:h="11348" w:hRule="exact" w:wrap="none" w:vAnchor="page" w:hAnchor="page" w:x="1531" w:y="2397"/>
        <w:tabs>
          <w:tab w:leader="none" w:pos="1067" w:val="left"/>
        </w:tabs>
        <w:widowControl w:val="0"/>
        <w:keepNext w:val="0"/>
        <w:keepLines w:val="0"/>
        <w:shd w:val="clear" w:color="auto" w:fill="auto"/>
        <w:bidi w:val="0"/>
        <w:jc w:val="left"/>
        <w:spacing w:before="0" w:after="26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Venetians took advantage of the peace to assume a leading role in trade. Intellectual life also flourished. The peace created an alliance with the Islamic caliphate against the Byzantines.</w:t>
      </w:r>
    </w:p>
    <w:p>
      <w:pPr>
        <w:pStyle w:val="Style12"/>
        <w:numPr>
          <w:ilvl w:val="0"/>
          <w:numId w:val="825"/>
        </w:numPr>
        <w:framePr w:w="9158" w:h="11348" w:hRule="exact" w:wrap="none" w:vAnchor="page" w:hAnchor="page" w:x="1531" w:y="2397"/>
        <w:tabs>
          <w:tab w:leader="none" w:pos="1067"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Many scribes could not read, but this was not the object of the text reform. The printing press would not be invented until the fifteenth century. Many of the texts were written in Latin, not French.</w:t>
      </w:r>
    </w:p>
    <w:p>
      <w:pPr>
        <w:pStyle w:val="Style12"/>
        <w:numPr>
          <w:ilvl w:val="0"/>
          <w:numId w:val="825"/>
        </w:numPr>
        <w:framePr w:w="9158" w:h="11348" w:hRule="exact" w:wrap="none" w:vAnchor="page" w:hAnchor="page" w:x="1531" w:y="2397"/>
        <w:tabs>
          <w:tab w:leader="none" w:pos="1146" w:val="left"/>
        </w:tabs>
        <w:widowControl w:val="0"/>
        <w:keepNext w:val="0"/>
        <w:keepLines w:val="0"/>
        <w:shd w:val="clear" w:color="auto" w:fill="auto"/>
        <w:bidi w:val="0"/>
        <w:jc w:val="left"/>
        <w:spacing w:before="0" w:after="260"/>
        <w:ind w:left="1080" w:right="0" w:hanging="340"/>
      </w:pPr>
      <w:r>
        <w:rPr>
          <w:lang w:val="en-US" w:eastAsia="en-US" w:bidi="en-US"/>
          <w:sz w:val="24"/>
          <w:szCs w:val="24"/>
          <w:rFonts w:ascii="Times New Roman" w:eastAsia="Times New Roman" w:hAnsi="Times New Roman" w:cs="Times New Roman"/>
          <w:w w:val="100"/>
          <w:spacing w:val="0"/>
          <w:color w:val="000000"/>
          <w:position w:val="0"/>
        </w:rPr>
        <w:t>c) Duke William was the author of the founding charter.</w:t>
      </w:r>
    </w:p>
    <w:p>
      <w:pPr>
        <w:pStyle w:val="Style12"/>
        <w:numPr>
          <w:ilvl w:val="0"/>
          <w:numId w:val="825"/>
        </w:numPr>
        <w:framePr w:w="9158" w:h="11348" w:hRule="exact" w:wrap="none" w:vAnchor="page" w:hAnchor="page" w:x="1531" w:y="2397"/>
        <w:tabs>
          <w:tab w:leader="none" w:pos="1153" w:val="left"/>
        </w:tabs>
        <w:widowControl w:val="0"/>
        <w:keepNext w:val="0"/>
        <w:keepLines w:val="0"/>
        <w:shd w:val="clear" w:color="auto" w:fill="auto"/>
        <w:bidi w:val="0"/>
        <w:jc w:val="left"/>
        <w:spacing w:before="0" w:after="254"/>
        <w:ind w:left="1080" w:right="0" w:hanging="340"/>
      </w:pPr>
      <w:r>
        <w:rPr>
          <w:lang w:val="en-US" w:eastAsia="en-US" w:bidi="en-US"/>
          <w:sz w:val="24"/>
          <w:szCs w:val="24"/>
          <w:rFonts w:ascii="Times New Roman" w:eastAsia="Times New Roman" w:hAnsi="Times New Roman" w:cs="Times New Roman"/>
          <w:w w:val="100"/>
          <w:spacing w:val="0"/>
          <w:color w:val="000000"/>
          <w:position w:val="0"/>
        </w:rPr>
        <w:t>c) None of the other answers are relevant or accurate.</w:t>
      </w:r>
    </w:p>
    <w:p>
      <w:pPr>
        <w:pStyle w:val="Style12"/>
        <w:numPr>
          <w:ilvl w:val="0"/>
          <w:numId w:val="825"/>
        </w:numPr>
        <w:framePr w:w="9158" w:h="11348" w:hRule="exact" w:wrap="none" w:vAnchor="page" w:hAnchor="page" w:x="1531" w:y="2397"/>
        <w:tabs>
          <w:tab w:leader="none" w:pos="1153"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Northmen experienced neither religious nor political persecution in their homelands. They increased their navigational skills as a result of their migrations, but this did not constitute a motive.</w:t>
      </w:r>
    </w:p>
    <w:p>
      <w:pPr>
        <w:pStyle w:val="Style37"/>
        <w:framePr w:wrap="none" w:vAnchor="page" w:hAnchor="page" w:x="5988" w:y="145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74"/>
        <w:ind w:left="880" w:right="0" w:hanging="340"/>
      </w:pPr>
      <w:r>
        <w:rPr>
          <w:lang w:val="en-US" w:eastAsia="en-US" w:bidi="en-US"/>
          <w:sz w:val="24"/>
          <w:szCs w:val="24"/>
          <w:rFonts w:ascii="Times New Roman" w:eastAsia="Times New Roman" w:hAnsi="Times New Roman" w:cs="Times New Roman"/>
          <w:w w:val="100"/>
          <w:spacing w:val="0"/>
          <w:color w:val="000000"/>
          <w:position w:val="0"/>
        </w:rPr>
        <w:t>c) The land was in fact bountiful, and the Amerindians were eager to trade.</w:t>
      </w: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86"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c) Scandinavians settled down in some of their newly conquered territories. In the tenth century, they had served the Byzantine emperor.</w:t>
      </w: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74"/>
        <w:ind w:left="880" w:right="0" w:hanging="340"/>
      </w:pPr>
      <w:r>
        <w:rPr>
          <w:lang w:val="en-US" w:eastAsia="en-US" w:bidi="en-US"/>
          <w:sz w:val="24"/>
          <w:szCs w:val="24"/>
          <w:rFonts w:ascii="Times New Roman" w:eastAsia="Times New Roman" w:hAnsi="Times New Roman" w:cs="Times New Roman"/>
          <w:w w:val="100"/>
          <w:spacing w:val="0"/>
          <w:color w:val="000000"/>
          <w:position w:val="0"/>
        </w:rPr>
        <w:t>a) The text makes no reference to any of the other possible answers.</w:t>
      </w: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86"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d) Peasants usually made their own cloth. The church provided services. Lords may have contributed to celebrations but this was not a crucial component of the relationship.</w:t>
      </w: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80"/>
        <w:ind w:left="880" w:right="0" w:hanging="340"/>
      </w:pPr>
      <w:r>
        <w:rPr>
          <w:lang w:val="en-US" w:eastAsia="en-US" w:bidi="en-US"/>
          <w:sz w:val="24"/>
          <w:szCs w:val="24"/>
          <w:rFonts w:ascii="Times New Roman" w:eastAsia="Times New Roman" w:hAnsi="Times New Roman" w:cs="Times New Roman"/>
          <w:w w:val="100"/>
          <w:spacing w:val="0"/>
          <w:color w:val="000000"/>
          <w:position w:val="0"/>
        </w:rPr>
        <w:t>c) Serfs were not slaves and could not be sold.</w:t>
      </w: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74"/>
        <w:ind w:left="880" w:right="0" w:hanging="340"/>
      </w:pPr>
      <w:r>
        <w:rPr>
          <w:lang w:val="en-US" w:eastAsia="en-US" w:bidi="en-US"/>
          <w:sz w:val="24"/>
          <w:szCs w:val="24"/>
          <w:rFonts w:ascii="Times New Roman" w:eastAsia="Times New Roman" w:hAnsi="Times New Roman" w:cs="Times New Roman"/>
          <w:w w:val="100"/>
          <w:spacing w:val="0"/>
          <w:color w:val="000000"/>
          <w:position w:val="0"/>
        </w:rPr>
        <w:t>d) Vassals gave aid and counsel to their lords. Fiefs were land grants.</w:t>
      </w:r>
    </w:p>
    <w:p>
      <w:pPr>
        <w:pStyle w:val="Style12"/>
        <w:numPr>
          <w:ilvl w:val="0"/>
          <w:numId w:val="825"/>
        </w:numPr>
        <w:framePr w:w="9158" w:h="8071" w:hRule="exact" w:wrap="none" w:vAnchor="page" w:hAnchor="page" w:x="1531" w:y="1576"/>
        <w:tabs>
          <w:tab w:leader="none" w:pos="985" w:val="left"/>
        </w:tabs>
        <w:widowControl w:val="0"/>
        <w:keepNext w:val="0"/>
        <w:keepLines w:val="0"/>
        <w:shd w:val="clear" w:color="auto" w:fill="auto"/>
        <w:bidi w:val="0"/>
        <w:jc w:val="left"/>
        <w:spacing w:before="0" w:after="28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b) Marriages were arranged by families, and a widow was still subject to feudal obligations. Earlier, men had practiced polygamy, but not women.</w:t>
      </w:r>
    </w:p>
    <w:p>
      <w:pPr>
        <w:pStyle w:val="Style12"/>
        <w:numPr>
          <w:ilvl w:val="0"/>
          <w:numId w:val="825"/>
        </w:numPr>
        <w:framePr w:w="9158" w:h="8071" w:hRule="exact" w:wrap="none" w:vAnchor="page" w:hAnchor="page" w:x="1531" w:y="1576"/>
        <w:tabs>
          <w:tab w:leader="none" w:pos="1014" w:val="left"/>
        </w:tabs>
        <w:widowControl w:val="0"/>
        <w:keepNext w:val="0"/>
        <w:keepLines w:val="0"/>
        <w:shd w:val="clear" w:color="auto" w:fill="auto"/>
        <w:bidi w:val="0"/>
        <w:jc w:val="left"/>
        <w:spacing w:before="0" w:after="28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c) Scribes were men. Women’s knowledge of food and herbs was a fundamental component of traditional medicine.</w:t>
      </w:r>
    </w:p>
    <w:p>
      <w:pPr>
        <w:pStyle w:val="Style12"/>
        <w:numPr>
          <w:ilvl w:val="0"/>
          <w:numId w:val="825"/>
        </w:numPr>
        <w:framePr w:w="9158" w:h="8071" w:hRule="exact" w:wrap="none" w:vAnchor="page" w:hAnchor="page" w:x="1531" w:y="1576"/>
        <w:tabs>
          <w:tab w:leader="none" w:pos="1014" w:val="left"/>
        </w:tabs>
        <w:widowControl w:val="0"/>
        <w:keepNext w:val="0"/>
        <w:keepLines w:val="0"/>
        <w:shd w:val="clear" w:color="auto" w:fill="auto"/>
        <w:bidi w:val="0"/>
        <w:jc w:val="left"/>
        <w:spacing w:before="0" w:after="280"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b) English kings recognized the advantages of having local communities administer to their local affairs. Thus, village laws were enforced by community elders with the approval of the king.</w:t>
      </w:r>
    </w:p>
    <w:p>
      <w:pPr>
        <w:pStyle w:val="Style12"/>
        <w:numPr>
          <w:ilvl w:val="0"/>
          <w:numId w:val="825"/>
        </w:numPr>
        <w:framePr w:w="9158" w:h="8071" w:hRule="exact" w:wrap="none" w:vAnchor="page" w:hAnchor="page" w:x="1531" w:y="1576"/>
        <w:tabs>
          <w:tab w:leader="none" w:pos="1014" w:val="left"/>
        </w:tabs>
        <w:widowControl w:val="0"/>
        <w:keepNext w:val="0"/>
        <w:keepLines w:val="0"/>
        <w:shd w:val="clear" w:color="auto" w:fill="auto"/>
        <w:bidi w:val="0"/>
        <w:jc w:val="left"/>
        <w:spacing w:before="0" w:after="286" w:line="274" w:lineRule="exact"/>
        <w:ind w:left="880" w:right="0" w:hanging="340"/>
      </w:pPr>
      <w:r>
        <w:rPr>
          <w:lang w:val="en-US" w:eastAsia="en-US" w:bidi="en-US"/>
          <w:sz w:val="24"/>
          <w:szCs w:val="24"/>
          <w:rFonts w:ascii="Times New Roman" w:eastAsia="Times New Roman" w:hAnsi="Times New Roman" w:cs="Times New Roman"/>
          <w:w w:val="100"/>
          <w:spacing w:val="0"/>
          <w:color w:val="000000"/>
          <w:position w:val="0"/>
        </w:rPr>
        <w:t>c) Rhetoric was considered a basic academic discipline. It, along with grammar and logic, formed the basis of medieval learning—the “trivium.”</w:t>
      </w:r>
    </w:p>
    <w:p>
      <w:pPr>
        <w:pStyle w:val="Style42"/>
        <w:framePr w:w="9158" w:h="8071" w:hRule="exact" w:wrap="none" w:vAnchor="page" w:hAnchor="page" w:x="1531" w:y="1576"/>
        <w:widowControl w:val="0"/>
        <w:keepNext w:val="0"/>
        <w:keepLines w:val="0"/>
        <w:shd w:val="clear" w:color="auto" w:fill="auto"/>
        <w:bidi w:val="0"/>
        <w:jc w:val="left"/>
        <w:spacing w:before="0" w:after="0"/>
        <w:ind w:left="880" w:right="0" w:hanging="340"/>
      </w:pPr>
      <w:bookmarkStart w:id="180" w:name="bookmark180"/>
      <w:r>
        <w:rPr>
          <w:lang w:val="en-US" w:eastAsia="en-US" w:bidi="en-US"/>
          <w:sz w:val="24"/>
          <w:szCs w:val="24"/>
          <w:rFonts w:ascii="Times New Roman" w:eastAsia="Times New Roman" w:hAnsi="Times New Roman" w:cs="Times New Roman"/>
          <w:w w:val="100"/>
          <w:spacing w:val="0"/>
          <w:color w:val="000000"/>
          <w:position w:val="0"/>
        </w:rPr>
        <w:t>True/False Questions</w:t>
      </w:r>
      <w:bookmarkEnd w:id="180"/>
    </w:p>
    <w:tbl>
      <w:tblPr>
        <w:tblOverlap w:val="never"/>
        <w:tblLayout w:type="fixed"/>
        <w:jc w:val="left"/>
      </w:tblPr>
      <w:tblGrid>
        <w:gridCol w:w="482"/>
        <w:gridCol w:w="1656"/>
        <w:gridCol w:w="1735"/>
        <w:gridCol w:w="1613"/>
        <w:gridCol w:w="1735"/>
        <w:gridCol w:w="396"/>
      </w:tblGrid>
      <w:tr>
        <w:trPr>
          <w:trHeight w:val="252" w:hRule="exact"/>
        </w:trPr>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81" w:hRule="exact"/>
        </w:trPr>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2.</w:t>
            </w:r>
          </w:p>
        </w:tc>
        <w:tc>
          <w:tcPr>
            <w:shd w:val="clear" w:color="auto" w:fill="FFFFFF"/>
            <w:tcBorders/>
            <w:vAlign w:val="center"/>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center"/>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center"/>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81" w:hRule="exact"/>
        </w:trPr>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81" w:hRule="exact"/>
        </w:trPr>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66" w:hRule="exact"/>
        </w:trPr>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framePr w:w="7618" w:h="2714" w:wrap="none" w:vAnchor="page" w:hAnchor="page" w:x="1999" w:y="9910"/>
              <w:widowControl w:val="0"/>
              <w:rPr>
                <w:sz w:val="10"/>
                <w:szCs w:val="10"/>
              </w:rPr>
            </w:pPr>
          </w:p>
        </w:tc>
        <w:tc>
          <w:tcPr>
            <w:shd w:val="clear" w:color="auto" w:fill="FFFFFF"/>
            <w:tcBorders/>
            <w:vAlign w:val="top"/>
          </w:tcPr>
          <w:p>
            <w:pPr>
              <w:framePr w:w="7618" w:h="2714" w:wrap="none" w:vAnchor="page" w:hAnchor="page" w:x="1999" w:y="9910"/>
              <w:widowControl w:val="0"/>
              <w:rPr>
                <w:sz w:val="10"/>
                <w:szCs w:val="10"/>
              </w:rPr>
            </w:pPr>
          </w:p>
        </w:tc>
      </w:tr>
      <w:tr>
        <w:trPr>
          <w:trHeight w:val="259" w:hRule="exact"/>
        </w:trPr>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26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bottom"/>
          </w:tcPr>
          <w:p>
            <w:pPr>
              <w:pStyle w:val="Style12"/>
              <w:framePr w:w="7618" w:h="2714" w:wrap="none" w:vAnchor="page" w:hAnchor="page" w:x="1999" w:y="9910"/>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framePr w:w="7618" w:h="2714" w:wrap="none" w:vAnchor="page" w:hAnchor="page" w:x="1999" w:y="9910"/>
              <w:widowControl w:val="0"/>
              <w:rPr>
                <w:sz w:val="10"/>
                <w:szCs w:val="10"/>
              </w:rPr>
            </w:pPr>
          </w:p>
        </w:tc>
        <w:tc>
          <w:tcPr>
            <w:shd w:val="clear" w:color="auto" w:fill="FFFFFF"/>
            <w:tcBorders/>
            <w:vAlign w:val="top"/>
          </w:tcPr>
          <w:p>
            <w:pPr>
              <w:framePr w:w="7618" w:h="2714" w:wrap="none" w:vAnchor="page" w:hAnchor="page" w:x="1999" w:y="9910"/>
              <w:widowControl w:val="0"/>
              <w:rPr>
                <w:sz w:val="10"/>
                <w:szCs w:val="10"/>
              </w:rPr>
            </w:pPr>
          </w:p>
        </w:tc>
      </w:tr>
    </w:tbl>
    <w:p>
      <w:pPr>
        <w:pStyle w:val="Style37"/>
        <w:framePr w:wrap="none" w:vAnchor="page" w:hAnchor="page" w:x="5793" w:y="147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574" w:y="1444"/>
        <w:widowControl w:val="0"/>
        <w:keepNext w:val="0"/>
        <w:keepLines w:val="0"/>
        <w:shd w:val="clear" w:color="auto" w:fill="auto"/>
        <w:bidi w:val="0"/>
        <w:jc w:val="left"/>
        <w:spacing w:before="0" w:after="0"/>
        <w:ind w:left="1040" w:right="0" w:hanging="340"/>
      </w:pPr>
      <w:bookmarkStart w:id="181" w:name="bookmark181"/>
      <w:r>
        <w:rPr>
          <w:lang w:val="en-US" w:eastAsia="en-US" w:bidi="en-US"/>
          <w:sz w:val="24"/>
          <w:szCs w:val="24"/>
          <w:rFonts w:ascii="Times New Roman" w:eastAsia="Times New Roman" w:hAnsi="Times New Roman" w:cs="Times New Roman"/>
          <w:w w:val="100"/>
          <w:spacing w:val="0"/>
          <w:color w:val="000000"/>
          <w:position w:val="0"/>
        </w:rPr>
        <w:t>The Big Picture</w:t>
      </w:r>
      <w:bookmarkEnd w:id="181"/>
    </w:p>
    <w:p>
      <w:pPr>
        <w:pStyle w:val="Style12"/>
        <w:numPr>
          <w:ilvl w:val="0"/>
          <w:numId w:val="827"/>
        </w:numPr>
        <w:framePr w:w="9158" w:h="3651" w:hRule="exact" w:wrap="none" w:vAnchor="page" w:hAnchor="page" w:x="1574" w:y="2000"/>
        <w:tabs>
          <w:tab w:leader="none" w:pos="1049"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Synod of Whitby (664)</w:t>
      </w:r>
    </w:p>
    <w:p>
      <w:pPr>
        <w:pStyle w:val="Style12"/>
        <w:framePr w:w="9158" w:h="3651" w:hRule="exact" w:wrap="none" w:vAnchor="page" w:hAnchor="page" w:x="1574" w:y="2000"/>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Theodore of Tarsus (669)</w:t>
      </w:r>
    </w:p>
    <w:p>
      <w:pPr>
        <w:pStyle w:val="Style12"/>
        <w:framePr w:w="9158" w:h="3651" w:hRule="exact" w:wrap="none" w:vAnchor="page" w:hAnchor="page" w:x="1574" w:y="2000"/>
        <w:widowControl w:val="0"/>
        <w:keepNext w:val="0"/>
        <w:keepLines w:val="0"/>
        <w:shd w:val="clear" w:color="auto" w:fill="auto"/>
        <w:bidi w:val="0"/>
        <w:jc w:val="left"/>
        <w:spacing w:before="0" w:after="0" w:line="274" w:lineRule="exact"/>
        <w:ind w:left="1040" w:right="4880" w:firstLine="0"/>
      </w:pPr>
      <w:r>
        <w:rPr>
          <w:lang w:val="en-US" w:eastAsia="en-US" w:bidi="en-US"/>
          <w:sz w:val="24"/>
          <w:szCs w:val="24"/>
          <w:rFonts w:ascii="Times New Roman" w:eastAsia="Times New Roman" w:hAnsi="Times New Roman" w:cs="Times New Roman"/>
          <w:w w:val="100"/>
          <w:spacing w:val="0"/>
          <w:color w:val="000000"/>
          <w:position w:val="0"/>
        </w:rPr>
        <w:t>The Venerable Bede (672? - 735) Alfred the Great (871 -901) Danelaw (886)</w:t>
      </w:r>
    </w:p>
    <w:p>
      <w:pPr>
        <w:pStyle w:val="Style12"/>
        <w:framePr w:w="9158" w:h="3651" w:hRule="exact" w:wrap="none" w:vAnchor="page" w:hAnchor="page" w:x="1574" w:y="2000"/>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Norman Conquest (1066)</w:t>
      </w:r>
    </w:p>
    <w:p>
      <w:pPr>
        <w:pStyle w:val="Style12"/>
        <w:numPr>
          <w:ilvl w:val="0"/>
          <w:numId w:val="827"/>
        </w:numPr>
        <w:framePr w:w="9158" w:h="3651" w:hRule="exact" w:wrap="none" w:vAnchor="page" w:hAnchor="page" w:x="1574" w:y="2000"/>
        <w:tabs>
          <w:tab w:leader="none" w:pos="1051" w:val="left"/>
        </w:tabs>
        <w:widowControl w:val="0"/>
        <w:keepNext w:val="0"/>
        <w:keepLines w:val="0"/>
        <w:shd w:val="clear" w:color="auto" w:fill="auto"/>
        <w:bidi w:val="0"/>
        <w:jc w:val="left"/>
        <w:spacing w:before="0" w:after="0" w:line="274" w:lineRule="exact"/>
        <w:ind w:left="1040" w:right="5240" w:hanging="340"/>
      </w:pPr>
      <w:r>
        <w:rPr>
          <w:lang w:val="en-US" w:eastAsia="en-US" w:bidi="en-US"/>
          <w:sz w:val="24"/>
          <w:szCs w:val="24"/>
          <w:rFonts w:ascii="Times New Roman" w:eastAsia="Times New Roman" w:hAnsi="Times New Roman" w:cs="Times New Roman"/>
          <w:w w:val="100"/>
          <w:spacing w:val="0"/>
          <w:color w:val="000000"/>
          <w:position w:val="0"/>
        </w:rPr>
        <w:t>Harun A1 Raschid (766 - 809) Pope Leo 111 (795-816)</w:t>
      </w:r>
    </w:p>
    <w:p>
      <w:pPr>
        <w:pStyle w:val="Style12"/>
        <w:framePr w:w="9158" w:h="3651" w:hRule="exact" w:wrap="none" w:vAnchor="page" w:hAnchor="page" w:x="1574" w:y="2000"/>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Alcuin (800)</w:t>
      </w:r>
    </w:p>
    <w:p>
      <w:pPr>
        <w:pStyle w:val="Style12"/>
        <w:framePr w:w="9158" w:h="3651" w:hRule="exact" w:wrap="none" w:vAnchor="page" w:hAnchor="page" w:x="1574" w:y="2000"/>
        <w:widowControl w:val="0"/>
        <w:keepNext w:val="0"/>
        <w:keepLines w:val="0"/>
        <w:shd w:val="clear" w:color="auto" w:fill="auto"/>
        <w:bidi w:val="0"/>
        <w:jc w:val="left"/>
        <w:spacing w:before="0" w:after="0" w:line="274" w:lineRule="exact"/>
        <w:ind w:left="1040" w:right="4880" w:firstLine="0"/>
      </w:pPr>
      <w:r>
        <w:rPr>
          <w:lang w:val="en-US" w:eastAsia="en-US" w:bidi="en-US"/>
          <w:sz w:val="24"/>
          <w:szCs w:val="24"/>
          <w:rFonts w:ascii="Times New Roman" w:eastAsia="Times New Roman" w:hAnsi="Times New Roman" w:cs="Times New Roman"/>
          <w:w w:val="100"/>
          <w:spacing w:val="0"/>
          <w:color w:val="000000"/>
          <w:position w:val="0"/>
        </w:rPr>
        <w:t>Louis the Pious (814 - 840) Charles the Bald (843 - 877) Magyars (9</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- 10</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centuries)</w:t>
      </w:r>
    </w:p>
    <w:p>
      <w:pPr>
        <w:pStyle w:val="Style37"/>
        <w:framePr w:wrap="none" w:vAnchor="page" w:hAnchor="page" w:x="5966" w:y="145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288" w:h="1139" w:hRule="exact" w:wrap="none" w:vAnchor="page" w:hAnchor="page" w:x="1487" w:y="1670"/>
        <w:widowControl w:val="0"/>
        <w:keepNext w:val="0"/>
        <w:keepLines w:val="0"/>
        <w:shd w:val="clear" w:color="auto" w:fill="auto"/>
        <w:bidi w:val="0"/>
        <w:spacing w:before="0" w:after="0" w:line="389" w:lineRule="exact"/>
        <w:ind w:left="0" w:right="60" w:firstLine="0"/>
      </w:pPr>
      <w:bookmarkStart w:id="182" w:name="bookmark182"/>
      <w:r>
        <w:rPr>
          <w:lang w:val="en-US" w:eastAsia="en-US" w:bidi="en-US"/>
          <w:rFonts w:ascii="Times New Roman" w:eastAsia="Times New Roman" w:hAnsi="Times New Roman" w:cs="Times New Roman"/>
          <w:w w:val="100"/>
          <w:spacing w:val="0"/>
          <w:color w:val="000000"/>
          <w:position w:val="0"/>
        </w:rPr>
        <w:t>CHAPTER 8</w:t>
      </w:r>
      <w:bookmarkEnd w:id="182"/>
    </w:p>
    <w:p>
      <w:pPr>
        <w:pStyle w:val="Style46"/>
        <w:framePr w:w="9288" w:h="1139" w:hRule="exact" w:wrap="none" w:vAnchor="page" w:hAnchor="page" w:x="1487" w:y="1670"/>
        <w:widowControl w:val="0"/>
        <w:keepNext w:val="0"/>
        <w:keepLines w:val="0"/>
        <w:shd w:val="clear" w:color="auto" w:fill="auto"/>
        <w:bidi w:val="0"/>
        <w:spacing w:before="0" w:after="0" w:line="389" w:lineRule="exact"/>
        <w:ind w:left="0" w:right="60" w:firstLine="0"/>
      </w:pPr>
      <w:bookmarkStart w:id="183" w:name="bookmark183"/>
      <w:r>
        <w:rPr>
          <w:lang w:val="en-US" w:eastAsia="en-US" w:bidi="en-US"/>
          <w:rFonts w:ascii="Times New Roman" w:eastAsia="Times New Roman" w:hAnsi="Times New Roman" w:cs="Times New Roman"/>
          <w:w w:val="100"/>
          <w:spacing w:val="0"/>
          <w:color w:val="000000"/>
          <w:position w:val="0"/>
        </w:rPr>
        <w:t>Order Perfected:</w:t>
      </w:r>
      <w:bookmarkEnd w:id="183"/>
    </w:p>
    <w:p>
      <w:pPr>
        <w:pStyle w:val="Style46"/>
        <w:framePr w:w="9288" w:h="1139" w:hRule="exact" w:wrap="none" w:vAnchor="page" w:hAnchor="page" w:x="1487" w:y="1670"/>
        <w:widowControl w:val="0"/>
        <w:keepNext w:val="0"/>
        <w:keepLines w:val="0"/>
        <w:shd w:val="clear" w:color="auto" w:fill="auto"/>
        <w:bidi w:val="0"/>
        <w:spacing w:before="0" w:after="0" w:line="310" w:lineRule="exact"/>
        <w:ind w:left="0" w:right="60" w:firstLine="0"/>
      </w:pPr>
      <w:bookmarkStart w:id="184" w:name="bookmark184"/>
      <w:r>
        <w:rPr>
          <w:lang w:val="en-US" w:eastAsia="en-US" w:bidi="en-US"/>
          <w:rFonts w:ascii="Times New Roman" w:eastAsia="Times New Roman" w:hAnsi="Times New Roman" w:cs="Times New Roman"/>
          <w:w w:val="100"/>
          <w:spacing w:val="0"/>
          <w:color w:val="000000"/>
          <w:position w:val="0"/>
        </w:rPr>
        <w:t>The High Middle Ages, 1000 - 1300</w:t>
      </w:r>
      <w:bookmarkEnd w:id="184"/>
    </w:p>
    <w:p>
      <w:pPr>
        <w:pStyle w:val="Style46"/>
        <w:framePr w:w="9288" w:h="3932" w:hRule="exact" w:wrap="none" w:vAnchor="page" w:hAnchor="page" w:x="1487" w:y="3223"/>
        <w:widowControl w:val="0"/>
        <w:keepNext w:val="0"/>
        <w:keepLines w:val="0"/>
        <w:shd w:val="clear" w:color="auto" w:fill="auto"/>
        <w:bidi w:val="0"/>
        <w:jc w:val="left"/>
        <w:spacing w:before="0" w:after="229" w:line="310" w:lineRule="exact"/>
        <w:ind w:left="0" w:right="0" w:firstLine="0"/>
      </w:pPr>
      <w:bookmarkStart w:id="185" w:name="bookmark185"/>
      <w:r>
        <w:rPr>
          <w:rStyle w:val="CharStyle48"/>
          <w:b/>
          <w:bCs/>
        </w:rPr>
        <w:t>Chapter Summary</w:t>
      </w:r>
      <w:bookmarkEnd w:id="185"/>
    </w:p>
    <w:p>
      <w:pPr>
        <w:pStyle w:val="Style12"/>
        <w:framePr w:w="9288" w:h="3932" w:hRule="exact" w:wrap="none" w:vAnchor="page" w:hAnchor="page" w:x="1487" w:y="322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In the High Middle Ages, people were organized into a social order in which everyone knew his or her place. These orders were arranged by function—laboring upon the land, praying, or fighting. There was little room in this social order for those who resided in towns and engaged in the increasingly important activities centered around trade. After the year 1000, advances in agricultural techniques led to an increase in population growth. Trade also quickened, and was accompanied by the growth of cities. The nobility constructed fortified houses across Europe and resisted the centralizing tendencies of kings. The prosperity of the age was accompanied by a flowering of intellectual life. The church also gathered strength and began to exert authority over secular matters. Resistance to this interference led to criticism of the church. The church responded by making some reforms and repressing its critics. The growing threat of the Muslim empire led to a call for the crusades by the church, and many Europeans traveled to far-away lands in defense of Christianity.</w:t>
      </w:r>
    </w:p>
    <w:p>
      <w:pPr>
        <w:pStyle w:val="Style46"/>
        <w:framePr w:w="9288" w:h="6669" w:hRule="exact" w:wrap="none" w:vAnchor="page" w:hAnchor="page" w:x="1487" w:y="7500"/>
        <w:widowControl w:val="0"/>
        <w:keepNext w:val="0"/>
        <w:keepLines w:val="0"/>
        <w:shd w:val="clear" w:color="auto" w:fill="auto"/>
        <w:bidi w:val="0"/>
        <w:jc w:val="left"/>
        <w:spacing w:before="0" w:after="229" w:line="310" w:lineRule="exact"/>
        <w:ind w:left="0" w:right="0" w:firstLine="0"/>
      </w:pPr>
      <w:bookmarkStart w:id="186" w:name="bookmark186"/>
      <w:r>
        <w:rPr>
          <w:rStyle w:val="CharStyle48"/>
          <w:b/>
          <w:bCs/>
        </w:rPr>
        <w:t>Chapter Outline</w:t>
      </w:r>
      <w:bookmarkEnd w:id="186"/>
    </w:p>
    <w:p>
      <w:pPr>
        <w:pStyle w:val="Style42"/>
        <w:numPr>
          <w:ilvl w:val="0"/>
          <w:numId w:val="829"/>
        </w:numPr>
        <w:framePr w:w="9288" w:h="6669" w:hRule="exact" w:wrap="none" w:vAnchor="page" w:hAnchor="page" w:x="1487" w:y="7500"/>
        <w:tabs>
          <w:tab w:leader="none" w:pos="1070" w:val="left"/>
        </w:tabs>
        <w:widowControl w:val="0"/>
        <w:keepNext w:val="0"/>
        <w:keepLines w:val="0"/>
        <w:shd w:val="clear" w:color="auto" w:fill="auto"/>
        <w:bidi w:val="0"/>
        <w:jc w:val="left"/>
        <w:spacing w:before="0" w:after="0" w:line="274" w:lineRule="exact"/>
        <w:ind w:left="740" w:right="0" w:firstLine="0"/>
      </w:pPr>
      <w:bookmarkStart w:id="187" w:name="bookmark187"/>
      <w:r>
        <w:rPr>
          <w:lang w:val="en-US" w:eastAsia="en-US" w:bidi="en-US"/>
          <w:sz w:val="24"/>
          <w:szCs w:val="24"/>
          <w:rFonts w:ascii="Times New Roman" w:eastAsia="Times New Roman" w:hAnsi="Times New Roman" w:cs="Times New Roman"/>
          <w:w w:val="100"/>
          <w:spacing w:val="0"/>
          <w:color w:val="000000"/>
          <w:position w:val="0"/>
        </w:rPr>
        <w:t>Those Who Work: Agricultural Labor</w:t>
      </w:r>
      <w:bookmarkEnd w:id="187"/>
    </w:p>
    <w:p>
      <w:pPr>
        <w:pStyle w:val="Style12"/>
        <w:framePr w:w="9288" w:h="6669" w:hRule="exact" w:wrap="none" w:vAnchor="page" w:hAnchor="page" w:x="1487" w:y="7500"/>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Agricultural innovations led to an expansion of Europe’s population and changing conditions for those who worked the land.</w:t>
      </w:r>
    </w:p>
    <w:p>
      <w:pPr>
        <w:pStyle w:val="Style12"/>
        <w:numPr>
          <w:ilvl w:val="0"/>
          <w:numId w:val="831"/>
        </w:numPr>
        <w:framePr w:w="9288" w:h="6669" w:hRule="exact" w:wrap="none" w:vAnchor="page" w:hAnchor="page" w:x="1487" w:y="750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Harnessing the Power of Water and Wind</w:t>
      </w:r>
    </w:p>
    <w:p>
      <w:pPr>
        <w:pStyle w:val="Style12"/>
        <w:numPr>
          <w:ilvl w:val="0"/>
          <w:numId w:val="831"/>
        </w:numPr>
        <w:framePr w:w="9288" w:h="6669" w:hRule="exact" w:wrap="none" w:vAnchor="page" w:hAnchor="page" w:x="1487" w:y="750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New Agricultural Techniques</w:t>
      </w:r>
    </w:p>
    <w:p>
      <w:pPr>
        <w:pStyle w:val="Style12"/>
        <w:numPr>
          <w:ilvl w:val="0"/>
          <w:numId w:val="833"/>
        </w:numPr>
        <w:framePr w:w="9288" w:h="6669" w:hRule="exact" w:wrap="none" w:vAnchor="page" w:hAnchor="page" w:x="1487" w:y="7500"/>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Three-field cultivation</w:t>
      </w:r>
    </w:p>
    <w:p>
      <w:pPr>
        <w:pStyle w:val="Style12"/>
        <w:numPr>
          <w:ilvl w:val="0"/>
          <w:numId w:val="831"/>
        </w:numPr>
        <w:framePr w:w="9288" w:h="6669" w:hRule="exact" w:wrap="none" w:vAnchor="page" w:hAnchor="page" w:x="1487" w:y="750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Population Doubles</w:t>
      </w:r>
    </w:p>
    <w:p>
      <w:pPr>
        <w:pStyle w:val="Style12"/>
        <w:numPr>
          <w:ilvl w:val="0"/>
          <w:numId w:val="835"/>
        </w:numPr>
        <w:framePr w:w="9288" w:h="6669" w:hRule="exact" w:wrap="none" w:vAnchor="page" w:hAnchor="page" w:x="1487" w:y="7500"/>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Life span</w:t>
      </w:r>
    </w:p>
    <w:p>
      <w:pPr>
        <w:pStyle w:val="Style12"/>
        <w:numPr>
          <w:ilvl w:val="0"/>
          <w:numId w:val="835"/>
        </w:numPr>
        <w:framePr w:w="9288" w:h="6669" w:hRule="exact" w:wrap="none" w:vAnchor="page" w:hAnchor="page" w:x="1487" w:y="7500"/>
        <w:tabs>
          <w:tab w:leader="none" w:pos="2531"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New freedoms</w:t>
      </w:r>
    </w:p>
    <w:p>
      <w:pPr>
        <w:pStyle w:val="Style12"/>
        <w:numPr>
          <w:ilvl w:val="0"/>
          <w:numId w:val="835"/>
        </w:numPr>
        <w:framePr w:w="9288" w:h="6669" w:hRule="exact" w:wrap="none" w:vAnchor="page" w:hAnchor="page" w:x="1487" w:y="7500"/>
        <w:tabs>
          <w:tab w:leader="none" w:pos="2531"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Environmental consequences</w:t>
      </w:r>
    </w:p>
    <w:p>
      <w:pPr>
        <w:pStyle w:val="Style49"/>
        <w:numPr>
          <w:ilvl w:val="0"/>
          <w:numId w:val="829"/>
        </w:numPr>
        <w:framePr w:w="9288" w:h="6669" w:hRule="exact" w:wrap="none" w:vAnchor="page" w:hAnchor="page" w:x="1487" w:y="7500"/>
        <w:tabs>
          <w:tab w:leader="none" w:pos="1156"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Those Outside the Order: Town Life</w:t>
      </w:r>
    </w:p>
    <w:p>
      <w:pPr>
        <w:pStyle w:val="Style12"/>
        <w:framePr w:w="9288" w:h="6669" w:hRule="exact" w:wrap="none" w:vAnchor="page" w:hAnchor="page" w:x="1487" w:y="7500"/>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Medieval towns offered an ambiguous mix of opportunities and limitations for many residents as these towns flourished with the increase in trade.</w:t>
      </w:r>
    </w:p>
    <w:p>
      <w:pPr>
        <w:pStyle w:val="Style12"/>
        <w:numPr>
          <w:ilvl w:val="0"/>
          <w:numId w:val="837"/>
        </w:numPr>
        <w:framePr w:w="9288" w:h="6669" w:hRule="exact" w:wrap="none" w:vAnchor="page" w:hAnchor="page" w:x="1487" w:y="750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Communes and Guilds: Life in a Medieval Town</w:t>
      </w:r>
    </w:p>
    <w:p>
      <w:pPr>
        <w:pStyle w:val="Style12"/>
        <w:numPr>
          <w:ilvl w:val="0"/>
          <w:numId w:val="839"/>
        </w:numPr>
        <w:framePr w:w="9288" w:h="6669" w:hRule="exact" w:wrap="none" w:vAnchor="page" w:hAnchor="page" w:x="1487" w:y="7500"/>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Communes and guilds</w:t>
      </w:r>
    </w:p>
    <w:p>
      <w:pPr>
        <w:pStyle w:val="Style12"/>
        <w:numPr>
          <w:ilvl w:val="0"/>
          <w:numId w:val="839"/>
        </w:numPr>
        <w:framePr w:w="9288" w:h="6669" w:hRule="exact" w:wrap="none" w:vAnchor="page" w:hAnchor="page" w:x="1487" w:y="750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Urban Jews</w:t>
      </w:r>
    </w:p>
    <w:p>
      <w:pPr>
        <w:pStyle w:val="Style12"/>
        <w:numPr>
          <w:ilvl w:val="0"/>
          <w:numId w:val="837"/>
        </w:numPr>
        <w:framePr w:w="9288" w:h="6669" w:hRule="exact" w:wrap="none" w:vAnchor="page" w:hAnchor="page" w:x="1487" w:y="750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Widening Web of Trade</w:t>
      </w:r>
    </w:p>
    <w:p>
      <w:pPr>
        <w:pStyle w:val="Style12"/>
        <w:numPr>
          <w:ilvl w:val="0"/>
          <w:numId w:val="841"/>
        </w:numPr>
        <w:framePr w:w="9288" w:h="6669" w:hRule="exact" w:wrap="none" w:vAnchor="page" w:hAnchor="page" w:x="1487" w:y="7500"/>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Champagne fairs</w:t>
      </w:r>
    </w:p>
    <w:p>
      <w:pPr>
        <w:pStyle w:val="Style12"/>
        <w:numPr>
          <w:ilvl w:val="0"/>
          <w:numId w:val="841"/>
        </w:numPr>
        <w:framePr w:w="9288" w:h="6669" w:hRule="exact" w:wrap="none" w:vAnchor="page" w:hAnchor="page" w:x="1487" w:y="750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Hanseatic League</w:t>
      </w:r>
    </w:p>
    <w:p>
      <w:pPr>
        <w:pStyle w:val="Style12"/>
        <w:numPr>
          <w:ilvl w:val="0"/>
          <w:numId w:val="837"/>
        </w:numPr>
        <w:framePr w:w="9288" w:h="6669" w:hRule="exact" w:wrap="none" w:vAnchor="page" w:hAnchor="page" w:x="1487" w:y="7500"/>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Glory of God: Church Architecture</w:t>
      </w:r>
    </w:p>
    <w:p>
      <w:pPr>
        <w:pStyle w:val="Style12"/>
        <w:numPr>
          <w:ilvl w:val="0"/>
          <w:numId w:val="843"/>
        </w:numPr>
        <w:framePr w:w="9288" w:h="6669" w:hRule="exact" w:wrap="none" w:vAnchor="page" w:hAnchor="page" w:x="1487" w:y="7500"/>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Gothic architecture</w:t>
      </w:r>
    </w:p>
    <w:p>
      <w:pPr>
        <w:pStyle w:val="Style12"/>
        <w:numPr>
          <w:ilvl w:val="0"/>
          <w:numId w:val="843"/>
        </w:numPr>
        <w:framePr w:w="9288" w:h="6669" w:hRule="exact" w:wrap="none" w:vAnchor="page" w:hAnchor="page" w:x="1487" w:y="7500"/>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Stained glass</w:t>
      </w:r>
    </w:p>
    <w:p>
      <w:pPr>
        <w:pStyle w:val="Style37"/>
        <w:framePr w:wrap="none" w:vAnchor="page" w:hAnchor="page" w:x="5965" w:y="145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37"/>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Rise of Universities</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1. Advanced degrees</w:t>
      </w:r>
    </w:p>
    <w:p>
      <w:pPr>
        <w:pStyle w:val="Style12"/>
        <w:numPr>
          <w:ilvl w:val="0"/>
          <w:numId w:val="837"/>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Scholasticism: The Height of Medieval Philosophy</w:t>
      </w:r>
    </w:p>
    <w:p>
      <w:pPr>
        <w:pStyle w:val="Style12"/>
        <w:numPr>
          <w:ilvl w:val="0"/>
          <w:numId w:val="845"/>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Anselm and Abelard</w:t>
      </w:r>
    </w:p>
    <w:p>
      <w:pPr>
        <w:pStyle w:val="Style12"/>
        <w:numPr>
          <w:ilvl w:val="0"/>
          <w:numId w:val="845"/>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Thomas Aquinas</w:t>
      </w:r>
    </w:p>
    <w:p>
      <w:pPr>
        <w:pStyle w:val="Style12"/>
        <w:numPr>
          <w:ilvl w:val="0"/>
          <w:numId w:val="837"/>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Discovering the Physical World</w:t>
      </w:r>
    </w:p>
    <w:p>
      <w:pPr>
        <w:pStyle w:val="Style12"/>
        <w:numPr>
          <w:ilvl w:val="0"/>
          <w:numId w:val="847"/>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Hildegard of Bingen</w:t>
      </w:r>
    </w:p>
    <w:p>
      <w:pPr>
        <w:pStyle w:val="Style12"/>
        <w:numPr>
          <w:ilvl w:val="0"/>
          <w:numId w:val="847"/>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Experimental science</w:t>
      </w:r>
    </w:p>
    <w:p>
      <w:pPr>
        <w:pStyle w:val="Style49"/>
        <w:numPr>
          <w:ilvl w:val="0"/>
          <w:numId w:val="829"/>
        </w:numPr>
        <w:framePr w:w="9288" w:h="12471" w:hRule="exact" w:wrap="none" w:vAnchor="page" w:hAnchor="page" w:x="1487" w:y="1568"/>
        <w:tabs>
          <w:tab w:leader="none" w:pos="1070" w:val="left"/>
        </w:tabs>
        <w:widowControl w:val="0"/>
        <w:keepNext w:val="0"/>
        <w:keepLines w:val="0"/>
        <w:shd w:val="clear" w:color="auto" w:fill="auto"/>
        <w:bidi w:val="0"/>
        <w:jc w:val="left"/>
        <w:spacing w:before="0" w:after="0"/>
        <w:ind w:left="560" w:right="0" w:firstLine="0"/>
      </w:pPr>
      <w:r>
        <w:rPr>
          <w:lang w:val="en-US" w:eastAsia="en-US" w:bidi="en-US"/>
          <w:sz w:val="24"/>
          <w:szCs w:val="24"/>
          <w:rFonts w:ascii="Times New Roman" w:eastAsia="Times New Roman" w:hAnsi="Times New Roman" w:cs="Times New Roman"/>
          <w:w w:val="100"/>
          <w:spacing w:val="0"/>
          <w:color w:val="000000"/>
          <w:position w:val="0"/>
        </w:rPr>
        <w:t>Those Who Fight: Nobles and Knights</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560" w:right="0" w:firstLine="0"/>
      </w:pPr>
      <w:r>
        <w:rPr>
          <w:lang w:val="en-US" w:eastAsia="en-US" w:bidi="en-US"/>
          <w:sz w:val="24"/>
          <w:szCs w:val="24"/>
          <w:rFonts w:ascii="Times New Roman" w:eastAsia="Times New Roman" w:hAnsi="Times New Roman" w:cs="Times New Roman"/>
          <w:w w:val="100"/>
          <w:spacing w:val="0"/>
          <w:color w:val="000000"/>
          <w:position w:val="0"/>
        </w:rPr>
        <w:t>Nobles and knights refined the ideals of chivalry in the poetry and literature that accompanied the feudalistic social order.</w:t>
      </w:r>
    </w:p>
    <w:p>
      <w:pPr>
        <w:pStyle w:val="Style12"/>
        <w:numPr>
          <w:ilvl w:val="0"/>
          <w:numId w:val="849"/>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Castles: Medieval Homes and Havens</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1. Living quarters</w:t>
      </w:r>
    </w:p>
    <w:p>
      <w:pPr>
        <w:pStyle w:val="Style12"/>
        <w:numPr>
          <w:ilvl w:val="0"/>
          <w:numId w:val="849"/>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Ideals of Chivalry</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1. Jousts and tournaments</w:t>
      </w:r>
    </w:p>
    <w:p>
      <w:pPr>
        <w:pStyle w:val="Style12"/>
        <w:numPr>
          <w:ilvl w:val="0"/>
          <w:numId w:val="849"/>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Literature of Chivalry</w:t>
      </w:r>
    </w:p>
    <w:p>
      <w:pPr>
        <w:pStyle w:val="Style12"/>
        <w:numPr>
          <w:ilvl w:val="0"/>
          <w:numId w:val="849"/>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In Praise of Romantic Love</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1. Courtly love</w:t>
      </w:r>
    </w:p>
    <w:p>
      <w:pPr>
        <w:pStyle w:val="Style49"/>
        <w:numPr>
          <w:ilvl w:val="0"/>
          <w:numId w:val="829"/>
        </w:numPr>
        <w:framePr w:w="9288" w:h="12471" w:hRule="exact" w:wrap="none" w:vAnchor="page" w:hAnchor="page" w:x="1487" w:y="1568"/>
        <w:tabs>
          <w:tab w:leader="none" w:pos="1070" w:val="left"/>
        </w:tabs>
        <w:widowControl w:val="0"/>
        <w:keepNext w:val="0"/>
        <w:keepLines w:val="0"/>
        <w:shd w:val="clear" w:color="auto" w:fill="auto"/>
        <w:bidi w:val="0"/>
        <w:jc w:val="left"/>
        <w:spacing w:before="0" w:after="0"/>
        <w:ind w:left="560" w:right="0" w:firstLine="0"/>
      </w:pPr>
      <w:r>
        <w:rPr>
          <w:lang w:val="en-US" w:eastAsia="en-US" w:bidi="en-US"/>
          <w:sz w:val="24"/>
          <w:szCs w:val="24"/>
          <w:rFonts w:ascii="Times New Roman" w:eastAsia="Times New Roman" w:hAnsi="Times New Roman" w:cs="Times New Roman"/>
          <w:w w:val="100"/>
          <w:spacing w:val="0"/>
          <w:color w:val="000000"/>
          <w:position w:val="0"/>
        </w:rPr>
        <w:t>The Rise of Centralized Monarchies</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Kings in the High Middle Ages struggled against their nobles to exert centralized authority, transforming the map of Europe in the process.</w:t>
      </w:r>
    </w:p>
    <w:p>
      <w:pPr>
        <w:pStyle w:val="Style12"/>
        <w:numPr>
          <w:ilvl w:val="0"/>
          <w:numId w:val="851"/>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England: From Conquest to Parliament</w:t>
      </w:r>
    </w:p>
    <w:p>
      <w:pPr>
        <w:pStyle w:val="Style12"/>
        <w:numPr>
          <w:ilvl w:val="0"/>
          <w:numId w:val="853"/>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Conquest of England</w:t>
      </w:r>
    </w:p>
    <w:p>
      <w:pPr>
        <w:pStyle w:val="Style12"/>
        <w:numPr>
          <w:ilvl w:val="0"/>
          <w:numId w:val="853"/>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Henry I and II</w:t>
      </w:r>
    </w:p>
    <w:p>
      <w:pPr>
        <w:pStyle w:val="Style12"/>
        <w:numPr>
          <w:ilvl w:val="0"/>
          <w:numId w:val="853"/>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Magna Carta</w:t>
      </w:r>
    </w:p>
    <w:p>
      <w:pPr>
        <w:pStyle w:val="Style12"/>
        <w:numPr>
          <w:ilvl w:val="0"/>
          <w:numId w:val="853"/>
        </w:numPr>
        <w:framePr w:w="9288" w:h="12471" w:hRule="exact" w:wrap="none" w:vAnchor="page" w:hAnchor="page" w:x="1487" w:y="1568"/>
        <w:tabs>
          <w:tab w:leader="none" w:pos="2366"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Parliament</w:t>
      </w:r>
    </w:p>
    <w:p>
      <w:pPr>
        <w:pStyle w:val="Style12"/>
        <w:numPr>
          <w:ilvl w:val="0"/>
          <w:numId w:val="851"/>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Spanish Reconquer Their Lands</w:t>
      </w:r>
    </w:p>
    <w:p>
      <w:pPr>
        <w:pStyle w:val="Style12"/>
        <w:numPr>
          <w:ilvl w:val="0"/>
          <w:numId w:val="855"/>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The Reconquest</w:t>
      </w:r>
    </w:p>
    <w:p>
      <w:pPr>
        <w:pStyle w:val="Style12"/>
        <w:numPr>
          <w:ilvl w:val="0"/>
          <w:numId w:val="851"/>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France and Its Patient Kings</w:t>
      </w:r>
    </w:p>
    <w:p>
      <w:pPr>
        <w:pStyle w:val="Style12"/>
        <w:numPr>
          <w:ilvl w:val="0"/>
          <w:numId w:val="857"/>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Capetian dynasty</w:t>
      </w:r>
    </w:p>
    <w:p>
      <w:pPr>
        <w:pStyle w:val="Style12"/>
        <w:numPr>
          <w:ilvl w:val="0"/>
          <w:numId w:val="857"/>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Louis IX</w:t>
      </w:r>
    </w:p>
    <w:p>
      <w:pPr>
        <w:pStyle w:val="Style12"/>
        <w:numPr>
          <w:ilvl w:val="0"/>
          <w:numId w:val="857"/>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Philip IV</w:t>
      </w:r>
    </w:p>
    <w:p>
      <w:pPr>
        <w:pStyle w:val="Style12"/>
        <w:numPr>
          <w:ilvl w:val="0"/>
          <w:numId w:val="851"/>
        </w:numPr>
        <w:framePr w:w="9288" w:h="12471" w:hRule="exact" w:wrap="none" w:vAnchor="page" w:hAnchor="page" w:x="1487" w:y="1568"/>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Myth of Universal Rule: The Holy Roman Empire</w:t>
      </w:r>
    </w:p>
    <w:p>
      <w:pPr>
        <w:pStyle w:val="Style12"/>
        <w:numPr>
          <w:ilvl w:val="0"/>
          <w:numId w:val="859"/>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Saxon dynasty</w:t>
      </w:r>
    </w:p>
    <w:p>
      <w:pPr>
        <w:pStyle w:val="Style12"/>
        <w:numPr>
          <w:ilvl w:val="0"/>
          <w:numId w:val="859"/>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Salian dynasty</w:t>
      </w:r>
    </w:p>
    <w:p>
      <w:pPr>
        <w:pStyle w:val="Style12"/>
        <w:numPr>
          <w:ilvl w:val="0"/>
          <w:numId w:val="859"/>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Hohenstaufen dynasty</w:t>
      </w:r>
    </w:p>
    <w:p>
      <w:pPr>
        <w:pStyle w:val="Style12"/>
        <w:numPr>
          <w:ilvl w:val="0"/>
          <w:numId w:val="859"/>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Hapsburg dynasty</w:t>
      </w:r>
    </w:p>
    <w:p>
      <w:pPr>
        <w:pStyle w:val="Style49"/>
        <w:numPr>
          <w:ilvl w:val="0"/>
          <w:numId w:val="829"/>
        </w:numPr>
        <w:framePr w:w="9288" w:h="12471" w:hRule="exact" w:wrap="none" w:vAnchor="page" w:hAnchor="page" w:x="1487" w:y="1568"/>
        <w:tabs>
          <w:tab w:leader="none" w:pos="1070" w:val="left"/>
        </w:tabs>
        <w:widowControl w:val="0"/>
        <w:keepNext w:val="0"/>
        <w:keepLines w:val="0"/>
        <w:shd w:val="clear" w:color="auto" w:fill="auto"/>
        <w:bidi w:val="0"/>
        <w:jc w:val="left"/>
        <w:spacing w:before="0" w:after="0"/>
        <w:ind w:left="560" w:right="0" w:firstLine="0"/>
      </w:pPr>
      <w:r>
        <w:rPr>
          <w:lang w:val="en-US" w:eastAsia="en-US" w:bidi="en-US"/>
          <w:sz w:val="24"/>
          <w:szCs w:val="24"/>
          <w:rFonts w:ascii="Times New Roman" w:eastAsia="Times New Roman" w:hAnsi="Times New Roman" w:cs="Times New Roman"/>
          <w:w w:val="100"/>
          <w:spacing w:val="0"/>
          <w:color w:val="000000"/>
          <w:position w:val="0"/>
        </w:rPr>
        <w:t>Those Who Pray: Imperial Popes and Expanding Christendom</w:t>
      </w:r>
    </w:p>
    <w:p>
      <w:pPr>
        <w:pStyle w:val="Style12"/>
        <w:framePr w:w="9288" w:h="12471" w:hRule="exact" w:wrap="none" w:vAnchor="page" w:hAnchor="page" w:x="1487" w:y="1568"/>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Church leaders also strove toward centralization, which often led them into conflicts with secular leaders and the Muslim and Byzantine empires.</w:t>
      </w:r>
    </w:p>
    <w:p>
      <w:pPr>
        <w:pStyle w:val="Style12"/>
        <w:numPr>
          <w:ilvl w:val="0"/>
          <w:numId w:val="861"/>
        </w:numPr>
        <w:framePr w:w="9288" w:h="12471" w:hRule="exact" w:wrap="none" w:vAnchor="page" w:hAnchor="page" w:x="1487" w:y="1568"/>
        <w:tabs>
          <w:tab w:leader="none" w:pos="1696"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A Call for Church Reform</w:t>
      </w:r>
    </w:p>
    <w:p>
      <w:pPr>
        <w:pStyle w:val="Style12"/>
        <w:numPr>
          <w:ilvl w:val="0"/>
          <w:numId w:val="861"/>
        </w:numPr>
        <w:framePr w:w="9288" w:h="12471" w:hRule="exact" w:wrap="none" w:vAnchor="page" w:hAnchor="page" w:x="1487" w:y="1568"/>
        <w:tabs>
          <w:tab w:leader="none" w:pos="1696"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Investiture Controversy</w:t>
      </w:r>
    </w:p>
    <w:p>
      <w:pPr>
        <w:pStyle w:val="Style12"/>
        <w:numPr>
          <w:ilvl w:val="0"/>
          <w:numId w:val="863"/>
        </w:numPr>
        <w:framePr w:w="9288" w:h="12471" w:hRule="exact" w:wrap="none" w:vAnchor="page" w:hAnchor="page" w:x="1487" w:y="1568"/>
        <w:tabs>
          <w:tab w:leader="none" w:pos="2352"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Concordat of Worms</w:t>
      </w:r>
    </w:p>
    <w:p>
      <w:pPr>
        <w:pStyle w:val="Style12"/>
        <w:numPr>
          <w:ilvl w:val="0"/>
          <w:numId w:val="863"/>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Thomas Becket</w:t>
      </w:r>
    </w:p>
    <w:p>
      <w:pPr>
        <w:pStyle w:val="Style12"/>
        <w:numPr>
          <w:ilvl w:val="0"/>
          <w:numId w:val="863"/>
        </w:numPr>
        <w:framePr w:w="9288" w:h="12471" w:hRule="exact" w:wrap="none" w:vAnchor="page" w:hAnchor="page" w:x="1487" w:y="1568"/>
        <w:tabs>
          <w:tab w:leader="none" w:pos="2358" w:val="left"/>
        </w:tabs>
        <w:widowControl w:val="0"/>
        <w:keepNext w:val="0"/>
        <w:keepLines w:val="0"/>
        <w:shd w:val="clear" w:color="auto" w:fill="auto"/>
        <w:bidi w:val="0"/>
        <w:jc w:val="left"/>
        <w:spacing w:before="0" w:after="0" w:line="274" w:lineRule="exact"/>
        <w:ind w:left="2000" w:right="0" w:firstLine="0"/>
      </w:pPr>
      <w:r>
        <w:rPr>
          <w:lang w:val="en-US" w:eastAsia="en-US" w:bidi="en-US"/>
          <w:sz w:val="24"/>
          <w:szCs w:val="24"/>
          <w:rFonts w:ascii="Times New Roman" w:eastAsia="Times New Roman" w:hAnsi="Times New Roman" w:cs="Times New Roman"/>
          <w:w w:val="100"/>
          <w:spacing w:val="0"/>
          <w:color w:val="000000"/>
          <w:position w:val="0"/>
        </w:rPr>
        <w:t>Innocent III</w:t>
      </w:r>
    </w:p>
    <w:p>
      <w:pPr>
        <w:pStyle w:val="Style37"/>
        <w:framePr w:wrap="none" w:vAnchor="page" w:hAnchor="page" w:x="5800" w:y="147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61"/>
        </w:numPr>
        <w:framePr w:w="9360" w:h="12602" w:hRule="exact" w:wrap="none" w:vAnchor="page" w:hAnchor="page" w:x="1451" w:y="1568"/>
        <w:tabs>
          <w:tab w:leader="none" w:pos="1874"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Christians on the March: The Crusades, 1096 - 1291</w:t>
      </w:r>
    </w:p>
    <w:p>
      <w:pPr>
        <w:pStyle w:val="Style12"/>
        <w:numPr>
          <w:ilvl w:val="0"/>
          <w:numId w:val="865"/>
        </w:numPr>
        <w:framePr w:w="9360" w:h="12602" w:hRule="exact" w:wrap="none" w:vAnchor="page" w:hAnchor="page" w:x="1451" w:y="1568"/>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Islam strengthened</w:t>
      </w:r>
    </w:p>
    <w:p>
      <w:pPr>
        <w:pStyle w:val="Style12"/>
        <w:numPr>
          <w:ilvl w:val="0"/>
          <w:numId w:val="865"/>
        </w:numPr>
        <w:framePr w:w="9360" w:h="12602" w:hRule="exact" w:wrap="none" w:vAnchor="page" w:hAnchor="page" w:x="1451" w:y="1568"/>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Pope Urban’s call</w:t>
      </w:r>
    </w:p>
    <w:p>
      <w:pPr>
        <w:pStyle w:val="Style12"/>
        <w:numPr>
          <w:ilvl w:val="0"/>
          <w:numId w:val="865"/>
        </w:numPr>
        <w:framePr w:w="9360" w:h="12602" w:hRule="exact" w:wrap="none" w:vAnchor="page" w:hAnchor="page" w:x="1451" w:y="1568"/>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Crusader states</w:t>
      </w:r>
    </w:p>
    <w:p>
      <w:pPr>
        <w:pStyle w:val="Style12"/>
        <w:numPr>
          <w:ilvl w:val="0"/>
          <w:numId w:val="865"/>
        </w:numPr>
        <w:framePr w:w="9360" w:h="12602" w:hRule="exact" w:wrap="none" w:vAnchor="page" w:hAnchor="page" w:x="1451" w:y="1568"/>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Subsequent Crusades</w:t>
      </w:r>
    </w:p>
    <w:p>
      <w:pPr>
        <w:pStyle w:val="Style12"/>
        <w:numPr>
          <w:ilvl w:val="0"/>
          <w:numId w:val="865"/>
        </w:numPr>
        <w:framePr w:w="9360" w:h="12602" w:hRule="exact" w:wrap="none" w:vAnchor="page" w:hAnchor="page" w:x="1451" w:y="1568"/>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Knights Templars</w:t>
      </w:r>
    </w:p>
    <w:p>
      <w:pPr>
        <w:pStyle w:val="Style12"/>
        <w:numPr>
          <w:ilvl w:val="0"/>
          <w:numId w:val="865"/>
        </w:numPr>
        <w:framePr w:w="9360" w:h="12602" w:hRule="exact" w:wrap="none" w:vAnchor="page" w:hAnchor="page" w:x="1451" w:y="1568"/>
        <w:tabs>
          <w:tab w:leader="none" w:pos="2566"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Crusaders expelled</w:t>
      </w:r>
    </w:p>
    <w:p>
      <w:pPr>
        <w:pStyle w:val="Style12"/>
        <w:numPr>
          <w:ilvl w:val="0"/>
          <w:numId w:val="861"/>
        </w:numPr>
        <w:framePr w:w="9360" w:h="12602" w:hRule="exact" w:wrap="none" w:vAnchor="page" w:hAnchor="page" w:x="1451" w:y="1568"/>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Criticism of the Church</w:t>
      </w:r>
    </w:p>
    <w:p>
      <w:pPr>
        <w:pStyle w:val="Style12"/>
        <w:framePr w:w="9360" w:h="12602" w:hRule="exact" w:wrap="none" w:vAnchor="page" w:hAnchor="page" w:x="1451" w:y="1568"/>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Waldensians</w:t>
      </w:r>
    </w:p>
    <w:p>
      <w:pPr>
        <w:pStyle w:val="Style12"/>
        <w:numPr>
          <w:ilvl w:val="0"/>
          <w:numId w:val="861"/>
        </w:numPr>
        <w:framePr w:w="9360" w:h="12602" w:hRule="exact" w:wrap="none" w:vAnchor="page" w:hAnchor="page" w:x="1451" w:y="1568"/>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Church Accommodates: Franciscans and Dominicans</w:t>
      </w:r>
    </w:p>
    <w:p>
      <w:pPr>
        <w:pStyle w:val="Style12"/>
        <w:numPr>
          <w:ilvl w:val="0"/>
          <w:numId w:val="867"/>
        </w:numPr>
        <w:framePr w:w="9360" w:h="12602" w:hRule="exact" w:wrap="none" w:vAnchor="page" w:hAnchor="page" w:x="1451" w:y="1568"/>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Francis of Assisi</w:t>
      </w:r>
    </w:p>
    <w:p>
      <w:pPr>
        <w:pStyle w:val="Style12"/>
        <w:numPr>
          <w:ilvl w:val="0"/>
          <w:numId w:val="867"/>
        </w:numPr>
        <w:framePr w:w="9360" w:h="12602" w:hRule="exact" w:wrap="none" w:vAnchor="page" w:hAnchor="page" w:x="1451" w:y="1568"/>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Dominican Order</w:t>
      </w:r>
    </w:p>
    <w:p>
      <w:pPr>
        <w:pStyle w:val="Style12"/>
        <w:numPr>
          <w:ilvl w:val="0"/>
          <w:numId w:val="861"/>
        </w:numPr>
        <w:framePr w:w="9360" w:h="12602" w:hRule="exact" w:wrap="none" w:vAnchor="page" w:hAnchor="page" w:x="1451" w:y="1568"/>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Church Suppresses: The Albigensian Crusade and the Inquisition</w:t>
      </w:r>
    </w:p>
    <w:p>
      <w:pPr>
        <w:pStyle w:val="Style12"/>
        <w:numPr>
          <w:ilvl w:val="0"/>
          <w:numId w:val="869"/>
        </w:numPr>
        <w:framePr w:w="9360" w:h="12602" w:hRule="exact" w:wrap="none" w:vAnchor="page" w:hAnchor="page" w:x="1451" w:y="1568"/>
        <w:tabs>
          <w:tab w:leader="none" w:pos="255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Albigensian Crusade</w:t>
      </w:r>
    </w:p>
    <w:p>
      <w:pPr>
        <w:pStyle w:val="Style12"/>
        <w:numPr>
          <w:ilvl w:val="0"/>
          <w:numId w:val="869"/>
        </w:numPr>
        <w:framePr w:w="9360" w:h="12602" w:hRule="exact" w:wrap="none" w:vAnchor="page" w:hAnchor="page" w:x="1451" w:y="1568"/>
        <w:tabs>
          <w:tab w:leader="none" w:pos="2566" w:val="left"/>
        </w:tabs>
        <w:widowControl w:val="0"/>
        <w:keepNext w:val="0"/>
        <w:keepLines w:val="0"/>
        <w:shd w:val="clear" w:color="auto" w:fill="auto"/>
        <w:bidi w:val="0"/>
        <w:jc w:val="left"/>
        <w:spacing w:before="0" w:after="411"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The inquisition</w:t>
      </w:r>
    </w:p>
    <w:p>
      <w:pPr>
        <w:pStyle w:val="Style46"/>
        <w:framePr w:w="9360" w:h="12602" w:hRule="exact" w:wrap="none" w:vAnchor="page" w:hAnchor="page" w:x="1451" w:y="1568"/>
        <w:widowControl w:val="0"/>
        <w:keepNext w:val="0"/>
        <w:keepLines w:val="0"/>
        <w:shd w:val="clear" w:color="auto" w:fill="auto"/>
        <w:bidi w:val="0"/>
        <w:jc w:val="left"/>
        <w:spacing w:before="0" w:after="295" w:line="310" w:lineRule="exact"/>
        <w:ind w:left="0" w:right="0" w:firstLine="0"/>
      </w:pPr>
      <w:bookmarkStart w:id="188" w:name="bookmark188"/>
      <w:r>
        <w:rPr>
          <w:rStyle w:val="CharStyle48"/>
          <w:b/>
          <w:bCs/>
        </w:rPr>
        <w:t>Critical Thinking Questions</w:t>
      </w:r>
      <w:bookmarkEnd w:id="188"/>
    </w:p>
    <w:p>
      <w:pPr>
        <w:pStyle w:val="Style42"/>
        <w:numPr>
          <w:ilvl w:val="0"/>
          <w:numId w:val="871"/>
        </w:numPr>
        <w:framePr w:w="9360" w:h="12602" w:hRule="exact" w:wrap="none" w:vAnchor="page" w:hAnchor="page" w:x="1451" w:y="1568"/>
        <w:tabs>
          <w:tab w:leader="none" w:pos="1093" w:val="left"/>
        </w:tabs>
        <w:widowControl w:val="0"/>
        <w:keepNext w:val="0"/>
        <w:keepLines w:val="0"/>
        <w:shd w:val="clear" w:color="auto" w:fill="auto"/>
        <w:bidi w:val="0"/>
        <w:jc w:val="left"/>
        <w:spacing w:before="0" w:after="254"/>
        <w:ind w:left="1080" w:right="0" w:hanging="340"/>
      </w:pPr>
      <w:bookmarkStart w:id="189" w:name="bookmark189"/>
      <w:r>
        <w:rPr>
          <w:lang w:val="en-US" w:eastAsia="en-US" w:bidi="en-US"/>
          <w:sz w:val="24"/>
          <w:szCs w:val="24"/>
          <w:rFonts w:ascii="Times New Roman" w:eastAsia="Times New Roman" w:hAnsi="Times New Roman" w:cs="Times New Roman"/>
          <w:w w:val="100"/>
          <w:spacing w:val="0"/>
          <w:color w:val="000000"/>
          <w:position w:val="0"/>
        </w:rPr>
        <w:t>Those Who Work: Agricultural Labor</w:t>
      </w:r>
      <w:bookmarkEnd w:id="189"/>
    </w:p>
    <w:p>
      <w:pPr>
        <w:pStyle w:val="Style12"/>
        <w:numPr>
          <w:ilvl w:val="0"/>
          <w:numId w:val="873"/>
        </w:numPr>
        <w:framePr w:w="9360" w:h="12602" w:hRule="exact" w:wrap="none" w:vAnchor="page" w:hAnchor="page" w:x="1451" w:y="1568"/>
        <w:tabs>
          <w:tab w:leader="none" w:pos="1093"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sources of mechanical power after 1000?</w:t>
      </w:r>
    </w:p>
    <w:p>
      <w:pPr>
        <w:pStyle w:val="Style12"/>
        <w:numPr>
          <w:ilvl w:val="0"/>
          <w:numId w:val="873"/>
        </w:numPr>
        <w:framePr w:w="9360" w:h="12602" w:hRule="exact" w:wrap="none" w:vAnchor="page" w:hAnchor="page" w:x="1451" w:y="1568"/>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new agricultural techniques were developed in this period?</w:t>
      </w:r>
    </w:p>
    <w:p>
      <w:pPr>
        <w:pStyle w:val="Style12"/>
        <w:numPr>
          <w:ilvl w:val="0"/>
          <w:numId w:val="873"/>
        </w:numPr>
        <w:framePr w:w="9360" w:h="12602" w:hRule="exact" w:wrap="none" w:vAnchor="page" w:hAnchor="page" w:x="1451" w:y="1568"/>
        <w:tabs>
          <w:tab w:leader="none" w:pos="1098"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factors led to the doubling of the population in Europe? What were the positive and negative results of the population expansion?</w:t>
      </w:r>
    </w:p>
    <w:p>
      <w:pPr>
        <w:pStyle w:val="Style42"/>
        <w:numPr>
          <w:ilvl w:val="0"/>
          <w:numId w:val="871"/>
        </w:numPr>
        <w:framePr w:w="9360" w:h="12602" w:hRule="exact" w:wrap="none" w:vAnchor="page" w:hAnchor="page" w:x="1451" w:y="1568"/>
        <w:tabs>
          <w:tab w:leader="none" w:pos="1163" w:val="left"/>
        </w:tabs>
        <w:widowControl w:val="0"/>
        <w:keepNext w:val="0"/>
        <w:keepLines w:val="0"/>
        <w:shd w:val="clear" w:color="auto" w:fill="auto"/>
        <w:bidi w:val="0"/>
        <w:jc w:val="left"/>
        <w:spacing w:before="0" w:after="254"/>
        <w:ind w:left="1080" w:right="0" w:hanging="340"/>
      </w:pPr>
      <w:bookmarkStart w:id="190" w:name="bookmark190"/>
      <w:r>
        <w:rPr>
          <w:lang w:val="en-US" w:eastAsia="en-US" w:bidi="en-US"/>
          <w:sz w:val="24"/>
          <w:szCs w:val="24"/>
          <w:rFonts w:ascii="Times New Roman" w:eastAsia="Times New Roman" w:hAnsi="Times New Roman" w:cs="Times New Roman"/>
          <w:w w:val="100"/>
          <w:spacing w:val="0"/>
          <w:color w:val="000000"/>
          <w:position w:val="0"/>
        </w:rPr>
        <w:t>Those Outside the Order: Town Life</w:t>
      </w:r>
      <w:bookmarkEnd w:id="190"/>
    </w:p>
    <w:p>
      <w:pPr>
        <w:pStyle w:val="Style12"/>
        <w:numPr>
          <w:ilvl w:val="0"/>
          <w:numId w:val="875"/>
        </w:numPr>
        <w:framePr w:w="9360" w:h="12602" w:hRule="exact" w:wrap="none" w:vAnchor="page" w:hAnchor="page" w:x="1451" w:y="1568"/>
        <w:tabs>
          <w:tab w:leader="none" w:pos="1093"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charters and communes? How did guilds function in town life?</w:t>
      </w:r>
    </w:p>
    <w:p>
      <w:pPr>
        <w:pStyle w:val="Style12"/>
        <w:numPr>
          <w:ilvl w:val="0"/>
          <w:numId w:val="875"/>
        </w:numPr>
        <w:framePr w:w="9360" w:h="12602" w:hRule="exact" w:wrap="none" w:vAnchor="page" w:hAnchor="page" w:x="1451" w:y="1568"/>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major trade centers in medieval Europe? What kinds of goods were traded? What was the purpose of the Hanseatic League?</w:t>
      </w:r>
    </w:p>
    <w:p>
      <w:pPr>
        <w:pStyle w:val="Style12"/>
        <w:numPr>
          <w:ilvl w:val="0"/>
          <w:numId w:val="875"/>
        </w:numPr>
        <w:framePr w:w="9360" w:h="12602" w:hRule="exact" w:wrap="none" w:vAnchor="page" w:hAnchor="page" w:x="1451" w:y="1568"/>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changes in architecture took place in this period? How did Abbot Suger shape those changes?</w:t>
      </w:r>
    </w:p>
    <w:p>
      <w:pPr>
        <w:pStyle w:val="Style12"/>
        <w:numPr>
          <w:ilvl w:val="0"/>
          <w:numId w:val="875"/>
        </w:numPr>
        <w:framePr w:w="9360" w:h="12602" w:hRule="exact" w:wrap="none" w:vAnchor="page" w:hAnchor="page" w:x="1451" w:y="1568"/>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and why did universities arise during this period? What was a typical course of study?</w:t>
      </w:r>
    </w:p>
    <w:p>
      <w:pPr>
        <w:pStyle w:val="Style12"/>
        <w:numPr>
          <w:ilvl w:val="0"/>
          <w:numId w:val="875"/>
        </w:numPr>
        <w:framePr w:w="9360" w:h="12602" w:hRule="exact" w:wrap="none" w:vAnchor="page" w:hAnchor="page" w:x="1451" w:y="1568"/>
        <w:tabs>
          <w:tab w:leader="none" w:pos="1106"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were the main arguments of Anselm and Abelard? Why did Bernard of Clairvaux object to Abelard’s ideas? What did Thomas Aquinas teach about faith and reason?</w:t>
      </w:r>
    </w:p>
    <w:p>
      <w:pPr>
        <w:pStyle w:val="Style12"/>
        <w:numPr>
          <w:ilvl w:val="0"/>
          <w:numId w:val="875"/>
        </w:numPr>
        <w:framePr w:w="9360" w:h="12602" w:hRule="exact" w:wrap="none" w:vAnchor="page" w:hAnchor="page" w:x="1451" w:y="1568"/>
        <w:tabs>
          <w:tab w:leader="none" w:pos="1106"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were women treated within the field of medicine? Consider women as both patients and healers. What was Hildegard of Bingen’s contribution to the field of women’s health?</w:t>
      </w:r>
    </w:p>
    <w:p>
      <w:pPr>
        <w:pStyle w:val="Style42"/>
        <w:numPr>
          <w:ilvl w:val="0"/>
          <w:numId w:val="871"/>
        </w:numPr>
        <w:framePr w:w="9360" w:h="12602" w:hRule="exact" w:wrap="none" w:vAnchor="page" w:hAnchor="page" w:x="1451" w:y="1568"/>
        <w:tabs>
          <w:tab w:leader="none" w:pos="1257" w:val="left"/>
        </w:tabs>
        <w:widowControl w:val="0"/>
        <w:keepNext w:val="0"/>
        <w:keepLines w:val="0"/>
        <w:shd w:val="clear" w:color="auto" w:fill="auto"/>
        <w:bidi w:val="0"/>
        <w:jc w:val="left"/>
        <w:spacing w:before="0" w:after="248"/>
        <w:ind w:left="1080" w:right="0" w:hanging="340"/>
      </w:pPr>
      <w:bookmarkStart w:id="191" w:name="bookmark191"/>
      <w:r>
        <w:rPr>
          <w:lang w:val="en-US" w:eastAsia="en-US" w:bidi="en-US"/>
          <w:sz w:val="24"/>
          <w:szCs w:val="24"/>
          <w:rFonts w:ascii="Times New Roman" w:eastAsia="Times New Roman" w:hAnsi="Times New Roman" w:cs="Times New Roman"/>
          <w:w w:val="100"/>
          <w:spacing w:val="0"/>
          <w:color w:val="000000"/>
          <w:position w:val="0"/>
        </w:rPr>
        <w:t>Those Who Fight: Nobles and Knights</w:t>
      </w:r>
      <w:bookmarkEnd w:id="191"/>
    </w:p>
    <w:p>
      <w:pPr>
        <w:pStyle w:val="Style12"/>
        <w:framePr w:w="9360" w:h="12602" w:hRule="exact" w:wrap="none" w:vAnchor="page" w:hAnchor="page" w:x="1451" w:y="1568"/>
        <w:widowControl w:val="0"/>
        <w:keepNext w:val="0"/>
        <w:keepLines w:val="0"/>
        <w:shd w:val="clear" w:color="auto" w:fill="auto"/>
        <w:bidi w:val="0"/>
        <w:jc w:val="left"/>
        <w:spacing w:before="0" w:after="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1. How were medieval castles designed? How did their design meet the requirements of both defense and daily life?</w:t>
      </w:r>
    </w:p>
    <w:p>
      <w:pPr>
        <w:pStyle w:val="Style37"/>
        <w:framePr w:wrap="none" w:vAnchor="page" w:hAnchor="page" w:x="5937" w:y="147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55"/>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were the ideals of chivalry? How did knights demonstrate these values during jousts?</w:t>
      </w:r>
    </w:p>
    <w:p>
      <w:pPr>
        <w:pStyle w:val="Style12"/>
        <w:numPr>
          <w:ilvl w:val="0"/>
          <w:numId w:val="855"/>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What were </w:t>
      </w:r>
      <w:r>
        <w:rPr>
          <w:rStyle w:val="CharStyle39"/>
        </w:rPr>
        <w:t>chansons de gestel</w:t>
      </w:r>
      <w:r>
        <w:rPr>
          <w:lang w:val="en-US" w:eastAsia="en-US" w:bidi="en-US"/>
          <w:sz w:val="24"/>
          <w:szCs w:val="24"/>
          <w:rFonts w:ascii="Times New Roman" w:eastAsia="Times New Roman" w:hAnsi="Times New Roman" w:cs="Times New Roman"/>
          <w:w w:val="100"/>
          <w:spacing w:val="0"/>
          <w:color w:val="000000"/>
          <w:position w:val="0"/>
        </w:rPr>
        <w:t xml:space="preserve"> What do they tell us about chivalric values?</w:t>
      </w:r>
    </w:p>
    <w:p>
      <w:pPr>
        <w:pStyle w:val="Style12"/>
        <w:numPr>
          <w:ilvl w:val="0"/>
          <w:numId w:val="855"/>
        </w:numPr>
        <w:framePr w:w="9360" w:h="10282" w:hRule="exact" w:wrap="none" w:vAnchor="page" w:hAnchor="page" w:x="1451" w:y="1568"/>
        <w:tabs>
          <w:tab w:leader="none" w:pos="1039" w:val="left"/>
        </w:tabs>
        <w:widowControl w:val="0"/>
        <w:keepNext w:val="0"/>
        <w:keepLines w:val="0"/>
        <w:shd w:val="clear" w:color="auto" w:fill="auto"/>
        <w:bidi w:val="0"/>
        <w:jc w:val="left"/>
        <w:spacing w:before="0" w:after="286"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Describe courtly love. What does troubador poetry tell us about relations between men and women in this period?</w:t>
      </w:r>
    </w:p>
    <w:p>
      <w:pPr>
        <w:pStyle w:val="Style42"/>
        <w:numPr>
          <w:ilvl w:val="0"/>
          <w:numId w:val="871"/>
        </w:numPr>
        <w:framePr w:w="9360" w:h="10282" w:hRule="exact" w:wrap="none" w:vAnchor="page" w:hAnchor="page" w:x="1451" w:y="1568"/>
        <w:tabs>
          <w:tab w:leader="none" w:pos="1182" w:val="left"/>
        </w:tabs>
        <w:widowControl w:val="0"/>
        <w:keepNext w:val="0"/>
        <w:keepLines w:val="0"/>
        <w:shd w:val="clear" w:color="auto" w:fill="auto"/>
        <w:bidi w:val="0"/>
        <w:jc w:val="left"/>
        <w:spacing w:before="0" w:after="274"/>
        <w:ind w:left="1040" w:right="0" w:hanging="360"/>
      </w:pPr>
      <w:bookmarkStart w:id="192" w:name="bookmark192"/>
      <w:r>
        <w:rPr>
          <w:lang w:val="en-US" w:eastAsia="en-US" w:bidi="en-US"/>
          <w:sz w:val="24"/>
          <w:szCs w:val="24"/>
          <w:rFonts w:ascii="Times New Roman" w:eastAsia="Times New Roman" w:hAnsi="Times New Roman" w:cs="Times New Roman"/>
          <w:w w:val="100"/>
          <w:spacing w:val="0"/>
          <w:color w:val="000000"/>
          <w:position w:val="0"/>
        </w:rPr>
        <w:t>The Rise of Centralized Monarchies</w:t>
      </w:r>
      <w:bookmarkEnd w:id="192"/>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How did William the Conqueror govern his newly-conquered Anglo-Saxon kingdom?</w:t>
      </w:r>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reforms and innovations in government did Henry I and Henry II implement?</w:t>
      </w:r>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changes in English government took place as a result of King John’s weak rule?</w:t>
      </w:r>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was the reconquest? How did it contribute to the intellectual reawakening taking place in Europe?</w:t>
      </w:r>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How did the Capetian kings consolidate their rule? What was notable about the reigns of Philip II, Augustus, and Louis IX?</w:t>
      </w:r>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In what ways did Otto I resemble Charlemagne?</w:t>
      </w:r>
    </w:p>
    <w:p>
      <w:pPr>
        <w:pStyle w:val="Style12"/>
        <w:numPr>
          <w:ilvl w:val="0"/>
          <w:numId w:val="877"/>
        </w:numPr>
        <w:framePr w:w="9360" w:h="10282" w:hRule="exact" w:wrap="none" w:vAnchor="page" w:hAnchor="page" w:x="1451" w:y="1568"/>
        <w:tabs>
          <w:tab w:leader="none" w:pos="1039" w:val="left"/>
        </w:tabs>
        <w:widowControl w:val="0"/>
        <w:keepNext w:val="0"/>
        <w:keepLines w:val="0"/>
        <w:shd w:val="clear" w:color="auto" w:fill="auto"/>
        <w:bidi w:val="0"/>
        <w:jc w:val="left"/>
        <w:spacing w:before="0" w:after="286"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How did the Saxon, Salian, and Hohenstaufen dynasties try to create a unified Germany?</w:t>
      </w:r>
    </w:p>
    <w:p>
      <w:pPr>
        <w:pStyle w:val="Style42"/>
        <w:numPr>
          <w:ilvl w:val="0"/>
          <w:numId w:val="871"/>
        </w:numPr>
        <w:framePr w:w="9360" w:h="10282" w:hRule="exact" w:wrap="none" w:vAnchor="page" w:hAnchor="page" w:x="1451" w:y="1568"/>
        <w:tabs>
          <w:tab w:leader="none" w:pos="1182" w:val="left"/>
        </w:tabs>
        <w:widowControl w:val="0"/>
        <w:keepNext w:val="0"/>
        <w:keepLines w:val="0"/>
        <w:shd w:val="clear" w:color="auto" w:fill="auto"/>
        <w:bidi w:val="0"/>
        <w:jc w:val="left"/>
        <w:spacing w:before="0" w:after="274"/>
        <w:ind w:left="1040" w:right="0" w:hanging="360"/>
      </w:pPr>
      <w:bookmarkStart w:id="193" w:name="bookmark193"/>
      <w:r>
        <w:rPr>
          <w:lang w:val="en-US" w:eastAsia="en-US" w:bidi="en-US"/>
          <w:sz w:val="24"/>
          <w:szCs w:val="24"/>
          <w:rFonts w:ascii="Times New Roman" w:eastAsia="Times New Roman" w:hAnsi="Times New Roman" w:cs="Times New Roman"/>
          <w:w w:val="100"/>
          <w:spacing w:val="0"/>
          <w:color w:val="000000"/>
          <w:position w:val="0"/>
        </w:rPr>
        <w:t>Those Who Pray: Imperial Popes and Expanding Christendom</w:t>
      </w:r>
      <w:bookmarkEnd w:id="193"/>
    </w:p>
    <w:p>
      <w:pPr>
        <w:pStyle w:val="Style12"/>
        <w:numPr>
          <w:ilvl w:val="0"/>
          <w:numId w:val="879"/>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kinds of reforms did criticizers of the church call for in the 10</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and 11</w:t>
      </w:r>
      <w:r>
        <w:rPr>
          <w:lang w:val="en-US" w:eastAsia="en-US" w:bidi="en-US"/>
          <w:vertAlign w:val="superscript"/>
          <w:sz w:val="24"/>
          <w:szCs w:val="24"/>
          <w:rFonts w:ascii="Times New Roman" w:eastAsia="Times New Roman" w:hAnsi="Times New Roman" w:cs="Times New Roman"/>
          <w:w w:val="100"/>
          <w:spacing w:val="0"/>
          <w:color w:val="000000"/>
          <w:position w:val="0"/>
        </w:rPr>
        <w:t xml:space="preserve">th </w:t>
      </w:r>
      <w:r>
        <w:rPr>
          <w:lang w:val="en-US" w:eastAsia="en-US" w:bidi="en-US"/>
          <w:sz w:val="24"/>
          <w:szCs w:val="24"/>
          <w:rFonts w:ascii="Times New Roman" w:eastAsia="Times New Roman" w:hAnsi="Times New Roman" w:cs="Times New Roman"/>
          <w:w w:val="100"/>
          <w:spacing w:val="0"/>
          <w:color w:val="000000"/>
          <w:position w:val="0"/>
        </w:rPr>
        <w:t>centuries?</w:t>
      </w:r>
    </w:p>
    <w:p>
      <w:pPr>
        <w:pStyle w:val="Style12"/>
        <w:numPr>
          <w:ilvl w:val="0"/>
          <w:numId w:val="879"/>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was the investiture controversy? How did the Concordat of Worms resolve the issues raised by this controversy?</w:t>
      </w:r>
    </w:p>
    <w:p>
      <w:pPr>
        <w:pStyle w:val="Style12"/>
        <w:numPr>
          <w:ilvl w:val="0"/>
          <w:numId w:val="879"/>
        </w:numPr>
        <w:framePr w:w="9360" w:h="10282" w:hRule="exact" w:wrap="none" w:vAnchor="page" w:hAnchor="page" w:x="1451" w:y="1568"/>
        <w:tabs>
          <w:tab w:leader="none" w:pos="1039"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were the struggles between church and secular rulers in England?</w:t>
      </w:r>
    </w:p>
    <w:p>
      <w:pPr>
        <w:pStyle w:val="Style12"/>
        <w:numPr>
          <w:ilvl w:val="0"/>
          <w:numId w:val="879"/>
        </w:numPr>
        <w:framePr w:w="9360" w:h="10282" w:hRule="exact" w:wrap="none" w:vAnchor="page" w:hAnchor="page" w:x="1451" w:y="1568"/>
        <w:tabs>
          <w:tab w:leader="none" w:pos="1046"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Which ideas did the Fourth Lateran Council promote?</w:t>
      </w:r>
    </w:p>
    <w:p>
      <w:pPr>
        <w:pStyle w:val="Style12"/>
        <w:numPr>
          <w:ilvl w:val="0"/>
          <w:numId w:val="879"/>
        </w:numPr>
        <w:framePr w:w="9360" w:h="10282" w:hRule="exact" w:wrap="none" w:vAnchor="page" w:hAnchor="page" w:x="1451" w:y="1568"/>
        <w:tabs>
          <w:tab w:leader="none" w:pos="1046"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were the needs and motives of the West that led to the Crusades? What were the responses to Pope Urban II’s call?</w:t>
      </w:r>
    </w:p>
    <w:p>
      <w:pPr>
        <w:pStyle w:val="Style12"/>
        <w:numPr>
          <w:ilvl w:val="0"/>
          <w:numId w:val="879"/>
        </w:numPr>
        <w:framePr w:w="9360" w:h="10282" w:hRule="exact" w:wrap="none" w:vAnchor="page" w:hAnchor="page" w:x="1451" w:y="1568"/>
        <w:tabs>
          <w:tab w:leader="none" w:pos="1046"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How did crusader states fare over the course of the twelfth century? Why was Saladin a crucial figure in the fate of these states?</w:t>
      </w:r>
    </w:p>
    <w:p>
      <w:pPr>
        <w:pStyle w:val="Style12"/>
        <w:numPr>
          <w:ilvl w:val="0"/>
          <w:numId w:val="879"/>
        </w:numPr>
        <w:framePr w:w="9360" w:h="10282" w:hRule="exact" w:wrap="none" w:vAnchor="page" w:hAnchor="page" w:x="1451" w:y="1568"/>
        <w:tabs>
          <w:tab w:leader="none" w:pos="1046"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criticisms of the church did the Waldensians make?</w:t>
      </w:r>
    </w:p>
    <w:p>
      <w:pPr>
        <w:pStyle w:val="Style12"/>
        <w:numPr>
          <w:ilvl w:val="0"/>
          <w:numId w:val="879"/>
        </w:numPr>
        <w:framePr w:w="9360" w:h="10282" w:hRule="exact" w:wrap="none" w:vAnchor="page" w:hAnchor="page" w:x="1451" w:y="1568"/>
        <w:tabs>
          <w:tab w:leader="none" w:pos="1046"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did Francis of Assisi preach? What kind of a lifestyle did his followers embrace?</w:t>
      </w:r>
    </w:p>
    <w:p>
      <w:pPr>
        <w:pStyle w:val="Style12"/>
        <w:numPr>
          <w:ilvl w:val="0"/>
          <w:numId w:val="879"/>
        </w:numPr>
        <w:framePr w:w="9360" w:h="10282" w:hRule="exact" w:wrap="none" w:vAnchor="page" w:hAnchor="page" w:x="1451" w:y="1568"/>
        <w:tabs>
          <w:tab w:leader="none" w:pos="1046"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Who were the Albigensians and why were they targeted by a crusade?</w:t>
      </w:r>
    </w:p>
    <w:p>
      <w:pPr>
        <w:pStyle w:val="Style12"/>
        <w:numPr>
          <w:ilvl w:val="0"/>
          <w:numId w:val="879"/>
        </w:numPr>
        <w:framePr w:w="9360" w:h="10282" w:hRule="exact" w:wrap="none" w:vAnchor="page" w:hAnchor="page" w:x="1451" w:y="1568"/>
        <w:tabs>
          <w:tab w:leader="none" w:pos="1125"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What was the Inquisition? What techniques did the generals use to extract confessions from the accused?</w:t>
      </w:r>
    </w:p>
    <w:p>
      <w:pPr>
        <w:pStyle w:val="Style37"/>
        <w:framePr w:wrap="none" w:vAnchor="page" w:hAnchor="page" w:x="5879" w:y="147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79" w:y="1586"/>
        <w:widowControl w:val="0"/>
        <w:keepNext w:val="0"/>
        <w:keepLines w:val="0"/>
        <w:shd w:val="clear" w:color="auto" w:fill="auto"/>
        <w:bidi w:val="0"/>
        <w:jc w:val="left"/>
        <w:spacing w:before="0" w:after="0" w:line="310" w:lineRule="exact"/>
        <w:ind w:left="0" w:right="0" w:firstLine="0"/>
      </w:pPr>
      <w:bookmarkStart w:id="194" w:name="bookmark194"/>
      <w:r>
        <w:rPr>
          <w:rStyle w:val="CharStyle48"/>
          <w:b/>
          <w:bCs/>
        </w:rPr>
        <w:t>Review Questions</w:t>
      </w:r>
      <w:bookmarkEnd w:id="194"/>
    </w:p>
    <w:p>
      <w:pPr>
        <w:pStyle w:val="Style42"/>
        <w:framePr w:w="9360" w:h="11910" w:hRule="exact" w:wrap="none" w:vAnchor="page" w:hAnchor="page" w:x="1479" w:y="2140"/>
        <w:widowControl w:val="0"/>
        <w:keepNext w:val="0"/>
        <w:keepLines w:val="0"/>
        <w:shd w:val="clear" w:color="auto" w:fill="auto"/>
        <w:bidi w:val="0"/>
        <w:jc w:val="left"/>
        <w:spacing w:before="0" w:after="254"/>
        <w:ind w:left="760" w:right="0" w:firstLine="0"/>
      </w:pPr>
      <w:bookmarkStart w:id="195" w:name="bookmark195"/>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195"/>
    </w:p>
    <w:p>
      <w:pPr>
        <w:pStyle w:val="Style12"/>
        <w:numPr>
          <w:ilvl w:val="0"/>
          <w:numId w:val="881"/>
        </w:numPr>
        <w:framePr w:w="9360" w:h="11910" w:hRule="exact" w:wrap="none" w:vAnchor="page" w:hAnchor="page" w:x="1479" w:y="2140"/>
        <w:tabs>
          <w:tab w:leader="none" w:pos="1112"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As the population increased, many peasants...</w:t>
      </w:r>
    </w:p>
    <w:p>
      <w:pPr>
        <w:pStyle w:val="Style12"/>
        <w:numPr>
          <w:ilvl w:val="0"/>
          <w:numId w:val="883"/>
        </w:numPr>
        <w:framePr w:w="9360" w:h="11910" w:hRule="exact" w:wrap="none" w:vAnchor="page" w:hAnchor="page" w:x="1479" w:y="2140"/>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worked more to feed large families.</w:t>
      </w:r>
    </w:p>
    <w:p>
      <w:pPr>
        <w:pStyle w:val="Style12"/>
        <w:numPr>
          <w:ilvl w:val="0"/>
          <w:numId w:val="883"/>
        </w:numPr>
        <w:framePr w:w="9360" w:h="11910" w:hRule="exact" w:wrap="none" w:vAnchor="page" w:hAnchor="page" w:x="1479" w:y="2140"/>
        <w:tabs>
          <w:tab w:leader="none" w:pos="1775"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joined monasteries.</w:t>
      </w:r>
    </w:p>
    <w:p>
      <w:pPr>
        <w:pStyle w:val="Style12"/>
        <w:numPr>
          <w:ilvl w:val="0"/>
          <w:numId w:val="883"/>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moved to cities.</w:t>
      </w:r>
    </w:p>
    <w:p>
      <w:pPr>
        <w:pStyle w:val="Style12"/>
        <w:numPr>
          <w:ilvl w:val="0"/>
          <w:numId w:val="883"/>
        </w:numPr>
        <w:framePr w:w="9360" w:h="11910" w:hRule="exact" w:wrap="none" w:vAnchor="page" w:hAnchor="page" w:x="1479" w:y="2140"/>
        <w:tabs>
          <w:tab w:leader="none" w:pos="1471" w:val="left"/>
        </w:tabs>
        <w:widowControl w:val="0"/>
        <w:keepNext w:val="0"/>
        <w:keepLines w:val="0"/>
        <w:shd w:val="clear" w:color="auto" w:fill="auto"/>
        <w:bidi w:val="0"/>
        <w:jc w:val="left"/>
        <w:spacing w:before="0" w:after="26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cultivated new land, often in the east.</w:t>
      </w:r>
    </w:p>
    <w:p>
      <w:pPr>
        <w:pStyle w:val="Style12"/>
        <w:numPr>
          <w:ilvl w:val="0"/>
          <w:numId w:val="881"/>
        </w:numPr>
        <w:framePr w:w="9360" w:h="11910" w:hRule="exact" w:wrap="none" w:vAnchor="page" w:hAnchor="page" w:x="1479" w:y="2140"/>
        <w:tabs>
          <w:tab w:leader="none" w:pos="1118"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The guilds of medieval towns served to...</w:t>
      </w:r>
    </w:p>
    <w:p>
      <w:pPr>
        <w:pStyle w:val="Style12"/>
        <w:numPr>
          <w:ilvl w:val="0"/>
          <w:numId w:val="885"/>
        </w:numPr>
        <w:framePr w:w="9360" w:h="11910" w:hRule="exact" w:wrap="none" w:vAnchor="page" w:hAnchor="page" w:x="1479" w:y="2140"/>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protect and control trade interests.</w:t>
      </w:r>
    </w:p>
    <w:p>
      <w:pPr>
        <w:pStyle w:val="Style12"/>
        <w:numPr>
          <w:ilvl w:val="0"/>
          <w:numId w:val="885"/>
        </w:numPr>
        <w:framePr w:w="9360" w:h="11910" w:hRule="exact" w:wrap="none" w:vAnchor="page" w:hAnchor="page" w:x="1479" w:y="2140"/>
        <w:tabs>
          <w:tab w:leader="none" w:pos="1486"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protect tradesmen from taxation and seizures.</w:t>
      </w:r>
    </w:p>
    <w:p>
      <w:pPr>
        <w:pStyle w:val="Style12"/>
        <w:numPr>
          <w:ilvl w:val="0"/>
          <w:numId w:val="885"/>
        </w:numPr>
        <w:framePr w:w="9360" w:h="11910" w:hRule="exact" w:wrap="none" w:vAnchor="page" w:hAnchor="page" w:x="1479" w:y="2140"/>
        <w:tabs>
          <w:tab w:leader="none" w:pos="1486"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elect town officials.</w:t>
      </w:r>
    </w:p>
    <w:p>
      <w:pPr>
        <w:pStyle w:val="Style12"/>
        <w:numPr>
          <w:ilvl w:val="0"/>
          <w:numId w:val="885"/>
        </w:numPr>
        <w:framePr w:w="9360" w:h="11910" w:hRule="exact" w:wrap="none" w:vAnchor="page" w:hAnchor="page" w:x="1479" w:y="2140"/>
        <w:tabs>
          <w:tab w:leader="none" w:pos="1471" w:val="left"/>
        </w:tabs>
        <w:widowControl w:val="0"/>
        <w:keepNext w:val="0"/>
        <w:keepLines w:val="0"/>
        <w:shd w:val="clear" w:color="auto" w:fill="auto"/>
        <w:bidi w:val="0"/>
        <w:jc w:val="left"/>
        <w:spacing w:before="0" w:after="26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grant escaped serfs freedom.</w:t>
      </w:r>
    </w:p>
    <w:p>
      <w:pPr>
        <w:pStyle w:val="Style12"/>
        <w:numPr>
          <w:ilvl w:val="0"/>
          <w:numId w:val="881"/>
        </w:numPr>
        <w:framePr w:w="9360" w:h="11910" w:hRule="exact" w:wrap="none" w:vAnchor="page" w:hAnchor="page" w:x="1479" w:y="2140"/>
        <w:tabs>
          <w:tab w:leader="none" w:pos="1118"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The Hanseatic League was established to...</w:t>
      </w:r>
    </w:p>
    <w:p>
      <w:pPr>
        <w:pStyle w:val="Style12"/>
        <w:numPr>
          <w:ilvl w:val="0"/>
          <w:numId w:val="887"/>
        </w:numPr>
        <w:framePr w:w="9360" w:h="11910" w:hRule="exact" w:wrap="none" w:vAnchor="page" w:hAnchor="page" w:x="1479" w:y="2140"/>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attract money-lenders.</w:t>
      </w:r>
    </w:p>
    <w:p>
      <w:pPr>
        <w:pStyle w:val="Style12"/>
        <w:numPr>
          <w:ilvl w:val="0"/>
          <w:numId w:val="887"/>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replace the Baltic zone of trade.</w:t>
      </w:r>
    </w:p>
    <w:p>
      <w:pPr>
        <w:pStyle w:val="Style12"/>
        <w:numPr>
          <w:ilvl w:val="0"/>
          <w:numId w:val="887"/>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organize the great fair at Champagne.</w:t>
      </w:r>
    </w:p>
    <w:p>
      <w:pPr>
        <w:pStyle w:val="Style12"/>
        <w:numPr>
          <w:ilvl w:val="0"/>
          <w:numId w:val="887"/>
        </w:numPr>
        <w:framePr w:w="9360" w:h="11910" w:hRule="exact" w:wrap="none" w:vAnchor="page" w:hAnchor="page" w:x="1479" w:y="2140"/>
        <w:tabs>
          <w:tab w:leader="none" w:pos="1478" w:val="left"/>
        </w:tabs>
        <w:widowControl w:val="0"/>
        <w:keepNext w:val="0"/>
        <w:keepLines w:val="0"/>
        <w:shd w:val="clear" w:color="auto" w:fill="auto"/>
        <w:bidi w:val="0"/>
        <w:jc w:val="left"/>
        <w:spacing w:before="0" w:after="26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organize the cities of the northern trade into a monopoly.</w:t>
      </w:r>
    </w:p>
    <w:p>
      <w:pPr>
        <w:pStyle w:val="Style12"/>
        <w:numPr>
          <w:ilvl w:val="0"/>
          <w:numId w:val="881"/>
        </w:numPr>
        <w:framePr w:w="9360" w:h="11910" w:hRule="exact" w:wrap="none" w:vAnchor="page" w:hAnchor="page" w:x="1479" w:y="2140"/>
        <w:tabs>
          <w:tab w:leader="none" w:pos="1118" w:val="left"/>
          <w:tab w:leader="underscore" w:pos="1775"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ab/>
        <w:t>was typical of the new Gothic architecture.</w:t>
      </w:r>
    </w:p>
    <w:p>
      <w:pPr>
        <w:pStyle w:val="Style12"/>
        <w:numPr>
          <w:ilvl w:val="0"/>
          <w:numId w:val="889"/>
        </w:numPr>
        <w:framePr w:w="9360" w:h="11910" w:hRule="exact" w:wrap="none" w:vAnchor="page" w:hAnchor="page" w:x="1479" w:y="2140"/>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barrel vault</w:t>
      </w:r>
    </w:p>
    <w:p>
      <w:pPr>
        <w:pStyle w:val="Style12"/>
        <w:numPr>
          <w:ilvl w:val="0"/>
          <w:numId w:val="889"/>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round arch</w:t>
      </w:r>
    </w:p>
    <w:p>
      <w:pPr>
        <w:pStyle w:val="Style12"/>
        <w:numPr>
          <w:ilvl w:val="0"/>
          <w:numId w:val="889"/>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pointed arch</w:t>
      </w:r>
    </w:p>
    <w:p>
      <w:pPr>
        <w:pStyle w:val="Style12"/>
        <w:numPr>
          <w:ilvl w:val="0"/>
          <w:numId w:val="889"/>
        </w:numPr>
        <w:framePr w:w="9360" w:h="11910" w:hRule="exact" w:wrap="none" w:vAnchor="page" w:hAnchor="page" w:x="1479" w:y="2140"/>
        <w:tabs>
          <w:tab w:leader="none" w:pos="1478" w:val="left"/>
        </w:tabs>
        <w:widowControl w:val="0"/>
        <w:keepNext w:val="0"/>
        <w:keepLines w:val="0"/>
        <w:shd w:val="clear" w:color="auto" w:fill="auto"/>
        <w:bidi w:val="0"/>
        <w:jc w:val="left"/>
        <w:spacing w:before="0" w:after="26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 dark interior</w:t>
      </w:r>
    </w:p>
    <w:p>
      <w:pPr>
        <w:pStyle w:val="Style12"/>
        <w:numPr>
          <w:ilvl w:val="0"/>
          <w:numId w:val="881"/>
        </w:numPr>
        <w:framePr w:w="9360" w:h="11910" w:hRule="exact" w:wrap="none" w:vAnchor="page" w:hAnchor="page" w:x="1479" w:y="2140"/>
        <w:tabs>
          <w:tab w:leader="none" w:pos="1118"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Students seeking an advanced degree in law went toto study.</w:t>
      </w:r>
    </w:p>
    <w:p>
      <w:pPr>
        <w:pStyle w:val="Style12"/>
        <w:numPr>
          <w:ilvl w:val="0"/>
          <w:numId w:val="891"/>
        </w:numPr>
        <w:framePr w:w="9360" w:h="11910" w:hRule="exact" w:wrap="none" w:vAnchor="page" w:hAnchor="page" w:x="1479" w:y="2140"/>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Salerno</w:t>
      </w:r>
    </w:p>
    <w:p>
      <w:pPr>
        <w:pStyle w:val="Style12"/>
        <w:numPr>
          <w:ilvl w:val="0"/>
          <w:numId w:val="891"/>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Bologna</w:t>
      </w:r>
    </w:p>
    <w:p>
      <w:pPr>
        <w:pStyle w:val="Style12"/>
        <w:numPr>
          <w:ilvl w:val="0"/>
          <w:numId w:val="891"/>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Paris</w:t>
      </w:r>
    </w:p>
    <w:p>
      <w:pPr>
        <w:pStyle w:val="Style12"/>
        <w:numPr>
          <w:ilvl w:val="0"/>
          <w:numId w:val="891"/>
        </w:numPr>
        <w:framePr w:w="9360" w:h="11910" w:hRule="exact" w:wrap="none" w:vAnchor="page" w:hAnchor="page" w:x="1479" w:y="2140"/>
        <w:tabs>
          <w:tab w:leader="none" w:pos="1478" w:val="left"/>
        </w:tabs>
        <w:widowControl w:val="0"/>
        <w:keepNext w:val="0"/>
        <w:keepLines w:val="0"/>
        <w:shd w:val="clear" w:color="auto" w:fill="auto"/>
        <w:bidi w:val="0"/>
        <w:jc w:val="left"/>
        <w:spacing w:before="0" w:after="26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Rome</w:t>
      </w:r>
    </w:p>
    <w:p>
      <w:pPr>
        <w:pStyle w:val="Style12"/>
        <w:numPr>
          <w:ilvl w:val="0"/>
          <w:numId w:val="881"/>
        </w:numPr>
        <w:framePr w:w="9360" w:h="11910" w:hRule="exact" w:wrap="none" w:vAnchor="page" w:hAnchor="page" w:x="1479" w:y="2140"/>
        <w:tabs>
          <w:tab w:leader="none" w:pos="1118"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Anselm applied the dialectic to show that...</w:t>
      </w:r>
    </w:p>
    <w:p>
      <w:pPr>
        <w:pStyle w:val="Style12"/>
        <w:numPr>
          <w:ilvl w:val="0"/>
          <w:numId w:val="893"/>
        </w:numPr>
        <w:framePr w:w="9360" w:h="11910" w:hRule="exact" w:wrap="none" w:vAnchor="page" w:hAnchor="page" w:x="1479" w:y="2140"/>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God was the author of evil.</w:t>
      </w:r>
    </w:p>
    <w:p>
      <w:pPr>
        <w:pStyle w:val="Style12"/>
        <w:numPr>
          <w:ilvl w:val="0"/>
          <w:numId w:val="893"/>
        </w:numPr>
        <w:framePr w:w="9360" w:h="11910" w:hRule="exact" w:wrap="none" w:vAnchor="page" w:hAnchor="page" w:x="1479" w:y="2140"/>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God was perfect and therefore he must exist.</w:t>
      </w:r>
    </w:p>
    <w:p>
      <w:pPr>
        <w:pStyle w:val="Style12"/>
        <w:numPr>
          <w:ilvl w:val="0"/>
          <w:numId w:val="893"/>
        </w:numPr>
        <w:framePr w:w="9360" w:h="11910" w:hRule="exact" w:wrap="none" w:vAnchor="page" w:hAnchor="page" w:x="1479" w:y="2140"/>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way to God was through faith.</w:t>
      </w:r>
    </w:p>
    <w:p>
      <w:pPr>
        <w:pStyle w:val="Style12"/>
        <w:numPr>
          <w:ilvl w:val="0"/>
          <w:numId w:val="893"/>
        </w:numPr>
        <w:framePr w:w="9360" w:h="11910" w:hRule="exact" w:wrap="none" w:vAnchor="page" w:hAnchor="page" w:x="1479" w:y="2140"/>
        <w:tabs>
          <w:tab w:leader="none" w:pos="1471" w:val="left"/>
        </w:tabs>
        <w:widowControl w:val="0"/>
        <w:keepNext w:val="0"/>
        <w:keepLines w:val="0"/>
        <w:shd w:val="clear" w:color="auto" w:fill="auto"/>
        <w:bidi w:val="0"/>
        <w:jc w:val="left"/>
        <w:spacing w:before="0" w:after="26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faith could help people use reason to understand the divine.</w:t>
      </w:r>
    </w:p>
    <w:p>
      <w:pPr>
        <w:pStyle w:val="Style12"/>
        <w:numPr>
          <w:ilvl w:val="0"/>
          <w:numId w:val="881"/>
        </w:numPr>
        <w:framePr w:w="9360" w:h="11910" w:hRule="exact" w:wrap="none" w:vAnchor="page" w:hAnchor="page" w:x="1479" w:y="2140"/>
        <w:tabs>
          <w:tab w:leader="none" w:pos="1118"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 xml:space="preserve">Hildegard’s </w:t>
      </w:r>
      <w:r>
        <w:rPr>
          <w:rStyle w:val="CharStyle39"/>
        </w:rPr>
        <w:t>Of Causes and Cures</w:t>
      </w:r>
      <w:r>
        <w:rPr>
          <w:lang w:val="en-US" w:eastAsia="en-US" w:bidi="en-US"/>
          <w:sz w:val="24"/>
          <w:szCs w:val="24"/>
          <w:rFonts w:ascii="Times New Roman" w:eastAsia="Times New Roman" w:hAnsi="Times New Roman" w:cs="Times New Roman"/>
          <w:w w:val="100"/>
          <w:spacing w:val="0"/>
          <w:color w:val="000000"/>
          <w:position w:val="0"/>
        </w:rPr>
        <w:t xml:space="preserve"> included information about...</w:t>
      </w:r>
    </w:p>
    <w:p>
      <w:pPr>
        <w:pStyle w:val="Style12"/>
        <w:numPr>
          <w:ilvl w:val="0"/>
          <w:numId w:val="895"/>
        </w:numPr>
        <w:framePr w:w="9360" w:h="11910" w:hRule="exact" w:wrap="none" w:vAnchor="page" w:hAnchor="page" w:x="1479" w:y="2140"/>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visions.</w:t>
      </w:r>
    </w:p>
    <w:p>
      <w:pPr>
        <w:pStyle w:val="Style12"/>
        <w:numPr>
          <w:ilvl w:val="0"/>
          <w:numId w:val="895"/>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classical and popular approaches to health and medicine.</w:t>
      </w:r>
    </w:p>
    <w:p>
      <w:pPr>
        <w:pStyle w:val="Style12"/>
        <w:numPr>
          <w:ilvl w:val="0"/>
          <w:numId w:val="895"/>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scientific method.</w:t>
      </w:r>
    </w:p>
    <w:p>
      <w:pPr>
        <w:pStyle w:val="Style12"/>
        <w:numPr>
          <w:ilvl w:val="0"/>
          <w:numId w:val="895"/>
        </w:numPr>
        <w:framePr w:w="9360" w:h="11910" w:hRule="exact" w:wrap="none" w:vAnchor="page" w:hAnchor="page" w:x="1479" w:y="2140"/>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need for university training for female doctors.</w:t>
      </w:r>
    </w:p>
    <w:p>
      <w:pPr>
        <w:pStyle w:val="Style37"/>
        <w:framePr w:wrap="none" w:vAnchor="page" w:hAnchor="page" w:x="5987" w:y="145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81"/>
        </w:numPr>
        <w:framePr w:w="9360" w:h="11376" w:hRule="exact" w:wrap="none" w:vAnchor="page" w:hAnchor="page" w:x="1479" w:y="1594"/>
        <w:tabs>
          <w:tab w:leader="none" w:pos="1044"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Private chambers in nobles’ castles were used...</w:t>
      </w:r>
    </w:p>
    <w:p>
      <w:pPr>
        <w:pStyle w:val="Style12"/>
        <w:numPr>
          <w:ilvl w:val="0"/>
          <w:numId w:val="897"/>
        </w:numPr>
        <w:framePr w:w="9360" w:h="11376" w:hRule="exact" w:wrap="none" w:vAnchor="page" w:hAnchor="page" w:x="1479" w:y="1594"/>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to store weapons and gunpowder.</w:t>
      </w:r>
    </w:p>
    <w:p>
      <w:pPr>
        <w:pStyle w:val="Style12"/>
        <w:numPr>
          <w:ilvl w:val="0"/>
          <w:numId w:val="897"/>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for entertaining.</w:t>
      </w:r>
    </w:p>
    <w:p>
      <w:pPr>
        <w:pStyle w:val="Style12"/>
        <w:numPr>
          <w:ilvl w:val="0"/>
          <w:numId w:val="897"/>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sleeping and storage of valuables.</w:t>
      </w:r>
    </w:p>
    <w:p>
      <w:pPr>
        <w:pStyle w:val="Style12"/>
        <w:numPr>
          <w:ilvl w:val="0"/>
          <w:numId w:val="897"/>
        </w:numPr>
        <w:framePr w:w="9360" w:h="11376" w:hRule="exact" w:wrap="none" w:vAnchor="page" w:hAnchor="page" w:x="1479" w:y="1594"/>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for storing food.</w:t>
      </w:r>
    </w:p>
    <w:p>
      <w:pPr>
        <w:pStyle w:val="Style12"/>
        <w:numPr>
          <w:ilvl w:val="0"/>
          <w:numId w:val="881"/>
        </w:numPr>
        <w:framePr w:w="9360" w:h="11376" w:hRule="exact" w:wrap="none" w:vAnchor="page" w:hAnchor="page" w:x="1479" w:y="1594"/>
        <w:tabs>
          <w:tab w:leader="none" w:pos="1051"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Aside from satisfying a social need, jousts served to...</w:t>
      </w:r>
    </w:p>
    <w:p>
      <w:pPr>
        <w:pStyle w:val="Style12"/>
        <w:numPr>
          <w:ilvl w:val="0"/>
          <w:numId w:val="899"/>
        </w:numPr>
        <w:framePr w:w="9360" w:h="11376" w:hRule="exact" w:wrap="none" w:vAnchor="page" w:hAnchor="page" w:x="1479" w:y="159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provide young men with ways of winning horses and armour.</w:t>
      </w:r>
    </w:p>
    <w:p>
      <w:pPr>
        <w:pStyle w:val="Style12"/>
        <w:numPr>
          <w:ilvl w:val="0"/>
          <w:numId w:val="899"/>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erode the power of merchants.</w:t>
      </w:r>
    </w:p>
    <w:p>
      <w:pPr>
        <w:pStyle w:val="Style12"/>
        <w:numPr>
          <w:ilvl w:val="0"/>
          <w:numId w:val="899"/>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unite political and religious beliefs.</w:t>
      </w:r>
    </w:p>
    <w:p>
      <w:pPr>
        <w:pStyle w:val="Style12"/>
        <w:numPr>
          <w:ilvl w:val="0"/>
          <w:numId w:val="899"/>
        </w:numPr>
        <w:framePr w:w="9360" w:h="11376" w:hRule="exact" w:wrap="none" w:vAnchor="page" w:hAnchor="page" w:x="1479" w:y="1594"/>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reinforce chivalric ideals through song, story, and verse.</w:t>
      </w:r>
    </w:p>
    <w:p>
      <w:pPr>
        <w:pStyle w:val="Style12"/>
        <w:numPr>
          <w:ilvl w:val="0"/>
          <w:numId w:val="881"/>
        </w:numPr>
        <w:framePr w:w="9360" w:h="11376" w:hRule="exact" w:wrap="none" w:vAnchor="page" w:hAnchor="page" w:x="1479" w:y="1594"/>
        <w:tabs>
          <w:tab w:leader="none" w:pos="1138"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William, as part of his plan to control his new Anglo-Saxon kingdom.</w:t>
      </w:r>
    </w:p>
    <w:p>
      <w:pPr>
        <w:pStyle w:val="Style12"/>
        <w:numPr>
          <w:ilvl w:val="0"/>
          <w:numId w:val="901"/>
        </w:numPr>
        <w:framePr w:w="9360" w:h="11376" w:hRule="exact" w:wrap="none" w:vAnchor="page" w:hAnchor="page" w:x="1479" w:y="159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implemented the use of sheriffs.</w:t>
      </w:r>
    </w:p>
    <w:p>
      <w:pPr>
        <w:pStyle w:val="Style12"/>
        <w:numPr>
          <w:ilvl w:val="0"/>
          <w:numId w:val="901"/>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removed sheriffs.</w:t>
      </w:r>
    </w:p>
    <w:p>
      <w:pPr>
        <w:pStyle w:val="Style12"/>
        <w:numPr>
          <w:ilvl w:val="0"/>
          <w:numId w:val="901"/>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created the exchequer.</w:t>
      </w:r>
    </w:p>
    <w:p>
      <w:pPr>
        <w:pStyle w:val="Style12"/>
        <w:numPr>
          <w:ilvl w:val="0"/>
          <w:numId w:val="901"/>
        </w:numPr>
        <w:framePr w:w="9360" w:h="11376" w:hRule="exact" w:wrap="none" w:vAnchor="page" w:hAnchor="page" w:x="1479" w:y="1594"/>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replaced the Witan with an assembly of his own vassals.</w:t>
      </w:r>
    </w:p>
    <w:p>
      <w:pPr>
        <w:pStyle w:val="Style12"/>
        <w:numPr>
          <w:ilvl w:val="0"/>
          <w:numId w:val="881"/>
        </w:numPr>
        <w:framePr w:w="9360" w:h="11376" w:hRule="exact" w:wrap="none" w:vAnchor="page" w:hAnchor="page" w:x="1479" w:y="1594"/>
        <w:tabs>
          <w:tab w:leader="none" w:pos="1145"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Henry II increased his holdings in France by...</w:t>
      </w:r>
    </w:p>
    <w:p>
      <w:pPr>
        <w:pStyle w:val="Style12"/>
        <w:numPr>
          <w:ilvl w:val="0"/>
          <w:numId w:val="903"/>
        </w:numPr>
        <w:framePr w:w="9360" w:h="11376" w:hRule="exact" w:wrap="none" w:vAnchor="page" w:hAnchor="page" w:x="1479" w:y="159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pledging his loyalty to the French king.</w:t>
      </w:r>
    </w:p>
    <w:p>
      <w:pPr>
        <w:pStyle w:val="Style12"/>
        <w:numPr>
          <w:ilvl w:val="0"/>
          <w:numId w:val="903"/>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winning the Battle of Hastings.</w:t>
      </w:r>
    </w:p>
    <w:p>
      <w:pPr>
        <w:pStyle w:val="Style12"/>
        <w:numPr>
          <w:ilvl w:val="0"/>
          <w:numId w:val="903"/>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marrying a French heiress.</w:t>
      </w:r>
    </w:p>
    <w:p>
      <w:pPr>
        <w:pStyle w:val="Style12"/>
        <w:numPr>
          <w:ilvl w:val="0"/>
          <w:numId w:val="903"/>
        </w:numPr>
        <w:framePr w:w="9360" w:h="11376" w:hRule="exact" w:wrap="none" w:vAnchor="page" w:hAnchor="page" w:x="1479" w:y="1594"/>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sending Justices in Eyre to claim French lands.</w:t>
      </w:r>
    </w:p>
    <w:p>
      <w:pPr>
        <w:pStyle w:val="Style12"/>
        <w:numPr>
          <w:ilvl w:val="0"/>
          <w:numId w:val="881"/>
        </w:numPr>
        <w:framePr w:w="9360" w:h="11376" w:hRule="exact" w:wrap="none" w:vAnchor="page" w:hAnchor="page" w:x="1479" w:y="1594"/>
        <w:tabs>
          <w:tab w:leader="none" w:pos="1145"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As Christians slowly retook the Iberian peninsula...</w:t>
      </w:r>
    </w:p>
    <w:p>
      <w:pPr>
        <w:pStyle w:val="Style12"/>
        <w:numPr>
          <w:ilvl w:val="0"/>
          <w:numId w:val="905"/>
        </w:numPr>
        <w:framePr w:w="9360" w:h="11376" w:hRule="exact" w:wrap="none" w:vAnchor="page" w:hAnchor="page" w:x="1479" w:y="1594"/>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Muslims were forced to convert.</w:t>
      </w:r>
    </w:p>
    <w:p>
      <w:pPr>
        <w:pStyle w:val="Style12"/>
        <w:numPr>
          <w:ilvl w:val="0"/>
          <w:numId w:val="905"/>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Jews were forced to convert.</w:t>
      </w:r>
    </w:p>
    <w:p>
      <w:pPr>
        <w:pStyle w:val="Style12"/>
        <w:numPr>
          <w:ilvl w:val="0"/>
          <w:numId w:val="905"/>
        </w:numPr>
        <w:framePr w:w="9360" w:h="11376" w:hRule="exact" w:wrap="none" w:vAnchor="page" w:hAnchor="page" w:x="1479" w:y="1594"/>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kings granted Muslims and Jews privileges.</w:t>
      </w:r>
    </w:p>
    <w:p>
      <w:pPr>
        <w:pStyle w:val="Style12"/>
        <w:numPr>
          <w:ilvl w:val="0"/>
          <w:numId w:val="905"/>
        </w:numPr>
        <w:framePr w:w="9360" w:h="11376" w:hRule="exact" w:wrap="none" w:vAnchor="page" w:hAnchor="page" w:x="1479" w:y="1594"/>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Jews and Muslims were expelled.</w:t>
      </w:r>
    </w:p>
    <w:p>
      <w:pPr>
        <w:pStyle w:val="Style12"/>
        <w:numPr>
          <w:ilvl w:val="0"/>
          <w:numId w:val="881"/>
        </w:numPr>
        <w:framePr w:w="9360" w:h="11376" w:hRule="exact" w:wrap="none" w:vAnchor="page" w:hAnchor="page" w:x="1479" w:y="1594"/>
        <w:tabs>
          <w:tab w:leader="none" w:pos="1145"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The one means for consolidation not often used by French kings was..</w:t>
      </w:r>
    </w:p>
    <w:p>
      <w:pPr>
        <w:pStyle w:val="Style12"/>
        <w:numPr>
          <w:ilvl w:val="0"/>
          <w:numId w:val="907"/>
        </w:numPr>
        <w:framePr w:w="9360" w:h="11376" w:hRule="exact" w:wrap="none" w:vAnchor="page" w:hAnchor="page" w:x="1479" w:y="1594"/>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use of the feudal contract.</w:t>
      </w:r>
    </w:p>
    <w:p>
      <w:pPr>
        <w:pStyle w:val="Style12"/>
        <w:numPr>
          <w:ilvl w:val="0"/>
          <w:numId w:val="907"/>
        </w:numPr>
        <w:framePr w:w="9360" w:h="11376" w:hRule="exact" w:wrap="none" w:vAnchor="page" w:hAnchor="page" w:x="1479" w:y="159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marriage.</w:t>
      </w:r>
    </w:p>
    <w:p>
      <w:pPr>
        <w:pStyle w:val="Style12"/>
        <w:numPr>
          <w:ilvl w:val="0"/>
          <w:numId w:val="907"/>
        </w:numPr>
        <w:framePr w:w="9360" w:h="11376" w:hRule="exact" w:wrap="none" w:vAnchor="page" w:hAnchor="page" w:x="1479" w:y="159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producing new heirs to the throne.</w:t>
      </w:r>
    </w:p>
    <w:p>
      <w:pPr>
        <w:pStyle w:val="Style12"/>
        <w:numPr>
          <w:ilvl w:val="0"/>
          <w:numId w:val="907"/>
        </w:numPr>
        <w:framePr w:w="9360" w:h="11376" w:hRule="exact" w:wrap="none" w:vAnchor="page" w:hAnchor="page" w:x="1479" w:y="1594"/>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war and conquest.</w:t>
      </w:r>
    </w:p>
    <w:p>
      <w:pPr>
        <w:pStyle w:val="Style12"/>
        <w:numPr>
          <w:ilvl w:val="0"/>
          <w:numId w:val="881"/>
        </w:numPr>
        <w:framePr w:w="9360" w:h="11376" w:hRule="exact" w:wrap="none" w:vAnchor="page" w:hAnchor="page" w:x="1479" w:y="1594"/>
        <w:tabs>
          <w:tab w:leader="none" w:pos="1145" w:val="left"/>
          <w:tab w:leader="underscore" w:pos="5783"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King Philip IV tried to collect money from</w:t>
        <w:tab/>
        <w:t>to fund wars.</w:t>
      </w:r>
    </w:p>
    <w:p>
      <w:pPr>
        <w:pStyle w:val="Style12"/>
        <w:numPr>
          <w:ilvl w:val="0"/>
          <w:numId w:val="909"/>
        </w:numPr>
        <w:framePr w:w="9360" w:h="11376" w:hRule="exact" w:wrap="none" w:vAnchor="page" w:hAnchor="page" w:x="1479" w:y="1594"/>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Edward</w:t>
      </w:r>
    </w:p>
    <w:p>
      <w:pPr>
        <w:pStyle w:val="Style12"/>
        <w:numPr>
          <w:ilvl w:val="0"/>
          <w:numId w:val="909"/>
        </w:numPr>
        <w:framePr w:w="9360" w:h="11376" w:hRule="exact" w:wrap="none" w:vAnchor="page" w:hAnchor="page" w:x="1479" w:y="159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English wool industry</w:t>
      </w:r>
    </w:p>
    <w:p>
      <w:pPr>
        <w:pStyle w:val="Style12"/>
        <w:numPr>
          <w:ilvl w:val="0"/>
          <w:numId w:val="909"/>
        </w:numPr>
        <w:framePr w:w="9360" w:h="11376" w:hRule="exact" w:wrap="none" w:vAnchor="page" w:hAnchor="page" w:x="1479" w:y="159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church</w:t>
      </w:r>
    </w:p>
    <w:p>
      <w:pPr>
        <w:pStyle w:val="Style12"/>
        <w:numPr>
          <w:ilvl w:val="0"/>
          <w:numId w:val="909"/>
        </w:numPr>
        <w:framePr w:w="9360" w:h="11376" w:hRule="exact" w:wrap="none" w:vAnchor="page" w:hAnchor="page" w:x="1479" w:y="1594"/>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Parlement of Paris</w:t>
      </w:r>
    </w:p>
    <w:p>
      <w:pPr>
        <w:pStyle w:val="Style37"/>
        <w:framePr w:wrap="none" w:vAnchor="page" w:hAnchor="page" w:x="5900" w:y="147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81"/>
        </w:numPr>
        <w:framePr w:w="9360" w:h="10275" w:hRule="exact" w:wrap="none" w:vAnchor="page" w:hAnchor="page" w:x="1479" w:y="1587"/>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Frederick II’s rule ended the chances for a unified Germany because...</w:t>
      </w:r>
    </w:p>
    <w:p>
      <w:pPr>
        <w:pStyle w:val="Style12"/>
        <w:numPr>
          <w:ilvl w:val="0"/>
          <w:numId w:val="911"/>
        </w:numPr>
        <w:framePr w:w="9360" w:h="10275" w:hRule="exact" w:wrap="none" w:vAnchor="page" w:hAnchor="page" w:x="1479" w:y="1587"/>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he was only interested in ruling Italy.</w:t>
      </w:r>
    </w:p>
    <w:p>
      <w:pPr>
        <w:pStyle w:val="Style12"/>
        <w:numPr>
          <w:ilvl w:val="0"/>
          <w:numId w:val="911"/>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he was excommunicated.</w:t>
      </w:r>
    </w:p>
    <w:p>
      <w:pPr>
        <w:pStyle w:val="Style12"/>
        <w:numPr>
          <w:ilvl w:val="0"/>
          <w:numId w:val="911"/>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he used Muslims as soldiers.</w:t>
      </w:r>
    </w:p>
    <w:p>
      <w:pPr>
        <w:pStyle w:val="Style12"/>
        <w:numPr>
          <w:ilvl w:val="0"/>
          <w:numId w:val="911"/>
        </w:numPr>
        <w:framePr w:w="9360" w:h="10275" w:hRule="exact" w:wrap="none" w:vAnchor="page" w:hAnchor="page" w:x="1479" w:y="1587"/>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upon his death, German princes elected a weak prince as emperor.</w:t>
      </w:r>
    </w:p>
    <w:p>
      <w:pPr>
        <w:pStyle w:val="Style12"/>
        <w:numPr>
          <w:ilvl w:val="0"/>
          <w:numId w:val="881"/>
        </w:numPr>
        <w:framePr w:w="9360" w:h="10275" w:hRule="exact" w:wrap="none" w:vAnchor="page" w:hAnchor="page" w:x="1479" w:y="1587"/>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Which of the following figures was crucial in the resolution of the investiture controversy?</w:t>
      </w:r>
    </w:p>
    <w:p>
      <w:pPr>
        <w:pStyle w:val="Style12"/>
        <w:numPr>
          <w:ilvl w:val="0"/>
          <w:numId w:val="913"/>
        </w:numPr>
        <w:framePr w:w="9360" w:h="10275" w:hRule="exact" w:wrap="none" w:vAnchor="page" w:hAnchor="page" w:x="1479" w:y="1587"/>
        <w:tabs>
          <w:tab w:leader="none" w:pos="1457"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Matilda, Countess of Tuscany</w:t>
      </w:r>
    </w:p>
    <w:p>
      <w:pPr>
        <w:pStyle w:val="Style12"/>
        <w:numPr>
          <w:ilvl w:val="0"/>
          <w:numId w:val="913"/>
        </w:numPr>
        <w:framePr w:w="9360" w:h="10275" w:hRule="exact" w:wrap="none" w:vAnchor="page" w:hAnchor="page" w:x="1479" w:y="1587"/>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Thomas Becket</w:t>
      </w:r>
    </w:p>
    <w:p>
      <w:pPr>
        <w:pStyle w:val="Style12"/>
        <w:numPr>
          <w:ilvl w:val="0"/>
          <w:numId w:val="913"/>
        </w:numPr>
        <w:framePr w:w="9360" w:h="10275" w:hRule="exact" w:wrap="none" w:vAnchor="page" w:hAnchor="page" w:x="1479" w:y="1587"/>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Pope Nicholas II</w:t>
      </w:r>
    </w:p>
    <w:p>
      <w:pPr>
        <w:pStyle w:val="Style12"/>
        <w:numPr>
          <w:ilvl w:val="0"/>
          <w:numId w:val="913"/>
        </w:numPr>
        <w:framePr w:w="9360" w:h="10275" w:hRule="exact" w:wrap="none" w:vAnchor="page" w:hAnchor="page" w:x="1479" w:y="1587"/>
        <w:tabs>
          <w:tab w:leader="none" w:pos="1478"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Clement II</w:t>
      </w:r>
    </w:p>
    <w:p>
      <w:pPr>
        <w:pStyle w:val="Style12"/>
        <w:numPr>
          <w:ilvl w:val="0"/>
          <w:numId w:val="881"/>
        </w:numPr>
        <w:framePr w:w="9360" w:h="10275" w:hRule="exact" w:wrap="none" w:vAnchor="page" w:hAnchor="page" w:x="1479" w:y="1587"/>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Which of the following issues was not pronounced upon by the Fourth Lateran Council?</w:t>
      </w:r>
    </w:p>
    <w:p>
      <w:pPr>
        <w:pStyle w:val="Style12"/>
        <w:numPr>
          <w:ilvl w:val="0"/>
          <w:numId w:val="915"/>
        </w:numPr>
        <w:framePr w:w="9360" w:h="10275" w:hRule="exact" w:wrap="none" w:vAnchor="page" w:hAnchor="page" w:x="1479" w:y="1587"/>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the number of sacraments</w:t>
      </w:r>
    </w:p>
    <w:p>
      <w:pPr>
        <w:pStyle w:val="Style12"/>
        <w:numPr>
          <w:ilvl w:val="0"/>
          <w:numId w:val="915"/>
        </w:numPr>
        <w:framePr w:w="9360" w:h="10275" w:hRule="exact" w:wrap="none" w:vAnchor="page" w:hAnchor="page" w:x="1479" w:y="1587"/>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qualifications for priesthood</w:t>
      </w:r>
    </w:p>
    <w:p>
      <w:pPr>
        <w:pStyle w:val="Style12"/>
        <w:numPr>
          <w:ilvl w:val="0"/>
          <w:numId w:val="915"/>
        </w:numPr>
        <w:framePr w:w="9360" w:h="10275" w:hRule="exact" w:wrap="none" w:vAnchor="page" w:hAnchor="page" w:x="1479" w:y="1587"/>
        <w:tabs>
          <w:tab w:leader="none" w:pos="1478"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veneration of relics</w:t>
      </w:r>
    </w:p>
    <w:p>
      <w:pPr>
        <w:pStyle w:val="Style12"/>
        <w:numPr>
          <w:ilvl w:val="0"/>
          <w:numId w:val="915"/>
        </w:numPr>
        <w:framePr w:w="9360" w:h="10275" w:hRule="exact" w:wrap="none" w:vAnchor="page" w:hAnchor="page" w:x="1479" w:y="1587"/>
        <w:tabs>
          <w:tab w:leader="none" w:pos="1478"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lay investiture</w:t>
      </w:r>
    </w:p>
    <w:p>
      <w:pPr>
        <w:pStyle w:val="Style12"/>
        <w:numPr>
          <w:ilvl w:val="0"/>
          <w:numId w:val="881"/>
        </w:numPr>
        <w:framePr w:w="9360" w:h="10275" w:hRule="exact" w:wrap="none" w:vAnchor="page" w:hAnchor="page" w:x="1479" w:y="1587"/>
        <w:tabs>
          <w:tab w:leader="none" w:pos="1225" w:val="left"/>
          <w:tab w:leader="underscore" w:pos="4704"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The strengths of the Turks and</w:t>
        <w:tab/>
        <w:t>were two major motives for the Crusades.</w:t>
      </w:r>
    </w:p>
    <w:p>
      <w:pPr>
        <w:pStyle w:val="Style12"/>
        <w:numPr>
          <w:ilvl w:val="0"/>
          <w:numId w:val="917"/>
        </w:numPr>
        <w:framePr w:w="9360" w:h="10275" w:hRule="exact" w:wrap="none" w:vAnchor="page" w:hAnchor="page" w:x="1479" w:y="1587"/>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control of the Holy Land</w:t>
      </w:r>
    </w:p>
    <w:p>
      <w:pPr>
        <w:pStyle w:val="Style12"/>
        <w:numPr>
          <w:ilvl w:val="0"/>
          <w:numId w:val="917"/>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heretical sects</w:t>
      </w:r>
    </w:p>
    <w:p>
      <w:pPr>
        <w:pStyle w:val="Style12"/>
        <w:numPr>
          <w:ilvl w:val="0"/>
          <w:numId w:val="917"/>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massacres of pilgrims</w:t>
      </w:r>
    </w:p>
    <w:p>
      <w:pPr>
        <w:pStyle w:val="Style12"/>
        <w:numPr>
          <w:ilvl w:val="0"/>
          <w:numId w:val="917"/>
        </w:numPr>
        <w:framePr w:w="9360" w:h="10275" w:hRule="exact" w:wrap="none" w:vAnchor="page" w:hAnchor="page" w:x="1479" w:y="1587"/>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famine</w:t>
      </w:r>
    </w:p>
    <w:p>
      <w:pPr>
        <w:pStyle w:val="Style12"/>
        <w:numPr>
          <w:ilvl w:val="0"/>
          <w:numId w:val="881"/>
        </w:numPr>
        <w:framePr w:w="9360" w:h="10275" w:hRule="exact" w:wrap="none" w:vAnchor="page" w:hAnchor="page" w:x="1479" w:y="1587"/>
        <w:tabs>
          <w:tab w:leader="none" w:pos="1225"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Both the Franciscans and the Dominicans...</w:t>
      </w:r>
    </w:p>
    <w:p>
      <w:pPr>
        <w:pStyle w:val="Style12"/>
        <w:numPr>
          <w:ilvl w:val="0"/>
          <w:numId w:val="919"/>
        </w:numPr>
        <w:framePr w:w="9360" w:h="10275" w:hRule="exact" w:wrap="none" w:vAnchor="page" w:hAnchor="page" w:x="1479" w:y="1587"/>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lived in monasteries.</w:t>
      </w:r>
    </w:p>
    <w:p>
      <w:pPr>
        <w:pStyle w:val="Style12"/>
        <w:numPr>
          <w:ilvl w:val="0"/>
          <w:numId w:val="919"/>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took an oath of poverty.</w:t>
      </w:r>
    </w:p>
    <w:p>
      <w:pPr>
        <w:pStyle w:val="Style12"/>
        <w:numPr>
          <w:ilvl w:val="0"/>
          <w:numId w:val="919"/>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emphasized learning and university study.</w:t>
      </w:r>
    </w:p>
    <w:p>
      <w:pPr>
        <w:pStyle w:val="Style12"/>
        <w:numPr>
          <w:ilvl w:val="0"/>
          <w:numId w:val="919"/>
        </w:numPr>
        <w:framePr w:w="9360" w:h="10275" w:hRule="exact" w:wrap="none" w:vAnchor="page" w:hAnchor="page" w:x="1479" w:y="1587"/>
        <w:tabs>
          <w:tab w:leader="none" w:pos="1471" w:val="left"/>
        </w:tabs>
        <w:widowControl w:val="0"/>
        <w:keepNext w:val="0"/>
        <w:keepLines w:val="0"/>
        <w:shd w:val="clear" w:color="auto" w:fill="auto"/>
        <w:bidi w:val="0"/>
        <w:jc w:val="left"/>
        <w:spacing w:before="0" w:after="28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believed in a poor and humble church.</w:t>
      </w:r>
    </w:p>
    <w:p>
      <w:pPr>
        <w:pStyle w:val="Style12"/>
        <w:numPr>
          <w:ilvl w:val="0"/>
          <w:numId w:val="881"/>
        </w:numPr>
        <w:framePr w:w="9360" w:h="10275" w:hRule="exact" w:wrap="none" w:vAnchor="page" w:hAnchor="page" w:x="1479" w:y="1587"/>
        <w:tabs>
          <w:tab w:leader="none" w:pos="1261" w:val="left"/>
        </w:tabs>
        <w:widowControl w:val="0"/>
        <w:keepNext w:val="0"/>
        <w:keepLines w:val="0"/>
        <w:shd w:val="clear" w:color="auto" w:fill="auto"/>
        <w:bidi w:val="0"/>
        <w:jc w:val="left"/>
        <w:spacing w:before="0" w:after="0" w:line="274" w:lineRule="exact"/>
        <w:ind w:left="1120" w:right="0" w:hanging="340"/>
      </w:pPr>
      <w:r>
        <w:rPr>
          <w:lang w:val="en-US" w:eastAsia="en-US" w:bidi="en-US"/>
          <w:sz w:val="24"/>
          <w:szCs w:val="24"/>
          <w:rFonts w:ascii="Times New Roman" w:eastAsia="Times New Roman" w:hAnsi="Times New Roman" w:cs="Times New Roman"/>
          <w:w w:val="100"/>
          <w:spacing w:val="0"/>
          <w:color w:val="000000"/>
          <w:position w:val="0"/>
        </w:rPr>
        <w:t>The church dealt with Catharism by...</w:t>
      </w:r>
    </w:p>
    <w:p>
      <w:pPr>
        <w:pStyle w:val="Style12"/>
        <w:numPr>
          <w:ilvl w:val="0"/>
          <w:numId w:val="921"/>
        </w:numPr>
        <w:framePr w:w="9360" w:h="10275" w:hRule="exact" w:wrap="none" w:vAnchor="page" w:hAnchor="page" w:x="1479" w:y="1587"/>
        <w:tabs>
          <w:tab w:leader="none" w:pos="1464"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massacring Northern French nobles.</w:t>
      </w:r>
    </w:p>
    <w:p>
      <w:pPr>
        <w:pStyle w:val="Style12"/>
        <w:numPr>
          <w:ilvl w:val="0"/>
          <w:numId w:val="921"/>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massacring heretics and orthodox believers alike.</w:t>
      </w:r>
    </w:p>
    <w:p>
      <w:pPr>
        <w:pStyle w:val="Style12"/>
        <w:numPr>
          <w:ilvl w:val="0"/>
          <w:numId w:val="921"/>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starving and torturing the Albigensians.</w:t>
      </w:r>
    </w:p>
    <w:p>
      <w:pPr>
        <w:pStyle w:val="Style12"/>
        <w:numPr>
          <w:ilvl w:val="0"/>
          <w:numId w:val="921"/>
        </w:numPr>
        <w:framePr w:w="9360" w:h="10275" w:hRule="exact" w:wrap="none" w:vAnchor="page" w:hAnchor="page" w:x="1479" w:y="1587"/>
        <w:tabs>
          <w:tab w:leader="none" w:pos="1471" w:val="left"/>
        </w:tabs>
        <w:widowControl w:val="0"/>
        <w:keepNext w:val="0"/>
        <w:keepLines w:val="0"/>
        <w:shd w:val="clear" w:color="auto" w:fill="auto"/>
        <w:bidi w:val="0"/>
        <w:jc w:val="left"/>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declaring the Cathars a new order of monks.</w:t>
      </w:r>
    </w:p>
    <w:p>
      <w:pPr>
        <w:pStyle w:val="Style37"/>
        <w:framePr w:wrap="none" w:vAnchor="page" w:hAnchor="page" w:x="5965" w:y="147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881"/>
        </w:numPr>
        <w:framePr w:w="9360" w:h="7793" w:hRule="exact" w:wrap="none" w:vAnchor="page" w:hAnchor="page" w:x="1506" w:y="1562"/>
        <w:tabs>
          <w:tab w:leader="none" w:pos="1154"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Many medieval thinkers believed that pure reason, without reference to the external world of physical things, was the best means to understanding the true nature of reality. However, some medieval philosophers emphasized empiricism and experimentation which, today, serve as the basis for the natural sciences. One scholar who popularized the "scientific method" was...</w:t>
      </w:r>
    </w:p>
    <w:p>
      <w:pPr>
        <w:pStyle w:val="Style12"/>
        <w:numPr>
          <w:ilvl w:val="0"/>
          <w:numId w:val="923"/>
        </w:numPr>
        <w:framePr w:w="9360" w:h="7793" w:hRule="exact" w:wrap="none" w:vAnchor="page" w:hAnchor="page" w:x="1506" w:y="1562"/>
        <w:tabs>
          <w:tab w:leader="none" w:pos="1382"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Valdes of Lyons</w:t>
      </w:r>
    </w:p>
    <w:p>
      <w:pPr>
        <w:pStyle w:val="Style12"/>
        <w:numPr>
          <w:ilvl w:val="0"/>
          <w:numId w:val="923"/>
        </w:numPr>
        <w:framePr w:w="9360" w:h="7793" w:hRule="exact" w:wrap="none" w:vAnchor="page" w:hAnchor="page" w:x="1506" w:y="1562"/>
        <w:tabs>
          <w:tab w:leader="none" w:pos="139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Andrew the Chaplain</w:t>
      </w:r>
    </w:p>
    <w:p>
      <w:pPr>
        <w:pStyle w:val="Style12"/>
        <w:numPr>
          <w:ilvl w:val="0"/>
          <w:numId w:val="923"/>
        </w:numPr>
        <w:framePr w:w="9360" w:h="7793" w:hRule="exact" w:wrap="none" w:vAnchor="page" w:hAnchor="page" w:x="1506" w:y="1562"/>
        <w:tabs>
          <w:tab w:leader="none" w:pos="139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Roger Bacon</w:t>
      </w:r>
    </w:p>
    <w:p>
      <w:pPr>
        <w:pStyle w:val="Style12"/>
        <w:numPr>
          <w:ilvl w:val="0"/>
          <w:numId w:val="923"/>
        </w:numPr>
        <w:framePr w:w="9360" w:h="7793" w:hRule="exact" w:wrap="none" w:vAnchor="page" w:hAnchor="page" w:x="1506" w:y="1562"/>
        <w:tabs>
          <w:tab w:leader="none" w:pos="1391" w:val="left"/>
        </w:tabs>
        <w:widowControl w:val="0"/>
        <w:keepNext w:val="0"/>
        <w:keepLines w:val="0"/>
        <w:shd w:val="clear" w:color="auto" w:fill="auto"/>
        <w:bidi w:val="0"/>
        <w:jc w:val="both"/>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Peter Abelard</w:t>
      </w:r>
    </w:p>
    <w:p>
      <w:pPr>
        <w:pStyle w:val="Style12"/>
        <w:numPr>
          <w:ilvl w:val="0"/>
          <w:numId w:val="881"/>
        </w:numPr>
        <w:framePr w:w="9360" w:h="7793" w:hRule="exact" w:wrap="none" w:vAnchor="page" w:hAnchor="page" w:x="1506" w:y="1562"/>
        <w:tabs>
          <w:tab w:leader="none" w:pos="1382" w:val="left"/>
        </w:tabs>
        <w:widowControl w:val="0"/>
        <w:keepNext w:val="0"/>
        <w:keepLines w:val="0"/>
        <w:shd w:val="clear" w:color="auto" w:fill="auto"/>
        <w:bidi w:val="0"/>
        <w:jc w:val="left"/>
        <w:spacing w:before="0" w:after="0" w:line="274" w:lineRule="exact"/>
        <w:ind w:left="1200" w:right="0" w:hanging="340"/>
      </w:pPr>
      <w:r>
        <w:rPr>
          <w:lang w:val="en-US" w:eastAsia="en-US" w:bidi="en-US"/>
          <w:sz w:val="24"/>
          <w:szCs w:val="24"/>
          <w:rFonts w:ascii="Times New Roman" w:eastAsia="Times New Roman" w:hAnsi="Times New Roman" w:cs="Times New Roman"/>
          <w:w w:val="100"/>
          <w:spacing w:val="0"/>
          <w:color w:val="000000"/>
          <w:position w:val="0"/>
        </w:rPr>
        <w:t>During the eleventh century, England went through several formative transformations including all but which of the following?</w:t>
      </w:r>
    </w:p>
    <w:p>
      <w:pPr>
        <w:pStyle w:val="Style12"/>
        <w:numPr>
          <w:ilvl w:val="0"/>
          <w:numId w:val="925"/>
        </w:numPr>
        <w:framePr w:w="9360" w:h="7793" w:hRule="exact" w:wrap="none" w:vAnchor="page" w:hAnchor="page" w:x="1506" w:y="1562"/>
        <w:tabs>
          <w:tab w:leader="none" w:pos="1384"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Scandinavian/Danish rule in England expanded</w:t>
      </w:r>
    </w:p>
    <w:p>
      <w:pPr>
        <w:pStyle w:val="Style12"/>
        <w:numPr>
          <w:ilvl w:val="0"/>
          <w:numId w:val="925"/>
        </w:numPr>
        <w:framePr w:w="9360" w:h="7793" w:hRule="exact" w:wrap="none" w:vAnchor="page" w:hAnchor="page" w:x="1506" w:y="1562"/>
        <w:tabs>
          <w:tab w:leader="none" w:pos="139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Anglo-Saxons expanded their rule</w:t>
      </w:r>
    </w:p>
    <w:p>
      <w:pPr>
        <w:pStyle w:val="Style12"/>
        <w:numPr>
          <w:ilvl w:val="0"/>
          <w:numId w:val="925"/>
        </w:numPr>
        <w:framePr w:w="9360" w:h="7793" w:hRule="exact" w:wrap="none" w:vAnchor="page" w:hAnchor="page" w:x="1506" w:y="1562"/>
        <w:tabs>
          <w:tab w:leader="none" w:pos="139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Normans conquered England</w:t>
      </w:r>
    </w:p>
    <w:p>
      <w:pPr>
        <w:pStyle w:val="Style12"/>
        <w:numPr>
          <w:ilvl w:val="0"/>
          <w:numId w:val="925"/>
        </w:numPr>
        <w:framePr w:w="9360" w:h="7793" w:hRule="exact" w:wrap="none" w:vAnchor="page" w:hAnchor="page" w:x="1506" w:y="1562"/>
        <w:tabs>
          <w:tab w:leader="none" w:pos="1391" w:val="left"/>
        </w:tabs>
        <w:widowControl w:val="0"/>
        <w:keepNext w:val="0"/>
        <w:keepLines w:val="0"/>
        <w:shd w:val="clear" w:color="auto" w:fill="auto"/>
        <w:bidi w:val="0"/>
        <w:jc w:val="both"/>
        <w:spacing w:before="0" w:after="286"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king of England became a vassal to the king of France</w:t>
      </w:r>
    </w:p>
    <w:p>
      <w:pPr>
        <w:pStyle w:val="Style42"/>
        <w:framePr w:w="9360" w:h="7793" w:hRule="exact" w:wrap="none" w:vAnchor="page" w:hAnchor="page" w:x="1506" w:y="1562"/>
        <w:widowControl w:val="0"/>
        <w:keepNext w:val="0"/>
        <w:keepLines w:val="0"/>
        <w:shd w:val="clear" w:color="auto" w:fill="auto"/>
        <w:bidi w:val="0"/>
        <w:jc w:val="left"/>
        <w:spacing w:before="0" w:after="274"/>
        <w:ind w:left="1040" w:right="0" w:hanging="360"/>
      </w:pPr>
      <w:bookmarkStart w:id="196" w:name="bookmark196"/>
      <w:r>
        <w:rPr>
          <w:lang w:val="en-US" w:eastAsia="en-US" w:bidi="en-US"/>
          <w:sz w:val="24"/>
          <w:szCs w:val="24"/>
          <w:rFonts w:ascii="Times New Roman" w:eastAsia="Times New Roman" w:hAnsi="Times New Roman" w:cs="Times New Roman"/>
          <w:w w:val="100"/>
          <w:spacing w:val="0"/>
          <w:color w:val="000000"/>
          <w:position w:val="0"/>
        </w:rPr>
        <w:t>True/False Questions</w:t>
      </w:r>
      <w:bookmarkEnd w:id="196"/>
    </w:p>
    <w:p>
      <w:pPr>
        <w:pStyle w:val="Style12"/>
        <w:numPr>
          <w:ilvl w:val="0"/>
          <w:numId w:val="927"/>
        </w:numPr>
        <w:framePr w:w="9360" w:h="7793" w:hRule="exact" w:wrap="none" w:vAnchor="page" w:hAnchor="page" w:x="1506" w:y="1562"/>
        <w:tabs>
          <w:tab w:leader="none" w:pos="1030"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The use of the padded collar allowed peasants to use horses and work more, which</w:t>
      </w:r>
    </w:p>
    <w:p>
      <w:pPr>
        <w:pStyle w:val="Style12"/>
        <w:framePr w:w="9360" w:h="7793" w:hRule="exact" w:wrap="none" w:vAnchor="page" w:hAnchor="page" w:x="1506" w:y="1562"/>
        <w:tabs>
          <w:tab w:leader="underscore" w:pos="5554"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helped increase agricultural production. </w:t>
        <w:tab/>
      </w:r>
    </w:p>
    <w:p>
      <w:pPr>
        <w:pStyle w:val="Style12"/>
        <w:numPr>
          <w:ilvl w:val="0"/>
          <w:numId w:val="927"/>
        </w:numPr>
        <w:framePr w:w="9360" w:h="7793" w:hRule="exact" w:wrap="none" w:vAnchor="page" w:hAnchor="page" w:x="1506" w:y="1562"/>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 xml:space="preserve">Population growth led to environmental problems such as air pollution and poor water quality. </w:t>
      </w:r>
    </w:p>
    <w:p>
      <w:pPr>
        <w:pStyle w:val="Style12"/>
        <w:numPr>
          <w:ilvl w:val="0"/>
          <w:numId w:val="927"/>
        </w:numPr>
        <w:framePr w:w="9360" w:h="7793" w:hRule="exact" w:wrap="none" w:vAnchor="page" w:hAnchor="page" w:x="1506" w:y="1562"/>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Communes were a democratic form of city government in which commoners made</w:t>
      </w:r>
    </w:p>
    <w:p>
      <w:pPr>
        <w:pStyle w:val="Style12"/>
        <w:framePr w:w="9360" w:h="7793" w:hRule="exact" w:wrap="none" w:vAnchor="page" w:hAnchor="page" w:x="1506" w:y="1562"/>
        <w:tabs>
          <w:tab w:leader="underscore" w:pos="6570"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decisions and enjoyed political power and control. </w:t>
        <w:tab/>
      </w:r>
    </w:p>
    <w:p>
      <w:pPr>
        <w:pStyle w:val="Style12"/>
        <w:numPr>
          <w:ilvl w:val="0"/>
          <w:numId w:val="927"/>
        </w:numPr>
        <w:framePr w:w="9360" w:h="7793" w:hRule="exact" w:wrap="none" w:vAnchor="page" w:hAnchor="page" w:x="1506" w:y="1562"/>
        <w:tabs>
          <w:tab w:leader="none" w:pos="1038"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 xml:space="preserve">Jews were not permitted to settle in most medieval towns and were prohibited from participating in money-lending activities. </w:t>
      </w:r>
    </w:p>
    <w:p>
      <w:pPr>
        <w:pStyle w:val="Style12"/>
        <w:numPr>
          <w:ilvl w:val="0"/>
          <w:numId w:val="927"/>
        </w:numPr>
        <w:framePr w:w="9360" w:h="7793" w:hRule="exact" w:wrap="none" w:vAnchor="page" w:hAnchor="page" w:x="1506" w:y="1562"/>
        <w:tabs>
          <w:tab w:leader="none" w:pos="1038"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Men replaced female weavers in cloth-making as the trade in textiles expanded.</w:t>
      </w:r>
    </w:p>
    <w:p>
      <w:pPr>
        <w:pStyle w:val="Style12"/>
        <w:numPr>
          <w:ilvl w:val="0"/>
          <w:numId w:val="927"/>
        </w:numPr>
        <w:framePr w:w="9360" w:h="1433" w:hRule="exact" w:wrap="none" w:vAnchor="page" w:hAnchor="page" w:x="1506" w:y="9576"/>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stained glass windows of gothic churches, made with lead webs, provided crucial support for the new arches. </w:t>
      </w:r>
    </w:p>
    <w:p>
      <w:pPr>
        <w:pStyle w:val="Style12"/>
        <w:numPr>
          <w:ilvl w:val="0"/>
          <w:numId w:val="927"/>
        </w:numPr>
        <w:framePr w:w="9360" w:h="1433" w:hRule="exact" w:wrap="none" w:vAnchor="page" w:hAnchor="page" w:x="1506" w:y="9576"/>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Universities arose out of guild organizations designed to protect both masters and</w:t>
      </w:r>
    </w:p>
    <w:p>
      <w:pPr>
        <w:pStyle w:val="Style12"/>
        <w:framePr w:w="9360" w:h="1433" w:hRule="exact" w:wrap="none" w:vAnchor="page" w:hAnchor="page" w:x="1506" w:y="9576"/>
        <w:tabs>
          <w:tab w:leader="underscore" w:pos="619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townspeople from rowdy and violent students. </w:t>
        <w:tab/>
      </w:r>
    </w:p>
    <w:p>
      <w:pPr>
        <w:pStyle w:val="Style12"/>
        <w:numPr>
          <w:ilvl w:val="0"/>
          <w:numId w:val="927"/>
        </w:numPr>
        <w:framePr w:w="9360" w:h="1433" w:hRule="exact" w:wrap="none" w:vAnchor="page" w:hAnchor="page" w:x="1506" w:y="9576"/>
        <w:tabs>
          <w:tab w:leader="none" w:pos="1031"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Dialectic was a form of reasoning that used logic and questioning to explore issues.</w:t>
      </w:r>
    </w:p>
    <w:p>
      <w:pPr>
        <w:pStyle w:val="Style12"/>
        <w:numPr>
          <w:ilvl w:val="0"/>
          <w:numId w:val="927"/>
        </w:numPr>
        <w:framePr w:wrap="none" w:vAnchor="page" w:hAnchor="page" w:x="1506" w:y="11238"/>
        <w:tabs>
          <w:tab w:leader="none" w:pos="1031" w:val="left"/>
        </w:tabs>
        <w:widowControl w:val="0"/>
        <w:keepNext w:val="0"/>
        <w:keepLines w:val="0"/>
        <w:shd w:val="clear" w:color="auto" w:fill="auto"/>
        <w:bidi w:val="0"/>
        <w:jc w:val="left"/>
        <w:spacing w:before="0" w:after="0"/>
        <w:ind w:left="1040" w:right="0" w:hanging="360"/>
      </w:pPr>
      <w:r>
        <w:rPr>
          <w:lang w:val="en-US" w:eastAsia="en-US" w:bidi="en-US"/>
          <w:sz w:val="24"/>
          <w:szCs w:val="24"/>
          <w:rFonts w:ascii="Times New Roman" w:eastAsia="Times New Roman" w:hAnsi="Times New Roman" w:cs="Times New Roman"/>
          <w:w w:val="100"/>
          <w:spacing w:val="0"/>
          <w:color w:val="000000"/>
          <w:position w:val="0"/>
        </w:rPr>
        <w:t>Bernard of Clairvaux used Aristotle’s ideas to study god with the use of reason.</w:t>
      </w:r>
    </w:p>
    <w:p>
      <w:pPr>
        <w:pStyle w:val="Style12"/>
        <w:numPr>
          <w:ilvl w:val="0"/>
          <w:numId w:val="927"/>
        </w:numPr>
        <w:framePr w:w="9360" w:h="2261" w:hRule="exact" w:wrap="none" w:vAnchor="page" w:hAnchor="page" w:x="1506" w:y="11772"/>
        <w:tabs>
          <w:tab w:leader="none" w:pos="1118"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Women had traditionally worked as healers but with the advent of university training</w:t>
      </w:r>
    </w:p>
    <w:p>
      <w:pPr>
        <w:pStyle w:val="Style12"/>
        <w:framePr w:w="9360" w:h="2261" w:hRule="exact" w:wrap="none" w:vAnchor="page" w:hAnchor="page" w:x="1506" w:y="11772"/>
        <w:tabs>
          <w:tab w:leader="underscore" w:pos="7232"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for medicine, women were excluded from the profession. </w:t>
        <w:tab/>
      </w:r>
    </w:p>
    <w:p>
      <w:pPr>
        <w:pStyle w:val="Style12"/>
        <w:numPr>
          <w:ilvl w:val="0"/>
          <w:numId w:val="927"/>
        </w:numPr>
        <w:framePr w:w="9360" w:h="2261" w:hRule="exact" w:wrap="none" w:vAnchor="page" w:hAnchor="page" w:x="1506" w:y="11772"/>
        <w:tabs>
          <w:tab w:leader="none" w:pos="1118"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By the thirteenth century, the castles of nobles were designed as much for comfort as</w:t>
      </w:r>
    </w:p>
    <w:p>
      <w:pPr>
        <w:pStyle w:val="Style12"/>
        <w:framePr w:w="9360" w:h="2261" w:hRule="exact" w:wrap="none" w:vAnchor="page" w:hAnchor="page" w:x="1506" w:y="11772"/>
        <w:tabs>
          <w:tab w:leader="underscore" w:pos="2869"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for defense. </w:t>
        <w:tab/>
      </w:r>
    </w:p>
    <w:p>
      <w:pPr>
        <w:pStyle w:val="Style12"/>
        <w:numPr>
          <w:ilvl w:val="0"/>
          <w:numId w:val="927"/>
        </w:numPr>
        <w:framePr w:w="9360" w:h="2261" w:hRule="exact" w:wrap="none" w:vAnchor="page" w:hAnchor="page" w:x="1506" w:y="11772"/>
        <w:tabs>
          <w:tab w:leader="none" w:pos="1125"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The church tried to prohibit jousts, which often resulted in fatal injuries, but the</w:t>
      </w:r>
    </w:p>
    <w:p>
      <w:pPr>
        <w:pStyle w:val="Style12"/>
        <w:framePr w:w="9360" w:h="2261" w:hRule="exact" w:wrap="none" w:vAnchor="page" w:hAnchor="page" w:x="1506" w:y="11772"/>
        <w:tabs>
          <w:tab w:leader="underscore" w:pos="4460"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nobles resisted these efforts. </w:t>
        <w:tab/>
      </w:r>
    </w:p>
    <w:p>
      <w:pPr>
        <w:pStyle w:val="Style12"/>
        <w:numPr>
          <w:ilvl w:val="0"/>
          <w:numId w:val="927"/>
        </w:numPr>
        <w:framePr w:w="9360" w:h="2261" w:hRule="exact" w:wrap="none" w:vAnchor="page" w:hAnchor="page" w:x="1506" w:y="11772"/>
        <w:tabs>
          <w:tab w:leader="none" w:pos="1125" w:val="left"/>
        </w:tabs>
        <w:widowControl w:val="0"/>
        <w:keepNext w:val="0"/>
        <w:keepLines w:val="0"/>
        <w:shd w:val="clear" w:color="auto" w:fill="auto"/>
        <w:bidi w:val="0"/>
        <w:jc w:val="left"/>
        <w:spacing w:before="0" w:after="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 xml:space="preserve">Women played a crucial role in </w:t>
      </w:r>
      <w:r>
        <w:rPr>
          <w:rStyle w:val="CharStyle39"/>
        </w:rPr>
        <w:t>Chansons de geste,</w:t>
      </w:r>
      <w:r>
        <w:rPr>
          <w:lang w:val="en-US" w:eastAsia="en-US" w:bidi="en-US"/>
          <w:sz w:val="24"/>
          <w:szCs w:val="24"/>
          <w:rFonts w:ascii="Times New Roman" w:eastAsia="Times New Roman" w:hAnsi="Times New Roman" w:cs="Times New Roman"/>
          <w:w w:val="100"/>
          <w:spacing w:val="0"/>
          <w:color w:val="000000"/>
          <w:position w:val="0"/>
        </w:rPr>
        <w:t xml:space="preserve"> often asserting their needs and demands to male characters.</w:t>
      </w:r>
    </w:p>
    <w:p>
      <w:pPr>
        <w:pStyle w:val="Style37"/>
        <w:framePr w:wrap="none" w:vAnchor="page" w:hAnchor="page" w:x="5934" w:y="147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27"/>
        </w:numPr>
        <w:framePr w:w="9360" w:h="1995" w:hRule="exact" w:wrap="none" w:vAnchor="page" w:hAnchor="page" w:x="1506" w:y="1562"/>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conquest of England by William the Conqueror made the English king a vassal of</w:t>
      </w:r>
    </w:p>
    <w:p>
      <w:pPr>
        <w:pStyle w:val="Style12"/>
        <w:framePr w:w="9360" w:h="1995" w:hRule="exact" w:wrap="none" w:vAnchor="page" w:hAnchor="page" w:x="1506" w:y="1562"/>
        <w:tabs>
          <w:tab w:leader="underscore" w:pos="330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 French king. </w:t>
        <w:tab/>
      </w:r>
    </w:p>
    <w:p>
      <w:pPr>
        <w:pStyle w:val="Style12"/>
        <w:numPr>
          <w:ilvl w:val="0"/>
          <w:numId w:val="927"/>
        </w:numPr>
        <w:framePr w:w="9360" w:h="1995" w:hRule="exact" w:wrap="none" w:vAnchor="page" w:hAnchor="page" w:x="1506" w:y="1562"/>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King John signed the Magna Carta in 1215, assuring his successors of the right to tax</w:t>
      </w:r>
    </w:p>
    <w:p>
      <w:pPr>
        <w:pStyle w:val="Style12"/>
        <w:framePr w:w="9360" w:h="1995" w:hRule="exact" w:wrap="none" w:vAnchor="page" w:hAnchor="page" w:x="1506" w:y="1562"/>
        <w:tabs>
          <w:tab w:leader="underscore" w:pos="7781"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their subjects without the consent of the nobility or Parliament. </w:t>
        <w:tab/>
      </w:r>
    </w:p>
    <w:p>
      <w:pPr>
        <w:pStyle w:val="Style12"/>
        <w:numPr>
          <w:ilvl w:val="0"/>
          <w:numId w:val="927"/>
        </w:numPr>
        <w:framePr w:w="9360" w:h="1995" w:hRule="exact" w:wrap="none" w:vAnchor="page" w:hAnchor="page" w:x="1506" w:y="1562"/>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capture of Jerusalem by King Alfonso in 1085 led to the recovery of Greek learning among European scholars. </w:t>
      </w:r>
    </w:p>
    <w:p>
      <w:pPr>
        <w:pStyle w:val="Style12"/>
        <w:numPr>
          <w:ilvl w:val="0"/>
          <w:numId w:val="927"/>
        </w:numPr>
        <w:framePr w:w="9360" w:h="1995" w:hRule="exact" w:wrap="none" w:vAnchor="page" w:hAnchor="page" w:x="1506" w:y="1562"/>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Louis IX was proclaimed a saint by the church and eventually died while on crusade.</w:t>
      </w:r>
    </w:p>
    <w:p>
      <w:pPr>
        <w:pStyle w:val="Style12"/>
        <w:numPr>
          <w:ilvl w:val="0"/>
          <w:numId w:val="927"/>
        </w:numPr>
        <w:framePr w:w="9360" w:h="4479" w:hRule="exact" w:wrap="none" w:vAnchor="page" w:hAnchor="page" w:x="1506" w:y="3773"/>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Italian city-states refused to accept the authority of German emperors and as a</w:t>
      </w:r>
    </w:p>
    <w:p>
      <w:pPr>
        <w:pStyle w:val="Style12"/>
        <w:framePr w:w="9360" w:h="4479" w:hRule="exact" w:wrap="none" w:vAnchor="page" w:hAnchor="page" w:x="1506" w:y="3773"/>
        <w:tabs>
          <w:tab w:leader="underscore" w:pos="811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result, posed a constant obstacle to a consolidated German empire. </w:t>
        <w:tab/>
      </w:r>
    </w:p>
    <w:p>
      <w:pPr>
        <w:pStyle w:val="Style12"/>
        <w:numPr>
          <w:ilvl w:val="0"/>
          <w:numId w:val="927"/>
        </w:numPr>
        <w:framePr w:w="9360" w:h="4479" w:hRule="exact" w:wrap="none" w:vAnchor="page" w:hAnchor="page" w:x="1506" w:y="3773"/>
        <w:tabs>
          <w:tab w:leader="none" w:pos="1125"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When Henry IV refused to submit to the authority of the papacy on the issue of</w:t>
      </w:r>
    </w:p>
    <w:p>
      <w:pPr>
        <w:pStyle w:val="Style12"/>
        <w:framePr w:w="9360" w:h="4479" w:hRule="exact" w:wrap="none" w:vAnchor="page" w:hAnchor="page" w:x="1506" w:y="3773"/>
        <w:tabs>
          <w:tab w:leader="underscore" w:pos="6780"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investiture, Pope Gregory VII excommunicated him. </w:t>
        <w:tab/>
      </w:r>
    </w:p>
    <w:p>
      <w:pPr>
        <w:pStyle w:val="Style12"/>
        <w:numPr>
          <w:ilvl w:val="0"/>
          <w:numId w:val="927"/>
        </w:numPr>
        <w:framePr w:w="9360" w:h="4479" w:hRule="exact" w:wrap="none" w:vAnchor="page" w:hAnchor="page" w:x="1506" w:y="3773"/>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crusader principalities served as bases for the Christianization and Europeanizing</w:t>
      </w:r>
    </w:p>
    <w:p>
      <w:pPr>
        <w:pStyle w:val="Style12"/>
        <w:framePr w:w="9360" w:h="4479" w:hRule="exact" w:wrap="none" w:vAnchor="page" w:hAnchor="page" w:x="1506" w:y="3773"/>
        <w:tabs>
          <w:tab w:leader="underscore" w:pos="289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of Muslims. </w:t>
        <w:tab/>
      </w:r>
    </w:p>
    <w:p>
      <w:pPr>
        <w:pStyle w:val="Style12"/>
        <w:numPr>
          <w:ilvl w:val="0"/>
          <w:numId w:val="927"/>
        </w:numPr>
        <w:framePr w:w="9360" w:h="4479" w:hRule="exact" w:wrap="none" w:vAnchor="page" w:hAnchor="page" w:x="1506" w:y="3773"/>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focus of the crusades shifted from the Holy Land to enemies within Christendom,</w:t>
      </w:r>
    </w:p>
    <w:p>
      <w:pPr>
        <w:pStyle w:val="Style12"/>
        <w:framePr w:w="9360" w:h="4479" w:hRule="exact" w:wrap="none" w:vAnchor="page" w:hAnchor="page" w:x="1506" w:y="3773"/>
        <w:tabs>
          <w:tab w:leader="underscore" w:pos="4476"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such as Jews and Byzantines. </w:t>
        <w:tab/>
      </w:r>
    </w:p>
    <w:p>
      <w:pPr>
        <w:pStyle w:val="Style12"/>
        <w:numPr>
          <w:ilvl w:val="0"/>
          <w:numId w:val="927"/>
        </w:numPr>
        <w:framePr w:w="9360" w:h="4479" w:hRule="exact" w:wrap="none" w:vAnchor="page" w:hAnchor="page" w:x="1506" w:y="3773"/>
        <w:tabs>
          <w:tab w:leader="none" w:pos="1154"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Franciscans and Dominicans refused to submit to the authority of the pope, but</w:t>
      </w:r>
    </w:p>
    <w:p>
      <w:pPr>
        <w:pStyle w:val="Style12"/>
        <w:framePr w:w="9360" w:h="4479" w:hRule="exact" w:wrap="none" w:vAnchor="page" w:hAnchor="page" w:x="1506" w:y="3773"/>
        <w:tabs>
          <w:tab w:leader="underscore" w:pos="9127"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their popularity was so great that the pope did not dare declare them heretics. </w:t>
        <w:tab/>
      </w:r>
    </w:p>
    <w:p>
      <w:pPr>
        <w:pStyle w:val="Style12"/>
        <w:numPr>
          <w:ilvl w:val="0"/>
          <w:numId w:val="927"/>
        </w:numPr>
        <w:framePr w:w="9360" w:h="4479" w:hRule="exact" w:wrap="none" w:vAnchor="page" w:hAnchor="page" w:x="1506" w:y="3773"/>
        <w:tabs>
          <w:tab w:leader="none" w:pos="1161"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Albigensians criticized the Christian belief that the material world was good, and as a result, were massacred by crusaders. </w:t>
      </w:r>
    </w:p>
    <w:p>
      <w:pPr>
        <w:pStyle w:val="Style12"/>
        <w:numPr>
          <w:ilvl w:val="0"/>
          <w:numId w:val="927"/>
        </w:numPr>
        <w:framePr w:w="9360" w:h="4479" w:hRule="exact" w:wrap="none" w:vAnchor="page" w:hAnchor="page" w:x="1506" w:y="3773"/>
        <w:tabs>
          <w:tab w:leader="none" w:pos="1161"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Knights Templars were atheistic mercenaries hired by the Pope to fight the</w:t>
      </w:r>
    </w:p>
    <w:p>
      <w:pPr>
        <w:pStyle w:val="Style12"/>
        <w:framePr w:w="9360" w:h="4479" w:hRule="exact" w:wrap="none" w:vAnchor="page" w:hAnchor="page" w:x="1506" w:y="3773"/>
        <w:tabs>
          <w:tab w:leader="underscore" w:pos="4476"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Muslims in the Holy Lands. </w:t>
        <w:tab/>
      </w:r>
    </w:p>
    <w:p>
      <w:pPr>
        <w:pStyle w:val="Style12"/>
        <w:numPr>
          <w:ilvl w:val="0"/>
          <w:numId w:val="927"/>
        </w:numPr>
        <w:framePr w:w="9360" w:h="4479" w:hRule="exact" w:wrap="none" w:vAnchor="page" w:hAnchor="page" w:x="1506" w:y="3773"/>
        <w:tabs>
          <w:tab w:leader="none" w:pos="1161"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Hanseatic League, formed in the late thirteenth century, was a military coalition of German principalities whose express goal was to invade and colonize Flanders.</w:t>
      </w:r>
    </w:p>
    <w:p>
      <w:pPr>
        <w:pStyle w:val="Style12"/>
        <w:numPr>
          <w:ilvl w:val="0"/>
          <w:numId w:val="927"/>
        </w:numPr>
        <w:framePr w:w="9360" w:h="619" w:hRule="exact" w:wrap="none" w:vAnchor="page" w:hAnchor="page" w:x="1506" w:y="8454"/>
        <w:tabs>
          <w:tab w:leader="none" w:pos="1161" w:val="left"/>
          <w:tab w:leader="underscore" w:pos="3949" w:val="left"/>
        </w:tabs>
        <w:widowControl w:val="0"/>
        <w:keepNext w:val="0"/>
        <w:keepLines w:val="0"/>
        <w:shd w:val="clear" w:color="auto" w:fill="auto"/>
        <w:bidi w:val="0"/>
        <w:jc w:val="left"/>
        <w:spacing w:before="0" w:after="0"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Jews were excluded from the commercial banking practice of money-lending during the High Middle Ages. </w:t>
        <w:tab/>
      </w:r>
    </w:p>
    <w:tbl>
      <w:tblPr>
        <w:tblOverlap w:val="never"/>
        <w:tblLayout w:type="fixed"/>
        <w:jc w:val="left"/>
      </w:tblPr>
      <w:tblGrid>
        <w:gridCol w:w="3456"/>
        <w:gridCol w:w="4522"/>
      </w:tblGrid>
      <w:tr>
        <w:trPr>
          <w:trHeight w:val="382"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rStyle w:val="CharStyle40"/>
              </w:rPr>
              <w:t>Identifications</w:t>
            </w:r>
          </w:p>
        </w:tc>
        <w:tc>
          <w:tcPr>
            <w:shd w:val="clear" w:color="auto" w:fill="FFFFFF"/>
            <w:tcBorders/>
            <w:vAlign w:val="top"/>
          </w:tcPr>
          <w:p>
            <w:pPr>
              <w:framePr w:w="7978" w:h="4666" w:wrap="none" w:vAnchor="page" w:hAnchor="page" w:x="2096" w:y="9355"/>
              <w:widowControl w:val="0"/>
              <w:rPr>
                <w:sz w:val="10"/>
                <w:szCs w:val="10"/>
              </w:rPr>
            </w:pPr>
          </w:p>
        </w:tc>
      </w:tr>
      <w:tr>
        <w:trPr>
          <w:trHeight w:val="418"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three-field system</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Parliament</w:t>
            </w:r>
          </w:p>
        </w:tc>
      </w:tr>
      <w:tr>
        <w:trPr>
          <w:trHeight w:val="266"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assart</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St. James the elder</w:t>
            </w:r>
          </w:p>
        </w:tc>
      </w:tr>
      <w:tr>
        <w:trPr>
          <w:trHeight w:val="295"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charter</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Parlement of Paris</w:t>
            </w:r>
          </w:p>
        </w:tc>
      </w:tr>
      <w:tr>
        <w:trPr>
          <w:trHeight w:val="259"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commune</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investiture</w:t>
            </w:r>
          </w:p>
        </w:tc>
      </w:tr>
      <w:tr>
        <w:trPr>
          <w:trHeight w:val="295"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journeyman</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Matilda, Countess of Tuscany</w:t>
            </w:r>
          </w:p>
        </w:tc>
      </w:tr>
      <w:tr>
        <w:trPr>
          <w:trHeight w:val="259"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Hanseatic League</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Thomas Becket</w:t>
            </w:r>
          </w:p>
        </w:tc>
      </w:tr>
      <w:tr>
        <w:trPr>
          <w:trHeight w:val="274"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flying buttresses</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rStyle w:val="CharStyle39"/>
              </w:rPr>
              <w:t>The Alexiad</w:t>
            </w:r>
          </w:p>
        </w:tc>
      </w:tr>
      <w:tr>
        <w:trPr>
          <w:trHeight w:val="274"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dialectic</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Saladin</w:t>
            </w:r>
          </w:p>
        </w:tc>
      </w:tr>
      <w:tr>
        <w:trPr>
          <w:trHeight w:val="295" w:hRule="exact"/>
        </w:trPr>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joust</w:t>
            </w:r>
          </w:p>
        </w:tc>
        <w:tc>
          <w:tcPr>
            <w:shd w:val="clear" w:color="auto" w:fill="FFFFFF"/>
            <w:tcBorders/>
            <w:vAlign w:val="bottom"/>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Knight Templars</w:t>
            </w:r>
          </w:p>
        </w:tc>
      </w:tr>
      <w:tr>
        <w:trPr>
          <w:trHeight w:val="266"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rStyle w:val="CharStyle39"/>
              </w:rPr>
              <w:t>chanson de geste</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Valdes of Lyons</w:t>
            </w:r>
          </w:p>
        </w:tc>
      </w:tr>
      <w:tr>
        <w:trPr>
          <w:trHeight w:val="274"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troubador</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rStyle w:val="CharStyle39"/>
              </w:rPr>
              <w:t>vita apostolica</w:t>
            </w:r>
          </w:p>
        </w:tc>
      </w:tr>
      <w:tr>
        <w:trPr>
          <w:trHeight w:val="266"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Chretien de Troyes</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Clare</w:t>
            </w:r>
          </w:p>
        </w:tc>
      </w:tr>
      <w:tr>
        <w:trPr>
          <w:trHeight w:val="288"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rStyle w:val="CharStyle39"/>
              </w:rPr>
              <w:t>Domesday Book</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Catharism</w:t>
            </w:r>
          </w:p>
        </w:tc>
      </w:tr>
      <w:tr>
        <w:trPr>
          <w:trHeight w:val="274"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rStyle w:val="CharStyle39"/>
              </w:rPr>
              <w:t>curia regis</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Inquisition</w:t>
            </w:r>
          </w:p>
        </w:tc>
      </w:tr>
      <w:tr>
        <w:trPr>
          <w:trHeight w:val="281" w:hRule="exact"/>
        </w:trPr>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Magna Carta</w:t>
            </w:r>
          </w:p>
        </w:tc>
        <w:tc>
          <w:tcPr>
            <w:shd w:val="clear" w:color="auto" w:fill="FFFFFF"/>
            <w:tcBorders/>
            <w:vAlign w:val="top"/>
          </w:tcPr>
          <w:p>
            <w:pPr>
              <w:pStyle w:val="Style12"/>
              <w:framePr w:w="7978" w:h="4666" w:wrap="none" w:vAnchor="page" w:hAnchor="page" w:x="2096" w:y="9355"/>
              <w:widowControl w:val="0"/>
              <w:keepNext w:val="0"/>
              <w:keepLines w:val="0"/>
              <w:shd w:val="clear" w:color="auto" w:fill="auto"/>
              <w:bidi w:val="0"/>
              <w:jc w:val="left"/>
              <w:spacing w:before="0" w:after="0"/>
              <w:ind w:left="1620" w:right="0" w:firstLine="0"/>
            </w:pPr>
            <w:r>
              <w:rPr>
                <w:lang w:val="en-US" w:eastAsia="en-US" w:bidi="en-US"/>
                <w:sz w:val="24"/>
                <w:szCs w:val="24"/>
                <w:rFonts w:ascii="Times New Roman" w:eastAsia="Times New Roman" w:hAnsi="Times New Roman" w:cs="Times New Roman"/>
                <w:w w:val="100"/>
                <w:spacing w:val="0"/>
                <w:color w:val="000000"/>
                <w:position w:val="0"/>
              </w:rPr>
              <w:t>Thomas Aquinas</w:t>
            </w:r>
          </w:p>
        </w:tc>
      </w:tr>
    </w:tbl>
    <w:p>
      <w:pPr>
        <w:pStyle w:val="Style37"/>
        <w:framePr w:wrap="none" w:vAnchor="page" w:hAnchor="page" w:x="5905" w:y="146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60" w:h="3638" w:hRule="exact" w:wrap="none" w:vAnchor="page" w:hAnchor="page" w:x="1506" w:y="1568"/>
        <w:widowControl w:val="0"/>
        <w:keepNext w:val="0"/>
        <w:keepLines w:val="0"/>
        <w:shd w:val="clear" w:color="auto" w:fill="auto"/>
        <w:bidi w:val="0"/>
        <w:jc w:val="left"/>
        <w:spacing w:before="0" w:after="262"/>
        <w:ind w:left="960" w:right="0" w:hanging="340"/>
      </w:pPr>
      <w:bookmarkStart w:id="197" w:name="bookmark197"/>
      <w:r>
        <w:rPr>
          <w:lang w:val="en-US" w:eastAsia="en-US" w:bidi="en-US"/>
          <w:sz w:val="24"/>
          <w:szCs w:val="24"/>
          <w:rFonts w:ascii="Times New Roman" w:eastAsia="Times New Roman" w:hAnsi="Times New Roman" w:cs="Times New Roman"/>
          <w:w w:val="100"/>
          <w:spacing w:val="0"/>
          <w:color w:val="000000"/>
          <w:position w:val="0"/>
        </w:rPr>
        <w:t>The Big Picture</w:t>
      </w:r>
      <w:bookmarkEnd w:id="197"/>
    </w:p>
    <w:p>
      <w:pPr>
        <w:pStyle w:val="Style12"/>
        <w:framePr w:w="9360" w:h="3638" w:hRule="exact" w:wrap="none" w:vAnchor="page" w:hAnchor="page" w:x="1506" w:y="1568"/>
        <w:widowControl w:val="0"/>
        <w:keepNext w:val="0"/>
        <w:keepLines w:val="0"/>
        <w:shd w:val="clear" w:color="auto" w:fill="auto"/>
        <w:bidi w:val="0"/>
        <w:jc w:val="left"/>
        <w:spacing w:before="0" w:after="292" w:line="288"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1. Order the following items chronologically. How did each king attempt to consolidate his rule?</w:t>
      </w:r>
    </w:p>
    <w:p>
      <w:pPr>
        <w:pStyle w:val="Style12"/>
        <w:framePr w:w="9360" w:h="3638" w:hRule="exact" w:wrap="none" w:vAnchor="page" w:hAnchor="page" w:x="1506" w:y="1568"/>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Henry II</w:t>
      </w:r>
    </w:p>
    <w:p>
      <w:pPr>
        <w:pStyle w:val="Style12"/>
        <w:framePr w:w="9360" w:h="3638" w:hRule="exact" w:wrap="none" w:vAnchor="page" w:hAnchor="page" w:x="1506" w:y="1568"/>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Frederick II</w:t>
      </w:r>
    </w:p>
    <w:p>
      <w:pPr>
        <w:pStyle w:val="Style12"/>
        <w:framePr w:w="9360" w:h="3638" w:hRule="exact" w:wrap="none" w:vAnchor="page" w:hAnchor="page" w:x="1506" w:y="1568"/>
        <w:widowControl w:val="0"/>
        <w:keepNext w:val="0"/>
        <w:keepLines w:val="0"/>
        <w:shd w:val="clear" w:color="auto" w:fill="auto"/>
        <w:bidi w:val="0"/>
        <w:jc w:val="left"/>
        <w:spacing w:before="0" w:after="0" w:line="274" w:lineRule="exact"/>
        <w:ind w:left="1560" w:right="0" w:firstLine="0"/>
      </w:pPr>
      <w:r>
        <w:rPr>
          <w:lang w:val="en-US" w:eastAsia="en-US" w:bidi="en-US"/>
          <w:sz w:val="24"/>
          <w:szCs w:val="24"/>
          <w:rFonts w:ascii="Times New Roman" w:eastAsia="Times New Roman" w:hAnsi="Times New Roman" w:cs="Times New Roman"/>
          <w:w w:val="100"/>
          <w:spacing w:val="0"/>
          <w:color w:val="000000"/>
          <w:position w:val="0"/>
        </w:rPr>
        <w:t>Otto I</w:t>
      </w:r>
    </w:p>
    <w:p>
      <w:pPr>
        <w:pStyle w:val="Style12"/>
        <w:framePr w:w="9360" w:h="3638" w:hRule="exact" w:wrap="none" w:vAnchor="page" w:hAnchor="page" w:x="1506" w:y="1568"/>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Philip IV</w:t>
      </w:r>
    </w:p>
    <w:p>
      <w:pPr>
        <w:pStyle w:val="Style12"/>
        <w:framePr w:w="9360" w:h="3638" w:hRule="exact" w:wrap="none" w:vAnchor="page" w:hAnchor="page" w:x="1506" w:y="1568"/>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Philip II</w:t>
      </w:r>
    </w:p>
    <w:p>
      <w:pPr>
        <w:pStyle w:val="Style12"/>
        <w:framePr w:w="9360" w:h="3638" w:hRule="exact" w:wrap="none" w:vAnchor="page" w:hAnchor="page" w:x="1506" w:y="1568"/>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John</w:t>
      </w:r>
    </w:p>
    <w:p>
      <w:pPr>
        <w:pStyle w:val="Style12"/>
        <w:framePr w:w="9360" w:h="3638" w:hRule="exact" w:wrap="none" w:vAnchor="page" w:hAnchor="page" w:x="1506" w:y="1568"/>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William the Conqueror</w:t>
      </w:r>
    </w:p>
    <w:p>
      <w:pPr>
        <w:pStyle w:val="Style12"/>
        <w:framePr w:w="9360" w:h="3638" w:hRule="exact" w:wrap="none" w:vAnchor="page" w:hAnchor="page" w:x="1506" w:y="1568"/>
        <w:widowControl w:val="0"/>
        <w:keepNext w:val="0"/>
        <w:keepLines w:val="0"/>
        <w:shd w:val="clear" w:color="auto" w:fill="auto"/>
        <w:bidi w:val="0"/>
        <w:jc w:val="left"/>
        <w:spacing w:before="0" w:after="0" w:line="274" w:lineRule="exact"/>
        <w:ind w:left="1560" w:right="0" w:firstLine="0"/>
      </w:pPr>
      <w:r>
        <w:rPr>
          <w:lang w:val="en-US" w:eastAsia="en-US" w:bidi="en-US"/>
          <w:sz w:val="24"/>
          <w:szCs w:val="24"/>
          <w:rFonts w:ascii="Times New Roman" w:eastAsia="Times New Roman" w:hAnsi="Times New Roman" w:cs="Times New Roman"/>
          <w:w w:val="100"/>
          <w:spacing w:val="0"/>
          <w:color w:val="000000"/>
          <w:position w:val="0"/>
        </w:rPr>
        <w:t>Louis IX</w:t>
      </w:r>
    </w:p>
    <w:p>
      <w:pPr>
        <w:pStyle w:val="Style12"/>
        <w:numPr>
          <w:ilvl w:val="0"/>
          <w:numId w:val="833"/>
        </w:numPr>
        <w:framePr w:w="9360" w:h="3110" w:hRule="exact" w:wrap="none" w:vAnchor="page" w:hAnchor="page" w:x="1506" w:y="5415"/>
        <w:tabs>
          <w:tab w:leader="none" w:pos="978" w:val="left"/>
        </w:tabs>
        <w:widowControl w:val="0"/>
        <w:keepNext w:val="0"/>
        <w:keepLines w:val="0"/>
        <w:shd w:val="clear" w:color="auto" w:fill="auto"/>
        <w:bidi w:val="0"/>
        <w:jc w:val="left"/>
        <w:spacing w:before="0" w:after="286" w:line="281"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What was the significance of each in the development of the church in the High Middle Ages?</w:t>
      </w:r>
    </w:p>
    <w:p>
      <w:pPr>
        <w:pStyle w:val="Style12"/>
        <w:framePr w:w="9360" w:h="3110" w:hRule="exact" w:wrap="none" w:vAnchor="page" w:hAnchor="page" w:x="1506" w:y="5415"/>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Francis of Assisi</w:t>
      </w:r>
    </w:p>
    <w:p>
      <w:pPr>
        <w:pStyle w:val="Style12"/>
        <w:framePr w:w="9360" w:h="3110" w:hRule="exact" w:wrap="none" w:vAnchor="page" w:hAnchor="page" w:x="1506" w:y="5415"/>
        <w:widowControl w:val="0"/>
        <w:keepNext w:val="0"/>
        <w:keepLines w:val="0"/>
        <w:shd w:val="clear" w:color="auto" w:fill="auto"/>
        <w:bidi w:val="0"/>
        <w:jc w:val="left"/>
        <w:spacing w:before="0" w:after="0" w:line="274" w:lineRule="exact"/>
        <w:ind w:left="1560" w:right="0" w:firstLine="0"/>
      </w:pPr>
      <w:r>
        <w:rPr>
          <w:lang w:val="en-US" w:eastAsia="en-US" w:bidi="en-US"/>
          <w:sz w:val="24"/>
          <w:szCs w:val="24"/>
          <w:rFonts w:ascii="Times New Roman" w:eastAsia="Times New Roman" w:hAnsi="Times New Roman" w:cs="Times New Roman"/>
          <w:w w:val="100"/>
          <w:spacing w:val="0"/>
          <w:color w:val="000000"/>
          <w:position w:val="0"/>
        </w:rPr>
        <w:t>Bernard of Clairvaux</w:t>
      </w:r>
    </w:p>
    <w:p>
      <w:pPr>
        <w:pStyle w:val="Style12"/>
        <w:framePr w:w="9360" w:h="3110" w:hRule="exact" w:wrap="none" w:vAnchor="page" w:hAnchor="page" w:x="1506" w:y="5415"/>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Fourth Lateran Council</w:t>
      </w:r>
    </w:p>
    <w:p>
      <w:pPr>
        <w:pStyle w:val="Style12"/>
        <w:framePr w:w="9360" w:h="3110" w:hRule="exact" w:wrap="none" w:vAnchor="page" w:hAnchor="page" w:x="1506" w:y="5415"/>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Thomas Aquinas</w:t>
      </w:r>
    </w:p>
    <w:p>
      <w:pPr>
        <w:pStyle w:val="Style12"/>
        <w:framePr w:w="9360" w:h="3110" w:hRule="exact" w:wrap="none" w:vAnchor="page" w:hAnchor="page" w:x="1506" w:y="5415"/>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Peter Abelard</w:t>
      </w:r>
    </w:p>
    <w:p>
      <w:pPr>
        <w:pStyle w:val="Style12"/>
        <w:framePr w:w="9360" w:h="3110" w:hRule="exact" w:wrap="none" w:vAnchor="page" w:hAnchor="page" w:x="1506" w:y="5415"/>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Pope Gregory VII</w:t>
      </w:r>
    </w:p>
    <w:p>
      <w:pPr>
        <w:pStyle w:val="Style12"/>
        <w:framePr w:w="9360" w:h="3110" w:hRule="exact" w:wrap="none" w:vAnchor="page" w:hAnchor="page" w:x="1506" w:y="5415"/>
        <w:tabs>
          <w:tab w:leader="underscore" w:pos="1445"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Pope Innocent III</w:t>
      </w:r>
    </w:p>
    <w:p>
      <w:pPr>
        <w:pStyle w:val="Style12"/>
        <w:framePr w:w="9360" w:h="3110" w:hRule="exact" w:wrap="none" w:vAnchor="page" w:hAnchor="page" w:x="1506" w:y="5415"/>
        <w:widowControl w:val="0"/>
        <w:keepNext w:val="0"/>
        <w:keepLines w:val="0"/>
        <w:shd w:val="clear" w:color="auto" w:fill="auto"/>
        <w:bidi w:val="0"/>
        <w:jc w:val="left"/>
        <w:spacing w:before="0" w:after="0" w:line="274" w:lineRule="exact"/>
        <w:ind w:left="1560" w:right="0" w:firstLine="0"/>
      </w:pPr>
      <w:r>
        <w:rPr>
          <w:lang w:val="en-US" w:eastAsia="en-US" w:bidi="en-US"/>
          <w:sz w:val="24"/>
          <w:szCs w:val="24"/>
          <w:rFonts w:ascii="Times New Roman" w:eastAsia="Times New Roman" w:hAnsi="Times New Roman" w:cs="Times New Roman"/>
          <w:w w:val="100"/>
          <w:spacing w:val="0"/>
          <w:color w:val="000000"/>
          <w:position w:val="0"/>
        </w:rPr>
        <w:t>First Crusade</w:t>
      </w:r>
    </w:p>
    <w:p>
      <w:pPr>
        <w:pStyle w:val="Style42"/>
        <w:framePr w:w="9360" w:h="5267" w:hRule="exact" w:wrap="none" w:vAnchor="page" w:hAnchor="page" w:x="1506" w:y="8754"/>
        <w:widowControl w:val="0"/>
        <w:keepNext w:val="0"/>
        <w:keepLines w:val="0"/>
        <w:shd w:val="clear" w:color="auto" w:fill="auto"/>
        <w:bidi w:val="0"/>
        <w:jc w:val="left"/>
        <w:spacing w:before="0" w:after="274"/>
        <w:ind w:left="960" w:right="0" w:hanging="340"/>
      </w:pPr>
      <w:bookmarkStart w:id="198" w:name="bookmark198"/>
      <w:r>
        <w:rPr>
          <w:lang w:val="en-US" w:eastAsia="en-US" w:bidi="en-US"/>
          <w:sz w:val="24"/>
          <w:szCs w:val="24"/>
          <w:rFonts w:ascii="Times New Roman" w:eastAsia="Times New Roman" w:hAnsi="Times New Roman" w:cs="Times New Roman"/>
          <w:w w:val="100"/>
          <w:spacing w:val="0"/>
          <w:color w:val="000000"/>
          <w:position w:val="0"/>
        </w:rPr>
        <w:t>Essay Questions</w:t>
      </w:r>
      <w:bookmarkEnd w:id="198"/>
    </w:p>
    <w:p>
      <w:pPr>
        <w:pStyle w:val="Style12"/>
        <w:numPr>
          <w:ilvl w:val="0"/>
          <w:numId w:val="929"/>
        </w:numPr>
        <w:framePr w:w="9360" w:h="5267" w:hRule="exact" w:wrap="none" w:vAnchor="page" w:hAnchor="page" w:x="1506" w:y="8754"/>
        <w:tabs>
          <w:tab w:leader="none" w:pos="972"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How did social, political, and economic conditions change for peasants in the High Middle Ages? Would you argue that their lives improved or declined?</w:t>
      </w:r>
    </w:p>
    <w:p>
      <w:pPr>
        <w:pStyle w:val="Style12"/>
        <w:numPr>
          <w:ilvl w:val="0"/>
          <w:numId w:val="929"/>
        </w:numPr>
        <w:framePr w:w="9360" w:h="5267" w:hRule="exact" w:wrap="none" w:vAnchor="page" w:hAnchor="page" w:x="1506" w:y="8754"/>
        <w:tabs>
          <w:tab w:leader="none" w:pos="978"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What kinds of opportunities did medieval towns offer to peasants, women and Jews? How did trade play a part in those opportunities?</w:t>
      </w:r>
    </w:p>
    <w:p>
      <w:pPr>
        <w:pStyle w:val="Style12"/>
        <w:numPr>
          <w:ilvl w:val="0"/>
          <w:numId w:val="929"/>
        </w:numPr>
        <w:framePr w:w="9360" w:h="5267" w:hRule="exact" w:wrap="none" w:vAnchor="page" w:hAnchor="page" w:x="1506" w:y="8754"/>
        <w:tabs>
          <w:tab w:leader="none" w:pos="978"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Who were the main intellectual figures of the High Middle Ages? What were the issues that most concerned them? How did contact with Muslims influence their ideas?</w:t>
      </w:r>
    </w:p>
    <w:p>
      <w:pPr>
        <w:pStyle w:val="Style12"/>
        <w:numPr>
          <w:ilvl w:val="0"/>
          <w:numId w:val="929"/>
        </w:numPr>
        <w:framePr w:w="9360" w:h="5267" w:hRule="exact" w:wrap="none" w:vAnchor="page" w:hAnchor="page" w:x="1506" w:y="8754"/>
        <w:tabs>
          <w:tab w:leader="none" w:pos="978"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One of the themes of this chapter is the struggle between popes and emperors or kings to decide who should lead a Christian Europe. Review these struggles and consider the advantages and disadvantages of each party’s position.*</w:t>
      </w:r>
    </w:p>
    <w:p>
      <w:pPr>
        <w:pStyle w:val="Style12"/>
        <w:numPr>
          <w:ilvl w:val="0"/>
          <w:numId w:val="929"/>
        </w:numPr>
        <w:framePr w:w="9360" w:h="5267" w:hRule="exact" w:wrap="none" w:vAnchor="page" w:hAnchor="page" w:x="1506" w:y="8754"/>
        <w:tabs>
          <w:tab w:leader="none" w:pos="978"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How did nobles and kings interact in this period? How did rulers in England, France and Germany cope with the challenges of centralization?</w:t>
      </w:r>
    </w:p>
    <w:p>
      <w:pPr>
        <w:pStyle w:val="Style12"/>
        <w:numPr>
          <w:ilvl w:val="0"/>
          <w:numId w:val="929"/>
        </w:numPr>
        <w:framePr w:w="9360" w:h="5267" w:hRule="exact" w:wrap="none" w:vAnchor="page" w:hAnchor="page" w:x="1506" w:y="8754"/>
        <w:tabs>
          <w:tab w:leader="none" w:pos="978"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What criticisms were made of the Catholic church during this period? Who made these critiques and how were the critiques received? How did the church accommodate or reject these reformist tendencies?</w:t>
      </w:r>
    </w:p>
    <w:p>
      <w:pPr>
        <w:pStyle w:val="Style12"/>
        <w:numPr>
          <w:ilvl w:val="0"/>
          <w:numId w:val="929"/>
        </w:numPr>
        <w:framePr w:w="9360" w:h="5267" w:hRule="exact" w:wrap="none" w:vAnchor="page" w:hAnchor="page" w:x="1506" w:y="8754"/>
        <w:tabs>
          <w:tab w:leader="none" w:pos="978"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Review the Crusades. Why did the crusaders go to the Holy Land, and what did they accomplish?*</w:t>
      </w:r>
    </w:p>
    <w:p>
      <w:pPr>
        <w:pStyle w:val="Style37"/>
        <w:framePr w:wrap="none" w:vAnchor="page" w:hAnchor="page" w:x="5891" w:y="146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29"/>
        </w:numPr>
        <w:framePr w:w="9389" w:h="886" w:hRule="exact" w:wrap="none" w:vAnchor="page" w:hAnchor="page" w:x="1491" w:y="1562"/>
        <w:tabs>
          <w:tab w:leader="none" w:pos="1137" w:val="left"/>
        </w:tabs>
        <w:widowControl w:val="0"/>
        <w:keepNext w:val="0"/>
        <w:keepLines w:val="0"/>
        <w:shd w:val="clear" w:color="auto" w:fill="auto"/>
        <w:bidi w:val="0"/>
        <w:jc w:val="left"/>
        <w:spacing w:before="0" w:after="0" w:line="274" w:lineRule="exact"/>
        <w:ind w:left="1120" w:right="0" w:hanging="380"/>
      </w:pPr>
      <w:r>
        <w:rPr>
          <w:lang w:val="en-US" w:eastAsia="en-US" w:bidi="en-US"/>
          <w:sz w:val="24"/>
          <w:szCs w:val="24"/>
          <w:rFonts w:ascii="Times New Roman" w:eastAsia="Times New Roman" w:hAnsi="Times New Roman" w:cs="Times New Roman"/>
          <w:w w:val="100"/>
          <w:spacing w:val="0"/>
          <w:color w:val="000000"/>
          <w:position w:val="0"/>
        </w:rPr>
        <w:t>In what ways did Europeans in the High Middle Ages build upon the achievements of the Early Middle Ages? Discuss cultural, political, and technological developments during the medieval period.</w:t>
      </w:r>
    </w:p>
    <w:p>
      <w:pPr>
        <w:pStyle w:val="Style61"/>
        <w:framePr w:w="9389" w:h="11367" w:hRule="exact" w:wrap="none" w:vAnchor="page" w:hAnchor="page" w:x="1491" w:y="2658"/>
        <w:widowControl w:val="0"/>
        <w:keepNext w:val="0"/>
        <w:keepLines w:val="0"/>
        <w:shd w:val="clear" w:color="auto" w:fill="auto"/>
        <w:bidi w:val="0"/>
        <w:jc w:val="left"/>
        <w:spacing w:before="0" w:after="399" w:line="209" w:lineRule="exact"/>
        <w:ind w:left="74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 295.</w:t>
      </w:r>
    </w:p>
    <w:p>
      <w:pPr>
        <w:pStyle w:val="Style46"/>
        <w:framePr w:w="9389" w:h="11367" w:hRule="exact" w:wrap="none" w:vAnchor="page" w:hAnchor="page" w:x="1491" w:y="2658"/>
        <w:widowControl w:val="0"/>
        <w:keepNext w:val="0"/>
        <w:keepLines w:val="0"/>
        <w:shd w:val="clear" w:color="auto" w:fill="auto"/>
        <w:bidi w:val="0"/>
        <w:jc w:val="left"/>
        <w:spacing w:before="0" w:after="295" w:line="310" w:lineRule="exact"/>
        <w:ind w:left="0" w:right="0" w:firstLine="0"/>
      </w:pPr>
      <w:bookmarkStart w:id="199" w:name="bookmark199"/>
      <w:r>
        <w:rPr>
          <w:rStyle w:val="CharStyle48"/>
          <w:b/>
          <w:bCs/>
        </w:rPr>
        <w:t>Evaluating Evidence</w:t>
      </w:r>
      <w:bookmarkEnd w:id="199"/>
    </w:p>
    <w:p>
      <w:pPr>
        <w:pStyle w:val="Style42"/>
        <w:framePr w:w="9389" w:h="11367" w:hRule="exact" w:wrap="none" w:vAnchor="page" w:hAnchor="page" w:x="1491" w:y="2658"/>
        <w:widowControl w:val="0"/>
        <w:keepNext w:val="0"/>
        <w:keepLines w:val="0"/>
        <w:shd w:val="clear" w:color="auto" w:fill="auto"/>
        <w:bidi w:val="0"/>
        <w:jc w:val="left"/>
        <w:spacing w:before="0" w:after="248"/>
        <w:ind w:left="740" w:right="0" w:firstLine="0"/>
      </w:pPr>
      <w:bookmarkStart w:id="200" w:name="bookmark200"/>
      <w:r>
        <w:rPr>
          <w:lang w:val="en-US" w:eastAsia="en-US" w:bidi="en-US"/>
          <w:sz w:val="24"/>
          <w:szCs w:val="24"/>
          <w:rFonts w:ascii="Times New Roman" w:eastAsia="Times New Roman" w:hAnsi="Times New Roman" w:cs="Times New Roman"/>
          <w:w w:val="100"/>
          <w:spacing w:val="0"/>
          <w:color w:val="000000"/>
          <w:position w:val="0"/>
        </w:rPr>
        <w:t>Biography Questions: Ramon Lull (1232? - 1316)</w:t>
      </w:r>
      <w:bookmarkEnd w:id="200"/>
    </w:p>
    <w:p>
      <w:pPr>
        <w:pStyle w:val="Style12"/>
        <w:numPr>
          <w:ilvl w:val="0"/>
          <w:numId w:val="931"/>
        </w:numPr>
        <w:framePr w:w="9389" w:h="11367" w:hRule="exact" w:wrap="none" w:vAnchor="page" w:hAnchor="page" w:x="1491" w:y="2658"/>
        <w:tabs>
          <w:tab w:leader="none" w:pos="1137" w:val="left"/>
        </w:tabs>
        <w:widowControl w:val="0"/>
        <w:keepNext w:val="0"/>
        <w:keepLines w:val="0"/>
        <w:shd w:val="clear" w:color="auto" w:fill="auto"/>
        <w:bidi w:val="0"/>
        <w:jc w:val="left"/>
        <w:spacing w:before="0" w:after="0" w:line="281" w:lineRule="exact"/>
        <w:ind w:left="1120" w:right="0" w:hanging="380"/>
      </w:pPr>
      <w:r>
        <w:rPr>
          <w:lang w:val="en-US" w:eastAsia="en-US" w:bidi="en-US"/>
          <w:sz w:val="24"/>
          <w:szCs w:val="24"/>
          <w:rFonts w:ascii="Times New Roman" w:eastAsia="Times New Roman" w:hAnsi="Times New Roman" w:cs="Times New Roman"/>
          <w:w w:val="100"/>
          <w:spacing w:val="0"/>
          <w:color w:val="000000"/>
          <w:position w:val="0"/>
        </w:rPr>
        <w:t>How did the major intellectual and cultural trends of his times influence Lull over the course of his life?</w:t>
      </w:r>
    </w:p>
    <w:p>
      <w:pPr>
        <w:pStyle w:val="Style12"/>
        <w:numPr>
          <w:ilvl w:val="0"/>
          <w:numId w:val="931"/>
        </w:numPr>
        <w:framePr w:w="9389" w:h="11367" w:hRule="exact" w:wrap="none" w:vAnchor="page" w:hAnchor="page" w:x="1491" w:y="2658"/>
        <w:tabs>
          <w:tab w:leader="none" w:pos="1137" w:val="left"/>
        </w:tabs>
        <w:widowControl w:val="0"/>
        <w:keepNext w:val="0"/>
        <w:keepLines w:val="0"/>
        <w:shd w:val="clear" w:color="auto" w:fill="auto"/>
        <w:bidi w:val="0"/>
        <w:jc w:val="left"/>
        <w:spacing w:before="0" w:after="0" w:line="55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 xml:space="preserve">What does his life tell us about Christian attitudes toward Islam during this period? </w:t>
      </w:r>
      <w:r>
        <w:rPr>
          <w:rStyle w:val="CharStyle40"/>
        </w:rPr>
        <w:t>Visual Analysis</w:t>
      </w:r>
    </w:p>
    <w:p>
      <w:pPr>
        <w:pStyle w:val="Style12"/>
        <w:numPr>
          <w:ilvl w:val="0"/>
          <w:numId w:val="933"/>
        </w:numPr>
        <w:framePr w:w="9389" w:h="11367" w:hRule="exact" w:wrap="none" w:vAnchor="page" w:hAnchor="page" w:x="1491" w:y="2658"/>
        <w:tabs>
          <w:tab w:leader="none" w:pos="1192" w:val="left"/>
        </w:tabs>
        <w:widowControl w:val="0"/>
        <w:keepNext w:val="0"/>
        <w:keepLines w:val="0"/>
        <w:shd w:val="clear" w:color="auto" w:fill="auto"/>
        <w:bidi w:val="0"/>
        <w:jc w:val="left"/>
        <w:spacing w:before="0" w:after="0" w:line="55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What are these women doing? Why? Who do you suppose the figure in the left</w:t>
      </w:r>
    </w:p>
    <w:p>
      <w:pPr>
        <w:pStyle w:val="Style12"/>
        <w:framePr w:w="9389" w:h="11367" w:hRule="exact" w:wrap="none" w:vAnchor="page" w:hAnchor="page" w:x="1491" w:y="2658"/>
        <w:widowControl w:val="0"/>
        <w:keepNext w:val="0"/>
        <w:keepLines w:val="0"/>
        <w:shd w:val="clear" w:color="auto" w:fill="auto"/>
        <w:bidi w:val="0"/>
        <w:jc w:val="left"/>
        <w:spacing w:before="0" w:after="254"/>
        <w:ind w:left="1260" w:right="0" w:firstLine="0"/>
      </w:pPr>
      <w:r>
        <w:rPr>
          <w:lang w:val="en-US" w:eastAsia="en-US" w:bidi="en-US"/>
          <w:sz w:val="24"/>
          <w:szCs w:val="24"/>
          <w:rFonts w:ascii="Times New Roman" w:eastAsia="Times New Roman" w:hAnsi="Times New Roman" w:cs="Times New Roman"/>
          <w:w w:val="100"/>
          <w:spacing w:val="0"/>
          <w:color w:val="000000"/>
          <w:position w:val="0"/>
        </w:rPr>
        <w:t>background is? What does this picture tell about medieval division of labor?</w:t>
      </w:r>
    </w:p>
    <w:p>
      <w:pPr>
        <w:pStyle w:val="Style12"/>
        <w:numPr>
          <w:ilvl w:val="0"/>
          <w:numId w:val="933"/>
        </w:numPr>
        <w:framePr w:w="9389" w:h="11367" w:hRule="exact" w:wrap="none" w:vAnchor="page" w:hAnchor="page" w:x="1491" w:y="2658"/>
        <w:tabs>
          <w:tab w:leader="none" w:pos="1206"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What happened at fairs in medieval Europe? What kinds of activities can you</w:t>
      </w:r>
    </w:p>
    <w:p>
      <w:pPr>
        <w:pStyle w:val="Style12"/>
        <w:framePr w:w="9389" w:h="11367" w:hRule="exact" w:wrap="none" w:vAnchor="page" w:hAnchor="page" w:x="1491" w:y="2658"/>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distinguish in the different booths? What do the figures in the middle of the picture suggest about medieval commerce?</w:t>
      </w:r>
    </w:p>
    <w:p>
      <w:pPr>
        <w:pStyle w:val="Style12"/>
        <w:numPr>
          <w:ilvl w:val="0"/>
          <w:numId w:val="933"/>
        </w:numPr>
        <w:framePr w:w="9389" w:h="11367" w:hRule="exact" w:wrap="none" w:vAnchor="page" w:hAnchor="page" w:x="1491" w:y="2658"/>
        <w:tabs>
          <w:tab w:leader="none" w:pos="1206"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These two pictures illustrate two different styles of architecture. What are the</w:t>
      </w:r>
    </w:p>
    <w:p>
      <w:pPr>
        <w:pStyle w:val="Style12"/>
        <w:framePr w:w="9389" w:h="11367" w:hRule="exact" w:wrap="none" w:vAnchor="page" w:hAnchor="page" w:x="1491" w:y="2658"/>
        <w:widowControl w:val="0"/>
        <w:keepNext w:val="0"/>
        <w:keepLines w:val="0"/>
        <w:shd w:val="clear" w:color="auto" w:fill="auto"/>
        <w:bidi w:val="0"/>
        <w:jc w:val="left"/>
        <w:spacing w:before="0" w:after="266"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distinguishing features of each style Why do you think medieval builders and patrons came to prefer Gothic to Romanesque style?</w:t>
      </w:r>
    </w:p>
    <w:p>
      <w:pPr>
        <w:pStyle w:val="Style12"/>
        <w:numPr>
          <w:ilvl w:val="0"/>
          <w:numId w:val="933"/>
        </w:numPr>
        <w:framePr w:w="9389" w:h="11367" w:hRule="exact" w:wrap="none" w:vAnchor="page" w:hAnchor="page" w:x="1491" w:y="2658"/>
        <w:tabs>
          <w:tab w:leader="none" w:pos="1214"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How did the stained glass windows of this chapel fulfill Abbot Suger’s vision of a</w:t>
      </w:r>
    </w:p>
    <w:p>
      <w:pPr>
        <w:pStyle w:val="Style12"/>
        <w:framePr w:w="9389" w:h="11367" w:hRule="exact" w:wrap="none" w:vAnchor="page" w:hAnchor="page" w:x="1491" w:y="2658"/>
        <w:widowControl w:val="0"/>
        <w:keepNext w:val="0"/>
        <w:keepLines w:val="0"/>
        <w:shd w:val="clear" w:color="auto" w:fill="auto"/>
        <w:bidi w:val="0"/>
        <w:jc w:val="left"/>
        <w:spacing w:before="0" w:after="254"/>
        <w:ind w:left="1260" w:right="0" w:firstLine="0"/>
      </w:pPr>
      <w:r>
        <w:rPr>
          <w:lang w:val="en-US" w:eastAsia="en-US" w:bidi="en-US"/>
          <w:sz w:val="24"/>
          <w:szCs w:val="24"/>
          <w:rFonts w:ascii="Times New Roman" w:eastAsia="Times New Roman" w:hAnsi="Times New Roman" w:cs="Times New Roman"/>
          <w:w w:val="100"/>
          <w:spacing w:val="0"/>
          <w:color w:val="000000"/>
          <w:position w:val="0"/>
        </w:rPr>
        <w:t>new church?</w:t>
      </w:r>
    </w:p>
    <w:p>
      <w:pPr>
        <w:pStyle w:val="Style12"/>
        <w:numPr>
          <w:ilvl w:val="0"/>
          <w:numId w:val="933"/>
        </w:numPr>
        <w:framePr w:w="9389" w:h="11367" w:hRule="exact" w:wrap="none" w:vAnchor="page" w:hAnchor="page" w:x="1491" w:y="2658"/>
        <w:tabs>
          <w:tab w:leader="none" w:pos="1214"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How does a medieval classroom compare to one in the twenty-first century? One</w:t>
      </w:r>
    </w:p>
    <w:p>
      <w:pPr>
        <w:pStyle w:val="Style12"/>
        <w:framePr w:w="9389" w:h="11367" w:hRule="exact" w:wrap="none" w:vAnchor="page" w:hAnchor="page" w:x="1491" w:y="2658"/>
        <w:widowControl w:val="0"/>
        <w:keepNext w:val="0"/>
        <w:keepLines w:val="0"/>
        <w:shd w:val="clear" w:color="auto" w:fill="auto"/>
        <w:bidi w:val="0"/>
        <w:jc w:val="left"/>
        <w:spacing w:before="0" w:after="26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student sleeps, others talk to each other: has anything changed? What kind of subjects did students study in classes like this one?</w:t>
      </w:r>
    </w:p>
    <w:p>
      <w:pPr>
        <w:pStyle w:val="Style12"/>
        <w:numPr>
          <w:ilvl w:val="0"/>
          <w:numId w:val="933"/>
        </w:numPr>
        <w:framePr w:w="9389" w:h="11367" w:hRule="exact" w:wrap="none" w:vAnchor="page" w:hAnchor="page" w:x="1491" w:y="2658"/>
        <w:tabs>
          <w:tab w:leader="none" w:pos="1214"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How does this thirteenth-century castle differ from one built a few centuries earlier?</w:t>
      </w:r>
    </w:p>
    <w:p>
      <w:pPr>
        <w:pStyle w:val="Style12"/>
        <w:framePr w:w="9389" w:h="11367" w:hRule="exact" w:wrap="none" w:vAnchor="page" w:hAnchor="page" w:x="1491" w:y="2658"/>
        <w:widowControl w:val="0"/>
        <w:keepNext w:val="0"/>
        <w:keepLines w:val="0"/>
        <w:shd w:val="clear" w:color="auto" w:fill="auto"/>
        <w:bidi w:val="0"/>
        <w:jc w:val="left"/>
        <w:spacing w:before="0" w:after="266"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What are its most important design features, and what do those features suggest about the nature of medieval warfare?</w:t>
      </w:r>
    </w:p>
    <w:p>
      <w:pPr>
        <w:pStyle w:val="Style12"/>
        <w:numPr>
          <w:ilvl w:val="0"/>
          <w:numId w:val="933"/>
        </w:numPr>
        <w:framePr w:w="9389" w:h="11367" w:hRule="exact" w:wrap="none" w:vAnchor="page" w:hAnchor="page" w:x="1491" w:y="2658"/>
        <w:tabs>
          <w:tab w:leader="none" w:pos="1214"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What is a joust? Who are the participants and the onlookers? What was the purpose</w:t>
      </w:r>
    </w:p>
    <w:p>
      <w:pPr>
        <w:pStyle w:val="Style12"/>
        <w:framePr w:w="9389" w:h="11367" w:hRule="exact" w:wrap="none" w:vAnchor="page" w:hAnchor="page" w:x="1491" w:y="2658"/>
        <w:widowControl w:val="0"/>
        <w:keepNext w:val="0"/>
        <w:keepLines w:val="0"/>
        <w:shd w:val="clear" w:color="auto" w:fill="auto"/>
        <w:bidi w:val="0"/>
        <w:jc w:val="left"/>
        <w:spacing w:before="0" w:after="254"/>
        <w:ind w:left="1260" w:right="0" w:firstLine="0"/>
      </w:pPr>
      <w:r>
        <w:rPr>
          <w:lang w:val="en-US" w:eastAsia="en-US" w:bidi="en-US"/>
          <w:sz w:val="24"/>
          <w:szCs w:val="24"/>
          <w:rFonts w:ascii="Times New Roman" w:eastAsia="Times New Roman" w:hAnsi="Times New Roman" w:cs="Times New Roman"/>
          <w:w w:val="100"/>
          <w:spacing w:val="0"/>
          <w:color w:val="000000"/>
          <w:position w:val="0"/>
        </w:rPr>
        <w:t>of events like this, and why might some people have objected to them?</w:t>
      </w:r>
    </w:p>
    <w:p>
      <w:pPr>
        <w:pStyle w:val="Style12"/>
        <w:numPr>
          <w:ilvl w:val="0"/>
          <w:numId w:val="933"/>
        </w:numPr>
        <w:framePr w:w="9389" w:h="11367" w:hRule="exact" w:wrap="none" w:vAnchor="page" w:hAnchor="page" w:x="1491" w:y="2658"/>
        <w:tabs>
          <w:tab w:leader="none" w:pos="1214"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What aspects of noble life does this picture illustrate? How does it reflect changing</w:t>
      </w:r>
    </w:p>
    <w:p>
      <w:pPr>
        <w:pStyle w:val="Style12"/>
        <w:framePr w:w="9389" w:h="11367" w:hRule="exact" w:wrap="none" w:vAnchor="page" w:hAnchor="page" w:x="1491" w:y="2658"/>
        <w:widowControl w:val="0"/>
        <w:keepNext w:val="0"/>
        <w:keepLines w:val="0"/>
        <w:shd w:val="clear" w:color="auto" w:fill="auto"/>
        <w:bidi w:val="0"/>
        <w:jc w:val="left"/>
        <w:spacing w:before="0" w:after="0" w:line="274"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ideas about men, women, and the relations between them in the twelfth and thirteenth centuries?</w:t>
      </w:r>
    </w:p>
    <w:p>
      <w:pPr>
        <w:pStyle w:val="Style37"/>
        <w:framePr w:wrap="none" w:vAnchor="page" w:hAnchor="page" w:x="5963" w:y="147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33"/>
        </w:numPr>
        <w:framePr w:w="9389" w:h="3912" w:hRule="exact" w:wrap="none" w:vAnchor="page" w:hAnchor="page" w:x="1491" w:y="1575"/>
        <w:tabs>
          <w:tab w:leader="none" w:pos="1110" w:val="left"/>
        </w:tabs>
        <w:widowControl w:val="0"/>
        <w:keepNext w:val="0"/>
        <w:keepLines w:val="0"/>
        <w:shd w:val="clear" w:color="auto" w:fill="auto"/>
        <w:bidi w:val="0"/>
        <w:jc w:val="left"/>
        <w:spacing w:before="0" w:after="0"/>
        <w:ind w:left="1140" w:right="0"/>
      </w:pPr>
      <w:r>
        <w:rPr>
          <w:lang w:val="en-US" w:eastAsia="en-US" w:bidi="en-US"/>
          <w:sz w:val="24"/>
          <w:szCs w:val="24"/>
          <w:rFonts w:ascii="Times New Roman" w:eastAsia="Times New Roman" w:hAnsi="Times New Roman" w:cs="Times New Roman"/>
          <w:w w:val="100"/>
          <w:spacing w:val="0"/>
          <w:color w:val="000000"/>
          <w:position w:val="0"/>
        </w:rPr>
        <w:t>What was the English parliament? Where did the idea come from? How is the</w:t>
      </w:r>
    </w:p>
    <w:p>
      <w:pPr>
        <w:pStyle w:val="Style12"/>
        <w:framePr w:w="9389" w:h="3912" w:hRule="exact" w:wrap="none" w:vAnchor="page" w:hAnchor="page" w:x="1491" w:y="1575"/>
        <w:widowControl w:val="0"/>
        <w:keepNext w:val="0"/>
        <w:keepLines w:val="0"/>
        <w:shd w:val="clear" w:color="auto" w:fill="auto"/>
        <w:bidi w:val="0"/>
        <w:jc w:val="left"/>
        <w:spacing w:before="0" w:after="274"/>
        <w:ind w:left="1140" w:right="0" w:firstLine="0"/>
      </w:pPr>
      <w:r>
        <w:rPr>
          <w:lang w:val="en-US" w:eastAsia="en-US" w:bidi="en-US"/>
          <w:sz w:val="24"/>
          <w:szCs w:val="24"/>
          <w:rFonts w:ascii="Times New Roman" w:eastAsia="Times New Roman" w:hAnsi="Times New Roman" w:cs="Times New Roman"/>
          <w:w w:val="100"/>
          <w:spacing w:val="0"/>
          <w:color w:val="000000"/>
          <w:position w:val="0"/>
        </w:rPr>
        <w:t>parliament depicted in this illustration?</w:t>
      </w:r>
    </w:p>
    <w:p>
      <w:pPr>
        <w:pStyle w:val="Style12"/>
        <w:numPr>
          <w:ilvl w:val="0"/>
          <w:numId w:val="933"/>
        </w:numPr>
        <w:framePr w:w="9389" w:h="3912" w:hRule="exact" w:wrap="none" w:vAnchor="page" w:hAnchor="page" w:x="1491" w:y="1575"/>
        <w:tabs>
          <w:tab w:leader="none" w:pos="1196" w:val="left"/>
        </w:tabs>
        <w:widowControl w:val="0"/>
        <w:keepNext w:val="0"/>
        <w:keepLines w:val="0"/>
        <w:shd w:val="clear" w:color="auto" w:fill="auto"/>
        <w:bidi w:val="0"/>
        <w:jc w:val="left"/>
        <w:spacing w:before="0" w:after="274" w:line="274" w:lineRule="exact"/>
        <w:ind w:left="1140" w:right="0"/>
      </w:pPr>
      <w:r>
        <w:rPr>
          <w:lang w:val="en-US" w:eastAsia="en-US" w:bidi="en-US"/>
          <w:sz w:val="24"/>
          <w:szCs w:val="24"/>
          <w:rFonts w:ascii="Times New Roman" w:eastAsia="Times New Roman" w:hAnsi="Times New Roman" w:cs="Times New Roman"/>
          <w:w w:val="100"/>
          <w:spacing w:val="0"/>
          <w:color w:val="000000"/>
          <w:position w:val="0"/>
        </w:rPr>
        <w:t>What is this king doing, and why would he want himself portrayed this way? How does this picture illustrate why Louis IX became a saint?</w:t>
      </w:r>
    </w:p>
    <w:p>
      <w:pPr>
        <w:pStyle w:val="Style12"/>
        <w:numPr>
          <w:ilvl w:val="0"/>
          <w:numId w:val="933"/>
        </w:numPr>
        <w:framePr w:w="9389" w:h="3912" w:hRule="exact" w:wrap="none" w:vAnchor="page" w:hAnchor="page" w:x="1491" w:y="1575"/>
        <w:tabs>
          <w:tab w:leader="none" w:pos="1196" w:val="left"/>
        </w:tabs>
        <w:widowControl w:val="0"/>
        <w:keepNext w:val="0"/>
        <w:keepLines w:val="0"/>
        <w:shd w:val="clear" w:color="auto" w:fill="auto"/>
        <w:bidi w:val="0"/>
        <w:jc w:val="left"/>
        <w:spacing w:before="0" w:after="280" w:line="281" w:lineRule="exact"/>
        <w:ind w:left="1140" w:right="0"/>
      </w:pPr>
      <w:r>
        <w:rPr>
          <w:lang w:val="en-US" w:eastAsia="en-US" w:bidi="en-US"/>
          <w:sz w:val="24"/>
          <w:szCs w:val="24"/>
          <w:rFonts w:ascii="Times New Roman" w:eastAsia="Times New Roman" w:hAnsi="Times New Roman" w:cs="Times New Roman"/>
          <w:w w:val="100"/>
          <w:spacing w:val="0"/>
          <w:color w:val="000000"/>
          <w:position w:val="0"/>
        </w:rPr>
        <w:t>Who are these three people, and why is the scene portrayed here so important? How does this view of royal authority differ from the one in Figure 7.3?</w:t>
      </w:r>
    </w:p>
    <w:p>
      <w:pPr>
        <w:pStyle w:val="Style12"/>
        <w:numPr>
          <w:ilvl w:val="0"/>
          <w:numId w:val="933"/>
        </w:numPr>
        <w:framePr w:w="9389" w:h="3912" w:hRule="exact" w:wrap="none" w:vAnchor="page" w:hAnchor="page" w:x="1491" w:y="1575"/>
        <w:tabs>
          <w:tab w:leader="none" w:pos="1196" w:val="left"/>
        </w:tabs>
        <w:widowControl w:val="0"/>
        <w:keepNext w:val="0"/>
        <w:keepLines w:val="0"/>
        <w:shd w:val="clear" w:color="auto" w:fill="auto"/>
        <w:bidi w:val="0"/>
        <w:jc w:val="left"/>
        <w:spacing w:before="0" w:after="286" w:line="281" w:lineRule="exact"/>
        <w:ind w:left="1140" w:right="0"/>
      </w:pPr>
      <w:r>
        <w:rPr>
          <w:lang w:val="en-US" w:eastAsia="en-US" w:bidi="en-US"/>
          <w:sz w:val="24"/>
          <w:szCs w:val="24"/>
          <w:rFonts w:ascii="Times New Roman" w:eastAsia="Times New Roman" w:hAnsi="Times New Roman" w:cs="Times New Roman"/>
          <w:w w:val="100"/>
          <w:spacing w:val="0"/>
          <w:color w:val="000000"/>
          <w:position w:val="0"/>
        </w:rPr>
        <w:t>What does the situation depicted here tell you about the nature and organization of crusade movements? Why was this crusade referred to as the “People’s Crusade”?</w:t>
      </w:r>
    </w:p>
    <w:p>
      <w:pPr>
        <w:pStyle w:val="Style12"/>
        <w:numPr>
          <w:ilvl w:val="0"/>
          <w:numId w:val="933"/>
        </w:numPr>
        <w:framePr w:w="9389" w:h="3912" w:hRule="exact" w:wrap="none" w:vAnchor="page" w:hAnchor="page" w:x="1491" w:y="1575"/>
        <w:tabs>
          <w:tab w:leader="none" w:pos="1196" w:val="left"/>
        </w:tabs>
        <w:widowControl w:val="0"/>
        <w:keepNext w:val="0"/>
        <w:keepLines w:val="0"/>
        <w:shd w:val="clear" w:color="auto" w:fill="auto"/>
        <w:bidi w:val="0"/>
        <w:jc w:val="left"/>
        <w:spacing w:before="0" w:after="0" w:line="274" w:lineRule="exact"/>
        <w:ind w:left="1140" w:right="0"/>
      </w:pPr>
      <w:r>
        <w:rPr>
          <w:lang w:val="en-US" w:eastAsia="en-US" w:bidi="en-US"/>
          <w:sz w:val="24"/>
          <w:szCs w:val="24"/>
          <w:rFonts w:ascii="Times New Roman" w:eastAsia="Times New Roman" w:hAnsi="Times New Roman" w:cs="Times New Roman"/>
          <w:w w:val="100"/>
          <w:spacing w:val="0"/>
          <w:color w:val="000000"/>
          <w:position w:val="0"/>
        </w:rPr>
        <w:t>Here is another Crusade incident. Who are those involved? How are the heretics portrayed?</w:t>
      </w:r>
    </w:p>
    <w:p>
      <w:pPr>
        <w:pStyle w:val="Style37"/>
        <w:framePr w:wrap="none" w:vAnchor="page" w:hAnchor="page" w:x="5819" w:y="147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427" w:y="1701"/>
        <w:widowControl w:val="0"/>
        <w:keepNext w:val="0"/>
        <w:keepLines w:val="0"/>
        <w:shd w:val="clear" w:color="auto" w:fill="auto"/>
        <w:bidi w:val="0"/>
        <w:jc w:val="left"/>
        <w:spacing w:before="0" w:after="0"/>
        <w:ind w:left="0" w:right="0" w:firstLine="0"/>
      </w:pPr>
      <w:r>
        <w:rPr>
          <w:rStyle w:val="CharStyle55"/>
          <w:b/>
          <w:bCs/>
        </w:rPr>
        <w:t>Mapping Exercises: Traders and Crusaders in the High Middle Ages</w:t>
      </w:r>
    </w:p>
    <w:p>
      <w:pPr>
        <w:framePr w:wrap="none" w:vAnchor="page" w:hAnchor="page" w:x="1463" w:y="2525"/>
        <w:widowControl w:val="0"/>
        <w:rPr>
          <w:sz w:val="2"/>
          <w:szCs w:val="2"/>
        </w:rPr>
      </w:pPr>
      <w:r>
        <w:pict>
          <v:shape id="_x0000_s1034" type="#_x0000_t75" style="width:466pt;height:300pt;">
            <v:imagedata r:id="rId21" r:href="rId22"/>
          </v:shape>
        </w:pict>
      </w:r>
    </w:p>
    <w:p>
      <w:pPr>
        <w:pStyle w:val="Style37"/>
        <w:framePr w:wrap="none" w:vAnchor="page" w:hAnchor="page" w:x="5955" w:y="146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51" w:y="1828"/>
        <w:widowControl w:val="0"/>
        <w:keepNext w:val="0"/>
        <w:keepLines w:val="0"/>
        <w:shd w:val="clear" w:color="auto" w:fill="auto"/>
        <w:bidi w:val="0"/>
        <w:jc w:val="left"/>
        <w:spacing w:before="0" w:after="0"/>
        <w:ind w:left="0" w:right="0" w:firstLine="0"/>
      </w:pPr>
      <w:bookmarkStart w:id="201" w:name="bookmark201"/>
      <w:r>
        <w:rPr>
          <w:lang w:val="en-US" w:eastAsia="en-US" w:bidi="en-US"/>
          <w:sz w:val="24"/>
          <w:szCs w:val="24"/>
          <w:rFonts w:ascii="Times New Roman" w:eastAsia="Times New Roman" w:hAnsi="Times New Roman" w:cs="Times New Roman"/>
          <w:w w:val="100"/>
          <w:spacing w:val="0"/>
          <w:color w:val="000000"/>
          <w:position w:val="0"/>
        </w:rPr>
        <w:t>Locate the following:</w:t>
      </w:r>
      <w:bookmarkEnd w:id="201"/>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Acre</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Alexandria</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Atlantic Ocean</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Barcelona</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Black Sea</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Bremen</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Bruges</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Cologne</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Constantinople</w:t>
      </w:r>
    </w:p>
    <w:p>
      <w:pPr>
        <w:pStyle w:val="Style12"/>
        <w:framePr w:w="1490" w:h="2815" w:hRule="exact" w:wrap="none" w:vAnchor="page" w:hAnchor="page" w:x="1443"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Corsica</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Crete</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Cyprus</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Danube River</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Jerusalem</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Kiev</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Lyons</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Marseilles</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Mediterranean Sea</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Palermo</w:t>
      </w:r>
    </w:p>
    <w:p>
      <w:pPr>
        <w:pStyle w:val="Style12"/>
        <w:framePr w:w="9310" w:h="2815" w:hRule="exact" w:wrap="none" w:vAnchor="page" w:hAnchor="page" w:x="1415" w:y="2370"/>
        <w:widowControl w:val="0"/>
        <w:keepNext w:val="0"/>
        <w:keepLines w:val="0"/>
        <w:shd w:val="clear" w:color="auto" w:fill="auto"/>
        <w:bidi w:val="0"/>
        <w:jc w:val="left"/>
        <w:spacing w:before="0" w:after="0" w:line="274" w:lineRule="exact"/>
        <w:ind w:left="3377" w:right="0" w:firstLine="0"/>
      </w:pPr>
      <w:r>
        <w:rPr>
          <w:lang w:val="en-US" w:eastAsia="en-US" w:bidi="en-US"/>
          <w:sz w:val="24"/>
          <w:szCs w:val="24"/>
          <w:rFonts w:ascii="Times New Roman" w:eastAsia="Times New Roman" w:hAnsi="Times New Roman" w:cs="Times New Roman"/>
          <w:w w:val="100"/>
          <w:spacing w:val="0"/>
          <w:color w:val="000000"/>
          <w:position w:val="0"/>
        </w:rPr>
        <w:t>Paris</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Rhine River</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Rhone River</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Rome</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Sardinia</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Sicily</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Tripoli</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Venice</w:t>
      </w:r>
    </w:p>
    <w:p>
      <w:pPr>
        <w:pStyle w:val="Style12"/>
        <w:framePr w:w="1267" w:h="2275" w:hRule="exact" w:wrap="none" w:vAnchor="page" w:hAnchor="page" w:x="8154" w:y="237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Vienna</w:t>
      </w:r>
    </w:p>
    <w:p>
      <w:pPr>
        <w:pStyle w:val="Style42"/>
        <w:framePr w:wrap="none" w:vAnchor="page" w:hAnchor="page" w:x="1415" w:y="5975"/>
        <w:widowControl w:val="0"/>
        <w:keepNext w:val="0"/>
        <w:keepLines w:val="0"/>
        <w:shd w:val="clear" w:color="auto" w:fill="auto"/>
        <w:bidi w:val="0"/>
        <w:jc w:val="left"/>
        <w:spacing w:before="0" w:after="0"/>
        <w:ind w:left="0" w:right="0" w:firstLine="0"/>
      </w:pPr>
      <w:bookmarkStart w:id="202" w:name="bookmark202"/>
      <w:r>
        <w:rPr>
          <w:lang w:val="en-US" w:eastAsia="en-US" w:bidi="en-US"/>
          <w:sz w:val="24"/>
          <w:szCs w:val="24"/>
          <w:rFonts w:ascii="Times New Roman" w:eastAsia="Times New Roman" w:hAnsi="Times New Roman" w:cs="Times New Roman"/>
          <w:w w:val="100"/>
          <w:spacing w:val="0"/>
          <w:color w:val="000000"/>
          <w:position w:val="0"/>
        </w:rPr>
        <w:t>Draw the boundaries of the following states as they were in the twelfth century:</w:t>
      </w:r>
      <w:bookmarkEnd w:id="202"/>
    </w:p>
    <w:p>
      <w:pPr>
        <w:pStyle w:val="Style12"/>
        <w:framePr w:w="1786" w:h="1159" w:hRule="exact" w:wrap="none" w:vAnchor="page" w:hAnchor="page" w:x="1429" w:y="650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Bulgaria</w:t>
      </w:r>
    </w:p>
    <w:p>
      <w:pPr>
        <w:pStyle w:val="Style12"/>
        <w:framePr w:w="1786" w:h="1159" w:hRule="exact" w:wrap="none" w:vAnchor="page" w:hAnchor="page" w:x="1429" w:y="6509"/>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Byzantine Empire Crusader States France</w:t>
      </w:r>
    </w:p>
    <w:p>
      <w:pPr>
        <w:pStyle w:val="Style12"/>
        <w:framePr w:w="2045" w:h="1166" w:hRule="exact" w:wrap="none" w:vAnchor="page" w:hAnchor="page" w:x="4784" w:y="6510"/>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Holy Roman Empire Hungary</w:t>
      </w:r>
    </w:p>
    <w:p>
      <w:pPr>
        <w:pStyle w:val="Style12"/>
        <w:framePr w:w="2045" w:h="1166" w:hRule="exact" w:wrap="none" w:vAnchor="page" w:hAnchor="page" w:x="4784" w:y="6510"/>
        <w:widowControl w:val="0"/>
        <w:keepNext w:val="0"/>
        <w:keepLines w:val="0"/>
        <w:shd w:val="clear" w:color="auto" w:fill="auto"/>
        <w:bidi w:val="0"/>
        <w:jc w:val="both"/>
        <w:spacing w:before="0" w:after="0" w:line="274" w:lineRule="exact"/>
        <w:ind w:left="0" w:right="200" w:firstLine="0"/>
      </w:pPr>
      <w:r>
        <w:rPr>
          <w:lang w:val="en-US" w:eastAsia="en-US" w:bidi="en-US"/>
          <w:sz w:val="24"/>
          <w:szCs w:val="24"/>
          <w:rFonts w:ascii="Times New Roman" w:eastAsia="Times New Roman" w:hAnsi="Times New Roman" w:cs="Times New Roman"/>
          <w:w w:val="100"/>
          <w:spacing w:val="0"/>
          <w:color w:val="000000"/>
          <w:position w:val="0"/>
        </w:rPr>
        <w:t>Mongol Territories Poland</w:t>
      </w:r>
    </w:p>
    <w:p>
      <w:pPr>
        <w:pStyle w:val="Style12"/>
        <w:framePr w:w="1613" w:h="893" w:hRule="exact" w:wrap="none" w:vAnchor="page" w:hAnchor="page" w:x="8147" w:y="6517"/>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Russia</w:t>
      </w:r>
    </w:p>
    <w:p>
      <w:pPr>
        <w:pStyle w:val="Style12"/>
        <w:framePr w:w="1613" w:h="893" w:hRule="exact" w:wrap="none" w:vAnchor="page" w:hAnchor="page" w:x="8147" w:y="6517"/>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Seljuk Kingdom Serbia</w:t>
      </w:r>
    </w:p>
    <w:p>
      <w:pPr>
        <w:pStyle w:val="Style12"/>
        <w:numPr>
          <w:ilvl w:val="0"/>
          <w:numId w:val="935"/>
        </w:numPr>
        <w:framePr w:w="9310" w:h="3365" w:hRule="exact" w:wrap="none" w:vAnchor="page" w:hAnchor="page" w:x="1415" w:y="8446"/>
        <w:tabs>
          <w:tab w:leader="none" w:pos="355"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Why was the Champagne region of central France a key trading zone in the High Middle Ages? Why did it become more important in the twelfth century? (Hint: look on the eastern part of Map 8.2.) Where did the goods for the Champagne fairs come from?</w:t>
      </w:r>
    </w:p>
    <w:p>
      <w:pPr>
        <w:pStyle w:val="Style12"/>
        <w:numPr>
          <w:ilvl w:val="0"/>
          <w:numId w:val="935"/>
        </w:numPr>
        <w:framePr w:w="9310" w:h="3365" w:hRule="exact" w:wrap="none" w:vAnchor="page" w:hAnchor="page" w:x="1415" w:y="8446"/>
        <w:tabs>
          <w:tab w:leader="none" w:pos="355" w:val="left"/>
        </w:tabs>
        <w:widowControl w:val="0"/>
        <w:keepNext w:val="0"/>
        <w:keepLines w:val="0"/>
        <w:shd w:val="clear" w:color="auto" w:fill="auto"/>
        <w:bidi w:val="0"/>
        <w:jc w:val="left"/>
        <w:spacing w:before="0" w:after="280" w:line="274"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What were the major routes to the Holy Land in the Crusade era? What do the routes indicate about the kinds of people who participated in Crusades?</w:t>
      </w:r>
    </w:p>
    <w:p>
      <w:pPr>
        <w:pStyle w:val="Style12"/>
        <w:numPr>
          <w:ilvl w:val="0"/>
          <w:numId w:val="935"/>
        </w:numPr>
        <w:framePr w:w="9310" w:h="3365" w:hRule="exact" w:wrap="none" w:vAnchor="page" w:hAnchor="page" w:x="1415" w:y="8446"/>
        <w:tabs>
          <w:tab w:leader="none" w:pos="355" w:val="left"/>
        </w:tabs>
        <w:widowControl w:val="0"/>
        <w:keepNext w:val="0"/>
        <w:keepLines w:val="0"/>
        <w:shd w:val="clear" w:color="auto" w:fill="auto"/>
        <w:bidi w:val="0"/>
        <w:jc w:val="both"/>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Consider the geographical situations of Western Christians, Byzantine Greeks, and Muslims along the Eastern Mediterranean. Why did the Byzantines ask for help from Roman Catholic Westerners, and why were Westerners eager to settle down in the Holy Land? Was either group wise? Is it surprising that neither Byzantine security nor Western expansion in the Holy Lands were ultimately forwarded by the Crusading movement?</w:t>
      </w:r>
    </w:p>
    <w:p>
      <w:pPr>
        <w:pStyle w:val="Style37"/>
        <w:framePr w:wrap="none" w:vAnchor="page" w:hAnchor="page" w:x="5907" w:y="146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36" w:y="1821"/>
        <w:widowControl w:val="0"/>
        <w:keepNext w:val="0"/>
        <w:keepLines w:val="0"/>
        <w:shd w:val="clear" w:color="auto" w:fill="auto"/>
        <w:bidi w:val="0"/>
        <w:jc w:val="left"/>
        <w:spacing w:before="0" w:after="0" w:line="310" w:lineRule="exact"/>
        <w:ind w:left="0" w:right="0" w:firstLine="0"/>
      </w:pPr>
      <w:bookmarkStart w:id="203" w:name="bookmark203"/>
      <w:r>
        <w:rPr>
          <w:rStyle w:val="CharStyle48"/>
          <w:b/>
          <w:bCs/>
        </w:rPr>
        <w:t>The Chapter in Perspective</w:t>
      </w:r>
      <w:bookmarkEnd w:id="203"/>
    </w:p>
    <w:p>
      <w:pPr>
        <w:pStyle w:val="Style12"/>
        <w:framePr w:w="9266" w:h="5598" w:hRule="exact" w:wrap="none" w:vAnchor="page" w:hAnchor="page" w:x="1436" w:y="2643"/>
        <w:widowControl w:val="0"/>
        <w:keepNext w:val="0"/>
        <w:keepLines w:val="0"/>
        <w:shd w:val="clear" w:color="auto" w:fill="auto"/>
        <w:bidi w:val="0"/>
        <w:jc w:val="left"/>
        <w:spacing w:before="0" w:after="28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During the High Middle Ages, agricultural innovations increased and improved food supplies, and the population of Europe expanded. This growth fueled an expansion in European civilization that represented the high point of the Middle Ages. As the pace of trade picked up, towns prospered, while the rest of society was organized around the feudalistic social order, which consisted of peasants, warriors, and priests. Europeans made great achievements in philosophy, engineering, and literature. Kings consolidated their rule by legal means and warfare, initiating the process of transforming feudal societies into national monarchies. The church also engaged in a process of centralization, although this often led church leaders into conflicts with secular leaders about the role of the church in society. The West had finally regained enough strength to confront great powers and cultures beyond its borders. European confrontations with Muslims brought defeat in the eastern Mediterranean, but victory in the Iberian peninsula. Contact with the Muslims stimulated intellectual developments. However, for all its gains, European society would face major challenges in the form of demographic disasters in the fourteenth century.</w:t>
      </w:r>
    </w:p>
    <w:p>
      <w:pPr>
        <w:pStyle w:val="Style12"/>
        <w:numPr>
          <w:ilvl w:val="0"/>
          <w:numId w:val="937"/>
        </w:numPr>
        <w:framePr w:w="9266" w:h="5598" w:hRule="exact" w:wrap="none" w:vAnchor="page" w:hAnchor="page" w:x="1436" w:y="2643"/>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structures—manorialism, feudal contracts, centralized monarchies, or a central church organization—do you think would be most vulnerable to social, economic, and military disasters in the century to come? Why?*</w:t>
      </w:r>
    </w:p>
    <w:p>
      <w:pPr>
        <w:pStyle w:val="Style12"/>
        <w:numPr>
          <w:ilvl w:val="0"/>
          <w:numId w:val="937"/>
        </w:numPr>
        <w:framePr w:w="9266" w:h="5598" w:hRule="exact" w:wrap="none" w:vAnchor="page" w:hAnchor="page" w:x="1436" w:y="2643"/>
        <w:tabs>
          <w:tab w:leader="none" w:pos="1109" w:val="left"/>
        </w:tabs>
        <w:widowControl w:val="0"/>
        <w:keepNext w:val="0"/>
        <w:keepLines w:val="0"/>
        <w:shd w:val="clear" w:color="auto" w:fill="auto"/>
        <w:bidi w:val="0"/>
        <w:jc w:val="left"/>
        <w:spacing w:before="0" w:after="0" w:line="288"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In what ways did processes of centralization and decentralization shape the decisions of kings and popes in the medieval period?</w:t>
      </w:r>
    </w:p>
    <w:p>
      <w:pPr>
        <w:pStyle w:val="Style53"/>
        <w:framePr w:w="8410" w:h="489" w:hRule="exact" w:wrap="none" w:vAnchor="page" w:hAnchor="page" w:x="2142" w:y="8435"/>
        <w:widowControl w:val="0"/>
        <w:keepNext w:val="0"/>
        <w:keepLines w:val="0"/>
        <w:shd w:val="clear" w:color="auto" w:fill="auto"/>
        <w:bidi w:val="0"/>
        <w:jc w:val="both"/>
        <w:spacing w:before="0" w:after="0" w:line="216" w:lineRule="exact"/>
        <w:ind w:left="740" w:right="180" w:firstLine="0"/>
      </w:pPr>
      <w:r>
        <w:rPr>
          <w:lang w:val="en-US" w:eastAsia="en-US" w:bidi="en-US"/>
          <w:rFonts w:ascii="Times New Roman" w:eastAsia="Times New Roman" w:hAnsi="Times New Roman" w:cs="Times New Roman"/>
          <w:w w:val="100"/>
          <w:spacing w:val="0"/>
          <w:color w:val="000000"/>
          <w:position w:val="0"/>
        </w:rPr>
        <w:t>* Starred question corresponds with questions in the “Review, Analyze, and Anticipate” section of your textbook, p. 295.</w:t>
      </w:r>
    </w:p>
    <w:p>
      <w:pPr>
        <w:pStyle w:val="Style37"/>
        <w:framePr w:wrap="none" w:vAnchor="page" w:hAnchor="page" w:x="5929" w:y="1481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43" w:y="1625"/>
        <w:widowControl w:val="0"/>
        <w:keepNext w:val="0"/>
        <w:keepLines w:val="0"/>
        <w:shd w:val="clear" w:color="auto" w:fill="auto"/>
        <w:bidi w:val="0"/>
        <w:jc w:val="left"/>
        <w:spacing w:before="0" w:after="0" w:line="310" w:lineRule="exact"/>
        <w:ind w:left="0" w:right="0" w:firstLine="0"/>
      </w:pPr>
      <w:bookmarkStart w:id="204" w:name="bookmark204"/>
      <w:r>
        <w:rPr>
          <w:rStyle w:val="CharStyle48"/>
          <w:b/>
          <w:bCs/>
        </w:rPr>
        <w:t>Answer Key</w:t>
      </w:r>
      <w:bookmarkEnd w:id="204"/>
    </w:p>
    <w:p>
      <w:pPr>
        <w:pStyle w:val="Style42"/>
        <w:framePr w:w="9302" w:h="11901" w:hRule="exact" w:wrap="none" w:vAnchor="page" w:hAnchor="page" w:x="1443" w:y="2186"/>
        <w:widowControl w:val="0"/>
        <w:keepNext w:val="0"/>
        <w:keepLines w:val="0"/>
        <w:shd w:val="clear" w:color="auto" w:fill="auto"/>
        <w:bidi w:val="0"/>
        <w:jc w:val="left"/>
        <w:spacing w:before="0" w:after="280"/>
        <w:ind w:left="1080" w:right="0" w:hanging="340"/>
      </w:pPr>
      <w:bookmarkStart w:id="205" w:name="bookmark205"/>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05"/>
    </w:p>
    <w:p>
      <w:pPr>
        <w:pStyle w:val="Style12"/>
        <w:numPr>
          <w:ilvl w:val="0"/>
          <w:numId w:val="939"/>
        </w:numPr>
        <w:framePr w:w="9302" w:h="11901" w:hRule="exact" w:wrap="none" w:vAnchor="page" w:hAnchor="page" w:x="1443" w:y="2186"/>
        <w:tabs>
          <w:tab w:leader="none" w:pos="1067"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d) Answers a) and c) are possible, but less compelling than answer d).</w:t>
      </w:r>
    </w:p>
    <w:p>
      <w:pPr>
        <w:pStyle w:val="Style12"/>
        <w:numPr>
          <w:ilvl w:val="0"/>
          <w:numId w:val="939"/>
        </w:numPr>
        <w:framePr w:w="9302" w:h="11901" w:hRule="exact" w:wrap="none" w:vAnchor="page" w:hAnchor="page" w:x="1443" w:y="2186"/>
        <w:tabs>
          <w:tab w:leader="none" w:pos="1082" w:val="left"/>
        </w:tabs>
        <w:widowControl w:val="0"/>
        <w:keepNext w:val="0"/>
        <w:keepLines w:val="0"/>
        <w:shd w:val="clear" w:color="auto" w:fill="auto"/>
        <w:bidi w:val="0"/>
        <w:jc w:val="left"/>
        <w:spacing w:before="0" w:after="27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Answer b) refers to charters, c) to communes. Serfs could gain freedom after spending a year and a day in some towns.</w:t>
      </w:r>
    </w:p>
    <w:p>
      <w:pPr>
        <w:pStyle w:val="Style12"/>
        <w:numPr>
          <w:ilvl w:val="0"/>
          <w:numId w:val="939"/>
        </w:numPr>
        <w:framePr w:w="9302" w:h="11901" w:hRule="exact" w:wrap="none" w:vAnchor="page" w:hAnchor="page" w:x="1443" w:y="2186"/>
        <w:tabs>
          <w:tab w:leader="none" w:pos="1082" w:val="left"/>
        </w:tabs>
        <w:widowControl w:val="0"/>
        <w:keepNext w:val="0"/>
        <w:keepLines w:val="0"/>
        <w:shd w:val="clear" w:color="auto" w:fill="auto"/>
        <w:bidi w:val="0"/>
        <w:jc w:val="left"/>
        <w:spacing w:before="0" w:after="292"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Hanseatic League replaced Flanders and organized their own fairs to compete with the Champagne one.</w:t>
      </w:r>
    </w:p>
    <w:p>
      <w:pPr>
        <w:pStyle w:val="Style12"/>
        <w:numPr>
          <w:ilvl w:val="0"/>
          <w:numId w:val="939"/>
        </w:numPr>
        <w:framePr w:w="9302" w:h="11901" w:hRule="exact" w:wrap="none" w:vAnchor="page" w:hAnchor="page" w:x="1443" w:y="2186"/>
        <w:tabs>
          <w:tab w:leader="none" w:pos="1090"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other answers were all typical features of Romanesque architecture.</w:t>
      </w:r>
    </w:p>
    <w:p>
      <w:pPr>
        <w:pStyle w:val="Style12"/>
        <w:numPr>
          <w:ilvl w:val="0"/>
          <w:numId w:val="939"/>
        </w:numPr>
        <w:framePr w:w="9302" w:h="11901" w:hRule="exact" w:wrap="none" w:vAnchor="page" w:hAnchor="page" w:x="1443" w:y="2186"/>
        <w:tabs>
          <w:tab w:leader="none" w:pos="1090"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b) Salerno was for medicine, and Paris for theology.</w:t>
      </w:r>
    </w:p>
    <w:p>
      <w:pPr>
        <w:pStyle w:val="Style12"/>
        <w:numPr>
          <w:ilvl w:val="0"/>
          <w:numId w:val="939"/>
        </w:numPr>
        <w:framePr w:w="9302" w:h="11901" w:hRule="exact" w:wrap="none" w:vAnchor="page" w:hAnchor="page" w:x="1443" w:y="2186"/>
        <w:tabs>
          <w:tab w:leader="none" w:pos="1090"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Answer a) refers to a tract by Abelard, answer c) to the ideas of Bernard, and d) to the ideas of Thomas Aquinas.</w:t>
      </w:r>
    </w:p>
    <w:p>
      <w:pPr>
        <w:pStyle w:val="Style12"/>
        <w:numPr>
          <w:ilvl w:val="0"/>
          <w:numId w:val="939"/>
        </w:numPr>
        <w:framePr w:w="9302" w:h="11901" w:hRule="exact" w:wrap="none" w:vAnchor="page" w:hAnchor="page" w:x="1443" w:y="2186"/>
        <w:tabs>
          <w:tab w:leader="none" w:pos="1090"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Hildegard did write accounts of her visions, but not in this work. Answer c) refers to Roger Bacon. The rise of university training for doctors led to the exclusion of women.</w:t>
      </w:r>
    </w:p>
    <w:p>
      <w:pPr>
        <w:pStyle w:val="Style12"/>
        <w:numPr>
          <w:ilvl w:val="0"/>
          <w:numId w:val="939"/>
        </w:numPr>
        <w:framePr w:w="9302" w:h="11901" w:hRule="exact" w:wrap="none" w:vAnchor="page" w:hAnchor="page" w:x="1443" w:y="2186"/>
        <w:tabs>
          <w:tab w:leader="none" w:pos="1090"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public hall was used for entertaining, and food and weapons were most likely kept in other areas of the castle.</w:t>
      </w:r>
    </w:p>
    <w:p>
      <w:pPr>
        <w:pStyle w:val="Style12"/>
        <w:numPr>
          <w:ilvl w:val="0"/>
          <w:numId w:val="939"/>
        </w:numPr>
        <w:framePr w:w="9302" w:h="11901" w:hRule="exact" w:wrap="none" w:vAnchor="page" w:hAnchor="page" w:x="1443" w:y="2186"/>
        <w:tabs>
          <w:tab w:leader="none" w:pos="1090"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Merchants were already more powerful than nobles, but jousts merely enhanced nobles’ ideas of themselves. The church opposed jousts. Song, poetry, and verse would have been shared at night, after the jousts, not during them.</w:t>
      </w:r>
    </w:p>
    <w:p>
      <w:pPr>
        <w:pStyle w:val="Style12"/>
        <w:numPr>
          <w:ilvl w:val="0"/>
          <w:numId w:val="939"/>
        </w:numPr>
        <w:framePr w:w="9302" w:h="11901" w:hRule="exact" w:wrap="none" w:vAnchor="page" w:hAnchor="page" w:x="1443" w:y="2186"/>
        <w:tabs>
          <w:tab w:leader="none" w:pos="1169"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institution of sheriffs preceded William’s rule and he maintained them. The exchequer was an innovation of his son, Henry I.</w:t>
      </w:r>
    </w:p>
    <w:p>
      <w:pPr>
        <w:pStyle w:val="Style12"/>
        <w:numPr>
          <w:ilvl w:val="0"/>
          <w:numId w:val="939"/>
        </w:numPr>
        <w:framePr w:w="9302" w:h="11901" w:hRule="exact" w:wrap="none" w:vAnchor="page" w:hAnchor="page" w:x="1443" w:y="2186"/>
        <w:tabs>
          <w:tab w:leader="none" w:pos="1169"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Henry II was already considered the vassal of the French king. The Battle of Hastings had been won earlier by his ancestors. The Justices of Eyre were sent out to the shires to investigate and punish crimes.</w:t>
      </w:r>
    </w:p>
    <w:p>
      <w:pPr>
        <w:pStyle w:val="Style12"/>
        <w:numPr>
          <w:ilvl w:val="0"/>
          <w:numId w:val="939"/>
        </w:numPr>
        <w:framePr w:w="9302" w:h="11901" w:hRule="exact" w:wrap="none" w:vAnchor="page" w:hAnchor="page" w:x="1443" w:y="2186"/>
        <w:tabs>
          <w:tab w:leader="none" w:pos="1169"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Christian kings who reconquered the peninsula practiced religious tolerance and encouraged Muslims and Jews to settle in town in order to establish a tax base.</w:t>
      </w:r>
    </w:p>
    <w:p>
      <w:pPr>
        <w:pStyle w:val="Style12"/>
        <w:numPr>
          <w:ilvl w:val="0"/>
          <w:numId w:val="939"/>
        </w:numPr>
        <w:framePr w:w="9302" w:h="11901" w:hRule="exact" w:wrap="none" w:vAnchor="page" w:hAnchor="page" w:x="1443" w:y="2186"/>
        <w:tabs>
          <w:tab w:leader="none" w:pos="1169"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French kings were successful in part because they rarely used violent means.</w:t>
      </w:r>
    </w:p>
    <w:p>
      <w:pPr>
        <w:pStyle w:val="Style12"/>
        <w:numPr>
          <w:ilvl w:val="0"/>
          <w:numId w:val="939"/>
        </w:numPr>
        <w:framePr w:w="9302" w:h="11901" w:hRule="exact" w:wrap="none" w:vAnchor="page" w:hAnchor="page" w:x="1443" w:y="2186"/>
        <w:tabs>
          <w:tab w:leader="none" w:pos="1176" w:val="left"/>
        </w:tabs>
        <w:widowControl w:val="0"/>
        <w:keepNext w:val="0"/>
        <w:keepLines w:val="0"/>
        <w:shd w:val="clear" w:color="auto" w:fill="auto"/>
        <w:bidi w:val="0"/>
        <w:jc w:val="both"/>
        <w:spacing w:before="0" w:after="0"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Edward and the Flemish towns were both sources of conflict for which he needed money to confront. The Parlement was a court institution, not a representative body that could be taxed or give permission to tax.</w:t>
      </w:r>
    </w:p>
    <w:p>
      <w:pPr>
        <w:pStyle w:val="Style77"/>
        <w:framePr w:wrap="none" w:vAnchor="page" w:hAnchor="page" w:x="5921" w:y="146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39"/>
        </w:numPr>
        <w:framePr w:w="9302" w:h="8062" w:hRule="exact" w:wrap="none" w:vAnchor="page" w:hAnchor="page" w:x="1443" w:y="1640"/>
        <w:tabs>
          <w:tab w:leader="none" w:pos="1132" w:val="left"/>
        </w:tabs>
        <w:widowControl w:val="0"/>
        <w:keepNext w:val="0"/>
        <w:keepLines w:val="0"/>
        <w:shd w:val="clear" w:color="auto" w:fill="auto"/>
        <w:bidi w:val="0"/>
        <w:jc w:val="left"/>
        <w:spacing w:before="0" w:after="254"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d) Answers a) and c) did not impact the possibilities for unity in any significant way. Excommunication indicated the degree of fear and resistance of the papacy and the northern Italian towns, but did not prevent unification in and of itself.</w:t>
      </w:r>
    </w:p>
    <w:p>
      <w:pPr>
        <w:pStyle w:val="Style12"/>
        <w:numPr>
          <w:ilvl w:val="0"/>
          <w:numId w:val="939"/>
        </w:numPr>
        <w:framePr w:w="9302" w:h="8062" w:hRule="exact" w:wrap="none" w:vAnchor="page" w:hAnchor="page" w:x="1443" w:y="1640"/>
        <w:tabs>
          <w:tab w:leader="none" w:pos="1132" w:val="left"/>
        </w:tabs>
        <w:widowControl w:val="0"/>
        <w:keepNext w:val="0"/>
        <w:keepLines w:val="0"/>
        <w:shd w:val="clear" w:color="auto" w:fill="auto"/>
        <w:bidi w:val="0"/>
        <w:jc w:val="left"/>
        <w:spacing w:before="0" w:after="272" w:line="281"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a) Becket was an English martyr, Pope Nicholas II had been the first pope to condemn the practice of investiture, and Clement II had been appointed pope long before the controversy began.</w:t>
      </w:r>
    </w:p>
    <w:p>
      <w:pPr>
        <w:pStyle w:val="Style12"/>
        <w:numPr>
          <w:ilvl w:val="0"/>
          <w:numId w:val="939"/>
        </w:numPr>
        <w:framePr w:w="9302" w:h="8062" w:hRule="exact" w:wrap="none" w:vAnchor="page" w:hAnchor="page" w:x="1443" w:y="1640"/>
        <w:tabs>
          <w:tab w:leader="none" w:pos="1132" w:val="left"/>
        </w:tabs>
        <w:widowControl w:val="0"/>
        <w:keepNext w:val="0"/>
        <w:keepLines w:val="0"/>
        <w:shd w:val="clear" w:color="auto" w:fill="auto"/>
        <w:bidi w:val="0"/>
        <w:jc w:val="left"/>
        <w:spacing w:before="0" w:after="248"/>
        <w:ind w:left="1040" w:right="0" w:hanging="360"/>
      </w:pPr>
      <w:r>
        <w:rPr>
          <w:lang w:val="en-US" w:eastAsia="en-US" w:bidi="en-US"/>
          <w:sz w:val="24"/>
          <w:szCs w:val="24"/>
          <w:rFonts w:ascii="Times New Roman" w:eastAsia="Times New Roman" w:hAnsi="Times New Roman" w:cs="Times New Roman"/>
          <w:w w:val="100"/>
          <w:spacing w:val="0"/>
          <w:color w:val="000000"/>
          <w:position w:val="0"/>
        </w:rPr>
        <w:t>d) The Council set standards for the other three answers.</w:t>
      </w:r>
    </w:p>
    <w:p>
      <w:pPr>
        <w:pStyle w:val="Style12"/>
        <w:numPr>
          <w:ilvl w:val="0"/>
          <w:numId w:val="939"/>
        </w:numPr>
        <w:framePr w:w="9302" w:h="8062" w:hRule="exact" w:wrap="none" w:vAnchor="page" w:hAnchor="page" w:x="1443" w:y="1640"/>
        <w:tabs>
          <w:tab w:leader="none" w:pos="1132" w:val="left"/>
        </w:tabs>
        <w:widowControl w:val="0"/>
        <w:keepNext w:val="0"/>
        <w:keepLines w:val="0"/>
        <w:shd w:val="clear" w:color="auto" w:fill="auto"/>
        <w:bidi w:val="0"/>
        <w:jc w:val="left"/>
        <w:spacing w:before="0" w:after="260" w:line="281"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a) Pilgrims had been taxed, but never massacred. A later crusade would focus on heretics. Land hunger was in part a motive, but famine was not.</w:t>
      </w:r>
    </w:p>
    <w:p>
      <w:pPr>
        <w:pStyle w:val="Style12"/>
        <w:numPr>
          <w:ilvl w:val="0"/>
          <w:numId w:val="939"/>
        </w:numPr>
        <w:framePr w:w="9302" w:h="8062" w:hRule="exact" w:wrap="none" w:vAnchor="page" w:hAnchor="page" w:x="1443" w:y="1640"/>
        <w:tabs>
          <w:tab w:leader="none" w:pos="1132" w:val="left"/>
        </w:tabs>
        <w:widowControl w:val="0"/>
        <w:keepNext w:val="0"/>
        <w:keepLines w:val="0"/>
        <w:shd w:val="clear" w:color="auto" w:fill="auto"/>
        <w:bidi w:val="0"/>
        <w:jc w:val="left"/>
        <w:spacing w:before="0" w:after="260" w:line="281"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b) Both orders lived in towns. The Dominicans encouraged learning, while the Franciscans favored a poor and humble church.</w:t>
      </w:r>
    </w:p>
    <w:p>
      <w:pPr>
        <w:pStyle w:val="Style12"/>
        <w:numPr>
          <w:ilvl w:val="0"/>
          <w:numId w:val="939"/>
        </w:numPr>
        <w:framePr w:w="9302" w:h="8062" w:hRule="exact" w:wrap="none" w:vAnchor="page" w:hAnchor="page" w:x="1443" w:y="1640"/>
        <w:tabs>
          <w:tab w:leader="none" w:pos="1154" w:val="left"/>
        </w:tabs>
        <w:widowControl w:val="0"/>
        <w:keepNext w:val="0"/>
        <w:keepLines w:val="0"/>
        <w:shd w:val="clear" w:color="auto" w:fill="auto"/>
        <w:bidi w:val="0"/>
        <w:jc w:val="left"/>
        <w:spacing w:before="0" w:after="266" w:line="281"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b) The Northern French nobles participated in the crusade. Starvation and torture were methods of the Inquisition. The church wanted to eliminate Catharism, not incorporate it.</w:t>
      </w:r>
    </w:p>
    <w:p>
      <w:pPr>
        <w:pStyle w:val="Style12"/>
        <w:numPr>
          <w:ilvl w:val="0"/>
          <w:numId w:val="939"/>
        </w:numPr>
        <w:framePr w:w="9302" w:h="8062" w:hRule="exact" w:wrap="none" w:vAnchor="page" w:hAnchor="page" w:x="1443" w:y="1640"/>
        <w:tabs>
          <w:tab w:leader="none" w:pos="1154" w:val="left"/>
        </w:tabs>
        <w:widowControl w:val="0"/>
        <w:keepNext w:val="0"/>
        <w:keepLines w:val="0"/>
        <w:shd w:val="clear" w:color="auto" w:fill="auto"/>
        <w:bidi w:val="0"/>
        <w:jc w:val="left"/>
        <w:spacing w:before="0" w:after="260"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c) Roger Bacon and his celebrated teacher Robert Grosseteste asserted that empirical investigations (not purely logical philosophizing) coupled with rigorous experimentation is the best way to learn about reality.</w:t>
      </w:r>
    </w:p>
    <w:p>
      <w:pPr>
        <w:pStyle w:val="Style12"/>
        <w:numPr>
          <w:ilvl w:val="0"/>
          <w:numId w:val="939"/>
        </w:numPr>
        <w:framePr w:w="9302" w:h="8062" w:hRule="exact" w:wrap="none" w:vAnchor="page" w:hAnchor="page" w:x="1443" w:y="1640"/>
        <w:tabs>
          <w:tab w:leader="none" w:pos="1154" w:val="left"/>
        </w:tabs>
        <w:widowControl w:val="0"/>
        <w:keepNext w:val="0"/>
        <w:keepLines w:val="0"/>
        <w:shd w:val="clear" w:color="auto" w:fill="auto"/>
        <w:bidi w:val="0"/>
        <w:jc w:val="left"/>
        <w:spacing w:before="0" w:after="266" w:line="274" w:lineRule="exact"/>
        <w:ind w:left="1040" w:right="0" w:hanging="360"/>
      </w:pPr>
      <w:r>
        <w:rPr>
          <w:lang w:val="en-US" w:eastAsia="en-US" w:bidi="en-US"/>
          <w:sz w:val="24"/>
          <w:szCs w:val="24"/>
          <w:rFonts w:ascii="Times New Roman" w:eastAsia="Times New Roman" w:hAnsi="Times New Roman" w:cs="Times New Roman"/>
          <w:w w:val="100"/>
          <w:spacing w:val="0"/>
          <w:color w:val="000000"/>
          <w:position w:val="0"/>
        </w:rPr>
        <w:t>a) Although the Scandinavians had successfully seized English territory, they were unable to maintain their rule and in 1042 they were ousted from power by the Anglo- Saxons.</w:t>
      </w:r>
    </w:p>
    <w:p>
      <w:pPr>
        <w:pStyle w:val="Style42"/>
        <w:framePr w:w="9302" w:h="8062" w:hRule="exact" w:wrap="none" w:vAnchor="page" w:hAnchor="page" w:x="1443" w:y="1640"/>
        <w:widowControl w:val="0"/>
        <w:keepNext w:val="0"/>
        <w:keepLines w:val="0"/>
        <w:shd w:val="clear" w:color="auto" w:fill="auto"/>
        <w:bidi w:val="0"/>
        <w:jc w:val="left"/>
        <w:spacing w:before="0" w:after="0"/>
        <w:ind w:left="1040" w:right="0" w:hanging="360"/>
      </w:pPr>
      <w:bookmarkStart w:id="206" w:name="bookmark206"/>
      <w:r>
        <w:rPr>
          <w:lang w:val="en-US" w:eastAsia="en-US" w:bidi="en-US"/>
          <w:sz w:val="24"/>
          <w:szCs w:val="24"/>
          <w:rFonts w:ascii="Times New Roman" w:eastAsia="Times New Roman" w:hAnsi="Times New Roman" w:cs="Times New Roman"/>
          <w:w w:val="100"/>
          <w:spacing w:val="0"/>
          <w:color w:val="000000"/>
          <w:position w:val="0"/>
        </w:rPr>
        <w:t>True/False Questions</w:t>
      </w:r>
      <w:bookmarkEnd w:id="206"/>
    </w:p>
    <w:p>
      <w:pPr>
        <w:pStyle w:val="TOC_4"/>
        <w:numPr>
          <w:ilvl w:val="0"/>
          <w:numId w:val="941"/>
        </w:numPr>
        <w:framePr w:w="914" w:h="2527" w:hRule="exact" w:wrap="none" w:vAnchor="page" w:hAnchor="page" w:x="2076" w:y="9934"/>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1"/>
        </w:numPr>
        <w:framePr w:w="914" w:h="2527" w:hRule="exact" w:wrap="none" w:vAnchor="page" w:hAnchor="page" w:x="2076" w:y="9934"/>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1"/>
        </w:numPr>
        <w:framePr w:w="914" w:h="2527" w:hRule="exact" w:wrap="none" w:vAnchor="page" w:hAnchor="page" w:x="2076" w:y="9934"/>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1"/>
        </w:numPr>
        <w:framePr w:w="914" w:h="2527" w:hRule="exact" w:wrap="none" w:vAnchor="page" w:hAnchor="page" w:x="2076" w:y="9934"/>
        <w:tabs>
          <w:tab w:leader="none" w:pos="727"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1"/>
        </w:numPr>
        <w:framePr w:w="914" w:h="2527" w:hRule="exact" w:wrap="none" w:vAnchor="page" w:hAnchor="page" w:x="2076" w:y="9934"/>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1"/>
        </w:numPr>
        <w:framePr w:w="914" w:h="2527" w:hRule="exact" w:wrap="none" w:vAnchor="page" w:hAnchor="page" w:x="2076" w:y="9934"/>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1"/>
        </w:numPr>
        <w:framePr w:w="914" w:h="2527" w:hRule="exact" w:wrap="none" w:vAnchor="page" w:hAnchor="page" w:x="2076" w:y="9934"/>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1"/>
        </w:numPr>
        <w:framePr w:w="914" w:h="2527" w:hRule="exact" w:wrap="none" w:vAnchor="page" w:hAnchor="page" w:x="2076" w:y="9934"/>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1"/>
        </w:numPr>
        <w:framePr w:w="914" w:h="2527" w:hRule="exact" w:wrap="none" w:vAnchor="page" w:hAnchor="page" w:x="2076" w:y="9934"/>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3"/>
        </w:numPr>
        <w:framePr w:w="9302" w:h="2527" w:hRule="exact" w:wrap="none" w:vAnchor="page" w:hAnchor="page" w:x="1443" w:y="9927"/>
        <w:tabs>
          <w:tab w:leader="none" w:pos="4697" w:val="left"/>
        </w:tabs>
        <w:widowControl w:val="0"/>
        <w:keepNext w:val="0"/>
        <w:keepLines w:val="0"/>
        <w:shd w:val="clear" w:color="auto" w:fill="auto"/>
        <w:bidi w:val="0"/>
        <w:jc w:val="left"/>
        <w:spacing w:before="0" w:after="0" w:line="274" w:lineRule="exact"/>
        <w:ind w:left="4003"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5"/>
        </w:numPr>
        <w:framePr w:w="914" w:h="2254" w:hRule="exact" w:wrap="none" w:vAnchor="page" w:hAnchor="page" w:x="8780" w:y="9927"/>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5"/>
        </w:numPr>
        <w:framePr w:w="914" w:h="2254" w:hRule="exact" w:wrap="none" w:vAnchor="page" w:hAnchor="page" w:x="8780" w:y="992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5"/>
        </w:numPr>
        <w:framePr w:w="914" w:h="2254" w:hRule="exact" w:wrap="none" w:vAnchor="page" w:hAnchor="page" w:x="8780" w:y="992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5"/>
        </w:numPr>
        <w:framePr w:w="914" w:h="2254" w:hRule="exact" w:wrap="none" w:vAnchor="page" w:hAnchor="page" w:x="8780" w:y="9927"/>
        <w:tabs>
          <w:tab w:leader="none" w:pos="727"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5"/>
        </w:numPr>
        <w:framePr w:w="914" w:h="2254" w:hRule="exact" w:wrap="none" w:vAnchor="page" w:hAnchor="page" w:x="8780" w:y="992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945"/>
        </w:numPr>
        <w:framePr w:w="914" w:h="2254" w:hRule="exact" w:wrap="none" w:vAnchor="page" w:hAnchor="page" w:x="8780" w:y="992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5"/>
        </w:numPr>
        <w:framePr w:w="914" w:h="2254" w:hRule="exact" w:wrap="none" w:vAnchor="page" w:hAnchor="page" w:x="8780" w:y="992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945"/>
        </w:numPr>
        <w:framePr w:w="914" w:h="2254" w:hRule="exact" w:wrap="none" w:vAnchor="page" w:hAnchor="page" w:x="8780" w:y="9927"/>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Style37"/>
        <w:framePr w:wrap="none" w:vAnchor="page" w:hAnchor="page" w:x="5864" w:y="147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571" w:y="1491"/>
        <w:widowControl w:val="0"/>
        <w:keepNext w:val="0"/>
        <w:keepLines w:val="0"/>
        <w:shd w:val="clear" w:color="auto" w:fill="auto"/>
        <w:bidi w:val="0"/>
        <w:jc w:val="left"/>
        <w:spacing w:before="0" w:after="0"/>
        <w:ind w:left="580" w:right="0" w:firstLine="0"/>
      </w:pPr>
      <w:bookmarkStart w:id="207" w:name="bookmark207"/>
      <w:r>
        <w:rPr>
          <w:lang w:val="en-US" w:eastAsia="en-US" w:bidi="en-US"/>
          <w:sz w:val="24"/>
          <w:szCs w:val="24"/>
          <w:rFonts w:ascii="Times New Roman" w:eastAsia="Times New Roman" w:hAnsi="Times New Roman" w:cs="Times New Roman"/>
          <w:w w:val="100"/>
          <w:spacing w:val="0"/>
          <w:color w:val="000000"/>
          <w:position w:val="0"/>
        </w:rPr>
        <w:t>The Big Picture</w:t>
      </w:r>
      <w:bookmarkEnd w:id="207"/>
    </w:p>
    <w:p>
      <w:pPr>
        <w:pStyle w:val="Style12"/>
        <w:numPr>
          <w:ilvl w:val="0"/>
          <w:numId w:val="947"/>
        </w:numPr>
        <w:framePr w:w="9302" w:h="4753" w:hRule="exact" w:wrap="none" w:vAnchor="page" w:hAnchor="page" w:x="1571" w:y="2039"/>
        <w:tabs>
          <w:tab w:leader="none" w:pos="926" w:val="left"/>
        </w:tabs>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Otto I (936-973)</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4760" w:firstLine="0"/>
      </w:pPr>
      <w:r>
        <w:rPr>
          <w:lang w:val="en-US" w:eastAsia="en-US" w:bidi="en-US"/>
          <w:sz w:val="24"/>
          <w:szCs w:val="24"/>
          <w:rFonts w:ascii="Times New Roman" w:eastAsia="Times New Roman" w:hAnsi="Times New Roman" w:cs="Times New Roman"/>
          <w:w w:val="100"/>
          <w:spacing w:val="0"/>
          <w:color w:val="000000"/>
          <w:position w:val="0"/>
        </w:rPr>
        <w:t>William the Conqueror (1066 - 1087) Henry 11 (1154- 1189)</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Philip 11 (1180- 1223)</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John (1199- 1216)</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Frederick 11 (1215 - 1250)</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Louis IX (1226- 1270)</w:t>
      </w:r>
    </w:p>
    <w:p>
      <w:pPr>
        <w:pStyle w:val="Style12"/>
        <w:framePr w:w="9302" w:h="4753" w:hRule="exact" w:wrap="none" w:vAnchor="page" w:hAnchor="page" w:x="1571" w:y="2039"/>
        <w:widowControl w:val="0"/>
        <w:keepNext w:val="0"/>
        <w:keepLines w:val="0"/>
        <w:shd w:val="clear" w:color="auto" w:fill="auto"/>
        <w:bidi w:val="0"/>
        <w:jc w:val="left"/>
        <w:spacing w:before="0" w:after="28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Philip IV (1285 - 1314)</w:t>
      </w:r>
    </w:p>
    <w:p>
      <w:pPr>
        <w:pStyle w:val="Style12"/>
        <w:numPr>
          <w:ilvl w:val="0"/>
          <w:numId w:val="947"/>
        </w:numPr>
        <w:framePr w:w="9302" w:h="4753" w:hRule="exact" w:wrap="none" w:vAnchor="page" w:hAnchor="page" w:x="1571" w:y="2039"/>
        <w:tabs>
          <w:tab w:leader="none" w:pos="938" w:val="left"/>
        </w:tabs>
        <w:widowControl w:val="0"/>
        <w:keepNext w:val="0"/>
        <w:keepLines w:val="0"/>
        <w:shd w:val="clear" w:color="auto" w:fill="auto"/>
        <w:bidi w:val="0"/>
        <w:jc w:val="left"/>
        <w:spacing w:before="0" w:after="0" w:line="274" w:lineRule="exact"/>
        <w:ind w:left="580" w:right="0" w:firstLine="0"/>
      </w:pPr>
      <w:r>
        <w:rPr>
          <w:lang w:val="en-US" w:eastAsia="en-US" w:bidi="en-US"/>
          <w:sz w:val="24"/>
          <w:szCs w:val="24"/>
          <w:rFonts w:ascii="Times New Roman" w:eastAsia="Times New Roman" w:hAnsi="Times New Roman" w:cs="Times New Roman"/>
          <w:w w:val="100"/>
          <w:spacing w:val="0"/>
          <w:color w:val="000000"/>
          <w:position w:val="0"/>
        </w:rPr>
        <w:t>Pope Gregory VII (1073 - 1085)</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Peter Abelard (1079 - 1142)</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4760" w:firstLine="0"/>
      </w:pPr>
      <w:r>
        <w:rPr>
          <w:lang w:val="en-US" w:eastAsia="en-US" w:bidi="en-US"/>
          <w:sz w:val="24"/>
          <w:szCs w:val="24"/>
          <w:rFonts w:ascii="Times New Roman" w:eastAsia="Times New Roman" w:hAnsi="Times New Roman" w:cs="Times New Roman"/>
          <w:w w:val="100"/>
          <w:spacing w:val="0"/>
          <w:color w:val="000000"/>
          <w:position w:val="0"/>
        </w:rPr>
        <w:t>Bernard of Clairvaux (1090 - 1153) First Crusade (1096)</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Francis of Assisi (1182 - 1226)</w:t>
      </w:r>
    </w:p>
    <w:p>
      <w:pPr>
        <w:pStyle w:val="Style12"/>
        <w:framePr w:w="9302" w:h="4753" w:hRule="exact" w:wrap="none" w:vAnchor="page" w:hAnchor="page" w:x="1571" w:y="2039"/>
        <w:widowControl w:val="0"/>
        <w:keepNext w:val="0"/>
        <w:keepLines w:val="0"/>
        <w:shd w:val="clear" w:color="auto" w:fill="auto"/>
        <w:bidi w:val="0"/>
        <w:jc w:val="left"/>
        <w:spacing w:before="0" w:after="0" w:line="274" w:lineRule="exact"/>
        <w:ind w:left="900" w:right="4760" w:firstLine="0"/>
      </w:pPr>
      <w:r>
        <w:rPr>
          <w:lang w:val="en-US" w:eastAsia="en-US" w:bidi="en-US"/>
          <w:sz w:val="24"/>
          <w:szCs w:val="24"/>
          <w:rFonts w:ascii="Times New Roman" w:eastAsia="Times New Roman" w:hAnsi="Times New Roman" w:cs="Times New Roman"/>
          <w:w w:val="100"/>
          <w:spacing w:val="0"/>
          <w:color w:val="000000"/>
          <w:position w:val="0"/>
        </w:rPr>
        <w:t>Pope Innocent III (1198-1216) Fourth Lateran Council (1215) Thomas Aquinas (1225 - 1274)</w:t>
      </w:r>
    </w:p>
    <w:p>
      <w:pPr>
        <w:pStyle w:val="Style37"/>
        <w:framePr w:wrap="none" w:vAnchor="page" w:hAnchor="page" w:x="5804" w:y="146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60" w:h="1125" w:hRule="exact" w:wrap="none" w:vAnchor="page" w:hAnchor="page" w:x="1429" w:y="1586"/>
        <w:widowControl w:val="0"/>
        <w:keepNext w:val="0"/>
        <w:keepLines w:val="0"/>
        <w:shd w:val="clear" w:color="auto" w:fill="auto"/>
        <w:bidi w:val="0"/>
        <w:spacing w:before="0" w:after="0"/>
        <w:ind w:left="20" w:right="0" w:firstLine="0"/>
      </w:pPr>
      <w:bookmarkStart w:id="208" w:name="bookmark208"/>
      <w:r>
        <w:rPr>
          <w:lang w:val="en-US" w:eastAsia="en-US" w:bidi="en-US"/>
          <w:rFonts w:ascii="Times New Roman" w:eastAsia="Times New Roman" w:hAnsi="Times New Roman" w:cs="Times New Roman"/>
          <w:w w:val="100"/>
          <w:spacing w:val="0"/>
          <w:color w:val="000000"/>
          <w:position w:val="0"/>
        </w:rPr>
        <w:t>CHAPTER 9</w:t>
      </w:r>
      <w:bookmarkEnd w:id="208"/>
    </w:p>
    <w:p>
      <w:pPr>
        <w:pStyle w:val="Style46"/>
        <w:framePr w:w="9360" w:h="1125" w:hRule="exact" w:wrap="none" w:vAnchor="page" w:hAnchor="page" w:x="1429" w:y="1586"/>
        <w:widowControl w:val="0"/>
        <w:keepNext w:val="0"/>
        <w:keepLines w:val="0"/>
        <w:shd w:val="clear" w:color="auto" w:fill="auto"/>
        <w:bidi w:val="0"/>
        <w:spacing w:before="0" w:after="0"/>
        <w:ind w:left="20" w:right="0" w:firstLine="0"/>
      </w:pPr>
      <w:bookmarkStart w:id="209" w:name="bookmark209"/>
      <w:r>
        <w:rPr>
          <w:lang w:val="en-US" w:eastAsia="en-US" w:bidi="en-US"/>
          <w:rFonts w:ascii="Times New Roman" w:eastAsia="Times New Roman" w:hAnsi="Times New Roman" w:cs="Times New Roman"/>
          <w:w w:val="100"/>
          <w:spacing w:val="0"/>
          <w:color w:val="000000"/>
          <w:position w:val="0"/>
        </w:rPr>
        <w:t>Despair in the West, Empires in the East:</w:t>
        <w:br/>
        <w:t>The Late Middle Ages, ca. 1300 - 1500</w:t>
      </w:r>
      <w:bookmarkEnd w:id="209"/>
    </w:p>
    <w:p>
      <w:pPr>
        <w:pStyle w:val="Style46"/>
        <w:framePr w:w="9360" w:h="10931" w:hRule="exact" w:wrap="none" w:vAnchor="page" w:hAnchor="page" w:x="1429" w:y="3119"/>
        <w:widowControl w:val="0"/>
        <w:keepNext w:val="0"/>
        <w:keepLines w:val="0"/>
        <w:shd w:val="clear" w:color="auto" w:fill="auto"/>
        <w:bidi w:val="0"/>
        <w:jc w:val="left"/>
        <w:spacing w:before="0" w:after="229" w:line="310" w:lineRule="exact"/>
        <w:ind w:left="0" w:right="0" w:firstLine="0"/>
      </w:pPr>
      <w:bookmarkStart w:id="210" w:name="bookmark210"/>
      <w:r>
        <w:rPr>
          <w:rStyle w:val="CharStyle48"/>
          <w:b/>
          <w:bCs/>
        </w:rPr>
        <w:t>Chapter Summary</w:t>
      </w:r>
      <w:bookmarkEnd w:id="210"/>
    </w:p>
    <w:p>
      <w:pPr>
        <w:pStyle w:val="Style12"/>
        <w:framePr w:w="9360" w:h="10931" w:hRule="exact" w:wrap="none" w:vAnchor="page" w:hAnchor="page" w:x="1429" w:y="3119"/>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At the beginning of the fourteenth century, declining agricultural productivity and bad weather combined to bring famine to Europe, checking population growth and driving people from their lands in search of food. This tragedy was followed by a terrible plague, the Black Death, which arrived in Europe via the trade that had flourished in the Mediterranean in the preceding century. This disease took the lives of over a third of the population. People reacted to the disaster with fear and despair, and in the case of peasants and urban workers, with revolt. The church was criticized for not bringing comfort and order, but it was absorbed in an internal crisis, as disputed papal elections led to controversy and the simultaneous rule of several popes. England and France engaged in a violent war, the Hundred Years’ War, which devastated the lives of civilians and transformed the feudal order. Finally, in the east, new empires arose and threatened the borders of Europe. These disasters undermined the feudal order, bringing fears of the world ending, but instead the structures of social, political, economic, and cultural life would be transformed once again.</w:t>
      </w:r>
    </w:p>
    <w:p>
      <w:pPr>
        <w:pStyle w:val="Style46"/>
        <w:framePr w:w="9360" w:h="10931" w:hRule="exact" w:wrap="none" w:vAnchor="page" w:hAnchor="page" w:x="1429" w:y="3119"/>
        <w:widowControl w:val="0"/>
        <w:keepNext w:val="0"/>
        <w:keepLines w:val="0"/>
        <w:shd w:val="clear" w:color="auto" w:fill="auto"/>
        <w:bidi w:val="0"/>
        <w:jc w:val="left"/>
        <w:spacing w:before="0" w:after="229" w:line="310" w:lineRule="exact"/>
        <w:ind w:left="0" w:right="0" w:firstLine="0"/>
      </w:pPr>
      <w:bookmarkStart w:id="211" w:name="bookmark211"/>
      <w:r>
        <w:rPr>
          <w:rStyle w:val="CharStyle48"/>
          <w:b/>
          <w:bCs/>
        </w:rPr>
        <w:t>Chapter Outline</w:t>
      </w:r>
      <w:bookmarkEnd w:id="211"/>
    </w:p>
    <w:p>
      <w:pPr>
        <w:pStyle w:val="Style42"/>
        <w:numPr>
          <w:ilvl w:val="0"/>
          <w:numId w:val="949"/>
        </w:numPr>
        <w:framePr w:w="9360" w:h="10931" w:hRule="exact" w:wrap="none" w:vAnchor="page" w:hAnchor="page" w:x="1429" w:y="3119"/>
        <w:tabs>
          <w:tab w:leader="none" w:pos="1070" w:val="left"/>
        </w:tabs>
        <w:widowControl w:val="0"/>
        <w:keepNext w:val="0"/>
        <w:keepLines w:val="0"/>
        <w:shd w:val="clear" w:color="auto" w:fill="auto"/>
        <w:bidi w:val="0"/>
        <w:jc w:val="left"/>
        <w:spacing w:before="0" w:after="0" w:line="274" w:lineRule="exact"/>
        <w:ind w:left="740" w:right="0" w:firstLine="0"/>
      </w:pPr>
      <w:bookmarkStart w:id="212" w:name="bookmark212"/>
      <w:r>
        <w:rPr>
          <w:lang w:val="en-US" w:eastAsia="en-US" w:bidi="en-US"/>
          <w:sz w:val="24"/>
          <w:szCs w:val="24"/>
          <w:rFonts w:ascii="Times New Roman" w:eastAsia="Times New Roman" w:hAnsi="Times New Roman" w:cs="Times New Roman"/>
          <w:w w:val="100"/>
          <w:spacing w:val="0"/>
          <w:color w:val="000000"/>
          <w:position w:val="0"/>
        </w:rPr>
        <w:t>Economic and Social Misery</w:t>
      </w:r>
      <w:bookmarkEnd w:id="212"/>
    </w:p>
    <w:p>
      <w:pPr>
        <w:pStyle w:val="Style12"/>
        <w:framePr w:w="9360" w:h="10931" w:hRule="exact" w:wrap="none" w:vAnchor="page" w:hAnchor="page" w:x="1429" w:y="3119"/>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population growth of Europeans was checked by famine and the plague, disasters which were then followed by revolts of peasants and townspeople.</w:t>
      </w:r>
    </w:p>
    <w:p>
      <w:pPr>
        <w:pStyle w:val="Style12"/>
        <w:numPr>
          <w:ilvl w:val="0"/>
          <w:numId w:val="951"/>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Famine</w:t>
      </w:r>
    </w:p>
    <w:p>
      <w:pPr>
        <w:pStyle w:val="Style12"/>
        <w:framePr w:w="9360" w:h="10931" w:hRule="exact" w:wrap="none" w:vAnchor="page" w:hAnchor="page" w:x="1429" w:y="3119"/>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Bad weather</w:t>
      </w:r>
    </w:p>
    <w:p>
      <w:pPr>
        <w:pStyle w:val="Style12"/>
        <w:numPr>
          <w:ilvl w:val="0"/>
          <w:numId w:val="951"/>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Black Death: Bubonic Plague</w:t>
      </w:r>
    </w:p>
    <w:p>
      <w:pPr>
        <w:pStyle w:val="Style12"/>
        <w:numPr>
          <w:ilvl w:val="0"/>
          <w:numId w:val="953"/>
        </w:numPr>
        <w:framePr w:w="9360" w:h="10931" w:hRule="exact" w:wrap="none" w:vAnchor="page" w:hAnchor="page" w:x="1429" w:y="3119"/>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Flagellants</w:t>
      </w:r>
    </w:p>
    <w:p>
      <w:pPr>
        <w:pStyle w:val="Style12"/>
        <w:numPr>
          <w:ilvl w:val="0"/>
          <w:numId w:val="953"/>
        </w:numPr>
        <w:framePr w:w="9360" w:h="10931" w:hRule="exact" w:wrap="none" w:vAnchor="page" w:hAnchor="page" w:x="1429" w:y="3119"/>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Anti-Semitism</w:t>
      </w:r>
    </w:p>
    <w:p>
      <w:pPr>
        <w:pStyle w:val="Style12"/>
        <w:numPr>
          <w:ilvl w:val="0"/>
          <w:numId w:val="951"/>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Peasants and Townspeople Revolt</w:t>
      </w:r>
    </w:p>
    <w:p>
      <w:pPr>
        <w:pStyle w:val="Style12"/>
        <w:numPr>
          <w:ilvl w:val="0"/>
          <w:numId w:val="955"/>
        </w:numPr>
        <w:framePr w:w="9360" w:h="10931" w:hRule="exact" w:wrap="none" w:vAnchor="page" w:hAnchor="page" w:x="1429" w:y="3119"/>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John Ball</w:t>
      </w:r>
    </w:p>
    <w:p>
      <w:pPr>
        <w:pStyle w:val="Style12"/>
        <w:numPr>
          <w:ilvl w:val="0"/>
          <w:numId w:val="955"/>
        </w:numPr>
        <w:framePr w:w="9360" w:h="10931" w:hRule="exact" w:wrap="none" w:vAnchor="page" w:hAnchor="page" w:x="1429" w:y="3119"/>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Urban revolts</w:t>
      </w:r>
    </w:p>
    <w:p>
      <w:pPr>
        <w:pStyle w:val="Style49"/>
        <w:numPr>
          <w:ilvl w:val="0"/>
          <w:numId w:val="949"/>
        </w:numPr>
        <w:framePr w:w="9360" w:h="10931" w:hRule="exact" w:wrap="none" w:vAnchor="page" w:hAnchor="page" w:x="1429" w:y="3119"/>
        <w:tabs>
          <w:tab w:leader="none" w:pos="1163"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Imperial Papacy Besieged</w:t>
      </w:r>
    </w:p>
    <w:p>
      <w:pPr>
        <w:pStyle w:val="Style12"/>
        <w:framePr w:w="9360" w:h="10931" w:hRule="exact" w:wrap="none" w:vAnchor="page" w:hAnchor="page" w:x="1429" w:y="3119"/>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church faced crisis again as secular rulers denied the supremacy of papal authority and factions within the church vied for power.</w:t>
      </w:r>
    </w:p>
    <w:p>
      <w:pPr>
        <w:pStyle w:val="Style12"/>
        <w:numPr>
          <w:ilvl w:val="0"/>
          <w:numId w:val="957"/>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Popes Move to Avignon</w:t>
      </w:r>
    </w:p>
    <w:p>
      <w:pPr>
        <w:pStyle w:val="Style12"/>
        <w:framePr w:w="9360" w:h="10931" w:hRule="exact" w:wrap="none" w:vAnchor="page" w:hAnchor="page" w:x="1429" w:y="3119"/>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Return to Rome</w:t>
      </w:r>
    </w:p>
    <w:p>
      <w:pPr>
        <w:pStyle w:val="Style12"/>
        <w:numPr>
          <w:ilvl w:val="0"/>
          <w:numId w:val="957"/>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Things Get Worse: The Great Schism</w:t>
      </w:r>
    </w:p>
    <w:p>
      <w:pPr>
        <w:pStyle w:val="Style12"/>
        <w:numPr>
          <w:ilvl w:val="0"/>
          <w:numId w:val="957"/>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Conciliar Movement</w:t>
      </w:r>
    </w:p>
    <w:p>
      <w:pPr>
        <w:pStyle w:val="Style12"/>
        <w:numPr>
          <w:ilvl w:val="0"/>
          <w:numId w:val="957"/>
        </w:numPr>
        <w:framePr w:w="9360" w:h="10931" w:hRule="exact" w:wrap="none" w:vAnchor="page" w:hAnchor="page" w:x="1429" w:y="31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New Critics of the Church</w:t>
      </w:r>
    </w:p>
    <w:p>
      <w:pPr>
        <w:pStyle w:val="Style12"/>
        <w:numPr>
          <w:ilvl w:val="0"/>
          <w:numId w:val="959"/>
        </w:numPr>
        <w:framePr w:w="9360" w:h="10931" w:hRule="exact" w:wrap="none" w:vAnchor="page" w:hAnchor="page" w:x="1429" w:y="3119"/>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John Wycliffe</w:t>
      </w:r>
    </w:p>
    <w:p>
      <w:pPr>
        <w:pStyle w:val="Style12"/>
        <w:numPr>
          <w:ilvl w:val="0"/>
          <w:numId w:val="959"/>
        </w:numPr>
        <w:framePr w:w="9360" w:h="10931" w:hRule="exact" w:wrap="none" w:vAnchor="page" w:hAnchor="page" w:x="1429" w:y="3119"/>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Jan Hus</w:t>
      </w:r>
    </w:p>
    <w:p>
      <w:pPr>
        <w:pStyle w:val="Style37"/>
        <w:framePr w:wrap="none" w:vAnchor="page" w:hAnchor="page" w:x="5929" w:y="144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949"/>
        </w:numPr>
        <w:framePr w:w="9396" w:h="8604" w:hRule="exact" w:wrap="none" w:vAnchor="page" w:hAnchor="page" w:x="1411" w:y="1607"/>
        <w:tabs>
          <w:tab w:leader="none" w:pos="1277" w:val="left"/>
        </w:tabs>
        <w:widowControl w:val="0"/>
        <w:keepNext w:val="0"/>
        <w:keepLines w:val="0"/>
        <w:shd w:val="clear" w:color="auto" w:fill="auto"/>
        <w:bidi w:val="0"/>
        <w:jc w:val="left"/>
        <w:spacing w:before="0" w:after="0" w:line="274" w:lineRule="exact"/>
        <w:ind w:left="1080" w:right="0" w:hanging="320"/>
      </w:pPr>
      <w:bookmarkStart w:id="213" w:name="bookmark213"/>
      <w:r>
        <w:rPr>
          <w:lang w:val="en-US" w:eastAsia="en-US" w:bidi="en-US"/>
          <w:sz w:val="24"/>
          <w:szCs w:val="24"/>
          <w:rFonts w:ascii="Times New Roman" w:eastAsia="Times New Roman" w:hAnsi="Times New Roman" w:cs="Times New Roman"/>
          <w:w w:val="100"/>
          <w:spacing w:val="0"/>
          <w:color w:val="000000"/>
          <w:position w:val="0"/>
        </w:rPr>
        <w:t>More Destruction: The Hundred Years’ War, 1337 - 1453</w:t>
      </w:r>
      <w:bookmarkEnd w:id="213"/>
    </w:p>
    <w:p>
      <w:pPr>
        <w:pStyle w:val="Style12"/>
        <w:framePr w:w="9396" w:h="8604" w:hRule="exact" w:wrap="none" w:vAnchor="page" w:hAnchor="page" w:x="1411" w:y="1607"/>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The prolonged conflict between France and England broke down the feudal system, aided the consolidation of the French monarchy, and weakened the English throne.</w:t>
      </w:r>
    </w:p>
    <w:p>
      <w:pPr>
        <w:pStyle w:val="Style12"/>
        <w:numPr>
          <w:ilvl w:val="0"/>
          <w:numId w:val="961"/>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England vs. France</w:t>
      </w:r>
    </w:p>
    <w:p>
      <w:pPr>
        <w:pStyle w:val="Style12"/>
        <w:numPr>
          <w:ilvl w:val="0"/>
          <w:numId w:val="963"/>
        </w:numPr>
        <w:framePr w:w="9396" w:h="8604" w:hRule="exact" w:wrap="none" w:vAnchor="page" w:hAnchor="page" w:x="1411" w:y="1607"/>
        <w:tabs>
          <w:tab w:leader="none" w:pos="2570"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New weapons</w:t>
      </w:r>
    </w:p>
    <w:p>
      <w:pPr>
        <w:pStyle w:val="Style12"/>
        <w:numPr>
          <w:ilvl w:val="0"/>
          <w:numId w:val="963"/>
        </w:numPr>
        <w:framePr w:w="9396" w:h="8604" w:hRule="exact" w:wrap="none" w:vAnchor="page" w:hAnchor="page" w:x="1411" w:y="160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English victories</w:t>
      </w:r>
    </w:p>
    <w:p>
      <w:pPr>
        <w:pStyle w:val="Style12"/>
        <w:numPr>
          <w:ilvl w:val="0"/>
          <w:numId w:val="963"/>
        </w:numPr>
        <w:framePr w:w="9396" w:h="8604" w:hRule="exact" w:wrap="none" w:vAnchor="page" w:hAnchor="page" w:x="1411" w:y="160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A seesaw battle</w:t>
      </w:r>
    </w:p>
    <w:p>
      <w:pPr>
        <w:pStyle w:val="Style12"/>
        <w:numPr>
          <w:ilvl w:val="0"/>
          <w:numId w:val="961"/>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Joan of Arc</w:t>
      </w:r>
    </w:p>
    <w:p>
      <w:pPr>
        <w:pStyle w:val="Style12"/>
        <w:numPr>
          <w:ilvl w:val="0"/>
          <w:numId w:val="965"/>
        </w:numPr>
        <w:framePr w:w="9396" w:h="8604" w:hRule="exact" w:wrap="none" w:vAnchor="page" w:hAnchor="page" w:x="1411" w:y="1607"/>
        <w:tabs>
          <w:tab w:leader="none" w:pos="2570"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Joan executed</w:t>
      </w:r>
    </w:p>
    <w:p>
      <w:pPr>
        <w:pStyle w:val="Style12"/>
        <w:numPr>
          <w:ilvl w:val="0"/>
          <w:numId w:val="961"/>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Results of the War</w:t>
      </w:r>
    </w:p>
    <w:p>
      <w:pPr>
        <w:pStyle w:val="Style12"/>
        <w:framePr w:w="9396" w:h="8604" w:hRule="exact" w:wrap="none" w:vAnchor="page" w:hAnchor="page" w:x="1411" w:y="1607"/>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1. Wars of the Roses</w:t>
      </w:r>
    </w:p>
    <w:p>
      <w:pPr>
        <w:pStyle w:val="Style49"/>
        <w:numPr>
          <w:ilvl w:val="0"/>
          <w:numId w:val="949"/>
        </w:numPr>
        <w:framePr w:w="9396" w:h="8604" w:hRule="exact" w:wrap="none" w:vAnchor="page" w:hAnchor="page" w:x="1411" w:y="1607"/>
        <w:tabs>
          <w:tab w:leader="none" w:pos="1277" w:val="left"/>
        </w:tabs>
        <w:widowControl w:val="0"/>
        <w:keepNext w:val="0"/>
        <w:keepLines w:val="0"/>
        <w:shd w:val="clear" w:color="auto" w:fill="auto"/>
        <w:bidi w:val="0"/>
        <w:jc w:val="left"/>
        <w:spacing w:before="0" w:after="0"/>
        <w:ind w:left="1080" w:right="0" w:hanging="320"/>
      </w:pPr>
      <w:r>
        <w:rPr>
          <w:lang w:val="en-US" w:eastAsia="en-US" w:bidi="en-US"/>
          <w:sz w:val="24"/>
          <w:szCs w:val="24"/>
          <w:rFonts w:ascii="Times New Roman" w:eastAsia="Times New Roman" w:hAnsi="Times New Roman" w:cs="Times New Roman"/>
          <w:w w:val="100"/>
          <w:spacing w:val="0"/>
          <w:color w:val="000000"/>
          <w:position w:val="0"/>
        </w:rPr>
        <w:t>Responses to Disaster and Despair</w:t>
      </w:r>
    </w:p>
    <w:p>
      <w:pPr>
        <w:pStyle w:val="Style12"/>
        <w:framePr w:w="9396" w:h="8604" w:hRule="exact" w:wrap="none" w:vAnchor="page" w:hAnchor="page" w:x="1411" w:y="1607"/>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Philosophers, writers, and artists responded to the disasters of the fourteenth century by reconsidering old problems and offering new ideas and insights.</w:t>
      </w:r>
    </w:p>
    <w:p>
      <w:pPr>
        <w:pStyle w:val="Style12"/>
        <w:numPr>
          <w:ilvl w:val="0"/>
          <w:numId w:val="967"/>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William of Ockham Reconsiders Scholasticism</w:t>
      </w:r>
    </w:p>
    <w:p>
      <w:pPr>
        <w:pStyle w:val="Style12"/>
        <w:numPr>
          <w:ilvl w:val="0"/>
          <w:numId w:val="967"/>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New Literary Giants</w:t>
      </w:r>
    </w:p>
    <w:p>
      <w:pPr>
        <w:pStyle w:val="Style12"/>
        <w:numPr>
          <w:ilvl w:val="0"/>
          <w:numId w:val="969"/>
        </w:numPr>
        <w:framePr w:w="9396" w:h="8604" w:hRule="exact" w:wrap="none" w:vAnchor="page" w:hAnchor="page" w:x="1411" w:y="1607"/>
        <w:tabs>
          <w:tab w:leader="none" w:pos="2570"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Dante</w:t>
      </w:r>
    </w:p>
    <w:p>
      <w:pPr>
        <w:pStyle w:val="Style12"/>
        <w:numPr>
          <w:ilvl w:val="0"/>
          <w:numId w:val="969"/>
        </w:numPr>
        <w:framePr w:w="9396" w:h="8604" w:hRule="exact" w:wrap="none" w:vAnchor="page" w:hAnchor="page" w:x="1411" w:y="160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Boccaccio</w:t>
      </w:r>
    </w:p>
    <w:p>
      <w:pPr>
        <w:pStyle w:val="Style12"/>
        <w:numPr>
          <w:ilvl w:val="0"/>
          <w:numId w:val="969"/>
        </w:numPr>
        <w:framePr w:w="9396" w:h="8604" w:hRule="exact" w:wrap="none" w:vAnchor="page" w:hAnchor="page" w:x="1411" w:y="160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Chaucer</w:t>
      </w:r>
    </w:p>
    <w:p>
      <w:pPr>
        <w:pStyle w:val="Style12"/>
        <w:numPr>
          <w:ilvl w:val="0"/>
          <w:numId w:val="967"/>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 New View: Jan van Eyck</w:t>
      </w:r>
    </w:p>
    <w:p>
      <w:pPr>
        <w:pStyle w:val="Style12"/>
        <w:framePr w:w="9396" w:h="8604" w:hRule="exact" w:wrap="none" w:vAnchor="page" w:hAnchor="page" w:x="1411" w:y="1607"/>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1. Realism and symbolism</w:t>
      </w:r>
    </w:p>
    <w:p>
      <w:pPr>
        <w:pStyle w:val="Style49"/>
        <w:numPr>
          <w:ilvl w:val="0"/>
          <w:numId w:val="949"/>
        </w:numPr>
        <w:framePr w:w="9396" w:h="8604" w:hRule="exact" w:wrap="none" w:vAnchor="page" w:hAnchor="page" w:x="1411" w:y="1607"/>
        <w:tabs>
          <w:tab w:leader="none" w:pos="1277" w:val="left"/>
        </w:tabs>
        <w:widowControl w:val="0"/>
        <w:keepNext w:val="0"/>
        <w:keepLines w:val="0"/>
        <w:shd w:val="clear" w:color="auto" w:fill="auto"/>
        <w:bidi w:val="0"/>
        <w:jc w:val="left"/>
        <w:spacing w:before="0" w:after="0"/>
        <w:ind w:left="1080" w:right="0" w:hanging="320"/>
      </w:pPr>
      <w:r>
        <w:rPr>
          <w:lang w:val="en-US" w:eastAsia="en-US" w:bidi="en-US"/>
          <w:sz w:val="24"/>
          <w:szCs w:val="24"/>
          <w:rFonts w:ascii="Times New Roman" w:eastAsia="Times New Roman" w:hAnsi="Times New Roman" w:cs="Times New Roman"/>
          <w:w w:val="100"/>
          <w:spacing w:val="0"/>
          <w:color w:val="000000"/>
          <w:position w:val="0"/>
        </w:rPr>
        <w:t>Empires in the East</w:t>
      </w:r>
    </w:p>
    <w:p>
      <w:pPr>
        <w:pStyle w:val="Style12"/>
        <w:framePr w:w="9396" w:h="8604" w:hRule="exact" w:wrap="none" w:vAnchor="page" w:hAnchor="page" w:x="1411" w:y="1607"/>
        <w:widowControl w:val="0"/>
        <w:keepNext w:val="0"/>
        <w:keepLines w:val="0"/>
        <w:shd w:val="clear" w:color="auto" w:fill="auto"/>
        <w:bidi w:val="0"/>
        <w:jc w:val="left"/>
        <w:spacing w:before="0" w:after="0" w:line="274" w:lineRule="exact"/>
        <w:ind w:left="1080" w:right="0" w:hanging="320"/>
      </w:pPr>
      <w:r>
        <w:rPr>
          <w:lang w:val="en-US" w:eastAsia="en-US" w:bidi="en-US"/>
          <w:sz w:val="24"/>
          <w:szCs w:val="24"/>
          <w:rFonts w:ascii="Times New Roman" w:eastAsia="Times New Roman" w:hAnsi="Times New Roman" w:cs="Times New Roman"/>
          <w:w w:val="100"/>
          <w:spacing w:val="0"/>
          <w:color w:val="000000"/>
          <w:position w:val="0"/>
        </w:rPr>
        <w:t>New empires arose in the east as Europeans struggled between localism and centralism.</w:t>
      </w:r>
    </w:p>
    <w:p>
      <w:pPr>
        <w:pStyle w:val="Style12"/>
        <w:numPr>
          <w:ilvl w:val="0"/>
          <w:numId w:val="971"/>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Eastern Universalism: The Mongols</w:t>
      </w:r>
    </w:p>
    <w:p>
      <w:pPr>
        <w:pStyle w:val="Style12"/>
        <w:numPr>
          <w:ilvl w:val="0"/>
          <w:numId w:val="973"/>
        </w:numPr>
        <w:framePr w:w="9396" w:h="8604" w:hRule="exact" w:wrap="none" w:vAnchor="page" w:hAnchor="page" w:x="1411" w:y="1607"/>
        <w:tabs>
          <w:tab w:leader="none" w:pos="2570"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Mongol Empire</w:t>
      </w:r>
    </w:p>
    <w:p>
      <w:pPr>
        <w:pStyle w:val="Style12"/>
        <w:numPr>
          <w:ilvl w:val="0"/>
          <w:numId w:val="973"/>
        </w:numPr>
        <w:framePr w:w="9396" w:h="8604" w:hRule="exact" w:wrap="none" w:vAnchor="page" w:hAnchor="page" w:x="1411" w:y="160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Marco Polo</w:t>
      </w:r>
    </w:p>
    <w:p>
      <w:pPr>
        <w:pStyle w:val="Style12"/>
        <w:numPr>
          <w:ilvl w:val="0"/>
          <w:numId w:val="971"/>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Ottoman Empire, ca. 1300- 1566</w:t>
      </w:r>
    </w:p>
    <w:p>
      <w:pPr>
        <w:pStyle w:val="Style12"/>
        <w:numPr>
          <w:ilvl w:val="0"/>
          <w:numId w:val="975"/>
        </w:numPr>
        <w:framePr w:w="9396" w:h="8604" w:hRule="exact" w:wrap="none" w:vAnchor="page" w:hAnchor="page" w:x="1411" w:y="1607"/>
        <w:tabs>
          <w:tab w:leader="none" w:pos="2570"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Conquest of Constantinople</w:t>
      </w:r>
    </w:p>
    <w:p>
      <w:pPr>
        <w:pStyle w:val="Style12"/>
        <w:numPr>
          <w:ilvl w:val="0"/>
          <w:numId w:val="975"/>
        </w:numPr>
        <w:framePr w:w="9396" w:h="8604" w:hRule="exact" w:wrap="none" w:vAnchor="page" w:hAnchor="page" w:x="1411" w:y="1607"/>
        <w:tabs>
          <w:tab w:leader="none" w:pos="2578" w:val="left"/>
        </w:tabs>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Suleiman I</w:t>
      </w:r>
    </w:p>
    <w:p>
      <w:pPr>
        <w:pStyle w:val="Style12"/>
        <w:numPr>
          <w:ilvl w:val="0"/>
          <w:numId w:val="971"/>
        </w:numPr>
        <w:framePr w:w="9396" w:h="8604" w:hRule="exact" w:wrap="none" w:vAnchor="page" w:hAnchor="page" w:x="1411" w:y="1607"/>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Russia: The Third Rome</w:t>
      </w:r>
    </w:p>
    <w:p>
      <w:pPr>
        <w:pStyle w:val="Style12"/>
        <w:framePr w:w="9396" w:h="8604" w:hRule="exact" w:wrap="none" w:vAnchor="page" w:hAnchor="page" w:x="1411" w:y="1607"/>
        <w:widowControl w:val="0"/>
        <w:keepNext w:val="0"/>
        <w:keepLines w:val="0"/>
        <w:shd w:val="clear" w:color="auto" w:fill="auto"/>
        <w:bidi w:val="0"/>
        <w:jc w:val="left"/>
        <w:spacing w:before="0" w:after="0" w:line="274" w:lineRule="exact"/>
        <w:ind w:left="2220" w:right="0" w:firstLine="0"/>
      </w:pPr>
      <w:r>
        <w:rPr>
          <w:lang w:val="en-US" w:eastAsia="en-US" w:bidi="en-US"/>
          <w:sz w:val="24"/>
          <w:szCs w:val="24"/>
          <w:rFonts w:ascii="Times New Roman" w:eastAsia="Times New Roman" w:hAnsi="Times New Roman" w:cs="Times New Roman"/>
          <w:w w:val="100"/>
          <w:spacing w:val="0"/>
          <w:color w:val="000000"/>
          <w:position w:val="0"/>
        </w:rPr>
        <w:t>1. Ivan III</w:t>
      </w:r>
    </w:p>
    <w:p>
      <w:pPr>
        <w:pStyle w:val="Style46"/>
        <w:framePr w:w="9396" w:h="3082" w:hRule="exact" w:wrap="none" w:vAnchor="page" w:hAnchor="page" w:x="1411" w:y="10571"/>
        <w:widowControl w:val="0"/>
        <w:keepNext w:val="0"/>
        <w:keepLines w:val="0"/>
        <w:shd w:val="clear" w:color="auto" w:fill="auto"/>
        <w:bidi w:val="0"/>
        <w:jc w:val="left"/>
        <w:spacing w:before="0" w:after="275" w:line="310" w:lineRule="exact"/>
        <w:ind w:left="0" w:right="0" w:firstLine="0"/>
      </w:pPr>
      <w:bookmarkStart w:id="214" w:name="bookmark214"/>
      <w:r>
        <w:rPr>
          <w:rStyle w:val="CharStyle48"/>
          <w:b/>
          <w:bCs/>
        </w:rPr>
        <w:t>Critical Thinking Questions</w:t>
      </w:r>
      <w:bookmarkEnd w:id="214"/>
    </w:p>
    <w:p>
      <w:pPr>
        <w:pStyle w:val="Style42"/>
        <w:numPr>
          <w:ilvl w:val="0"/>
          <w:numId w:val="977"/>
        </w:numPr>
        <w:framePr w:w="9396" w:h="3082" w:hRule="exact" w:wrap="none" w:vAnchor="page" w:hAnchor="page" w:x="1411" w:y="10571"/>
        <w:tabs>
          <w:tab w:leader="none" w:pos="1124" w:val="left"/>
        </w:tabs>
        <w:widowControl w:val="0"/>
        <w:keepNext w:val="0"/>
        <w:keepLines w:val="0"/>
        <w:shd w:val="clear" w:color="auto" w:fill="auto"/>
        <w:bidi w:val="0"/>
        <w:jc w:val="left"/>
        <w:spacing w:before="0" w:after="234"/>
        <w:ind w:left="1080" w:right="0" w:hanging="320"/>
      </w:pPr>
      <w:bookmarkStart w:id="215" w:name="bookmark215"/>
      <w:r>
        <w:rPr>
          <w:lang w:val="en-US" w:eastAsia="en-US" w:bidi="en-US"/>
          <w:sz w:val="24"/>
          <w:szCs w:val="24"/>
          <w:rFonts w:ascii="Times New Roman" w:eastAsia="Times New Roman" w:hAnsi="Times New Roman" w:cs="Times New Roman"/>
          <w:w w:val="100"/>
          <w:spacing w:val="0"/>
          <w:color w:val="000000"/>
          <w:position w:val="0"/>
        </w:rPr>
        <w:t>Economic and Social Misery</w:t>
      </w:r>
      <w:bookmarkEnd w:id="215"/>
    </w:p>
    <w:p>
      <w:pPr>
        <w:pStyle w:val="Style12"/>
        <w:numPr>
          <w:ilvl w:val="0"/>
          <w:numId w:val="979"/>
        </w:numPr>
        <w:framePr w:w="9396" w:h="3082" w:hRule="exact" w:wrap="none" w:vAnchor="page" w:hAnchor="page" w:x="1411" w:y="10571"/>
        <w:tabs>
          <w:tab w:leader="none" w:pos="1124" w:val="left"/>
        </w:tabs>
        <w:widowControl w:val="0"/>
        <w:keepNext w:val="0"/>
        <w:keepLines w:val="0"/>
        <w:shd w:val="clear" w:color="auto" w:fill="auto"/>
        <w:bidi w:val="0"/>
        <w:jc w:val="left"/>
        <w:spacing w:before="0" w:after="0" w:line="274" w:lineRule="exact"/>
        <w:ind w:left="1080" w:right="0" w:hanging="320"/>
      </w:pPr>
      <w:r>
        <w:rPr>
          <w:lang w:val="en-US" w:eastAsia="en-US" w:bidi="en-US"/>
          <w:sz w:val="24"/>
          <w:szCs w:val="24"/>
          <w:rFonts w:ascii="Times New Roman" w:eastAsia="Times New Roman" w:hAnsi="Times New Roman" w:cs="Times New Roman"/>
          <w:w w:val="100"/>
          <w:spacing w:val="0"/>
          <w:color w:val="000000"/>
          <w:position w:val="0"/>
        </w:rPr>
        <w:t>What factors contributed to the famine that began in 1315?</w:t>
      </w:r>
    </w:p>
    <w:p>
      <w:pPr>
        <w:pStyle w:val="Style12"/>
        <w:numPr>
          <w:ilvl w:val="0"/>
          <w:numId w:val="979"/>
        </w:numPr>
        <w:framePr w:w="9396" w:h="3082" w:hRule="exact" w:wrap="none" w:vAnchor="page" w:hAnchor="page" w:x="1411" w:y="10571"/>
        <w:tabs>
          <w:tab w:leader="none" w:pos="1124" w:val="left"/>
        </w:tabs>
        <w:widowControl w:val="0"/>
        <w:keepNext w:val="0"/>
        <w:keepLines w:val="0"/>
        <w:shd w:val="clear" w:color="auto" w:fill="auto"/>
        <w:bidi w:val="0"/>
        <w:jc w:val="left"/>
        <w:spacing w:before="0" w:after="0" w:line="274" w:lineRule="exact"/>
        <w:ind w:left="1080" w:right="0" w:hanging="320"/>
      </w:pPr>
      <w:r>
        <w:rPr>
          <w:lang w:val="en-US" w:eastAsia="en-US" w:bidi="en-US"/>
          <w:sz w:val="24"/>
          <w:szCs w:val="24"/>
          <w:rFonts w:ascii="Times New Roman" w:eastAsia="Times New Roman" w:hAnsi="Times New Roman" w:cs="Times New Roman"/>
          <w:w w:val="100"/>
          <w:spacing w:val="0"/>
          <w:color w:val="000000"/>
          <w:position w:val="0"/>
        </w:rPr>
        <w:t>How did the Black Death arrive in Europe?</w:t>
      </w:r>
    </w:p>
    <w:p>
      <w:pPr>
        <w:pStyle w:val="Style12"/>
        <w:numPr>
          <w:ilvl w:val="0"/>
          <w:numId w:val="979"/>
        </w:numPr>
        <w:framePr w:w="9396" w:h="3082" w:hRule="exact" w:wrap="none" w:vAnchor="page" w:hAnchor="page" w:x="1411" w:y="10571"/>
        <w:tabs>
          <w:tab w:leader="none" w:pos="1124" w:val="left"/>
        </w:tabs>
        <w:widowControl w:val="0"/>
        <w:keepNext w:val="0"/>
        <w:keepLines w:val="0"/>
        <w:shd w:val="clear" w:color="auto" w:fill="auto"/>
        <w:bidi w:val="0"/>
        <w:jc w:val="left"/>
        <w:spacing w:before="0" w:after="0" w:line="274" w:lineRule="exact"/>
        <w:ind w:left="1080" w:right="0" w:hanging="320"/>
      </w:pPr>
      <w:r>
        <w:rPr>
          <w:lang w:val="en-US" w:eastAsia="en-US" w:bidi="en-US"/>
          <w:sz w:val="24"/>
          <w:szCs w:val="24"/>
          <w:rFonts w:ascii="Times New Roman" w:eastAsia="Times New Roman" w:hAnsi="Times New Roman" w:cs="Times New Roman"/>
          <w:w w:val="100"/>
          <w:spacing w:val="0"/>
          <w:color w:val="000000"/>
          <w:position w:val="0"/>
        </w:rPr>
        <w:t>How did different sectors of medieval society react to the spread of the plague?</w:t>
      </w:r>
    </w:p>
    <w:p>
      <w:pPr>
        <w:pStyle w:val="Style12"/>
        <w:numPr>
          <w:ilvl w:val="0"/>
          <w:numId w:val="979"/>
        </w:numPr>
        <w:framePr w:w="9396" w:h="3082" w:hRule="exact" w:wrap="none" w:vAnchor="page" w:hAnchor="page" w:x="1411" w:y="10571"/>
        <w:tabs>
          <w:tab w:leader="none" w:pos="1124" w:val="left"/>
        </w:tabs>
        <w:widowControl w:val="0"/>
        <w:keepNext w:val="0"/>
        <w:keepLines w:val="0"/>
        <w:shd w:val="clear" w:color="auto" w:fill="auto"/>
        <w:bidi w:val="0"/>
        <w:jc w:val="left"/>
        <w:spacing w:before="0" w:after="0" w:line="274" w:lineRule="exact"/>
        <w:ind w:left="1080" w:right="0" w:hanging="320"/>
      </w:pPr>
      <w:r>
        <w:rPr>
          <w:lang w:val="en-US" w:eastAsia="en-US" w:bidi="en-US"/>
          <w:sz w:val="24"/>
          <w:szCs w:val="24"/>
          <w:rFonts w:ascii="Times New Roman" w:eastAsia="Times New Roman" w:hAnsi="Times New Roman" w:cs="Times New Roman"/>
          <w:w w:val="100"/>
          <w:spacing w:val="0"/>
          <w:color w:val="000000"/>
          <w:position w:val="0"/>
        </w:rPr>
        <w:t>How did peasants and townspeople react to the pressures placed upon them by the labor shortage?</w:t>
      </w:r>
    </w:p>
    <w:p>
      <w:pPr>
        <w:pStyle w:val="Style12"/>
        <w:numPr>
          <w:ilvl w:val="0"/>
          <w:numId w:val="979"/>
        </w:numPr>
        <w:framePr w:w="9396" w:h="3082" w:hRule="exact" w:wrap="none" w:vAnchor="page" w:hAnchor="page" w:x="1411" w:y="10571"/>
        <w:tabs>
          <w:tab w:leader="none" w:pos="1124" w:val="left"/>
        </w:tabs>
        <w:widowControl w:val="0"/>
        <w:keepNext w:val="0"/>
        <w:keepLines w:val="0"/>
        <w:shd w:val="clear" w:color="auto" w:fill="auto"/>
        <w:bidi w:val="0"/>
        <w:jc w:val="left"/>
        <w:spacing w:before="0" w:after="0" w:line="274" w:lineRule="exact"/>
        <w:ind w:left="1080" w:right="0" w:hanging="320"/>
      </w:pPr>
      <w:r>
        <w:rPr>
          <w:lang w:val="en-US" w:eastAsia="en-US" w:bidi="en-US"/>
          <w:sz w:val="24"/>
          <w:szCs w:val="24"/>
          <w:rFonts w:ascii="Times New Roman" w:eastAsia="Times New Roman" w:hAnsi="Times New Roman" w:cs="Times New Roman"/>
          <w:w w:val="100"/>
          <w:spacing w:val="0"/>
          <w:color w:val="000000"/>
          <w:position w:val="0"/>
        </w:rPr>
        <w:t>What gains were made by those who participated in the revolts? What, if any, were the long-term changes resulting from the revolts?</w:t>
      </w:r>
    </w:p>
    <w:p>
      <w:pPr>
        <w:pStyle w:val="Style37"/>
        <w:framePr w:wrap="none" w:vAnchor="page" w:hAnchor="page" w:x="5904" w:y="147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977"/>
        </w:numPr>
        <w:framePr w:w="9396" w:h="10269" w:hRule="exact" w:wrap="none" w:vAnchor="page" w:hAnchor="page" w:x="1411" w:y="1606"/>
        <w:tabs>
          <w:tab w:leader="none" w:pos="1236" w:val="left"/>
        </w:tabs>
        <w:widowControl w:val="0"/>
        <w:keepNext w:val="0"/>
        <w:keepLines w:val="0"/>
        <w:shd w:val="clear" w:color="auto" w:fill="auto"/>
        <w:bidi w:val="0"/>
        <w:jc w:val="left"/>
        <w:spacing w:before="0" w:after="274"/>
        <w:ind w:left="1180" w:right="0" w:hanging="360"/>
      </w:pPr>
      <w:bookmarkStart w:id="216" w:name="bookmark216"/>
      <w:r>
        <w:rPr>
          <w:lang w:val="en-US" w:eastAsia="en-US" w:bidi="en-US"/>
          <w:sz w:val="24"/>
          <w:szCs w:val="24"/>
          <w:rFonts w:ascii="Times New Roman" w:eastAsia="Times New Roman" w:hAnsi="Times New Roman" w:cs="Times New Roman"/>
          <w:w w:val="100"/>
          <w:spacing w:val="0"/>
          <w:color w:val="000000"/>
          <w:position w:val="0"/>
        </w:rPr>
        <w:t>Imperial Papacy Besieged</w:t>
      </w:r>
      <w:bookmarkEnd w:id="216"/>
    </w:p>
    <w:p>
      <w:pPr>
        <w:pStyle w:val="Style12"/>
        <w:numPr>
          <w:ilvl w:val="0"/>
          <w:numId w:val="979"/>
        </w:numPr>
        <w:framePr w:w="9396" w:h="10269" w:hRule="exact" w:wrap="none" w:vAnchor="page" w:hAnchor="page" w:x="1411" w:y="1606"/>
        <w:tabs>
          <w:tab w:leader="none" w:pos="1179"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Why did the popes move to Avignon? What kinds of changes did the Avignon popes make in papal administration?</w:t>
      </w:r>
    </w:p>
    <w:p>
      <w:pPr>
        <w:pStyle w:val="Style12"/>
        <w:numPr>
          <w:ilvl w:val="0"/>
          <w:numId w:val="979"/>
        </w:numPr>
        <w:framePr w:w="9396" w:h="10269" w:hRule="exact" w:wrap="none" w:vAnchor="page" w:hAnchor="page" w:x="1411" w:y="1606"/>
        <w:tabs>
          <w:tab w:leader="none" w:pos="1179"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was the Great Schism? How was it resolved? Who were the conciliarists?</w:t>
      </w:r>
    </w:p>
    <w:p>
      <w:pPr>
        <w:pStyle w:val="Style12"/>
        <w:numPr>
          <w:ilvl w:val="0"/>
          <w:numId w:val="979"/>
        </w:numPr>
        <w:framePr w:w="9396" w:h="10269" w:hRule="exact" w:wrap="none" w:vAnchor="page" w:hAnchor="page" w:x="1411" w:y="1606"/>
        <w:tabs>
          <w:tab w:leader="none" w:pos="1179" w:val="left"/>
        </w:tabs>
        <w:widowControl w:val="0"/>
        <w:keepNext w:val="0"/>
        <w:keepLines w:val="0"/>
        <w:shd w:val="clear" w:color="auto" w:fill="auto"/>
        <w:bidi w:val="0"/>
        <w:jc w:val="left"/>
        <w:spacing w:before="0" w:after="286"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kinds of suggestions for reform did critics of the church make in the fourteenth century?</w:t>
      </w:r>
    </w:p>
    <w:p>
      <w:pPr>
        <w:pStyle w:val="Style42"/>
        <w:numPr>
          <w:ilvl w:val="0"/>
          <w:numId w:val="977"/>
        </w:numPr>
        <w:framePr w:w="9396" w:h="10269" w:hRule="exact" w:wrap="none" w:vAnchor="page" w:hAnchor="page" w:x="1411" w:y="1606"/>
        <w:tabs>
          <w:tab w:leader="none" w:pos="1330" w:val="left"/>
        </w:tabs>
        <w:widowControl w:val="0"/>
        <w:keepNext w:val="0"/>
        <w:keepLines w:val="0"/>
        <w:shd w:val="clear" w:color="auto" w:fill="auto"/>
        <w:bidi w:val="0"/>
        <w:jc w:val="left"/>
        <w:spacing w:before="0" w:after="274"/>
        <w:ind w:left="1180" w:right="0" w:hanging="360"/>
      </w:pPr>
      <w:bookmarkStart w:id="217" w:name="bookmark217"/>
      <w:r>
        <w:rPr>
          <w:lang w:val="en-US" w:eastAsia="en-US" w:bidi="en-US"/>
          <w:sz w:val="24"/>
          <w:szCs w:val="24"/>
          <w:rFonts w:ascii="Times New Roman" w:eastAsia="Times New Roman" w:hAnsi="Times New Roman" w:cs="Times New Roman"/>
          <w:w w:val="100"/>
          <w:spacing w:val="0"/>
          <w:color w:val="000000"/>
          <w:position w:val="0"/>
        </w:rPr>
        <w:t>More Destruction: The Hundred Years’ War, 1337 - 1453</w:t>
      </w:r>
      <w:bookmarkEnd w:id="217"/>
    </w:p>
    <w:p>
      <w:pPr>
        <w:pStyle w:val="Style12"/>
        <w:numPr>
          <w:ilvl w:val="0"/>
          <w:numId w:val="979"/>
        </w:numPr>
        <w:framePr w:w="9396" w:h="10269" w:hRule="exact" w:wrap="none" w:vAnchor="page" w:hAnchor="page" w:x="1411" w:y="1606"/>
        <w:tabs>
          <w:tab w:leader="none" w:pos="1179"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were the causes of the Hundred Years’ War?</w:t>
      </w:r>
    </w:p>
    <w:p>
      <w:pPr>
        <w:pStyle w:val="Style12"/>
        <w:numPr>
          <w:ilvl w:val="0"/>
          <w:numId w:val="979"/>
        </w:numPr>
        <w:framePr w:w="9396" w:h="10269" w:hRule="exact" w:wrap="none" w:vAnchor="page" w:hAnchor="page" w:x="1411" w:y="1606"/>
        <w:tabs>
          <w:tab w:leader="none" w:pos="125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How did new technology in weaponry play a part in this conflict?</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Describe the major battles. What gave the victors the advantage in each case?</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Who was Joan of Arc? Why was she honored by France?</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was the war’s impact on France? On England?</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286"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caused the Wars of the Roses?</w:t>
      </w:r>
    </w:p>
    <w:p>
      <w:pPr>
        <w:pStyle w:val="Style42"/>
        <w:numPr>
          <w:ilvl w:val="0"/>
          <w:numId w:val="977"/>
        </w:numPr>
        <w:framePr w:w="9396" w:h="10269" w:hRule="exact" w:wrap="none" w:vAnchor="page" w:hAnchor="page" w:x="1411" w:y="1606"/>
        <w:tabs>
          <w:tab w:leader="none" w:pos="1330" w:val="left"/>
        </w:tabs>
        <w:widowControl w:val="0"/>
        <w:keepNext w:val="0"/>
        <w:keepLines w:val="0"/>
        <w:shd w:val="clear" w:color="auto" w:fill="auto"/>
        <w:bidi w:val="0"/>
        <w:jc w:val="left"/>
        <w:spacing w:before="0" w:after="274"/>
        <w:ind w:left="1180" w:right="0" w:hanging="360"/>
      </w:pPr>
      <w:bookmarkStart w:id="218" w:name="bookmark218"/>
      <w:r>
        <w:rPr>
          <w:lang w:val="en-US" w:eastAsia="en-US" w:bidi="en-US"/>
          <w:sz w:val="24"/>
          <w:szCs w:val="24"/>
          <w:rFonts w:ascii="Times New Roman" w:eastAsia="Times New Roman" w:hAnsi="Times New Roman" w:cs="Times New Roman"/>
          <w:w w:val="100"/>
          <w:spacing w:val="0"/>
          <w:color w:val="000000"/>
          <w:position w:val="0"/>
        </w:rPr>
        <w:t>Responses to Disaster and Despair</w:t>
      </w:r>
      <w:bookmarkEnd w:id="218"/>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was the philosophy of the New Nominalists? How did their beliefs constitute a refutation of Scholasticism?</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Why is Dante’s </w:t>
      </w:r>
      <w:r>
        <w:rPr>
          <w:rStyle w:val="CharStyle39"/>
        </w:rPr>
        <w:t>Divine Comedy</w:t>
      </w:r>
      <w:r>
        <w:rPr>
          <w:lang w:val="en-US" w:eastAsia="en-US" w:bidi="en-US"/>
          <w:sz w:val="24"/>
          <w:szCs w:val="24"/>
          <w:rFonts w:ascii="Times New Roman" w:eastAsia="Times New Roman" w:hAnsi="Times New Roman" w:cs="Times New Roman"/>
          <w:w w:val="100"/>
          <w:spacing w:val="0"/>
          <w:color w:val="000000"/>
          <w:position w:val="0"/>
        </w:rPr>
        <w:t xml:space="preserve"> considered a perfect medieval work by some and something entirely new by others?</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What did Boccaccio’s </w:t>
      </w:r>
      <w:r>
        <w:rPr>
          <w:rStyle w:val="CharStyle39"/>
        </w:rPr>
        <w:t>The Decameron</w:t>
      </w:r>
      <w:r>
        <w:rPr>
          <w:lang w:val="en-US" w:eastAsia="en-US" w:bidi="en-US"/>
          <w:sz w:val="24"/>
          <w:szCs w:val="24"/>
          <w:rFonts w:ascii="Times New Roman" w:eastAsia="Times New Roman" w:hAnsi="Times New Roman" w:cs="Times New Roman"/>
          <w:w w:val="100"/>
          <w:spacing w:val="0"/>
          <w:color w:val="000000"/>
          <w:position w:val="0"/>
        </w:rPr>
        <w:t xml:space="preserve"> reveal about new attitudes in the wake of the plague?</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does Chaucer’s work tell us about social problems in the fourteenth century?</w:t>
      </w:r>
    </w:p>
    <w:p>
      <w:pPr>
        <w:pStyle w:val="Style12"/>
        <w:numPr>
          <w:ilvl w:val="0"/>
          <w:numId w:val="979"/>
        </w:numPr>
        <w:framePr w:w="9396" w:h="10269" w:hRule="exact" w:wrap="none" w:vAnchor="page" w:hAnchor="page" w:x="1411" w:y="1606"/>
        <w:tabs>
          <w:tab w:leader="none" w:pos="1265" w:val="left"/>
        </w:tabs>
        <w:widowControl w:val="0"/>
        <w:keepNext w:val="0"/>
        <w:keepLines w:val="0"/>
        <w:shd w:val="clear" w:color="auto" w:fill="auto"/>
        <w:bidi w:val="0"/>
        <w:jc w:val="left"/>
        <w:spacing w:before="0" w:after="286"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How did van Eyck combine realism and symbolism in his paintings?</w:t>
      </w:r>
    </w:p>
    <w:p>
      <w:pPr>
        <w:pStyle w:val="Style42"/>
        <w:numPr>
          <w:ilvl w:val="0"/>
          <w:numId w:val="977"/>
        </w:numPr>
        <w:framePr w:w="9396" w:h="10269" w:hRule="exact" w:wrap="none" w:vAnchor="page" w:hAnchor="page" w:x="1411" w:y="1606"/>
        <w:tabs>
          <w:tab w:leader="none" w:pos="1330" w:val="left"/>
        </w:tabs>
        <w:widowControl w:val="0"/>
        <w:keepNext w:val="0"/>
        <w:keepLines w:val="0"/>
        <w:shd w:val="clear" w:color="auto" w:fill="auto"/>
        <w:bidi w:val="0"/>
        <w:jc w:val="left"/>
        <w:spacing w:before="0" w:after="274"/>
        <w:ind w:left="1180" w:right="0" w:hanging="360"/>
      </w:pPr>
      <w:bookmarkStart w:id="219" w:name="bookmark219"/>
      <w:r>
        <w:rPr>
          <w:lang w:val="en-US" w:eastAsia="en-US" w:bidi="en-US"/>
          <w:sz w:val="24"/>
          <w:szCs w:val="24"/>
          <w:rFonts w:ascii="Times New Roman" w:eastAsia="Times New Roman" w:hAnsi="Times New Roman" w:cs="Times New Roman"/>
          <w:w w:val="100"/>
          <w:spacing w:val="0"/>
          <w:color w:val="000000"/>
          <w:position w:val="0"/>
        </w:rPr>
        <w:t>Empires in the East</w:t>
      </w:r>
      <w:bookmarkEnd w:id="219"/>
    </w:p>
    <w:p>
      <w:pPr>
        <w:pStyle w:val="Style12"/>
        <w:numPr>
          <w:ilvl w:val="0"/>
          <w:numId w:val="979"/>
        </w:numPr>
        <w:framePr w:w="9396" w:h="10269" w:hRule="exact" w:wrap="none" w:vAnchor="page" w:hAnchor="page" w:x="1411" w:y="1606"/>
        <w:tabs>
          <w:tab w:leader="none" w:pos="1294"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were the accomplishments of Genghis Khan?</w:t>
      </w:r>
    </w:p>
    <w:p>
      <w:pPr>
        <w:pStyle w:val="Style12"/>
        <w:numPr>
          <w:ilvl w:val="0"/>
          <w:numId w:val="979"/>
        </w:numPr>
        <w:framePr w:w="9396" w:h="10269" w:hRule="exact" w:wrap="none" w:vAnchor="page" w:hAnchor="page" w:x="1411" w:y="1606"/>
        <w:tabs>
          <w:tab w:leader="none" w:pos="1294"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What were some of the outstanding features of the Mongol Empire?</w:t>
      </w:r>
    </w:p>
    <w:p>
      <w:pPr>
        <w:pStyle w:val="Style12"/>
        <w:numPr>
          <w:ilvl w:val="0"/>
          <w:numId w:val="979"/>
        </w:numPr>
        <w:framePr w:w="9396" w:h="10269" w:hRule="exact" w:wrap="none" w:vAnchor="page" w:hAnchor="page" w:x="1411" w:y="1606"/>
        <w:tabs>
          <w:tab w:leader="none" w:pos="1294"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Why was it significant that the Polos were Venetians? What new ideas and inventions did Marco Polo’s writings introduce to Europeans?</w:t>
      </w:r>
    </w:p>
    <w:p>
      <w:pPr>
        <w:pStyle w:val="Style12"/>
        <w:numPr>
          <w:ilvl w:val="0"/>
          <w:numId w:val="979"/>
        </w:numPr>
        <w:framePr w:w="9396" w:h="10269" w:hRule="exact" w:wrap="none" w:vAnchor="page" w:hAnchor="page" w:x="1411" w:y="1606"/>
        <w:tabs>
          <w:tab w:leader="none" w:pos="1294"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How did the Ottoman Empire expand?</w:t>
      </w:r>
    </w:p>
    <w:p>
      <w:pPr>
        <w:pStyle w:val="Style12"/>
        <w:numPr>
          <w:ilvl w:val="0"/>
          <w:numId w:val="979"/>
        </w:numPr>
        <w:framePr w:w="9396" w:h="10269" w:hRule="exact" w:wrap="none" w:vAnchor="page" w:hAnchor="page" w:x="1411" w:y="1606"/>
        <w:tabs>
          <w:tab w:leader="none" w:pos="1294"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How did Ivan III establish Moscow as the “Third Rome”? What was the significance of that phrase?</w:t>
      </w:r>
    </w:p>
    <w:p>
      <w:pPr>
        <w:pStyle w:val="Style37"/>
        <w:framePr w:wrap="none" w:vAnchor="page" w:hAnchor="page" w:x="5976" w:y="147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49" w:y="1687"/>
        <w:widowControl w:val="0"/>
        <w:keepNext w:val="0"/>
        <w:keepLines w:val="0"/>
        <w:shd w:val="clear" w:color="auto" w:fill="auto"/>
        <w:bidi w:val="0"/>
        <w:jc w:val="left"/>
        <w:spacing w:before="0" w:after="0" w:line="310" w:lineRule="exact"/>
        <w:ind w:left="160" w:right="0" w:firstLine="0"/>
      </w:pPr>
      <w:bookmarkStart w:id="220" w:name="bookmark220"/>
      <w:r>
        <w:rPr>
          <w:rStyle w:val="CharStyle48"/>
          <w:b/>
          <w:bCs/>
        </w:rPr>
        <w:t>Review Questions</w:t>
      </w:r>
      <w:bookmarkEnd w:id="220"/>
    </w:p>
    <w:p>
      <w:pPr>
        <w:pStyle w:val="Style42"/>
        <w:framePr w:w="9396" w:h="11082" w:hRule="exact" w:wrap="none" w:vAnchor="page" w:hAnchor="page" w:x="1449" w:y="2241"/>
        <w:widowControl w:val="0"/>
        <w:keepNext w:val="0"/>
        <w:keepLines w:val="0"/>
        <w:shd w:val="clear" w:color="auto" w:fill="auto"/>
        <w:bidi w:val="0"/>
        <w:jc w:val="left"/>
        <w:spacing w:before="0" w:after="254"/>
        <w:ind w:left="1200" w:right="0" w:hanging="360"/>
      </w:pPr>
      <w:bookmarkStart w:id="221" w:name="bookmark221"/>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21"/>
    </w:p>
    <w:p>
      <w:pPr>
        <w:pStyle w:val="Style12"/>
        <w:numPr>
          <w:ilvl w:val="0"/>
          <w:numId w:val="981"/>
        </w:numPr>
        <w:framePr w:w="9396" w:h="11082" w:hRule="exact" w:wrap="none" w:vAnchor="page" w:hAnchor="page" w:x="1449" w:y="2241"/>
        <w:tabs>
          <w:tab w:leader="none" w:pos="1192"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At the beginning of the late Middle Ages, people were forced to kill their livestock because...</w:t>
      </w:r>
    </w:p>
    <w:p>
      <w:pPr>
        <w:pStyle w:val="Style12"/>
        <w:numPr>
          <w:ilvl w:val="0"/>
          <w:numId w:val="98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of poor weather conditions.</w:t>
      </w:r>
    </w:p>
    <w:p>
      <w:pPr>
        <w:pStyle w:val="Style12"/>
        <w:numPr>
          <w:ilvl w:val="0"/>
          <w:numId w:val="98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the plowing of common fields eliminated grazing areas.</w:t>
      </w:r>
    </w:p>
    <w:p>
      <w:pPr>
        <w:pStyle w:val="Style12"/>
        <w:numPr>
          <w:ilvl w:val="0"/>
          <w:numId w:val="98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yields were falling as a result of a lack of fertilizer.</w:t>
      </w:r>
    </w:p>
    <w:p>
      <w:pPr>
        <w:pStyle w:val="Style12"/>
        <w:numPr>
          <w:ilvl w:val="0"/>
          <w:numId w:val="98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26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of famine.</w:t>
      </w:r>
    </w:p>
    <w:p>
      <w:pPr>
        <w:pStyle w:val="Style12"/>
        <w:numPr>
          <w:ilvl w:val="0"/>
          <w:numId w:val="981"/>
        </w:numPr>
        <w:framePr w:w="9396" w:h="11082" w:hRule="exact" w:wrap="none" w:vAnchor="page" w:hAnchor="page" w:x="1449" w:y="2241"/>
        <w:tabs>
          <w:tab w:leader="none" w:pos="1192"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Those who did not succumb to starvation during the famine in the early fourteenth century...</w:t>
      </w:r>
    </w:p>
    <w:p>
      <w:pPr>
        <w:pStyle w:val="Style12"/>
        <w:numPr>
          <w:ilvl w:val="0"/>
          <w:numId w:val="985"/>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resorted to flagellation.</w:t>
      </w:r>
    </w:p>
    <w:p>
      <w:pPr>
        <w:pStyle w:val="Style12"/>
        <w:numPr>
          <w:ilvl w:val="0"/>
          <w:numId w:val="985"/>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were more susceptible to infection.</w:t>
      </w:r>
    </w:p>
    <w:p>
      <w:pPr>
        <w:pStyle w:val="Style12"/>
        <w:numPr>
          <w:ilvl w:val="0"/>
          <w:numId w:val="985"/>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plowed over common fields.</w:t>
      </w:r>
    </w:p>
    <w:p>
      <w:pPr>
        <w:pStyle w:val="Style12"/>
        <w:numPr>
          <w:ilvl w:val="0"/>
          <w:numId w:val="985"/>
        </w:numPr>
        <w:framePr w:w="9396" w:h="11082" w:hRule="exact" w:wrap="none" w:vAnchor="page" w:hAnchor="page" w:x="1449" w:y="2241"/>
        <w:tabs>
          <w:tab w:leader="none" w:pos="1559" w:val="left"/>
        </w:tabs>
        <w:widowControl w:val="0"/>
        <w:keepNext w:val="0"/>
        <w:keepLines w:val="0"/>
        <w:shd w:val="clear" w:color="auto" w:fill="auto"/>
        <w:bidi w:val="0"/>
        <w:jc w:val="left"/>
        <w:spacing w:before="0" w:after="26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hoarded grain.</w:t>
      </w:r>
    </w:p>
    <w:p>
      <w:pPr>
        <w:pStyle w:val="Style12"/>
        <w:numPr>
          <w:ilvl w:val="0"/>
          <w:numId w:val="981"/>
        </w:numPr>
        <w:framePr w:w="9396" w:h="11082" w:hRule="exact" w:wrap="none" w:vAnchor="page" w:hAnchor="page" w:x="1449" w:y="2241"/>
        <w:tabs>
          <w:tab w:leader="none" w:pos="1192"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The plague came to Europe by way of...</w:t>
      </w:r>
    </w:p>
    <w:p>
      <w:pPr>
        <w:pStyle w:val="Style12"/>
        <w:numPr>
          <w:ilvl w:val="0"/>
          <w:numId w:val="987"/>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ships from the Middle East carrying rats.</w:t>
      </w:r>
    </w:p>
    <w:p>
      <w:pPr>
        <w:pStyle w:val="Style12"/>
        <w:numPr>
          <w:ilvl w:val="0"/>
          <w:numId w:val="987"/>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bad air.</w:t>
      </w:r>
    </w:p>
    <w:p>
      <w:pPr>
        <w:pStyle w:val="Style12"/>
        <w:numPr>
          <w:ilvl w:val="0"/>
          <w:numId w:val="987"/>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cold winters and wet summers.</w:t>
      </w:r>
    </w:p>
    <w:p>
      <w:pPr>
        <w:pStyle w:val="Style12"/>
        <w:numPr>
          <w:ilvl w:val="0"/>
          <w:numId w:val="987"/>
        </w:numPr>
        <w:framePr w:w="9396" w:h="11082" w:hRule="exact" w:wrap="none" w:vAnchor="page" w:hAnchor="page" w:x="1449" w:y="2241"/>
        <w:tabs>
          <w:tab w:leader="none" w:pos="1559" w:val="left"/>
        </w:tabs>
        <w:widowControl w:val="0"/>
        <w:keepNext w:val="0"/>
        <w:keepLines w:val="0"/>
        <w:shd w:val="clear" w:color="auto" w:fill="auto"/>
        <w:bidi w:val="0"/>
        <w:jc w:val="left"/>
        <w:spacing w:before="0" w:after="26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leeches.</w:t>
      </w:r>
    </w:p>
    <w:p>
      <w:pPr>
        <w:pStyle w:val="Style12"/>
        <w:numPr>
          <w:ilvl w:val="0"/>
          <w:numId w:val="981"/>
        </w:numPr>
        <w:framePr w:w="9396" w:h="11082" w:hRule="exact" w:wrap="none" w:vAnchor="page" w:hAnchor="page" w:x="1449" w:y="2241"/>
        <w:tabs>
          <w:tab w:leader="none" w:pos="1198"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The revolts of the fourteenth century led to...</w:t>
      </w:r>
    </w:p>
    <w:p>
      <w:pPr>
        <w:pStyle w:val="Style12"/>
        <w:numPr>
          <w:ilvl w:val="0"/>
          <w:numId w:val="989"/>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the overthrow of the social order.</w:t>
      </w:r>
    </w:p>
    <w:p>
      <w:pPr>
        <w:pStyle w:val="Style12"/>
        <w:numPr>
          <w:ilvl w:val="0"/>
          <w:numId w:val="989"/>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laws freezing wages.</w:t>
      </w:r>
    </w:p>
    <w:p>
      <w:pPr>
        <w:pStyle w:val="Style12"/>
        <w:numPr>
          <w:ilvl w:val="0"/>
          <w:numId w:val="989"/>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punishment of the corrupt nobility by the king.</w:t>
      </w:r>
    </w:p>
    <w:p>
      <w:pPr>
        <w:pStyle w:val="Style12"/>
        <w:numPr>
          <w:ilvl w:val="0"/>
          <w:numId w:val="989"/>
        </w:numPr>
        <w:framePr w:w="9396" w:h="11082" w:hRule="exact" w:wrap="none" w:vAnchor="page" w:hAnchor="page" w:x="1449" w:y="2241"/>
        <w:tabs>
          <w:tab w:leader="none" w:pos="1559" w:val="left"/>
        </w:tabs>
        <w:widowControl w:val="0"/>
        <w:keepNext w:val="0"/>
        <w:keepLines w:val="0"/>
        <w:shd w:val="clear" w:color="auto" w:fill="auto"/>
        <w:bidi w:val="0"/>
        <w:jc w:val="left"/>
        <w:spacing w:before="0" w:after="26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few immediate changes but some gradual improvements for peasants and urban workers.</w:t>
      </w:r>
    </w:p>
    <w:p>
      <w:pPr>
        <w:pStyle w:val="Style12"/>
        <w:numPr>
          <w:ilvl w:val="0"/>
          <w:numId w:val="981"/>
        </w:numPr>
        <w:framePr w:w="9396" w:h="11082" w:hRule="exact" w:wrap="none" w:vAnchor="page" w:hAnchor="page" w:x="1449" w:y="2241"/>
        <w:tabs>
          <w:tab w:leader="none" w:pos="1198"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After the popes moved to Avignon, they never again...</w:t>
      </w:r>
    </w:p>
    <w:p>
      <w:pPr>
        <w:pStyle w:val="Style12"/>
        <w:numPr>
          <w:ilvl w:val="0"/>
          <w:numId w:val="991"/>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returned to Rome.</w:t>
      </w:r>
    </w:p>
    <w:p>
      <w:pPr>
        <w:pStyle w:val="Style12"/>
        <w:numPr>
          <w:ilvl w:val="0"/>
          <w:numId w:val="991"/>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expanded their administration.</w:t>
      </w:r>
    </w:p>
    <w:p>
      <w:pPr>
        <w:pStyle w:val="Style12"/>
        <w:numPr>
          <w:ilvl w:val="0"/>
          <w:numId w:val="991"/>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focused on secular rather than spiritual concerns.</w:t>
      </w:r>
    </w:p>
    <w:p>
      <w:pPr>
        <w:pStyle w:val="Style12"/>
        <w:numPr>
          <w:ilvl w:val="0"/>
          <w:numId w:val="991"/>
        </w:numPr>
        <w:framePr w:w="9396" w:h="11082" w:hRule="exact" w:wrap="none" w:vAnchor="page" w:hAnchor="page" w:x="1449" w:y="2241"/>
        <w:tabs>
          <w:tab w:leader="none" w:pos="1559" w:val="left"/>
        </w:tabs>
        <w:widowControl w:val="0"/>
        <w:keepNext w:val="0"/>
        <w:keepLines w:val="0"/>
        <w:shd w:val="clear" w:color="auto" w:fill="auto"/>
        <w:bidi w:val="0"/>
        <w:jc w:val="left"/>
        <w:spacing w:before="0" w:after="26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tried to tax the French kings.</w:t>
      </w:r>
    </w:p>
    <w:p>
      <w:pPr>
        <w:pStyle w:val="Style12"/>
        <w:numPr>
          <w:ilvl w:val="0"/>
          <w:numId w:val="981"/>
        </w:numPr>
        <w:framePr w:w="9396" w:h="11082" w:hRule="exact" w:wrap="none" w:vAnchor="page" w:hAnchor="page" w:x="1449" w:y="2241"/>
        <w:tabs>
          <w:tab w:leader="none" w:pos="1198" w:val="left"/>
        </w:tabs>
        <w:widowControl w:val="0"/>
        <w:keepNext w:val="0"/>
        <w:keepLines w:val="0"/>
        <w:shd w:val="clear" w:color="auto" w:fill="auto"/>
        <w:bidi w:val="0"/>
        <w:jc w:val="left"/>
        <w:spacing w:before="0" w:after="0" w:line="274" w:lineRule="exact"/>
        <w:ind w:left="1200" w:right="0" w:hanging="360"/>
      </w:pPr>
      <w:r>
        <w:rPr>
          <w:lang w:val="en-US" w:eastAsia="en-US" w:bidi="en-US"/>
          <w:sz w:val="24"/>
          <w:szCs w:val="24"/>
          <w:rFonts w:ascii="Times New Roman" w:eastAsia="Times New Roman" w:hAnsi="Times New Roman" w:cs="Times New Roman"/>
          <w:w w:val="100"/>
          <w:spacing w:val="0"/>
          <w:color w:val="000000"/>
          <w:position w:val="0"/>
        </w:rPr>
        <w:t>Critics of the papacy’s move to Avignon thought that...</w:t>
      </w:r>
    </w:p>
    <w:p>
      <w:pPr>
        <w:pStyle w:val="Style12"/>
        <w:numPr>
          <w:ilvl w:val="0"/>
          <w:numId w:val="99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the church had retreated from secular leadership.</w:t>
      </w:r>
    </w:p>
    <w:p>
      <w:pPr>
        <w:pStyle w:val="Style12"/>
        <w:numPr>
          <w:ilvl w:val="0"/>
          <w:numId w:val="99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the move had contributed to the disasters plaguing Europe.</w:t>
      </w:r>
    </w:p>
    <w:p>
      <w:pPr>
        <w:pStyle w:val="Style12"/>
        <w:numPr>
          <w:ilvl w:val="0"/>
          <w:numId w:val="99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the pope should always be of Italian origin.</w:t>
      </w:r>
    </w:p>
    <w:p>
      <w:pPr>
        <w:pStyle w:val="Style12"/>
        <w:numPr>
          <w:ilvl w:val="0"/>
          <w:numId w:val="993"/>
        </w:numPr>
        <w:framePr w:w="9396" w:h="11082" w:hRule="exact" w:wrap="none" w:vAnchor="page" w:hAnchor="page" w:x="1449" w:y="2241"/>
        <w:tabs>
          <w:tab w:leader="none" w:pos="1559" w:val="left"/>
        </w:tabs>
        <w:widowControl w:val="0"/>
        <w:keepNext w:val="0"/>
        <w:keepLines w:val="0"/>
        <w:shd w:val="clear" w:color="auto" w:fill="auto"/>
        <w:bidi w:val="0"/>
        <w:jc w:val="left"/>
        <w:spacing w:before="0" w:after="0" w:line="274" w:lineRule="exact"/>
        <w:ind w:left="1540" w:right="0" w:hanging="340"/>
      </w:pPr>
      <w:r>
        <w:rPr>
          <w:lang w:val="en-US" w:eastAsia="en-US" w:bidi="en-US"/>
          <w:sz w:val="24"/>
          <w:szCs w:val="24"/>
          <w:rFonts w:ascii="Times New Roman" w:eastAsia="Times New Roman" w:hAnsi="Times New Roman" w:cs="Times New Roman"/>
          <w:w w:val="100"/>
          <w:spacing w:val="0"/>
          <w:color w:val="000000"/>
          <w:position w:val="0"/>
        </w:rPr>
        <w:t>the French popes were the Anti-Christ.</w:t>
      </w:r>
    </w:p>
    <w:p>
      <w:pPr>
        <w:pStyle w:val="Style37"/>
        <w:framePr w:wrap="none" w:vAnchor="page" w:hAnchor="page" w:x="6028" w:y="146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81"/>
        </w:numPr>
        <w:framePr w:w="9396" w:h="11384" w:hRule="exact" w:wrap="none" w:vAnchor="page" w:hAnchor="page" w:x="1449" w:y="1544"/>
        <w:tabs>
          <w:tab w:leader="none" w:pos="1184"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 conciliarists believed that...</w:t>
      </w:r>
    </w:p>
    <w:p>
      <w:pPr>
        <w:pStyle w:val="Style12"/>
        <w:numPr>
          <w:ilvl w:val="0"/>
          <w:numId w:val="99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popes’ power should not be limited.</w:t>
      </w:r>
    </w:p>
    <w:p>
      <w:pPr>
        <w:pStyle w:val="Style12"/>
        <w:numPr>
          <w:ilvl w:val="0"/>
          <w:numId w:val="99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popes should be elected for political reasons.</w:t>
      </w:r>
    </w:p>
    <w:p>
      <w:pPr>
        <w:pStyle w:val="Style12"/>
        <w:numPr>
          <w:ilvl w:val="0"/>
          <w:numId w:val="99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popes’ power should be limited.</w:t>
      </w:r>
    </w:p>
    <w:p>
      <w:pPr>
        <w:pStyle w:val="Style12"/>
        <w:numPr>
          <w:ilvl w:val="0"/>
          <w:numId w:val="99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papacy should focus as much on secular matters as on spiritual ones.</w:t>
      </w:r>
    </w:p>
    <w:p>
      <w:pPr>
        <w:pStyle w:val="Style12"/>
        <w:numPr>
          <w:ilvl w:val="0"/>
          <w:numId w:val="981"/>
        </w:numPr>
        <w:framePr w:w="9396" w:h="11384" w:hRule="exact" w:wrap="none" w:vAnchor="page" w:hAnchor="page" w:x="1449" w:y="1544"/>
        <w:tabs>
          <w:tab w:leader="none" w:pos="1184"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Wycliffe argued that...</w:t>
      </w:r>
    </w:p>
    <w:p>
      <w:pPr>
        <w:pStyle w:val="Style12"/>
        <w:numPr>
          <w:ilvl w:val="0"/>
          <w:numId w:val="99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bible confirmed the authority of the pope.</w:t>
      </w:r>
    </w:p>
    <w:p>
      <w:pPr>
        <w:pStyle w:val="Style12"/>
        <w:numPr>
          <w:ilvl w:val="0"/>
          <w:numId w:val="99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there was no evidence for papal supremacy in the bible.</w:t>
      </w:r>
    </w:p>
    <w:p>
      <w:pPr>
        <w:pStyle w:val="Style12"/>
        <w:numPr>
          <w:ilvl w:val="0"/>
          <w:numId w:val="99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clergy should enhance its spiritual power with material wealth.</w:t>
      </w:r>
    </w:p>
    <w:p>
      <w:pPr>
        <w:pStyle w:val="Style12"/>
        <w:numPr>
          <w:ilvl w:val="0"/>
          <w:numId w:val="99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Bohemia deserved independence.</w:t>
      </w:r>
    </w:p>
    <w:p>
      <w:pPr>
        <w:pStyle w:val="Style12"/>
        <w:numPr>
          <w:ilvl w:val="0"/>
          <w:numId w:val="981"/>
        </w:numPr>
        <w:framePr w:w="9396" w:h="11384" w:hRule="exact" w:wrap="none" w:vAnchor="page" w:hAnchor="page" w:x="1449" w:y="1544"/>
        <w:tabs>
          <w:tab w:leader="none" w:pos="1191"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 feudal cause of the Hundred Years’ War was...</w:t>
      </w:r>
    </w:p>
    <w:p>
      <w:pPr>
        <w:pStyle w:val="Style12"/>
        <w:numPr>
          <w:ilvl w:val="0"/>
          <w:numId w:val="999"/>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Flemish claims to the French crown.</w:t>
      </w:r>
    </w:p>
    <w:p>
      <w:pPr>
        <w:pStyle w:val="Style12"/>
        <w:numPr>
          <w:ilvl w:val="0"/>
          <w:numId w:val="999"/>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Flemish support of Edward’s claims to the French crown.</w:t>
      </w:r>
    </w:p>
    <w:p>
      <w:pPr>
        <w:pStyle w:val="Style12"/>
        <w:numPr>
          <w:ilvl w:val="0"/>
          <w:numId w:val="999"/>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Philip’s refusal to accept Edward as his liege lord.</w:t>
      </w:r>
    </w:p>
    <w:p>
      <w:pPr>
        <w:pStyle w:val="Style12"/>
        <w:numPr>
          <w:ilvl w:val="0"/>
          <w:numId w:val="999"/>
        </w:numPr>
        <w:framePr w:w="9396" w:h="11384" w:hRule="exact" w:wrap="none" w:vAnchor="page" w:hAnchor="page" w:x="1449" w:y="154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Edward’s refusal to accept Philip as his liege lord.</w:t>
      </w:r>
    </w:p>
    <w:p>
      <w:pPr>
        <w:pStyle w:val="Style12"/>
        <w:numPr>
          <w:ilvl w:val="0"/>
          <w:numId w:val="981"/>
        </w:numPr>
        <w:framePr w:w="9396" w:h="11384" w:hRule="exact" w:wrap="none" w:vAnchor="page" w:hAnchor="page" w:x="1449" w:y="1544"/>
        <w:tabs>
          <w:tab w:leader="none" w:pos="1285"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Mounted knights became obsolete during the Hundred Years’ War with...</w:t>
      </w:r>
    </w:p>
    <w:p>
      <w:pPr>
        <w:pStyle w:val="Style12"/>
        <w:numPr>
          <w:ilvl w:val="0"/>
          <w:numId w:val="1001"/>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introduction of longbows.</w:t>
      </w:r>
    </w:p>
    <w:p>
      <w:pPr>
        <w:pStyle w:val="Style12"/>
        <w:numPr>
          <w:ilvl w:val="0"/>
          <w:numId w:val="1001"/>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introduction of pikes.</w:t>
      </w:r>
    </w:p>
    <w:p>
      <w:pPr>
        <w:pStyle w:val="Style12"/>
        <w:numPr>
          <w:ilvl w:val="0"/>
          <w:numId w:val="1001"/>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introduction of mounted cavalry.</w:t>
      </w:r>
    </w:p>
    <w:p>
      <w:pPr>
        <w:pStyle w:val="Style12"/>
        <w:numPr>
          <w:ilvl w:val="0"/>
          <w:numId w:val="1001"/>
        </w:numPr>
        <w:framePr w:w="9396" w:h="11384" w:hRule="exact" w:wrap="none" w:vAnchor="page" w:hAnchor="page" w:x="1449" w:y="154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introduction of longbows, pikes, and especially gunpowder.</w:t>
      </w:r>
    </w:p>
    <w:p>
      <w:pPr>
        <w:pStyle w:val="Style12"/>
        <w:numPr>
          <w:ilvl w:val="0"/>
          <w:numId w:val="981"/>
        </w:numPr>
        <w:framePr w:w="9396" w:h="11384" w:hRule="exact" w:wrap="none" w:vAnchor="page" w:hAnchor="page" w:x="1449" w:y="1544"/>
        <w:tabs>
          <w:tab w:leader="none" w:pos="1292"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The English gained the advantage in the last stage of the war with...</w:t>
      </w:r>
    </w:p>
    <w:p>
      <w:pPr>
        <w:pStyle w:val="Style12"/>
        <w:numPr>
          <w:ilvl w:val="0"/>
          <w:numId w:val="1003"/>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Henry’s reassertion of claims to the French crown.</w:t>
      </w:r>
    </w:p>
    <w:p>
      <w:pPr>
        <w:pStyle w:val="Style12"/>
        <w:numPr>
          <w:ilvl w:val="0"/>
          <w:numId w:val="1003"/>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defection of the Burgundians to the English cause.</w:t>
      </w:r>
    </w:p>
    <w:p>
      <w:pPr>
        <w:pStyle w:val="Style12"/>
        <w:numPr>
          <w:ilvl w:val="0"/>
          <w:numId w:val="1003"/>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strategy of avoiding major confrontations.</w:t>
      </w:r>
    </w:p>
    <w:p>
      <w:pPr>
        <w:pStyle w:val="Style12"/>
        <w:numPr>
          <w:ilvl w:val="0"/>
          <w:numId w:val="1003"/>
        </w:numPr>
        <w:framePr w:w="9396" w:h="11384" w:hRule="exact" w:wrap="none" w:vAnchor="page" w:hAnchor="page" w:x="1449" w:y="154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destruction of the French cavalry at the Battle of Crecy.</w:t>
      </w:r>
    </w:p>
    <w:p>
      <w:pPr>
        <w:pStyle w:val="Style12"/>
        <w:numPr>
          <w:ilvl w:val="0"/>
          <w:numId w:val="981"/>
        </w:numPr>
        <w:framePr w:w="9396" w:h="11384" w:hRule="exact" w:wrap="none" w:vAnchor="page" w:hAnchor="page" w:x="1449" w:y="1544"/>
        <w:tabs>
          <w:tab w:leader="none" w:pos="1292"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Edward the Black Prince was ultimately defeated by...</w:t>
      </w:r>
    </w:p>
    <w:p>
      <w:pPr>
        <w:pStyle w:val="Style12"/>
        <w:numPr>
          <w:ilvl w:val="0"/>
          <w:numId w:val="100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lack of funds.</w:t>
      </w:r>
    </w:p>
    <w:p>
      <w:pPr>
        <w:pStyle w:val="Style12"/>
        <w:numPr>
          <w:ilvl w:val="0"/>
          <w:numId w:val="100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use of gunpowder.</w:t>
      </w:r>
    </w:p>
    <w:p>
      <w:pPr>
        <w:pStyle w:val="Style12"/>
        <w:numPr>
          <w:ilvl w:val="0"/>
          <w:numId w:val="100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an unsuitable marriage.</w:t>
      </w:r>
    </w:p>
    <w:p>
      <w:pPr>
        <w:pStyle w:val="Style12"/>
        <w:numPr>
          <w:ilvl w:val="0"/>
          <w:numId w:val="1005"/>
        </w:numPr>
        <w:framePr w:w="9396" w:h="11384" w:hRule="exact" w:wrap="none" w:vAnchor="page" w:hAnchor="page" w:x="1449" w:y="154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disease.</w:t>
      </w:r>
    </w:p>
    <w:p>
      <w:pPr>
        <w:pStyle w:val="Style12"/>
        <w:numPr>
          <w:ilvl w:val="0"/>
          <w:numId w:val="981"/>
        </w:numPr>
        <w:framePr w:w="9396" w:h="11384" w:hRule="exact" w:wrap="none" w:vAnchor="page" w:hAnchor="page" w:x="1449" w:y="1544"/>
        <w:tabs>
          <w:tab w:leader="none" w:pos="1292" w:val="left"/>
        </w:tabs>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In the Divine Comedy, Dante is guided through hell by...</w:t>
      </w:r>
    </w:p>
    <w:p>
      <w:pPr>
        <w:pStyle w:val="Style12"/>
        <w:numPr>
          <w:ilvl w:val="0"/>
          <w:numId w:val="100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Beatrice.</w:t>
      </w:r>
    </w:p>
    <w:p>
      <w:pPr>
        <w:pStyle w:val="Style12"/>
        <w:numPr>
          <w:ilvl w:val="0"/>
          <w:numId w:val="100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his contemporaries.</w:t>
      </w:r>
    </w:p>
    <w:p>
      <w:pPr>
        <w:pStyle w:val="Style12"/>
        <w:numPr>
          <w:ilvl w:val="0"/>
          <w:numId w:val="100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pope.</w:t>
      </w:r>
    </w:p>
    <w:p>
      <w:pPr>
        <w:pStyle w:val="Style12"/>
        <w:numPr>
          <w:ilvl w:val="0"/>
          <w:numId w:val="1007"/>
        </w:numPr>
        <w:framePr w:w="9396" w:h="11384" w:hRule="exact" w:wrap="none" w:vAnchor="page" w:hAnchor="page" w:x="1449" w:y="154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Virgil, the Roman poet.</w:t>
      </w:r>
    </w:p>
    <w:p>
      <w:pPr>
        <w:pStyle w:val="Style37"/>
        <w:framePr w:wrap="none" w:vAnchor="page" w:hAnchor="page" w:x="6021" w:y="146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81"/>
        </w:numPr>
        <w:framePr w:w="9396" w:h="11917" w:hRule="exact" w:wrap="none" w:vAnchor="page" w:hAnchor="page" w:x="1449" w:y="1558"/>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 xml:space="preserve">Boccaccio’s </w:t>
      </w:r>
      <w:r>
        <w:rPr>
          <w:rStyle w:val="CharStyle39"/>
        </w:rPr>
        <w:t>Decameron</w:t>
      </w:r>
      <w:r>
        <w:rPr>
          <w:lang w:val="en-US" w:eastAsia="en-US" w:bidi="en-US"/>
          <w:sz w:val="24"/>
          <w:szCs w:val="24"/>
          <w:rFonts w:ascii="Times New Roman" w:eastAsia="Times New Roman" w:hAnsi="Times New Roman" w:cs="Times New Roman"/>
          <w:w w:val="100"/>
          <w:spacing w:val="0"/>
          <w:color w:val="000000"/>
          <w:position w:val="0"/>
        </w:rPr>
        <w:t xml:space="preserve"> reflects the impact of the plague on Italian society in which of the following ways?</w:t>
      </w:r>
    </w:p>
    <w:p>
      <w:pPr>
        <w:pStyle w:val="Style12"/>
        <w:numPr>
          <w:ilvl w:val="0"/>
          <w:numId w:val="100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story incorporated elements of Aquinas’ theology.</w:t>
      </w:r>
    </w:p>
    <w:p>
      <w:pPr>
        <w:pStyle w:val="Style12"/>
        <w:numPr>
          <w:ilvl w:val="0"/>
          <w:numId w:val="100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characters journey together on a pilgrimage.</w:t>
      </w:r>
    </w:p>
    <w:p>
      <w:pPr>
        <w:pStyle w:val="Style12"/>
        <w:numPr>
          <w:ilvl w:val="0"/>
          <w:numId w:val="100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characters reinforce chivalric ideals.</w:t>
      </w:r>
    </w:p>
    <w:p>
      <w:pPr>
        <w:pStyle w:val="Style12"/>
        <w:numPr>
          <w:ilvl w:val="0"/>
          <w:numId w:val="100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stories demonstrate a new permissiveness.</w:t>
      </w:r>
    </w:p>
    <w:p>
      <w:pPr>
        <w:pStyle w:val="Style12"/>
        <w:numPr>
          <w:ilvl w:val="0"/>
          <w:numId w:val="981"/>
        </w:numPr>
        <w:framePr w:w="9396" w:h="11917" w:hRule="exact" w:wrap="none" w:vAnchor="page" w:hAnchor="page" w:x="1449" w:y="1558"/>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Jan van Eyck’s techniques revealed new trends in realism, whichhelped him portray.</w:t>
      </w:r>
    </w:p>
    <w:p>
      <w:pPr>
        <w:pStyle w:val="Style12"/>
        <w:numPr>
          <w:ilvl w:val="0"/>
          <w:numId w:val="101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use of oil paint</w:t>
      </w:r>
    </w:p>
    <w:p>
      <w:pPr>
        <w:pStyle w:val="Style12"/>
        <w:numPr>
          <w:ilvl w:val="0"/>
          <w:numId w:val="101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symbolic meaning of the statue of St. Margaret</w:t>
      </w:r>
    </w:p>
    <w:p>
      <w:pPr>
        <w:pStyle w:val="Style12"/>
        <w:numPr>
          <w:ilvl w:val="0"/>
          <w:numId w:val="101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use of religious symbols like candles</w:t>
      </w:r>
    </w:p>
    <w:p>
      <w:pPr>
        <w:pStyle w:val="Style12"/>
        <w:numPr>
          <w:ilvl w:val="0"/>
          <w:numId w:val="1011"/>
        </w:numPr>
        <w:framePr w:w="9396" w:h="11917" w:hRule="exact" w:wrap="none" w:vAnchor="page" w:hAnchor="page" w:x="1449" w:y="1558"/>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ideals of the Middle Ages</w:t>
      </w:r>
    </w:p>
    <w:p>
      <w:pPr>
        <w:pStyle w:val="Style12"/>
        <w:numPr>
          <w:ilvl w:val="0"/>
          <w:numId w:val="981"/>
        </w:numPr>
        <w:framePr w:w="9396" w:h="11917" w:hRule="exact" w:wrap="none" w:vAnchor="page" w:hAnchor="page" w:x="1449" w:y="1558"/>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Genghis Khan was the first Mongol leader to...</w:t>
      </w:r>
    </w:p>
    <w:p>
      <w:pPr>
        <w:pStyle w:val="Style12"/>
        <w:numPr>
          <w:ilvl w:val="0"/>
          <w:numId w:val="1013"/>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tolerate Buddhism within his empire.</w:t>
      </w:r>
    </w:p>
    <w:p>
      <w:pPr>
        <w:pStyle w:val="Style12"/>
        <w:numPr>
          <w:ilvl w:val="0"/>
          <w:numId w:val="1013"/>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pay tribute to the Russians.</w:t>
      </w:r>
    </w:p>
    <w:p>
      <w:pPr>
        <w:pStyle w:val="Style12"/>
        <w:numPr>
          <w:ilvl w:val="0"/>
          <w:numId w:val="1013"/>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use a written Mongol language and law code.</w:t>
      </w:r>
    </w:p>
    <w:p>
      <w:pPr>
        <w:pStyle w:val="Style12"/>
        <w:numPr>
          <w:ilvl w:val="0"/>
          <w:numId w:val="1013"/>
        </w:numPr>
        <w:framePr w:w="9396" w:h="11917" w:hRule="exact" w:wrap="none" w:vAnchor="page" w:hAnchor="page" w:x="1449" w:y="1558"/>
        <w:tabs>
          <w:tab w:leader="none" w:pos="1415"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accept Europeans as emissaries.</w:t>
      </w:r>
    </w:p>
    <w:p>
      <w:pPr>
        <w:pStyle w:val="Style12"/>
        <w:numPr>
          <w:ilvl w:val="0"/>
          <w:numId w:val="981"/>
        </w:numPr>
        <w:framePr w:w="9396" w:h="11917" w:hRule="exact" w:wrap="none" w:vAnchor="page" w:hAnchor="page" w:x="1449" w:y="1558"/>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The Polos traveled to the far reaches of the Mongol Empire...</w:t>
      </w:r>
    </w:p>
    <w:p>
      <w:pPr>
        <w:pStyle w:val="Style12"/>
        <w:numPr>
          <w:ilvl w:val="0"/>
          <w:numId w:val="1015"/>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to convert the Mongols.</w:t>
      </w:r>
    </w:p>
    <w:p>
      <w:pPr>
        <w:pStyle w:val="Style12"/>
        <w:numPr>
          <w:ilvl w:val="0"/>
          <w:numId w:val="1015"/>
        </w:numPr>
        <w:framePr w:w="9396" w:h="11917" w:hRule="exact" w:wrap="none" w:vAnchor="page" w:hAnchor="page" w:x="1449" w:y="1558"/>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to trade Venetian spices for oriental cloth.</w:t>
      </w:r>
    </w:p>
    <w:p>
      <w:pPr>
        <w:pStyle w:val="Style12"/>
        <w:numPr>
          <w:ilvl w:val="0"/>
          <w:numId w:val="1015"/>
        </w:numPr>
        <w:framePr w:w="9396" w:h="11917" w:hRule="exact" w:wrap="none" w:vAnchor="page" w:hAnchor="page" w:x="1449" w:y="1558"/>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as emissaries of the Ottoman Empire.</w:t>
      </w:r>
    </w:p>
    <w:p>
      <w:pPr>
        <w:pStyle w:val="Style12"/>
        <w:numPr>
          <w:ilvl w:val="0"/>
          <w:numId w:val="1015"/>
        </w:numPr>
        <w:framePr w:w="9396" w:h="11917" w:hRule="exact" w:wrap="none" w:vAnchor="page" w:hAnchor="page" w:x="1449" w:y="1558"/>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on trading journeys.</w:t>
      </w:r>
    </w:p>
    <w:p>
      <w:pPr>
        <w:pStyle w:val="Style12"/>
        <w:numPr>
          <w:ilvl w:val="0"/>
          <w:numId w:val="981"/>
        </w:numPr>
        <w:framePr w:w="9396" w:h="11917" w:hRule="exact" w:wrap="none" w:vAnchor="page" w:hAnchor="page" w:x="1449" w:y="1558"/>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The Ottomans conquered Constantinople under the rule of...</w:t>
      </w:r>
    </w:p>
    <w:p>
      <w:pPr>
        <w:pStyle w:val="Style12"/>
        <w:numPr>
          <w:ilvl w:val="0"/>
          <w:numId w:val="1017"/>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Constantine XI Palaeologus.</w:t>
      </w:r>
    </w:p>
    <w:p>
      <w:pPr>
        <w:pStyle w:val="Style12"/>
        <w:numPr>
          <w:ilvl w:val="0"/>
          <w:numId w:val="1017"/>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Mehmed II.</w:t>
      </w:r>
    </w:p>
    <w:p>
      <w:pPr>
        <w:pStyle w:val="Style12"/>
        <w:numPr>
          <w:ilvl w:val="0"/>
          <w:numId w:val="1017"/>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Suleiman II.</w:t>
      </w:r>
    </w:p>
    <w:p>
      <w:pPr>
        <w:pStyle w:val="Style12"/>
        <w:numPr>
          <w:ilvl w:val="0"/>
          <w:numId w:val="1017"/>
        </w:numPr>
        <w:framePr w:w="9396" w:h="11917" w:hRule="exact" w:wrap="none" w:vAnchor="page" w:hAnchor="page" w:x="1449" w:y="1558"/>
        <w:tabs>
          <w:tab w:leader="none" w:pos="1415"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Istanbul.</w:t>
      </w:r>
    </w:p>
    <w:p>
      <w:pPr>
        <w:pStyle w:val="Style12"/>
        <w:numPr>
          <w:ilvl w:val="0"/>
          <w:numId w:val="981"/>
        </w:numPr>
        <w:framePr w:w="9396" w:h="11917" w:hRule="exact" w:wrap="none" w:vAnchor="page" w:hAnchor="page" w:x="1449" w:y="1558"/>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Ivan III struggled to reestablish...</w:t>
      </w:r>
    </w:p>
    <w:p>
      <w:pPr>
        <w:pStyle w:val="Style12"/>
        <w:numPr>
          <w:ilvl w:val="0"/>
          <w:numId w:val="101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Byzantine Empire.</w:t>
      </w:r>
    </w:p>
    <w:p>
      <w:pPr>
        <w:pStyle w:val="Style12"/>
        <w:numPr>
          <w:ilvl w:val="0"/>
          <w:numId w:val="101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Christianity.</w:t>
      </w:r>
    </w:p>
    <w:p>
      <w:pPr>
        <w:pStyle w:val="Style12"/>
        <w:numPr>
          <w:ilvl w:val="0"/>
          <w:numId w:val="101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Mongol Khanate.</w:t>
      </w:r>
    </w:p>
    <w:p>
      <w:pPr>
        <w:pStyle w:val="Style12"/>
        <w:numPr>
          <w:ilvl w:val="0"/>
          <w:numId w:val="1019"/>
        </w:numPr>
        <w:framePr w:w="9396" w:h="11917" w:hRule="exact" w:wrap="none" w:vAnchor="page" w:hAnchor="page" w:x="1449" w:y="1558"/>
        <w:tabs>
          <w:tab w:leader="none" w:pos="1415"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Duchy of Moscow.</w:t>
      </w:r>
    </w:p>
    <w:p>
      <w:pPr>
        <w:pStyle w:val="Style12"/>
        <w:numPr>
          <w:ilvl w:val="0"/>
          <w:numId w:val="981"/>
        </w:numPr>
        <w:framePr w:w="9396" w:h="11917" w:hRule="exact" w:wrap="none" w:vAnchor="page" w:hAnchor="page" w:x="1449" w:y="1558"/>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The famine that initiated the disasters of the fourteenth century was the result of...</w:t>
      </w:r>
    </w:p>
    <w:p>
      <w:pPr>
        <w:pStyle w:val="Style12"/>
        <w:numPr>
          <w:ilvl w:val="0"/>
          <w:numId w:val="102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bad weather and declining agricultural productivity.</w:t>
      </w:r>
    </w:p>
    <w:p>
      <w:pPr>
        <w:pStyle w:val="Style12"/>
        <w:numPr>
          <w:ilvl w:val="0"/>
          <w:numId w:val="102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hoarding of seeds by merchants.</w:t>
      </w:r>
    </w:p>
    <w:p>
      <w:pPr>
        <w:pStyle w:val="Style12"/>
        <w:numPr>
          <w:ilvl w:val="0"/>
          <w:numId w:val="102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reduced amounts of fertilizer.</w:t>
      </w:r>
    </w:p>
    <w:p>
      <w:pPr>
        <w:pStyle w:val="Style12"/>
        <w:numPr>
          <w:ilvl w:val="0"/>
          <w:numId w:val="1021"/>
        </w:numPr>
        <w:framePr w:w="9396" w:h="11917" w:hRule="exact" w:wrap="none" w:vAnchor="page" w:hAnchor="page" w:x="1449" w:y="1558"/>
        <w:tabs>
          <w:tab w:leader="none" w:pos="1415"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bubonic plague.</w:t>
      </w:r>
    </w:p>
    <w:p>
      <w:pPr>
        <w:pStyle w:val="Style37"/>
        <w:framePr w:wrap="none" w:vAnchor="page" w:hAnchor="page" w:x="5892" w:y="146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981"/>
        </w:numPr>
        <w:framePr w:w="9396" w:h="12466" w:hRule="exact" w:wrap="none" w:vAnchor="page" w:hAnchor="page" w:x="1449" w:y="1551"/>
        <w:tabs>
          <w:tab w:leader="none" w:pos="1301"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Following the Hundred Years' War, changes in warfare led to a change in the social order. A new military-political system took hold in which old promises of military service were replaced with cash payments. What is the name of the system?</w:t>
      </w:r>
    </w:p>
    <w:p>
      <w:pPr>
        <w:pStyle w:val="Style12"/>
        <w:numPr>
          <w:ilvl w:val="0"/>
          <w:numId w:val="1023"/>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free companies</w:t>
      </w:r>
    </w:p>
    <w:p>
      <w:pPr>
        <w:pStyle w:val="Style12"/>
        <w:numPr>
          <w:ilvl w:val="0"/>
          <w:numId w:val="1023"/>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scutage</w:t>
      </w:r>
    </w:p>
    <w:p>
      <w:pPr>
        <w:pStyle w:val="Style12"/>
        <w:numPr>
          <w:ilvl w:val="0"/>
          <w:numId w:val="1023"/>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feudalism</w:t>
      </w:r>
    </w:p>
    <w:p>
      <w:pPr>
        <w:pStyle w:val="Style12"/>
        <w:numPr>
          <w:ilvl w:val="0"/>
          <w:numId w:val="1023"/>
        </w:numPr>
        <w:framePr w:w="9396" w:h="12466" w:hRule="exact" w:wrap="none" w:vAnchor="page" w:hAnchor="page" w:x="1449" w:y="1551"/>
        <w:tabs>
          <w:tab w:leader="none" w:pos="1544" w:val="left"/>
        </w:tabs>
        <w:widowControl w:val="0"/>
        <w:keepNext w:val="0"/>
        <w:keepLines w:val="0"/>
        <w:shd w:val="clear" w:color="auto" w:fill="auto"/>
        <w:bidi w:val="0"/>
        <w:jc w:val="both"/>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bastard feudalism</w:t>
      </w:r>
    </w:p>
    <w:p>
      <w:pPr>
        <w:pStyle w:val="Style12"/>
        <w:numPr>
          <w:ilvl w:val="0"/>
          <w:numId w:val="981"/>
        </w:numPr>
        <w:framePr w:w="9396" w:h="12466" w:hRule="exact" w:wrap="none" w:vAnchor="page" w:hAnchor="page" w:x="1449" w:y="1551"/>
        <w:tabs>
          <w:tab w:leader="none" w:pos="1301"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The Wars of the Roses (1455-1485)...</w:t>
      </w:r>
    </w:p>
    <w:p>
      <w:pPr>
        <w:pStyle w:val="Style12"/>
        <w:numPr>
          <w:ilvl w:val="0"/>
          <w:numId w:val="1025"/>
        </w:numPr>
        <w:framePr w:w="9396" w:h="12466" w:hRule="exact" w:wrap="none" w:vAnchor="page" w:hAnchor="page" w:x="1449" w:y="1551"/>
        <w:tabs>
          <w:tab w:leader="none" w:pos="1544" w:val="left"/>
        </w:tabs>
        <w:widowControl w:val="0"/>
        <w:keepNext w:val="0"/>
        <w:keepLines w:val="0"/>
        <w:shd w:val="clear" w:color="auto" w:fill="auto"/>
        <w:bidi w:val="0"/>
        <w:jc w:val="left"/>
        <w:spacing w:before="0" w:after="0" w:line="274" w:lineRule="exact"/>
        <w:ind w:left="1540" w:right="0" w:hanging="360"/>
      </w:pPr>
      <w:r>
        <w:rPr>
          <w:lang w:val="en-US" w:eastAsia="en-US" w:bidi="en-US"/>
          <w:sz w:val="24"/>
          <w:szCs w:val="24"/>
          <w:rFonts w:ascii="Times New Roman" w:eastAsia="Times New Roman" w:hAnsi="Times New Roman" w:cs="Times New Roman"/>
          <w:w w:val="100"/>
          <w:spacing w:val="0"/>
          <w:color w:val="000000"/>
          <w:position w:val="0"/>
        </w:rPr>
        <w:t>was a contest for power between the English monarchy and the followers of John Wycliffe</w:t>
      </w:r>
    </w:p>
    <w:p>
      <w:pPr>
        <w:pStyle w:val="Style12"/>
        <w:numPr>
          <w:ilvl w:val="0"/>
          <w:numId w:val="1025"/>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reestablished the traditional power of England's old nobility</w:t>
      </w:r>
    </w:p>
    <w:p>
      <w:pPr>
        <w:pStyle w:val="Style12"/>
        <w:numPr>
          <w:ilvl w:val="0"/>
          <w:numId w:val="1025"/>
        </w:numPr>
        <w:framePr w:w="9396" w:h="12466" w:hRule="exact" w:wrap="none" w:vAnchor="page" w:hAnchor="page" w:x="1449" w:y="1551"/>
        <w:tabs>
          <w:tab w:leader="none" w:pos="1544" w:val="left"/>
        </w:tabs>
        <w:widowControl w:val="0"/>
        <w:keepNext w:val="0"/>
        <w:keepLines w:val="0"/>
        <w:shd w:val="clear" w:color="auto" w:fill="auto"/>
        <w:bidi w:val="0"/>
        <w:jc w:val="left"/>
        <w:spacing w:before="0" w:after="0" w:line="274" w:lineRule="exact"/>
        <w:ind w:left="1540" w:right="0" w:hanging="360"/>
      </w:pPr>
      <w:r>
        <w:rPr>
          <w:lang w:val="en-US" w:eastAsia="en-US" w:bidi="en-US"/>
          <w:sz w:val="24"/>
          <w:szCs w:val="24"/>
          <w:rFonts w:ascii="Times New Roman" w:eastAsia="Times New Roman" w:hAnsi="Times New Roman" w:cs="Times New Roman"/>
          <w:w w:val="100"/>
          <w:spacing w:val="0"/>
          <w:color w:val="000000"/>
          <w:position w:val="0"/>
        </w:rPr>
        <w:t>ended in 1485 when Richard III vanquished his opponents at the battle of Bosworth Field</w:t>
      </w:r>
    </w:p>
    <w:p>
      <w:pPr>
        <w:pStyle w:val="Style12"/>
        <w:numPr>
          <w:ilvl w:val="0"/>
          <w:numId w:val="1025"/>
        </w:numPr>
        <w:framePr w:w="9396" w:h="12466" w:hRule="exact" w:wrap="none" w:vAnchor="page" w:hAnchor="page" w:x="1449" w:y="1551"/>
        <w:tabs>
          <w:tab w:leader="none" w:pos="1544" w:val="left"/>
        </w:tabs>
        <w:widowControl w:val="0"/>
        <w:keepNext w:val="0"/>
        <w:keepLines w:val="0"/>
        <w:shd w:val="clear" w:color="auto" w:fill="auto"/>
        <w:bidi w:val="0"/>
        <w:jc w:val="both"/>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pitted the Lancaster family against the York family</w:t>
      </w:r>
    </w:p>
    <w:p>
      <w:pPr>
        <w:pStyle w:val="Style12"/>
        <w:numPr>
          <w:ilvl w:val="0"/>
          <w:numId w:val="981"/>
        </w:numPr>
        <w:framePr w:w="9396" w:h="12466" w:hRule="exact" w:wrap="none" w:vAnchor="page" w:hAnchor="page" w:x="1449" w:y="1551"/>
        <w:tabs>
          <w:tab w:leader="none" w:pos="1301"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The English philosopher William of Ockham did not believe that...</w:t>
      </w:r>
    </w:p>
    <w:p>
      <w:pPr>
        <w:pStyle w:val="Style12"/>
        <w:numPr>
          <w:ilvl w:val="0"/>
          <w:numId w:val="1027"/>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scholastic enterprise could successfully reach its goal</w:t>
      </w:r>
    </w:p>
    <w:p>
      <w:pPr>
        <w:pStyle w:val="Style12"/>
        <w:numPr>
          <w:ilvl w:val="0"/>
          <w:numId w:val="1027"/>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universal (general truths) were simply names</w:t>
      </w:r>
    </w:p>
    <w:p>
      <w:pPr>
        <w:pStyle w:val="Style12"/>
        <w:numPr>
          <w:ilvl w:val="0"/>
          <w:numId w:val="1027"/>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rational inquiry was unable to transcend language</w:t>
      </w:r>
    </w:p>
    <w:p>
      <w:pPr>
        <w:pStyle w:val="Style12"/>
        <w:numPr>
          <w:ilvl w:val="0"/>
          <w:numId w:val="1027"/>
        </w:numPr>
        <w:framePr w:w="9396" w:h="12466" w:hRule="exact" w:wrap="none" w:vAnchor="page" w:hAnchor="page" w:x="1449" w:y="1551"/>
        <w:tabs>
          <w:tab w:leader="none" w:pos="1544" w:val="left"/>
        </w:tabs>
        <w:widowControl w:val="0"/>
        <w:keepNext w:val="0"/>
        <w:keepLines w:val="0"/>
        <w:shd w:val="clear" w:color="auto" w:fill="auto"/>
        <w:bidi w:val="0"/>
        <w:jc w:val="both"/>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simple explanations were preferable to complex ones</w:t>
      </w:r>
    </w:p>
    <w:p>
      <w:pPr>
        <w:pStyle w:val="Style12"/>
        <w:numPr>
          <w:ilvl w:val="0"/>
          <w:numId w:val="981"/>
        </w:numPr>
        <w:framePr w:w="9396" w:h="12466" w:hRule="exact" w:wrap="none" w:vAnchor="page" w:hAnchor="page" w:x="1449" w:y="1551"/>
        <w:tabs>
          <w:tab w:leader="none" w:pos="1301"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The painter Jan van Eyck (13707-1440?)...</w:t>
      </w:r>
    </w:p>
    <w:p>
      <w:pPr>
        <w:pStyle w:val="Style12"/>
        <w:numPr>
          <w:ilvl w:val="0"/>
          <w:numId w:val="1029"/>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was Hungarian</w:t>
      </w:r>
    </w:p>
    <w:p>
      <w:pPr>
        <w:pStyle w:val="Style12"/>
        <w:numPr>
          <w:ilvl w:val="0"/>
          <w:numId w:val="1029"/>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used oil paint</w:t>
      </w:r>
    </w:p>
    <w:p>
      <w:pPr>
        <w:pStyle w:val="Style12"/>
        <w:numPr>
          <w:ilvl w:val="0"/>
          <w:numId w:val="1029"/>
        </w:numPr>
        <w:framePr w:w="9396" w:h="12466" w:hRule="exact" w:wrap="none" w:vAnchor="page" w:hAnchor="page" w:x="1449" w:y="1551"/>
        <w:tabs>
          <w:tab w:leader="none" w:pos="154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rejected realism</w:t>
      </w:r>
    </w:p>
    <w:p>
      <w:pPr>
        <w:pStyle w:val="Style12"/>
        <w:numPr>
          <w:ilvl w:val="0"/>
          <w:numId w:val="1029"/>
        </w:numPr>
        <w:framePr w:w="9396" w:h="12466" w:hRule="exact" w:wrap="none" w:vAnchor="page" w:hAnchor="page" w:x="1449" w:y="1551"/>
        <w:tabs>
          <w:tab w:leader="none" w:pos="1544" w:val="left"/>
        </w:tabs>
        <w:widowControl w:val="0"/>
        <w:keepNext w:val="0"/>
        <w:keepLines w:val="0"/>
        <w:shd w:val="clear" w:color="auto" w:fill="auto"/>
        <w:bidi w:val="0"/>
        <w:jc w:val="both"/>
        <w:spacing w:before="0" w:after="286"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rejected symbolism</w:t>
      </w:r>
    </w:p>
    <w:p>
      <w:pPr>
        <w:pStyle w:val="Style42"/>
        <w:framePr w:w="9396" w:h="12466" w:hRule="exact" w:wrap="none" w:vAnchor="page" w:hAnchor="page" w:x="1449" w:y="1551"/>
        <w:widowControl w:val="0"/>
        <w:keepNext w:val="0"/>
        <w:keepLines w:val="0"/>
        <w:shd w:val="clear" w:color="auto" w:fill="auto"/>
        <w:bidi w:val="0"/>
        <w:jc w:val="left"/>
        <w:spacing w:before="0" w:after="274"/>
        <w:ind w:left="1540" w:right="0" w:firstLine="0"/>
      </w:pPr>
      <w:bookmarkStart w:id="222" w:name="bookmark222"/>
      <w:r>
        <w:rPr>
          <w:lang w:val="en-US" w:eastAsia="en-US" w:bidi="en-US"/>
          <w:sz w:val="24"/>
          <w:szCs w:val="24"/>
          <w:rFonts w:ascii="Times New Roman" w:eastAsia="Times New Roman" w:hAnsi="Times New Roman" w:cs="Times New Roman"/>
          <w:w w:val="100"/>
          <w:spacing w:val="0"/>
          <w:color w:val="000000"/>
          <w:position w:val="0"/>
        </w:rPr>
        <w:t>True/False Questions</w:t>
      </w:r>
      <w:bookmarkEnd w:id="222"/>
    </w:p>
    <w:p>
      <w:pPr>
        <w:pStyle w:val="Style12"/>
        <w:numPr>
          <w:ilvl w:val="0"/>
          <w:numId w:val="1031"/>
        </w:numPr>
        <w:framePr w:w="9396" w:h="12466" w:hRule="exact" w:wrap="none" w:vAnchor="page" w:hAnchor="page" w:x="1449" w:y="1551"/>
        <w:tabs>
          <w:tab w:leader="none" w:pos="1173"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A combination of the limits of medieval agricultural technology and bad weather led</w:t>
      </w:r>
    </w:p>
    <w:p>
      <w:pPr>
        <w:pStyle w:val="Style12"/>
        <w:framePr w:w="9396" w:h="12466" w:hRule="exact" w:wrap="none" w:vAnchor="page" w:hAnchor="page" w:x="1449" w:y="1551"/>
        <w:tabs>
          <w:tab w:leader="underscore" w:pos="731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 the arrival of the plague in the mid-fourteenth century. </w:t>
        <w:tab/>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The flagellants believed that they could relieve the suffering of others by inflicting</w:t>
      </w:r>
    </w:p>
    <w:p>
      <w:pPr>
        <w:pStyle w:val="Style12"/>
        <w:framePr w:w="9396" w:h="12466" w:hRule="exact" w:wrap="none" w:vAnchor="page" w:hAnchor="page" w:x="1449" w:y="1551"/>
        <w:tabs>
          <w:tab w:leader="underscore" w:pos="4007" w:val="left"/>
          <w:tab w:leader="underscore" w:pos="4087"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pain upon themselves. </w:t>
        <w:tab/>
        <w:tab/>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Jews were often blamed for the spread of the plague because they appeared more</w:t>
      </w:r>
    </w:p>
    <w:p>
      <w:pPr>
        <w:pStyle w:val="Style12"/>
        <w:framePr w:w="9396" w:h="12466" w:hRule="exact" w:wrap="none" w:vAnchor="page" w:hAnchor="page" w:x="1449" w:y="1551"/>
        <w:tabs>
          <w:tab w:leader="underscore" w:pos="4007"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resistant to the disease. </w:t>
        <w:tab/>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peasants and townspeople who revolted in England in 1381 blamed their troubles on the king. </w:t>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Peasants revolting in the fourteenth century managed to free themselves from the</w:t>
      </w:r>
    </w:p>
    <w:p>
      <w:pPr>
        <w:pStyle w:val="Style12"/>
        <w:framePr w:w="9396" w:h="12466" w:hRule="exact" w:wrap="none" w:vAnchor="page" w:hAnchor="page" w:x="1449" w:y="1551"/>
        <w:tabs>
          <w:tab w:leader="underscore" w:pos="731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obligations of serfdom and construct a new social order. </w:t>
        <w:tab/>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 xml:space="preserve">Catherine of Siena persuaded Pope Gregory XI to return to Rome. </w:t>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During the Great Schism, Popes Urban VI and Clement VII considered each other the</w:t>
      </w:r>
    </w:p>
    <w:p>
      <w:pPr>
        <w:pStyle w:val="Style12"/>
        <w:framePr w:w="9396" w:h="12466" w:hRule="exact" w:wrap="none" w:vAnchor="page" w:hAnchor="page" w:x="1449" w:y="1551"/>
        <w:tabs>
          <w:tab w:leader="underscore" w:pos="298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Anti-Christ. </w:t>
        <w:tab/>
      </w:r>
    </w:p>
    <w:p>
      <w:pPr>
        <w:pStyle w:val="Style12"/>
        <w:numPr>
          <w:ilvl w:val="0"/>
          <w:numId w:val="1031"/>
        </w:numPr>
        <w:framePr w:w="9396" w:h="12466" w:hRule="exact" w:wrap="none" w:vAnchor="page" w:hAnchor="page" w:x="1449" w:y="1551"/>
        <w:tabs>
          <w:tab w:leader="none" w:pos="1178" w:val="left"/>
        </w:tabs>
        <w:widowControl w:val="0"/>
        <w:keepNext w:val="0"/>
        <w:keepLines w:val="0"/>
        <w:shd w:val="clear" w:color="auto" w:fill="auto"/>
        <w:bidi w:val="0"/>
        <w:jc w:val="left"/>
        <w:spacing w:before="0" w:after="0" w:line="274" w:lineRule="exact"/>
        <w:ind w:left="1180" w:right="0" w:hanging="360"/>
      </w:pPr>
      <w:r>
        <w:rPr>
          <w:lang w:val="en-US" w:eastAsia="en-US" w:bidi="en-US"/>
          <w:sz w:val="24"/>
          <w:szCs w:val="24"/>
          <w:rFonts w:ascii="Times New Roman" w:eastAsia="Times New Roman" w:hAnsi="Times New Roman" w:cs="Times New Roman"/>
          <w:w w:val="100"/>
          <w:spacing w:val="0"/>
          <w:color w:val="000000"/>
          <w:position w:val="0"/>
        </w:rPr>
        <w:t>The conciliarists hoped to expand the power of the papacy into an absolutist</w:t>
      </w:r>
    </w:p>
    <w:p>
      <w:pPr>
        <w:pStyle w:val="Style12"/>
        <w:framePr w:w="9396" w:h="12466" w:hRule="exact" w:wrap="none" w:vAnchor="page" w:hAnchor="page" w:x="1449" w:y="1551"/>
        <w:tabs>
          <w:tab w:leader="underscore" w:pos="2984" w:val="left"/>
        </w:tabs>
        <w:widowControl w:val="0"/>
        <w:keepNext w:val="0"/>
        <w:keepLines w:val="0"/>
        <w:shd w:val="clear" w:color="auto" w:fill="auto"/>
        <w:bidi w:val="0"/>
        <w:jc w:val="both"/>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monarchy. </w:t>
        <w:tab/>
      </w:r>
    </w:p>
    <w:p>
      <w:pPr>
        <w:pStyle w:val="Style37"/>
        <w:framePr w:wrap="none" w:vAnchor="page" w:hAnchor="page" w:x="6014" w:y="146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031"/>
        </w:numPr>
        <w:framePr w:w="9396" w:h="2830" w:hRule="exact" w:wrap="none" w:vAnchor="page" w:hAnchor="page" w:x="1449" w:y="1551"/>
        <w:tabs>
          <w:tab w:leader="none" w:pos="1091" w:val="left"/>
          <w:tab w:leader="underscore" w:pos="855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Lollards believed in a scriptural basis for papal authority on earth. </w:t>
        <w:tab/>
      </w:r>
    </w:p>
    <w:p>
      <w:pPr>
        <w:pStyle w:val="Style12"/>
        <w:numPr>
          <w:ilvl w:val="0"/>
          <w:numId w:val="1031"/>
        </w:numPr>
        <w:framePr w:w="9396" w:h="2830" w:hRule="exact" w:wrap="none" w:vAnchor="page" w:hAnchor="page" w:x="1449" w:y="1551"/>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Jan Hus preached many of Wycliffe’s ideas as well as the idea of Bohemian</w:t>
      </w:r>
    </w:p>
    <w:p>
      <w:pPr>
        <w:pStyle w:val="Style12"/>
        <w:framePr w:w="9396" w:h="2830" w:hRule="exact" w:wrap="none" w:vAnchor="page" w:hAnchor="page" w:x="1449" w:y="1551"/>
        <w:tabs>
          <w:tab w:leader="underscore" w:pos="5263"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independence from German control. </w:t>
        <w:tab/>
      </w:r>
    </w:p>
    <w:p>
      <w:pPr>
        <w:pStyle w:val="Style12"/>
        <w:numPr>
          <w:ilvl w:val="0"/>
          <w:numId w:val="1031"/>
        </w:numPr>
        <w:framePr w:w="9396" w:h="2830" w:hRule="exact" w:wrap="none" w:vAnchor="page" w:hAnchor="page" w:x="1449" w:y="1551"/>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Mounted knights became obsolete with the introduction of longbows, pikes, and</w:t>
      </w:r>
    </w:p>
    <w:p>
      <w:pPr>
        <w:pStyle w:val="Style12"/>
        <w:framePr w:w="9396" w:h="2830" w:hRule="exact" w:wrap="none" w:vAnchor="page" w:hAnchor="page" w:x="1449" w:y="1551"/>
        <w:tabs>
          <w:tab w:leader="underscore" w:pos="2930"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gunpowder. </w:t>
        <w:tab/>
      </w:r>
    </w:p>
    <w:p>
      <w:pPr>
        <w:pStyle w:val="Style12"/>
        <w:numPr>
          <w:ilvl w:val="0"/>
          <w:numId w:val="1031"/>
        </w:numPr>
        <w:framePr w:w="9396" w:h="2830" w:hRule="exact" w:wrap="none" w:vAnchor="page" w:hAnchor="page" w:x="1449" w:y="1551"/>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The Duke of Burgundy allied with the English, which led to the defeat of the French</w:t>
      </w:r>
    </w:p>
    <w:p>
      <w:pPr>
        <w:pStyle w:val="Style12"/>
        <w:framePr w:w="9396" w:h="2830" w:hRule="exact" w:wrap="none" w:vAnchor="page" w:hAnchor="page" w:x="1449" w:y="1551"/>
        <w:tabs>
          <w:tab w:leader="underscore" w:pos="5587"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cavalry and the loss of northern France. </w:t>
        <w:tab/>
      </w:r>
    </w:p>
    <w:p>
      <w:pPr>
        <w:pStyle w:val="Style12"/>
        <w:numPr>
          <w:ilvl w:val="0"/>
          <w:numId w:val="1031"/>
        </w:numPr>
        <w:framePr w:w="9396" w:h="2830" w:hRule="exact" w:wrap="none" w:vAnchor="page" w:hAnchor="page" w:x="1449" w:y="1551"/>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Joan of Arc was captured by agents of the papacy and burned at the stake for</w:t>
      </w:r>
    </w:p>
    <w:p>
      <w:pPr>
        <w:pStyle w:val="Style12"/>
        <w:framePr w:w="9396" w:h="2830" w:hRule="exact" w:wrap="none" w:vAnchor="page" w:hAnchor="page" w:x="1449" w:y="1551"/>
        <w:tabs>
          <w:tab w:leader="underscore" w:pos="3917"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witchcraft and heresy. </w:t>
        <w:tab/>
      </w:r>
    </w:p>
    <w:p>
      <w:pPr>
        <w:pStyle w:val="Style12"/>
        <w:numPr>
          <w:ilvl w:val="0"/>
          <w:numId w:val="1031"/>
        </w:numPr>
        <w:framePr w:w="9396" w:h="2830" w:hRule="exact" w:wrap="none" w:vAnchor="page" w:hAnchor="page" w:x="1449" w:y="1551"/>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As the feudal system broke down, rulers relied more and more on hired soldiers.</w:t>
      </w:r>
    </w:p>
    <w:p>
      <w:pPr>
        <w:pStyle w:val="Style12"/>
        <w:numPr>
          <w:ilvl w:val="0"/>
          <w:numId w:val="1031"/>
        </w:numPr>
        <w:framePr w:w="9396" w:h="3929" w:hRule="exact" w:wrap="none" w:vAnchor="page" w:hAnchor="page" w:x="1449" w:y="4596"/>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The Wars of the Roses were an extended series of conflicts over the successor to the</w:t>
      </w:r>
    </w:p>
    <w:p>
      <w:pPr>
        <w:pStyle w:val="Style12"/>
        <w:framePr w:w="9396" w:h="3929" w:hRule="exact" w:wrap="none" w:vAnchor="page" w:hAnchor="page" w:x="1449" w:y="4596"/>
        <w:tabs>
          <w:tab w:leader="underscore" w:pos="3190"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French throne. </w:t>
        <w:tab/>
      </w:r>
    </w:p>
    <w:p>
      <w:pPr>
        <w:pStyle w:val="Style12"/>
        <w:numPr>
          <w:ilvl w:val="0"/>
          <w:numId w:val="1031"/>
        </w:numPr>
        <w:framePr w:w="9396" w:h="3929" w:hRule="exact" w:wrap="none" w:vAnchor="page" w:hAnchor="page" w:x="1449" w:y="4596"/>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“Ockham’s razor” promoted complicated explanations based upon extensive</w:t>
      </w:r>
    </w:p>
    <w:p>
      <w:pPr>
        <w:pStyle w:val="Style12"/>
        <w:framePr w:w="9396" w:h="3929" w:hRule="exact" w:wrap="none" w:vAnchor="page" w:hAnchor="page" w:x="1449" w:y="4596"/>
        <w:tabs>
          <w:tab w:leader="underscore" w:pos="4802"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knowledge of classical learning. </w:t>
        <w:tab/>
      </w:r>
    </w:p>
    <w:p>
      <w:pPr>
        <w:pStyle w:val="Style12"/>
        <w:numPr>
          <w:ilvl w:val="0"/>
          <w:numId w:val="1031"/>
        </w:numPr>
        <w:framePr w:w="9396" w:h="3929" w:hRule="exact" w:wrap="none" w:vAnchor="page" w:hAnchor="page" w:x="1449" w:y="4596"/>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Boccaccio’s </w:t>
      </w:r>
      <w:r>
        <w:rPr>
          <w:rStyle w:val="CharStyle39"/>
        </w:rPr>
        <w:t>Decameron</w:t>
      </w:r>
      <w:r>
        <w:rPr>
          <w:lang w:val="en-US" w:eastAsia="en-US" w:bidi="en-US"/>
          <w:sz w:val="24"/>
          <w:szCs w:val="24"/>
          <w:rFonts w:ascii="Times New Roman" w:eastAsia="Times New Roman" w:hAnsi="Times New Roman" w:cs="Times New Roman"/>
          <w:w w:val="100"/>
          <w:spacing w:val="0"/>
          <w:color w:val="000000"/>
          <w:position w:val="0"/>
        </w:rPr>
        <w:t xml:space="preserve"> showed how the plague led people to retreat into more</w:t>
      </w:r>
    </w:p>
    <w:p>
      <w:pPr>
        <w:pStyle w:val="Style12"/>
        <w:framePr w:w="9396" w:h="3929" w:hRule="exact" w:wrap="none" w:vAnchor="page" w:hAnchor="page" w:x="1449" w:y="4596"/>
        <w:tabs>
          <w:tab w:leader="underscore" w:pos="4802" w:val="left"/>
        </w:tabs>
        <w:widowControl w:val="0"/>
        <w:keepNext w:val="0"/>
        <w:keepLines w:val="0"/>
        <w:shd w:val="clear" w:color="auto" w:fill="auto"/>
        <w:bidi w:val="0"/>
        <w:jc w:val="both"/>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 xml:space="preserve">traditional, conservative ways. </w:t>
        <w:tab/>
      </w:r>
    </w:p>
    <w:p>
      <w:pPr>
        <w:pStyle w:val="Style12"/>
        <w:numPr>
          <w:ilvl w:val="0"/>
          <w:numId w:val="1031"/>
        </w:numPr>
        <w:framePr w:w="9396" w:h="3929" w:hRule="exact" w:wrap="none" w:vAnchor="page" w:hAnchor="page" w:x="1449" w:y="4596"/>
        <w:tabs>
          <w:tab w:leader="none" w:pos="1192" w:val="left"/>
          <w:tab w:leader="underscore" w:pos="9250"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Flemish artist van Eyck was one of the first to use oil paint as a medium. </w:t>
        <w:tab/>
      </w:r>
    </w:p>
    <w:p>
      <w:pPr>
        <w:pStyle w:val="Style12"/>
        <w:numPr>
          <w:ilvl w:val="0"/>
          <w:numId w:val="1031"/>
        </w:numPr>
        <w:framePr w:w="9396" w:h="3929" w:hRule="exact" w:wrap="none" w:vAnchor="page" w:hAnchor="page" w:x="1449" w:y="4596"/>
        <w:tabs>
          <w:tab w:leader="none" w:pos="119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Genghis Khan extended his rule through violent means but then ruled his empire with tolerance. </w:t>
      </w:r>
    </w:p>
    <w:p>
      <w:pPr>
        <w:pStyle w:val="Style12"/>
        <w:numPr>
          <w:ilvl w:val="0"/>
          <w:numId w:val="1031"/>
        </w:numPr>
        <w:framePr w:w="9396" w:h="3929" w:hRule="exact" w:wrap="none" w:vAnchor="page" w:hAnchor="page" w:x="1449" w:y="4596"/>
        <w:tabs>
          <w:tab w:leader="none" w:pos="1214" w:val="left"/>
          <w:tab w:leader="underscore" w:pos="8199"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Mongol Empire forced conquered peoples to convert to Islam. </w:t>
        <w:tab/>
      </w:r>
    </w:p>
    <w:p>
      <w:pPr>
        <w:pStyle w:val="Style12"/>
        <w:numPr>
          <w:ilvl w:val="0"/>
          <w:numId w:val="1031"/>
        </w:numPr>
        <w:framePr w:w="9396" w:h="3929" w:hRule="exact" w:wrap="none" w:vAnchor="page" w:hAnchor="page" w:x="1449" w:y="4596"/>
        <w:tabs>
          <w:tab w:leader="none" w:pos="1214" w:val="left"/>
          <w:tab w:leader="underscore" w:pos="9250"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Turks surrounded the Byzantine Empire and took Constantinople in 1453. </w:t>
        <w:tab/>
      </w:r>
    </w:p>
    <w:p>
      <w:pPr>
        <w:pStyle w:val="Style12"/>
        <w:numPr>
          <w:ilvl w:val="0"/>
          <w:numId w:val="1031"/>
        </w:numPr>
        <w:framePr w:w="9396" w:h="3929" w:hRule="exact" w:wrap="none" w:vAnchor="page" w:hAnchor="page" w:x="1449" w:y="4596"/>
        <w:tabs>
          <w:tab w:leader="none" w:pos="1214"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Ivan I became wealthy collecting tribute for the Mongols. </w:t>
      </w:r>
    </w:p>
    <w:p>
      <w:pPr>
        <w:pStyle w:val="Style42"/>
        <w:framePr w:w="9396" w:h="3929" w:hRule="exact" w:wrap="none" w:vAnchor="page" w:hAnchor="page" w:x="1449" w:y="4596"/>
        <w:widowControl w:val="0"/>
        <w:keepNext w:val="0"/>
        <w:keepLines w:val="0"/>
        <w:shd w:val="clear" w:color="auto" w:fill="auto"/>
        <w:bidi w:val="0"/>
        <w:jc w:val="left"/>
        <w:spacing w:before="0" w:after="0"/>
        <w:ind w:left="1080" w:right="0" w:hanging="340"/>
      </w:pPr>
      <w:bookmarkStart w:id="223" w:name="bookmark223"/>
      <w:r>
        <w:rPr>
          <w:lang w:val="en-US" w:eastAsia="en-US" w:bidi="en-US"/>
          <w:sz w:val="24"/>
          <w:szCs w:val="24"/>
          <w:rFonts w:ascii="Times New Roman" w:eastAsia="Times New Roman" w:hAnsi="Times New Roman" w:cs="Times New Roman"/>
          <w:w w:val="100"/>
          <w:spacing w:val="0"/>
          <w:color w:val="000000"/>
          <w:position w:val="0"/>
        </w:rPr>
        <w:t>Identifications</w:t>
      </w:r>
      <w:bookmarkEnd w:id="223"/>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Black Death flagellants pogrom John Ball Wat Tyler</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Babylonian Captivity</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Avignon</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Great Schism</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Conciliar Movement</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Lollards</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Jan Hus</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longbow</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Peace of Bretigny scutage</w:t>
      </w:r>
    </w:p>
    <w:p>
      <w:pPr>
        <w:pStyle w:val="Style12"/>
        <w:framePr w:w="2110" w:h="4191" w:hRule="exact" w:wrap="none" w:vAnchor="page" w:hAnchor="page" w:x="2133" w:y="873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bastard feudalism</w:t>
      </w:r>
    </w:p>
    <w:p>
      <w:pPr>
        <w:pStyle w:val="Style12"/>
        <w:framePr w:w="2153" w:h="3917" w:hRule="exact" w:wrap="none" w:vAnchor="page" w:hAnchor="page" w:x="7159" w:y="874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 xml:space="preserve">Wars of the Roses New Nominalism Ockham’s razor </w:t>
      </w:r>
      <w:r>
        <w:rPr>
          <w:rStyle w:val="CharStyle39"/>
        </w:rPr>
        <w:t xml:space="preserve">via moderna Divine Comedy The Decameron The Canterbury Tales </w:t>
      </w:r>
      <w:r>
        <w:rPr>
          <w:lang w:val="en-US" w:eastAsia="en-US" w:bidi="en-US"/>
          <w:sz w:val="24"/>
          <w:szCs w:val="24"/>
          <w:rFonts w:ascii="Times New Roman" w:eastAsia="Times New Roman" w:hAnsi="Times New Roman" w:cs="Times New Roman"/>
          <w:w w:val="100"/>
          <w:spacing w:val="0"/>
          <w:color w:val="000000"/>
          <w:position w:val="0"/>
        </w:rPr>
        <w:t>Istanbul Kublai Khan Marco Polo Suleiman I Mehmed II Third Rome tsar</w:t>
      </w:r>
    </w:p>
    <w:p>
      <w:pPr>
        <w:pStyle w:val="Style37"/>
        <w:framePr w:wrap="none" w:vAnchor="page" w:hAnchor="page" w:x="5928" w:y="146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824" w:y="1550"/>
        <w:widowControl w:val="0"/>
        <w:keepNext w:val="0"/>
        <w:keepLines w:val="0"/>
        <w:shd w:val="clear" w:color="auto" w:fill="auto"/>
        <w:bidi w:val="0"/>
        <w:jc w:val="left"/>
        <w:spacing w:before="0" w:after="0"/>
        <w:ind w:left="400" w:right="0"/>
      </w:pPr>
      <w:bookmarkStart w:id="224" w:name="bookmark224"/>
      <w:r>
        <w:rPr>
          <w:lang w:val="en-US" w:eastAsia="en-US" w:bidi="en-US"/>
          <w:sz w:val="24"/>
          <w:szCs w:val="24"/>
          <w:rFonts w:ascii="Times New Roman" w:eastAsia="Times New Roman" w:hAnsi="Times New Roman" w:cs="Times New Roman"/>
          <w:w w:val="100"/>
          <w:spacing w:val="0"/>
          <w:color w:val="000000"/>
          <w:position w:val="0"/>
        </w:rPr>
        <w:t>The Big Picture</w:t>
      </w:r>
      <w:bookmarkEnd w:id="224"/>
    </w:p>
    <w:p>
      <w:pPr>
        <w:pStyle w:val="Style12"/>
        <w:numPr>
          <w:ilvl w:val="0"/>
          <w:numId w:val="1033"/>
        </w:numPr>
        <w:framePr w:w="8647" w:h="11649" w:hRule="exact" w:wrap="none" w:vAnchor="page" w:hAnchor="page" w:x="1824" w:y="2084"/>
        <w:tabs>
          <w:tab w:leader="none" w:pos="364" w:val="left"/>
        </w:tabs>
        <w:widowControl w:val="0"/>
        <w:keepNext w:val="0"/>
        <w:keepLines w:val="0"/>
        <w:shd w:val="clear" w:color="auto" w:fill="auto"/>
        <w:bidi w:val="0"/>
        <w:jc w:val="left"/>
        <w:spacing w:before="0" w:after="286" w:line="281"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Order the following historical figures chronologically. How did the following people influence or embody the ideas of the late Middle Ages?</w:t>
      </w:r>
    </w:p>
    <w:p>
      <w:pPr>
        <w:pStyle w:val="Style12"/>
        <w:framePr w:w="8647" w:h="11649" w:hRule="exact" w:wrap="none" w:vAnchor="page" w:hAnchor="page" w:x="1824" w:y="2084"/>
        <w:tabs>
          <w:tab w:leader="underscore" w:pos="999"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Chaucer</w:t>
      </w:r>
    </w:p>
    <w:p>
      <w:pPr>
        <w:pStyle w:val="Style12"/>
        <w:framePr w:w="8647" w:h="11649" w:hRule="exact" w:wrap="none" w:vAnchor="page" w:hAnchor="page" w:x="1824" w:y="2084"/>
        <w:tabs>
          <w:tab w:leader="underscore" w:pos="999"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Marco Polo</w:t>
      </w:r>
    </w:p>
    <w:p>
      <w:pPr>
        <w:pStyle w:val="Style12"/>
        <w:framePr w:w="8647" w:h="11649" w:hRule="exact" w:wrap="none" w:vAnchor="page" w:hAnchor="page" w:x="1824" w:y="2084"/>
        <w:widowControl w:val="0"/>
        <w:keepNext w:val="0"/>
        <w:keepLines w:val="0"/>
        <w:shd w:val="clear" w:color="auto" w:fill="auto"/>
        <w:bidi w:val="0"/>
        <w:jc w:val="left"/>
        <w:spacing w:before="0" w:after="0" w:line="274" w:lineRule="exact"/>
        <w:ind w:left="400" w:right="6380" w:firstLine="0"/>
      </w:pPr>
      <w:r>
        <w:rPr>
          <w:lang w:val="en-US" w:eastAsia="en-US" w:bidi="en-US"/>
          <w:sz w:val="24"/>
          <w:szCs w:val="24"/>
          <w:rFonts w:ascii="Times New Roman" w:eastAsia="Times New Roman" w:hAnsi="Times New Roman" w:cs="Times New Roman"/>
          <w:w w:val="100"/>
          <w:spacing w:val="0"/>
          <w:color w:val="000000"/>
          <w:position w:val="0"/>
        </w:rPr>
        <w:t xml:space="preserve"> Joan of Arc  Dante</w:t>
      </w:r>
    </w:p>
    <w:p>
      <w:pPr>
        <w:pStyle w:val="Style12"/>
        <w:framePr w:w="8647" w:h="11649" w:hRule="exact" w:wrap="none" w:vAnchor="page" w:hAnchor="page" w:x="1824" w:y="2084"/>
        <w:tabs>
          <w:tab w:leader="underscore" w:pos="999"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Wycliffe</w:t>
      </w:r>
    </w:p>
    <w:p>
      <w:pPr>
        <w:pStyle w:val="Style12"/>
        <w:framePr w:w="8647" w:h="11649" w:hRule="exact" w:wrap="none" w:vAnchor="page" w:hAnchor="page" w:x="1824" w:y="2084"/>
        <w:widowControl w:val="0"/>
        <w:keepNext w:val="0"/>
        <w:keepLines w:val="0"/>
        <w:shd w:val="clear" w:color="auto" w:fill="auto"/>
        <w:bidi w:val="0"/>
        <w:jc w:val="left"/>
        <w:spacing w:before="0" w:after="274" w:line="274" w:lineRule="exact"/>
        <w:ind w:left="400" w:right="6680" w:firstLine="0"/>
      </w:pPr>
      <w:r>
        <w:rPr>
          <w:lang w:val="en-US" w:eastAsia="en-US" w:bidi="en-US"/>
          <w:sz w:val="24"/>
          <w:szCs w:val="24"/>
          <w:rFonts w:ascii="Times New Roman" w:eastAsia="Times New Roman" w:hAnsi="Times New Roman" w:cs="Times New Roman"/>
          <w:w w:val="100"/>
          <w:spacing w:val="0"/>
          <w:color w:val="000000"/>
          <w:position w:val="0"/>
        </w:rPr>
        <w:t xml:space="preserve"> Ockham  van Eyck</w:t>
      </w:r>
    </w:p>
    <w:p>
      <w:pPr>
        <w:pStyle w:val="Style12"/>
        <w:numPr>
          <w:ilvl w:val="0"/>
          <w:numId w:val="1033"/>
        </w:numPr>
        <w:framePr w:w="8647" w:h="11649" w:hRule="exact" w:wrap="none" w:vAnchor="page" w:hAnchor="page" w:x="1824" w:y="2084"/>
        <w:tabs>
          <w:tab w:leader="none" w:pos="364" w:val="left"/>
        </w:tabs>
        <w:widowControl w:val="0"/>
        <w:keepNext w:val="0"/>
        <w:keepLines w:val="0"/>
        <w:shd w:val="clear" w:color="auto" w:fill="auto"/>
        <w:bidi w:val="0"/>
        <w:jc w:val="left"/>
        <w:spacing w:before="0" w:after="286" w:line="281"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Order the following figures and events chronologically. What role did each person or event play in the struggle over control of the papacy?</w:t>
      </w:r>
    </w:p>
    <w:p>
      <w:pPr>
        <w:pStyle w:val="Style12"/>
        <w:framePr w:w="8647" w:h="11649" w:hRule="exact" w:wrap="none" w:vAnchor="page" w:hAnchor="page" w:x="1824" w:y="2084"/>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 xml:space="preserve"> Council of Pisa</w:t>
      </w:r>
    </w:p>
    <w:p>
      <w:pPr>
        <w:pStyle w:val="Style12"/>
        <w:framePr w:w="8647" w:h="11649" w:hRule="exact" w:wrap="none" w:vAnchor="page" w:hAnchor="page" w:x="1824" w:y="2084"/>
        <w:tabs>
          <w:tab w:leader="underscore" w:pos="581" w:val="left"/>
          <w:tab w:leader="underscore" w:pos="999"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ab/>
        <w:t xml:space="preserve"> Philip IV</w:t>
      </w:r>
    </w:p>
    <w:p>
      <w:pPr>
        <w:pStyle w:val="Style12"/>
        <w:framePr w:w="8647" w:h="11649" w:hRule="exact" w:wrap="none" w:vAnchor="page" w:hAnchor="page" w:x="1824" w:y="2084"/>
        <w:tabs>
          <w:tab w:leader="underscore" w:pos="999"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Urban VI</w:t>
      </w:r>
    </w:p>
    <w:p>
      <w:pPr>
        <w:pStyle w:val="Style12"/>
        <w:framePr w:w="8647" w:h="11649" w:hRule="exact" w:wrap="none" w:vAnchor="page" w:hAnchor="page" w:x="1824" w:y="2084"/>
        <w:widowControl w:val="0"/>
        <w:keepNext w:val="0"/>
        <w:keepLines w:val="0"/>
        <w:shd w:val="clear" w:color="auto" w:fill="auto"/>
        <w:bidi w:val="0"/>
        <w:jc w:val="left"/>
        <w:spacing w:before="0" w:after="0" w:line="274" w:lineRule="exact"/>
        <w:ind w:left="400" w:right="5460" w:firstLine="0"/>
      </w:pPr>
      <w:r>
        <w:rPr>
          <w:lang w:val="en-US" w:eastAsia="en-US" w:bidi="en-US"/>
          <w:sz w:val="24"/>
          <w:szCs w:val="24"/>
          <w:rFonts w:ascii="Times New Roman" w:eastAsia="Times New Roman" w:hAnsi="Times New Roman" w:cs="Times New Roman"/>
          <w:w w:val="100"/>
          <w:spacing w:val="0"/>
          <w:color w:val="000000"/>
          <w:position w:val="0"/>
        </w:rPr>
        <w:t xml:space="preserve"> Catherine of Siena  Council of Constance  Boniface VIII _____ Martin V</w:t>
      </w:r>
    </w:p>
    <w:p>
      <w:pPr>
        <w:pStyle w:val="Style12"/>
        <w:framePr w:w="8647" w:h="11649" w:hRule="exact" w:wrap="none" w:vAnchor="page" w:hAnchor="page" w:x="1824" w:y="2084"/>
        <w:widowControl w:val="0"/>
        <w:keepNext w:val="0"/>
        <w:keepLines w:val="0"/>
        <w:shd w:val="clear" w:color="auto" w:fill="auto"/>
        <w:bidi w:val="0"/>
        <w:jc w:val="both"/>
        <w:spacing w:before="0" w:after="286"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 xml:space="preserve"> Clement VII</w:t>
      </w:r>
    </w:p>
    <w:p>
      <w:pPr>
        <w:pStyle w:val="Style42"/>
        <w:framePr w:w="8647" w:h="11649" w:hRule="exact" w:wrap="none" w:vAnchor="page" w:hAnchor="page" w:x="1824" w:y="2084"/>
        <w:widowControl w:val="0"/>
        <w:keepNext w:val="0"/>
        <w:keepLines w:val="0"/>
        <w:shd w:val="clear" w:color="auto" w:fill="auto"/>
        <w:bidi w:val="0"/>
        <w:jc w:val="left"/>
        <w:spacing w:before="0" w:after="274"/>
        <w:ind w:left="400" w:right="0"/>
      </w:pPr>
      <w:bookmarkStart w:id="225" w:name="bookmark225"/>
      <w:r>
        <w:rPr>
          <w:lang w:val="en-US" w:eastAsia="en-US" w:bidi="en-US"/>
          <w:sz w:val="24"/>
          <w:szCs w:val="24"/>
          <w:rFonts w:ascii="Times New Roman" w:eastAsia="Times New Roman" w:hAnsi="Times New Roman" w:cs="Times New Roman"/>
          <w:w w:val="100"/>
          <w:spacing w:val="0"/>
          <w:color w:val="000000"/>
          <w:position w:val="0"/>
        </w:rPr>
        <w:t>Essay Questions</w:t>
      </w:r>
      <w:bookmarkEnd w:id="225"/>
    </w:p>
    <w:p>
      <w:pPr>
        <w:pStyle w:val="Style12"/>
        <w:numPr>
          <w:ilvl w:val="0"/>
          <w:numId w:val="1035"/>
        </w:numPr>
        <w:framePr w:w="8647" w:h="11649" w:hRule="exact" w:wrap="none" w:vAnchor="page" w:hAnchor="page" w:x="1824" w:y="2084"/>
        <w:tabs>
          <w:tab w:leader="none" w:pos="36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were people’s reactions to the disasters of the fourteenth century shaped by their social, cultural, and religious experiences? What was the role of science in explaining some of the disasters?</w:t>
      </w:r>
    </w:p>
    <w:p>
      <w:pPr>
        <w:pStyle w:val="Style12"/>
        <w:numPr>
          <w:ilvl w:val="0"/>
          <w:numId w:val="1035"/>
        </w:numPr>
        <w:framePr w:w="8647" w:h="11649" w:hRule="exact" w:wrap="none" w:vAnchor="page" w:hAnchor="page" w:x="1824" w:y="2084"/>
        <w:tabs>
          <w:tab w:leader="none" w:pos="36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the disasters of the fourteenth century undermine the feudal and manorial systems?*</w:t>
      </w:r>
    </w:p>
    <w:p>
      <w:pPr>
        <w:pStyle w:val="Style12"/>
        <w:numPr>
          <w:ilvl w:val="0"/>
          <w:numId w:val="1035"/>
        </w:numPr>
        <w:framePr w:w="8647" w:h="11649" w:hRule="exact" w:wrap="none" w:vAnchor="page" w:hAnchor="page" w:x="1824" w:y="2084"/>
        <w:tabs>
          <w:tab w:leader="none" w:pos="36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In the struggle between popes and kings over who should lead a Christian Europe, popes had dominated in the thirteenth century. When the struggle reopened in the fourteenth century, kings prevailed. Why? Review the events that led to the Great Schism and its resolution.*</w:t>
      </w:r>
    </w:p>
    <w:p>
      <w:pPr>
        <w:pStyle w:val="Style12"/>
        <w:numPr>
          <w:ilvl w:val="0"/>
          <w:numId w:val="1035"/>
        </w:numPr>
        <w:framePr w:w="8647" w:h="11649" w:hRule="exact" w:wrap="none" w:vAnchor="page" w:hAnchor="page" w:x="1824" w:y="2084"/>
        <w:tabs>
          <w:tab w:leader="none" w:pos="36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were the causes of the Hundred Years’ War? How did the war transform government in both England and France? What was the impact of this conflict on feudalism?</w:t>
      </w:r>
    </w:p>
    <w:p>
      <w:pPr>
        <w:pStyle w:val="Style12"/>
        <w:numPr>
          <w:ilvl w:val="0"/>
          <w:numId w:val="1035"/>
        </w:numPr>
        <w:framePr w:w="8647" w:h="11649" w:hRule="exact" w:wrap="none" w:vAnchor="page" w:hAnchor="page" w:x="1824" w:y="2084"/>
        <w:tabs>
          <w:tab w:leader="none" w:pos="36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writers and philosophers respond to the atmosphere of despair in the fourteenth century? How did these people confront the disasters in their work?</w:t>
      </w:r>
    </w:p>
    <w:p>
      <w:pPr>
        <w:pStyle w:val="Style12"/>
        <w:numPr>
          <w:ilvl w:val="0"/>
          <w:numId w:val="1035"/>
        </w:numPr>
        <w:framePr w:w="8647" w:h="11649" w:hRule="exact" w:wrap="none" w:vAnchor="page" w:hAnchor="page" w:x="1824" w:y="2084"/>
        <w:tabs>
          <w:tab w:leader="none" w:pos="36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Describe the rise of the new empires in the east. How did these empires’ interactions with Europe compare with the interactions of Europeans with Muslims in the 11</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- 13</w:t>
      </w:r>
      <w:r>
        <w:rPr>
          <w:lang w:val="en-US" w:eastAsia="en-US" w:bidi="en-US"/>
          <w:vertAlign w:val="superscript"/>
          <w:sz w:val="24"/>
          <w:szCs w:val="24"/>
          <w:rFonts w:ascii="Times New Roman" w:eastAsia="Times New Roman" w:hAnsi="Times New Roman" w:cs="Times New Roman"/>
          <w:w w:val="100"/>
          <w:spacing w:val="0"/>
          <w:color w:val="000000"/>
          <w:position w:val="0"/>
        </w:rPr>
        <w:t>th</w:t>
      </w:r>
      <w:r>
        <w:rPr>
          <w:lang w:val="en-US" w:eastAsia="en-US" w:bidi="en-US"/>
          <w:sz w:val="24"/>
          <w:szCs w:val="24"/>
          <w:rFonts w:ascii="Times New Roman" w:eastAsia="Times New Roman" w:hAnsi="Times New Roman" w:cs="Times New Roman"/>
          <w:w w:val="100"/>
          <w:spacing w:val="0"/>
          <w:color w:val="000000"/>
          <w:position w:val="0"/>
        </w:rPr>
        <w:t xml:space="preserve"> centuries?</w:t>
      </w:r>
    </w:p>
    <w:p>
      <w:pPr>
        <w:pStyle w:val="Style37"/>
        <w:framePr w:wrap="none" w:vAnchor="page" w:hAnchor="page" w:x="5604" w:y="146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035"/>
        </w:numPr>
        <w:framePr w:w="9274" w:h="12183" w:hRule="exact" w:wrap="none" w:vAnchor="page" w:hAnchor="page" w:x="1510" w:y="1558"/>
        <w:tabs>
          <w:tab w:leader="none" w:pos="111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methods of consolidation used by rulers in the new eastern empires compare with the methods of French and English rulers?</w:t>
      </w:r>
    </w:p>
    <w:p>
      <w:pPr>
        <w:pStyle w:val="Style12"/>
        <w:numPr>
          <w:ilvl w:val="0"/>
          <w:numId w:val="1035"/>
        </w:numPr>
        <w:framePr w:w="9274" w:h="12183" w:hRule="exact" w:wrap="none" w:vAnchor="page" w:hAnchor="page" w:x="1510" w:y="1558"/>
        <w:tabs>
          <w:tab w:leader="none" w:pos="1115" w:val="left"/>
        </w:tabs>
        <w:widowControl w:val="0"/>
        <w:keepNext w:val="0"/>
        <w:keepLines w:val="0"/>
        <w:shd w:val="clear" w:color="auto" w:fill="auto"/>
        <w:bidi w:val="0"/>
        <w:jc w:val="left"/>
        <w:spacing w:before="0" w:after="324"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Review criticisms of the church made in the late Middle Ages. How did these criticisms compare to those made in the early and high Middle Ages? How did the church’s reaction compare to earlier reactions?</w:t>
      </w:r>
    </w:p>
    <w:p>
      <w:pPr>
        <w:pStyle w:val="Style61"/>
        <w:framePr w:w="9274" w:h="12183" w:hRule="exact" w:wrap="none" w:vAnchor="page" w:hAnchor="page" w:x="1510" w:y="1558"/>
        <w:widowControl w:val="0"/>
        <w:keepNext w:val="0"/>
        <w:keepLines w:val="0"/>
        <w:shd w:val="clear" w:color="auto" w:fill="auto"/>
        <w:bidi w:val="0"/>
        <w:jc w:val="both"/>
        <w:spacing w:before="0" w:after="408" w:line="194" w:lineRule="exact"/>
        <w:ind w:left="74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 325-326.</w:t>
      </w:r>
    </w:p>
    <w:p>
      <w:pPr>
        <w:pStyle w:val="Style46"/>
        <w:framePr w:w="9274" w:h="12183" w:hRule="exact" w:wrap="none" w:vAnchor="page" w:hAnchor="page" w:x="1510" w:y="1558"/>
        <w:widowControl w:val="0"/>
        <w:keepNext w:val="0"/>
        <w:keepLines w:val="0"/>
        <w:shd w:val="clear" w:color="auto" w:fill="auto"/>
        <w:bidi w:val="0"/>
        <w:jc w:val="left"/>
        <w:spacing w:before="0" w:after="295" w:line="310" w:lineRule="exact"/>
        <w:ind w:left="0" w:right="0" w:firstLine="0"/>
      </w:pPr>
      <w:bookmarkStart w:id="226" w:name="bookmark226"/>
      <w:r>
        <w:rPr>
          <w:rStyle w:val="CharStyle48"/>
          <w:b/>
          <w:bCs/>
        </w:rPr>
        <w:t>Evaluating Evidence</w:t>
      </w:r>
      <w:bookmarkEnd w:id="226"/>
    </w:p>
    <w:p>
      <w:pPr>
        <w:pStyle w:val="Style42"/>
        <w:framePr w:w="9274" w:h="12183" w:hRule="exact" w:wrap="none" w:vAnchor="page" w:hAnchor="page" w:x="1510" w:y="1558"/>
        <w:widowControl w:val="0"/>
        <w:keepNext w:val="0"/>
        <w:keepLines w:val="0"/>
        <w:shd w:val="clear" w:color="auto" w:fill="auto"/>
        <w:bidi w:val="0"/>
        <w:jc w:val="left"/>
        <w:spacing w:before="0" w:after="254"/>
        <w:ind w:left="1100" w:right="0" w:hanging="360"/>
      </w:pPr>
      <w:bookmarkStart w:id="227" w:name="bookmark227"/>
      <w:r>
        <w:rPr>
          <w:lang w:val="en-US" w:eastAsia="en-US" w:bidi="en-US"/>
          <w:sz w:val="24"/>
          <w:szCs w:val="24"/>
          <w:rFonts w:ascii="Times New Roman" w:eastAsia="Times New Roman" w:hAnsi="Times New Roman" w:cs="Times New Roman"/>
          <w:w w:val="100"/>
          <w:spacing w:val="0"/>
          <w:color w:val="000000"/>
          <w:position w:val="0"/>
        </w:rPr>
        <w:t>Biography Questions: Edward, The Black Prince (1330 - 1376)</w:t>
      </w:r>
      <w:bookmarkEnd w:id="227"/>
    </w:p>
    <w:p>
      <w:pPr>
        <w:pStyle w:val="Style12"/>
        <w:numPr>
          <w:ilvl w:val="0"/>
          <w:numId w:val="1037"/>
        </w:numPr>
        <w:framePr w:w="9274" w:h="12183" w:hRule="exact" w:wrap="none" w:vAnchor="page" w:hAnchor="page" w:x="1510" w:y="1558"/>
        <w:tabs>
          <w:tab w:leader="none" w:pos="111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Edward embody the highest medieval values? Why did these traits, so admired among the nobility, impede his success?</w:t>
      </w:r>
    </w:p>
    <w:p>
      <w:pPr>
        <w:pStyle w:val="Style12"/>
        <w:numPr>
          <w:ilvl w:val="0"/>
          <w:numId w:val="1037"/>
        </w:numPr>
        <w:framePr w:w="9274" w:h="12183" w:hRule="exact" w:wrap="none" w:vAnchor="page" w:hAnchor="page" w:x="1510" w:y="1558"/>
        <w:tabs>
          <w:tab w:leader="none" w:pos="1115" w:val="left"/>
        </w:tabs>
        <w:widowControl w:val="0"/>
        <w:keepNext w:val="0"/>
        <w:keepLines w:val="0"/>
        <w:shd w:val="clear" w:color="auto" w:fill="auto"/>
        <w:bidi w:val="0"/>
        <w:jc w:val="left"/>
        <w:spacing w:before="0" w:after="26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Edward’s life reflect the great crises and changes of the fourteenth century?</w:t>
      </w:r>
    </w:p>
    <w:p>
      <w:pPr>
        <w:pStyle w:val="Style42"/>
        <w:framePr w:w="9274" w:h="12183" w:hRule="exact" w:wrap="none" w:vAnchor="page" w:hAnchor="page" w:x="1510" w:y="1558"/>
        <w:widowControl w:val="0"/>
        <w:keepNext w:val="0"/>
        <w:keepLines w:val="0"/>
        <w:shd w:val="clear" w:color="auto" w:fill="auto"/>
        <w:bidi w:val="0"/>
        <w:jc w:val="left"/>
        <w:spacing w:before="0" w:after="254"/>
        <w:ind w:left="1100" w:right="0" w:hanging="360"/>
      </w:pPr>
      <w:bookmarkStart w:id="228" w:name="bookmark228"/>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228"/>
    </w:p>
    <w:p>
      <w:pPr>
        <w:pStyle w:val="Style12"/>
        <w:numPr>
          <w:ilvl w:val="0"/>
          <w:numId w:val="1039"/>
        </w:numPr>
        <w:framePr w:w="9274" w:h="12183" w:hRule="exact" w:wrap="none" w:vAnchor="page" w:hAnchor="page" w:x="1510" w:y="1558"/>
        <w:tabs>
          <w:tab w:leader="none" w:pos="111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In what ways did the Mongols adopt aspects of Chinese culture?</w:t>
      </w:r>
    </w:p>
    <w:p>
      <w:pPr>
        <w:pStyle w:val="Style12"/>
        <w:numPr>
          <w:ilvl w:val="0"/>
          <w:numId w:val="1039"/>
        </w:numPr>
        <w:framePr w:w="9274" w:h="12183" w:hRule="exact" w:wrap="none" w:vAnchor="page" w:hAnchor="page" w:x="1510" w:y="1558"/>
        <w:tabs>
          <w:tab w:leader="none" w:pos="111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Compare Kublai and his use of diverse cultural traditions to leaders of the Hellenistic kingdoms (see Chapter 3).</w:t>
      </w:r>
    </w:p>
    <w:p>
      <w:pPr>
        <w:pStyle w:val="Style12"/>
        <w:numPr>
          <w:ilvl w:val="0"/>
          <w:numId w:val="1039"/>
        </w:numPr>
        <w:framePr w:w="9274" w:h="12183" w:hRule="exact" w:wrap="none" w:vAnchor="page" w:hAnchor="page" w:x="1510" w:y="1558"/>
        <w:tabs>
          <w:tab w:leader="none" w:pos="1115" w:val="left"/>
        </w:tabs>
        <w:widowControl w:val="0"/>
        <w:keepNext w:val="0"/>
        <w:keepLines w:val="0"/>
        <w:shd w:val="clear" w:color="auto" w:fill="auto"/>
        <w:bidi w:val="0"/>
        <w:jc w:val="left"/>
        <w:spacing w:before="0" w:after="26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contact with the West lead to disaster for the Yuan Dynasty?</w:t>
      </w:r>
    </w:p>
    <w:p>
      <w:pPr>
        <w:pStyle w:val="Style42"/>
        <w:framePr w:w="9274" w:h="12183" w:hRule="exact" w:wrap="none" w:vAnchor="page" w:hAnchor="page" w:x="1510" w:y="1558"/>
        <w:widowControl w:val="0"/>
        <w:keepNext w:val="0"/>
        <w:keepLines w:val="0"/>
        <w:shd w:val="clear" w:color="auto" w:fill="auto"/>
        <w:bidi w:val="0"/>
        <w:jc w:val="left"/>
        <w:spacing w:before="0" w:after="254"/>
        <w:ind w:left="1100" w:right="0" w:hanging="360"/>
      </w:pPr>
      <w:bookmarkStart w:id="229" w:name="bookmark229"/>
      <w:r>
        <w:rPr>
          <w:lang w:val="en-US" w:eastAsia="en-US" w:bidi="en-US"/>
          <w:sz w:val="24"/>
          <w:szCs w:val="24"/>
          <w:rFonts w:ascii="Times New Roman" w:eastAsia="Times New Roman" w:hAnsi="Times New Roman" w:cs="Times New Roman"/>
          <w:w w:val="100"/>
          <w:spacing w:val="0"/>
          <w:color w:val="000000"/>
          <w:position w:val="0"/>
        </w:rPr>
        <w:t>Visual Analysis</w:t>
      </w:r>
      <w:bookmarkEnd w:id="229"/>
    </w:p>
    <w:p>
      <w:pPr>
        <w:pStyle w:val="Style12"/>
        <w:numPr>
          <w:ilvl w:val="0"/>
          <w:numId w:val="1041"/>
        </w:numPr>
        <w:framePr w:w="9274" w:h="12183" w:hRule="exact" w:wrap="none" w:vAnchor="page" w:hAnchor="page" w:x="1510" w:y="1558"/>
        <w:tabs>
          <w:tab w:leader="none" w:pos="119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medical practices and beliefs are illustrated by this scene of physicians</w:t>
      </w:r>
    </w:p>
    <w:p>
      <w:pPr>
        <w:pStyle w:val="Style12"/>
        <w:framePr w:w="9274" w:h="12183" w:hRule="exact" w:wrap="none" w:vAnchor="page" w:hAnchor="page" w:x="1510" w:y="1558"/>
        <w:widowControl w:val="0"/>
        <w:keepNext w:val="0"/>
        <w:keepLines w:val="0"/>
        <w:shd w:val="clear" w:color="auto" w:fill="auto"/>
        <w:bidi w:val="0"/>
        <w:jc w:val="left"/>
        <w:spacing w:before="0" w:after="266" w:line="274"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attending on a king? How do you think medical treatment of ordinary people differed?</w:t>
      </w:r>
    </w:p>
    <w:p>
      <w:pPr>
        <w:pStyle w:val="Style12"/>
        <w:numPr>
          <w:ilvl w:val="0"/>
          <w:numId w:val="1041"/>
        </w:numPr>
        <w:framePr w:w="9274" w:h="12183" w:hRule="exact" w:wrap="none" w:vAnchor="page" w:hAnchor="page" w:x="1510" w:y="1558"/>
        <w:tabs>
          <w:tab w:leader="none" w:pos="1214"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are these people doing, and why? What do the actions of these people reveal</w:t>
      </w:r>
    </w:p>
    <w:p>
      <w:pPr>
        <w:pStyle w:val="Style12"/>
        <w:framePr w:w="9274" w:h="12183" w:hRule="exact" w:wrap="none" w:vAnchor="page" w:hAnchor="page" w:x="1510" w:y="1558"/>
        <w:widowControl w:val="0"/>
        <w:keepNext w:val="0"/>
        <w:keepLines w:val="0"/>
        <w:shd w:val="clear" w:color="auto" w:fill="auto"/>
        <w:bidi w:val="0"/>
        <w:jc w:val="left"/>
        <w:spacing w:before="0" w:after="254"/>
        <w:ind w:left="1240" w:right="0" w:firstLine="0"/>
      </w:pPr>
      <w:r>
        <w:rPr>
          <w:lang w:val="en-US" w:eastAsia="en-US" w:bidi="en-US"/>
          <w:sz w:val="24"/>
          <w:szCs w:val="24"/>
          <w:rFonts w:ascii="Times New Roman" w:eastAsia="Times New Roman" w:hAnsi="Times New Roman" w:cs="Times New Roman"/>
          <w:w w:val="100"/>
          <w:spacing w:val="0"/>
          <w:color w:val="000000"/>
          <w:position w:val="0"/>
        </w:rPr>
        <w:t>about fourteenth-century responses to disease? How did others respond?</w:t>
      </w:r>
    </w:p>
    <w:p>
      <w:pPr>
        <w:pStyle w:val="Style12"/>
        <w:numPr>
          <w:ilvl w:val="0"/>
          <w:numId w:val="1041"/>
        </w:numPr>
        <w:framePr w:w="9274" w:h="12183" w:hRule="exact" w:wrap="none" w:vAnchor="page" w:hAnchor="page" w:x="1510" w:y="1558"/>
        <w:tabs>
          <w:tab w:leader="none" w:pos="121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Who is the central mounted figure in this picture? What kinds of people are</w:t>
      </w:r>
    </w:p>
    <w:p>
      <w:pPr>
        <w:pStyle w:val="Style12"/>
        <w:framePr w:w="9274" w:h="12183" w:hRule="exact" w:wrap="none" w:vAnchor="page" w:hAnchor="page" w:x="1510" w:y="1558"/>
        <w:widowControl w:val="0"/>
        <w:keepNext w:val="0"/>
        <w:keepLines w:val="0"/>
        <w:shd w:val="clear" w:color="auto" w:fill="auto"/>
        <w:bidi w:val="0"/>
        <w:jc w:val="left"/>
        <w:spacing w:before="0" w:after="266" w:line="274"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supporting this figure? Who stands in opposition? What does this portrait of rebellion tell you about the rebels, their views, and their backgrounds?</w:t>
      </w:r>
    </w:p>
    <w:p>
      <w:pPr>
        <w:pStyle w:val="Style12"/>
        <w:numPr>
          <w:ilvl w:val="0"/>
          <w:numId w:val="1041"/>
        </w:numPr>
        <w:framePr w:w="9274" w:h="12183" w:hRule="exact" w:wrap="none" w:vAnchor="page" w:hAnchor="page" w:x="1510" w:y="1558"/>
        <w:tabs>
          <w:tab w:leader="none" w:pos="1221" w:val="left"/>
        </w:tabs>
        <w:widowControl w:val="0"/>
        <w:keepNext w:val="0"/>
        <w:keepLines w:val="0"/>
        <w:shd w:val="clear" w:color="auto" w:fill="auto"/>
        <w:bidi w:val="0"/>
        <w:jc w:val="left"/>
        <w:spacing w:before="0" w:after="0" w:line="266"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is the significance of the discussion commemorated here? Who are those</w:t>
      </w:r>
    </w:p>
    <w:p>
      <w:pPr>
        <w:pStyle w:val="Style12"/>
        <w:framePr w:w="9274" w:h="12183" w:hRule="exact" w:wrap="none" w:vAnchor="page" w:hAnchor="page" w:x="1510" w:y="1558"/>
        <w:widowControl w:val="0"/>
        <w:keepNext w:val="0"/>
        <w:keepLines w:val="0"/>
        <w:shd w:val="clear" w:color="auto" w:fill="auto"/>
        <w:bidi w:val="0"/>
        <w:jc w:val="left"/>
        <w:spacing w:before="0" w:after="254" w:line="266"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around the pope and the mystic nun? What does this picture imply about the nature of late medieval Christianity?</w:t>
      </w:r>
    </w:p>
    <w:p>
      <w:pPr>
        <w:pStyle w:val="Style12"/>
        <w:numPr>
          <w:ilvl w:val="0"/>
          <w:numId w:val="1041"/>
        </w:numPr>
        <w:framePr w:w="9274" w:h="12183" w:hRule="exact" w:wrap="none" w:vAnchor="page" w:hAnchor="page" w:x="1510" w:y="155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is the scene here emblematic of the early phase of the Hundred Years’ War?</w:t>
      </w:r>
    </w:p>
    <w:p>
      <w:pPr>
        <w:pStyle w:val="Style12"/>
        <w:framePr w:w="9274" w:h="12183" w:hRule="exact" w:wrap="none" w:vAnchor="page" w:hAnchor="page" w:x="1510" w:y="1558"/>
        <w:widowControl w:val="0"/>
        <w:keepNext w:val="0"/>
        <w:keepLines w:val="0"/>
        <w:shd w:val="clear" w:color="auto" w:fill="auto"/>
        <w:bidi w:val="0"/>
        <w:jc w:val="left"/>
        <w:spacing w:before="0" w:after="0" w:line="274"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What were the soldiers’ reasons for such plundering? What does it indicate about the general social impact of late medieval warfare?</w:t>
      </w:r>
    </w:p>
    <w:p>
      <w:pPr>
        <w:pStyle w:val="Style37"/>
        <w:framePr w:wrap="none" w:vAnchor="page" w:hAnchor="page" w:x="5974" w:y="146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041"/>
        </w:numPr>
        <w:framePr w:w="9274" w:h="5301" w:hRule="exact" w:wrap="none" w:vAnchor="page" w:hAnchor="page" w:x="1510" w:y="1564"/>
        <w:tabs>
          <w:tab w:leader="none" w:pos="1181" w:val="left"/>
        </w:tabs>
        <w:widowControl w:val="0"/>
        <w:keepNext w:val="0"/>
        <w:keepLines w:val="0"/>
        <w:shd w:val="clear" w:color="auto" w:fill="auto"/>
        <w:bidi w:val="0"/>
        <w:jc w:val="left"/>
        <w:spacing w:before="0" w:after="0"/>
        <w:ind w:left="1240" w:right="0"/>
      </w:pPr>
      <w:r>
        <w:rPr>
          <w:lang w:val="en-US" w:eastAsia="en-US" w:bidi="en-US"/>
          <w:sz w:val="24"/>
          <w:szCs w:val="24"/>
          <w:rFonts w:ascii="Times New Roman" w:eastAsia="Times New Roman" w:hAnsi="Times New Roman" w:cs="Times New Roman"/>
          <w:w w:val="100"/>
          <w:spacing w:val="0"/>
          <w:color w:val="000000"/>
          <w:position w:val="0"/>
        </w:rPr>
        <w:t>The armored figure in the center here is a peasant teenager. Why were the French so</w:t>
      </w:r>
    </w:p>
    <w:p>
      <w:pPr>
        <w:pStyle w:val="Style12"/>
        <w:framePr w:w="9274" w:h="5301" w:hRule="exact" w:wrap="none" w:vAnchor="page" w:hAnchor="page" w:x="1510" w:y="1564"/>
        <w:widowControl w:val="0"/>
        <w:keepNext w:val="0"/>
        <w:keepLines w:val="0"/>
        <w:shd w:val="clear" w:color="auto" w:fill="auto"/>
        <w:bidi w:val="0"/>
        <w:jc w:val="left"/>
        <w:spacing w:before="0" w:after="268"/>
        <w:ind w:left="1240" w:right="0" w:firstLine="0"/>
      </w:pPr>
      <w:r>
        <w:rPr>
          <w:lang w:val="en-US" w:eastAsia="en-US" w:bidi="en-US"/>
          <w:sz w:val="24"/>
          <w:szCs w:val="24"/>
          <w:rFonts w:ascii="Times New Roman" w:eastAsia="Times New Roman" w:hAnsi="Times New Roman" w:cs="Times New Roman"/>
          <w:w w:val="100"/>
          <w:spacing w:val="0"/>
          <w:color w:val="000000"/>
          <w:position w:val="0"/>
        </w:rPr>
        <w:t>indebted to her? What is the overall mood of the scene?</w:t>
      </w:r>
    </w:p>
    <w:p>
      <w:pPr>
        <w:pStyle w:val="Style12"/>
        <w:numPr>
          <w:ilvl w:val="0"/>
          <w:numId w:val="1041"/>
        </w:numPr>
        <w:framePr w:w="9274" w:h="5301" w:hRule="exact" w:wrap="none" w:vAnchor="page" w:hAnchor="page" w:x="1510" w:y="1564"/>
        <w:tabs>
          <w:tab w:leader="none" w:pos="1181" w:val="left"/>
        </w:tabs>
        <w:widowControl w:val="0"/>
        <w:keepNext w:val="0"/>
        <w:keepLines w:val="0"/>
        <w:shd w:val="clear" w:color="auto" w:fill="auto"/>
        <w:bidi w:val="0"/>
        <w:jc w:val="left"/>
        <w:spacing w:before="0" w:after="0" w:line="281" w:lineRule="exact"/>
        <w:ind w:left="1240" w:right="0"/>
      </w:pPr>
      <w:r>
        <w:rPr>
          <w:lang w:val="en-US" w:eastAsia="en-US" w:bidi="en-US"/>
          <w:sz w:val="24"/>
          <w:szCs w:val="24"/>
          <w:rFonts w:ascii="Times New Roman" w:eastAsia="Times New Roman" w:hAnsi="Times New Roman" w:cs="Times New Roman"/>
          <w:w w:val="100"/>
          <w:spacing w:val="0"/>
          <w:color w:val="000000"/>
          <w:position w:val="0"/>
        </w:rPr>
        <w:t>Who is the man in the ce iter of this fresco? How do the scenes on the left and in the</w:t>
      </w:r>
    </w:p>
    <w:p>
      <w:pPr>
        <w:pStyle w:val="Style12"/>
        <w:framePr w:w="9274" w:h="5301" w:hRule="exact" w:wrap="none" w:vAnchor="page" w:hAnchor="page" w:x="1510" w:y="1564"/>
        <w:widowControl w:val="0"/>
        <w:keepNext w:val="0"/>
        <w:keepLines w:val="0"/>
        <w:shd w:val="clear" w:color="auto" w:fill="auto"/>
        <w:bidi w:val="0"/>
        <w:jc w:val="left"/>
        <w:spacing w:before="0" w:after="286" w:line="281"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background illustrate the themes of his book? What is the city on the right, and why is it significant?</w:t>
      </w:r>
    </w:p>
    <w:p>
      <w:pPr>
        <w:pStyle w:val="Style12"/>
        <w:numPr>
          <w:ilvl w:val="0"/>
          <w:numId w:val="1041"/>
        </w:numPr>
        <w:framePr w:w="9274" w:h="5301" w:hRule="exact" w:wrap="none" w:vAnchor="page" w:hAnchor="page" w:x="1510" w:y="1564"/>
        <w:tabs>
          <w:tab w:leader="none" w:pos="1181" w:val="left"/>
        </w:tabs>
        <w:widowControl w:val="0"/>
        <w:keepNext w:val="0"/>
        <w:keepLines w:val="0"/>
        <w:shd w:val="clear" w:color="auto" w:fill="auto"/>
        <w:bidi w:val="0"/>
        <w:jc w:val="left"/>
        <w:spacing w:before="0" w:after="0" w:line="274" w:lineRule="exact"/>
        <w:ind w:left="1240" w:right="0"/>
      </w:pPr>
      <w:r>
        <w:rPr>
          <w:lang w:val="en-US" w:eastAsia="en-US" w:bidi="en-US"/>
          <w:sz w:val="24"/>
          <w:szCs w:val="24"/>
          <w:rFonts w:ascii="Times New Roman" w:eastAsia="Times New Roman" w:hAnsi="Times New Roman" w:cs="Times New Roman"/>
          <w:w w:val="100"/>
          <w:spacing w:val="0"/>
          <w:color w:val="000000"/>
          <w:position w:val="0"/>
        </w:rPr>
        <w:t>Compare the subject, composition, medium, and style of this portrait to those of the</w:t>
      </w:r>
    </w:p>
    <w:p>
      <w:pPr>
        <w:pStyle w:val="Style12"/>
        <w:framePr w:w="9274" w:h="5301" w:hRule="exact" w:wrap="none" w:vAnchor="page" w:hAnchor="page" w:x="1510" w:y="1564"/>
        <w:widowControl w:val="0"/>
        <w:keepNext w:val="0"/>
        <w:keepLines w:val="0"/>
        <w:shd w:val="clear" w:color="auto" w:fill="auto"/>
        <w:bidi w:val="0"/>
        <w:jc w:val="left"/>
        <w:spacing w:before="0" w:after="286" w:line="274" w:lineRule="exact"/>
        <w:ind w:left="1240" w:right="0" w:firstLine="0"/>
      </w:pPr>
      <w:r>
        <w:rPr>
          <w:lang w:val="en-US" w:eastAsia="en-US" w:bidi="en-US"/>
          <w:sz w:val="24"/>
          <w:szCs w:val="24"/>
          <w:rFonts w:ascii="Times New Roman" w:eastAsia="Times New Roman" w:hAnsi="Times New Roman" w:cs="Times New Roman"/>
          <w:w w:val="100"/>
          <w:spacing w:val="0"/>
          <w:color w:val="000000"/>
          <w:position w:val="0"/>
        </w:rPr>
        <w:t>painting in Figure 9.7. How are the purposes of the pictures different? What emotions do the two people here express? What is the meaning of all the careful detail?</w:t>
      </w:r>
    </w:p>
    <w:p>
      <w:pPr>
        <w:pStyle w:val="Style12"/>
        <w:numPr>
          <w:ilvl w:val="0"/>
          <w:numId w:val="1041"/>
        </w:numPr>
        <w:framePr w:w="9274" w:h="5301" w:hRule="exact" w:wrap="none" w:vAnchor="page" w:hAnchor="page" w:x="1510" w:y="1564"/>
        <w:tabs>
          <w:tab w:leader="none" w:pos="1181" w:val="left"/>
        </w:tabs>
        <w:widowControl w:val="0"/>
        <w:keepNext w:val="0"/>
        <w:keepLines w:val="0"/>
        <w:shd w:val="clear" w:color="auto" w:fill="auto"/>
        <w:bidi w:val="0"/>
        <w:jc w:val="left"/>
        <w:spacing w:before="0" w:after="0"/>
        <w:ind w:left="1240" w:right="0"/>
      </w:pPr>
      <w:r>
        <w:rPr>
          <w:lang w:val="en-US" w:eastAsia="en-US" w:bidi="en-US"/>
          <w:sz w:val="24"/>
          <w:szCs w:val="24"/>
          <w:rFonts w:ascii="Times New Roman" w:eastAsia="Times New Roman" w:hAnsi="Times New Roman" w:cs="Times New Roman"/>
          <w:w w:val="100"/>
          <w:spacing w:val="0"/>
          <w:color w:val="000000"/>
          <w:position w:val="0"/>
        </w:rPr>
        <w:t>What kind of encounter is this? What is the relation of this scene to the one in Figure</w:t>
      </w:r>
    </w:p>
    <w:p>
      <w:pPr>
        <w:pStyle w:val="Style12"/>
        <w:framePr w:w="9274" w:h="5301" w:hRule="exact" w:wrap="none" w:vAnchor="page" w:hAnchor="page" w:x="1510" w:y="1564"/>
        <w:widowControl w:val="0"/>
        <w:keepNext w:val="0"/>
        <w:keepLines w:val="0"/>
        <w:shd w:val="clear" w:color="auto" w:fill="auto"/>
        <w:bidi w:val="0"/>
        <w:jc w:val="left"/>
        <w:spacing w:before="0" w:after="274"/>
        <w:ind w:left="1240" w:right="0" w:firstLine="0"/>
      </w:pPr>
      <w:r>
        <w:rPr>
          <w:lang w:val="en-US" w:eastAsia="en-US" w:bidi="en-US"/>
          <w:sz w:val="24"/>
          <w:szCs w:val="24"/>
          <w:rFonts w:ascii="Times New Roman" w:eastAsia="Times New Roman" w:hAnsi="Times New Roman" w:cs="Times New Roman"/>
          <w:w w:val="100"/>
          <w:spacing w:val="0"/>
          <w:color w:val="000000"/>
          <w:position w:val="0"/>
        </w:rPr>
        <w:t>8.2? How are people of different cultures pictured?</w:t>
      </w:r>
    </w:p>
    <w:p>
      <w:pPr>
        <w:pStyle w:val="Style12"/>
        <w:numPr>
          <w:ilvl w:val="0"/>
          <w:numId w:val="1041"/>
        </w:numPr>
        <w:framePr w:w="9274" w:h="5301" w:hRule="exact" w:wrap="none" w:vAnchor="page" w:hAnchor="page" w:x="1510" w:y="1564"/>
        <w:tabs>
          <w:tab w:leader="none" w:pos="1303" w:val="left"/>
        </w:tabs>
        <w:widowControl w:val="0"/>
        <w:keepNext w:val="0"/>
        <w:keepLines w:val="0"/>
        <w:shd w:val="clear" w:color="auto" w:fill="auto"/>
        <w:bidi w:val="0"/>
        <w:jc w:val="left"/>
        <w:spacing w:before="0" w:after="0" w:line="274" w:lineRule="exact"/>
        <w:ind w:left="1240" w:right="0"/>
      </w:pPr>
      <w:r>
        <w:rPr>
          <w:lang w:val="en-US" w:eastAsia="en-US" w:bidi="en-US"/>
          <w:sz w:val="24"/>
          <w:szCs w:val="24"/>
          <w:rFonts w:ascii="Times New Roman" w:eastAsia="Times New Roman" w:hAnsi="Times New Roman" w:cs="Times New Roman"/>
          <w:w w:val="100"/>
          <w:spacing w:val="0"/>
          <w:color w:val="000000"/>
          <w:position w:val="0"/>
        </w:rPr>
        <w:t>Why did this Russian ruler want himself pictured in the manner of a Byzantine emperor, and on what grounds? How is he also uniquely Russian? Compare this image to that of the thirteenth-century French king Louis IX in Figure 8.10. What is different?</w:t>
      </w:r>
    </w:p>
    <w:p>
      <w:pPr>
        <w:pStyle w:val="Style37"/>
        <w:framePr w:wrap="none" w:vAnchor="page" w:hAnchor="page" w:x="5924" w:y="146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230.6pt;margin-top:420.65pt;width:12.25pt;height:20.5pt;z-index:-251658240;mso-position-horizontal-relative:page;mso-position-vertical-relative:page;z-index:-251658749" fillcolor="#282828" stroked="f"/>
        </w:pict>
      </w:r>
    </w:p>
    <w:p>
      <w:pPr>
        <w:pStyle w:val="Style32"/>
        <w:framePr w:wrap="none" w:vAnchor="page" w:hAnchor="page" w:x="1466" w:y="1643"/>
        <w:widowControl w:val="0"/>
        <w:keepNext w:val="0"/>
        <w:keepLines w:val="0"/>
        <w:shd w:val="clear" w:color="auto" w:fill="auto"/>
        <w:bidi w:val="0"/>
        <w:jc w:val="left"/>
        <w:spacing w:before="0" w:after="0"/>
        <w:ind w:left="0" w:right="0" w:firstLine="0"/>
      </w:pPr>
      <w:r>
        <w:rPr>
          <w:rStyle w:val="CharStyle55"/>
          <w:b/>
          <w:bCs/>
        </w:rPr>
        <w:t>Mapping Exercises: Human and Epidemic Challenges to the West</w:t>
      </w:r>
    </w:p>
    <w:p>
      <w:pPr>
        <w:framePr w:wrap="none" w:vAnchor="page" w:hAnchor="page" w:x="1517" w:y="2481"/>
        <w:widowControl w:val="0"/>
        <w:rPr>
          <w:sz w:val="2"/>
          <w:szCs w:val="2"/>
        </w:rPr>
      </w:pPr>
      <w:r>
        <w:pict>
          <v:shape id="_x0000_s1035" type="#_x0000_t75" style="width:463pt;height:338pt;">
            <v:imagedata r:id="rId23" r:href="rId24"/>
          </v:shape>
        </w:pict>
      </w:r>
    </w:p>
    <w:p>
      <w:pPr>
        <w:pStyle w:val="Style37"/>
        <w:framePr w:wrap="none" w:vAnchor="page" w:hAnchor="page" w:x="5952" w:y="146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1427" w:y="176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Locate the following:</w:t>
      </w:r>
    </w:p>
    <w:tbl>
      <w:tblPr>
        <w:tblOverlap w:val="never"/>
        <w:tblLayout w:type="fixed"/>
        <w:jc w:val="left"/>
      </w:tblPr>
      <w:tblGrid>
        <w:gridCol w:w="2268"/>
        <w:gridCol w:w="3758"/>
        <w:gridCol w:w="1584"/>
      </w:tblGrid>
      <w:tr>
        <w:trPr>
          <w:trHeight w:val="274"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Algeria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Egypt</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Morocco</w:t>
            </w:r>
          </w:p>
        </w:tc>
      </w:tr>
      <w:tr>
        <w:trPr>
          <w:trHeight w:val="252"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Anatolia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France</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Persia</w:t>
            </w:r>
          </w:p>
        </w:tc>
      </w:tr>
      <w:tr>
        <w:trPr>
          <w:trHeight w:val="295"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Armenia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Holy Roman Empire</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Poland</w:t>
            </w:r>
          </w:p>
        </w:tc>
      </w:tr>
      <w:tr>
        <w:trPr>
          <w:trHeight w:val="281"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Austria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Hungary</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Red Sea</w:t>
            </w:r>
          </w:p>
        </w:tc>
      </w:tr>
      <w:tr>
        <w:trPr>
          <w:trHeight w:val="252"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Black Sea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Lithuania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Serbia</w:t>
            </w:r>
          </w:p>
        </w:tc>
      </w:tr>
      <w:tr>
        <w:trPr>
          <w:trHeight w:val="288" w:hRule="exact"/>
        </w:trPr>
        <w:tc>
          <w:tcPr>
            <w:shd w:val="clear" w:color="auto" w:fill="FFFFFF"/>
            <w:tcBorders/>
            <w:vAlign w:val="bottom"/>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Bosnia</w:t>
            </w:r>
          </w:p>
        </w:tc>
        <w:tc>
          <w:tcPr>
            <w:shd w:val="clear" w:color="auto" w:fill="FFFFFF"/>
            <w:tcBorders/>
            <w:vAlign w:val="bottom"/>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Mediterranean Sea</w:t>
            </w:r>
          </w:p>
        </w:tc>
        <w:tc>
          <w:tcPr>
            <w:shd w:val="clear" w:color="auto" w:fill="FFFFFF"/>
            <w:tcBorders/>
            <w:vAlign w:val="bottom"/>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Spain</w:t>
            </w:r>
          </w:p>
        </w:tc>
      </w:tr>
      <w:tr>
        <w:trPr>
          <w:trHeight w:val="288" w:hRule="exact"/>
        </w:trPr>
        <w:tc>
          <w:tcPr>
            <w:shd w:val="clear" w:color="auto" w:fill="FFFFFF"/>
            <w:tcBorders/>
            <w:vAlign w:val="bottom"/>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Bulgaria</w:t>
            </w:r>
          </w:p>
        </w:tc>
        <w:tc>
          <w:tcPr>
            <w:shd w:val="clear" w:color="auto" w:fill="FFFFFF"/>
            <w:tcBorders/>
            <w:vAlign w:val="bottom"/>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Mesopotamia</w:t>
            </w:r>
          </w:p>
        </w:tc>
        <w:tc>
          <w:tcPr>
            <w:shd w:val="clear" w:color="auto" w:fill="FFFFFF"/>
            <w:tcBorders/>
            <w:vAlign w:val="bottom"/>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Syria</w:t>
            </w:r>
          </w:p>
        </w:tc>
      </w:tr>
      <w:tr>
        <w:trPr>
          <w:trHeight w:val="281"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Caspian Sea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Moldavia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Tripoli</w:t>
            </w:r>
          </w:p>
        </w:tc>
      </w:tr>
      <w:tr>
        <w:trPr>
          <w:trHeight w:val="238" w:hRule="exact"/>
        </w:trPr>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Crimea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1100" w:right="0" w:firstLine="0"/>
            </w:pPr>
            <w:r>
              <w:rPr>
                <w:lang w:val="en-US" w:eastAsia="en-US" w:bidi="en-US"/>
                <w:sz w:val="24"/>
                <w:szCs w:val="24"/>
                <w:rFonts w:ascii="Times New Roman" w:eastAsia="Times New Roman" w:hAnsi="Times New Roman" w:cs="Times New Roman"/>
                <w:w w:val="100"/>
                <w:spacing w:val="0"/>
                <w:color w:val="000000"/>
                <w:position w:val="0"/>
              </w:rPr>
              <w:t>Morea</w:t>
            </w:r>
          </w:p>
        </w:tc>
        <w:tc>
          <w:tcPr>
            <w:shd w:val="clear" w:color="auto" w:fill="FFFFFF"/>
            <w:tcBorders/>
            <w:vAlign w:val="top"/>
          </w:tcPr>
          <w:p>
            <w:pPr>
              <w:pStyle w:val="Style12"/>
              <w:framePr w:w="7610" w:h="2448" w:wrap="none" w:vAnchor="page" w:hAnchor="page" w:x="1419" w:y="2359"/>
              <w:widowControl w:val="0"/>
              <w:keepNext w:val="0"/>
              <w:keepLines w:val="0"/>
              <w:shd w:val="clear" w:color="auto" w:fill="auto"/>
              <w:bidi w:val="0"/>
              <w:jc w:val="left"/>
              <w:spacing w:before="0" w:after="0"/>
              <w:ind w:left="700" w:right="0" w:firstLine="0"/>
            </w:pPr>
            <w:r>
              <w:rPr>
                <w:lang w:val="en-US" w:eastAsia="en-US" w:bidi="en-US"/>
                <w:sz w:val="24"/>
                <w:szCs w:val="24"/>
                <w:rFonts w:ascii="Times New Roman" w:eastAsia="Times New Roman" w:hAnsi="Times New Roman" w:cs="Times New Roman"/>
                <w:w w:val="100"/>
                <w:spacing w:val="0"/>
                <w:color w:val="000000"/>
                <w:position w:val="0"/>
              </w:rPr>
              <w:t>Tunis</w:t>
            </w:r>
          </w:p>
        </w:tc>
      </w:tr>
    </w:tbl>
    <w:p>
      <w:pPr>
        <w:pStyle w:val="Style12"/>
        <w:numPr>
          <w:ilvl w:val="0"/>
          <w:numId w:val="1043"/>
        </w:numPr>
        <w:framePr w:w="9310" w:h="2542" w:hRule="exact" w:wrap="none" w:vAnchor="page" w:hAnchor="page" w:x="1405" w:y="5625"/>
        <w:tabs>
          <w:tab w:leader="none" w:pos="348" w:val="left"/>
        </w:tabs>
        <w:widowControl w:val="0"/>
        <w:keepNext w:val="0"/>
        <w:keepLines w:val="0"/>
        <w:shd w:val="clear" w:color="auto" w:fill="auto"/>
        <w:bidi w:val="0"/>
        <w:jc w:val="left"/>
        <w:spacing w:before="0" w:after="249"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Trace the spread of the Black Death, 1347-1350. Where did it first appear in the West, and how did it progress? Some areas avoided the plague: where and how?</w:t>
      </w:r>
    </w:p>
    <w:p>
      <w:pPr>
        <w:pStyle w:val="Style12"/>
        <w:numPr>
          <w:ilvl w:val="0"/>
          <w:numId w:val="1043"/>
        </w:numPr>
        <w:framePr w:w="9310" w:h="2542" w:hRule="exact" w:wrap="none" w:vAnchor="page" w:hAnchor="page" w:x="1405" w:y="5625"/>
        <w:tabs>
          <w:tab w:leader="none" w:pos="348" w:val="left"/>
        </w:tabs>
        <w:widowControl w:val="0"/>
        <w:keepNext w:val="0"/>
        <w:keepLines w:val="0"/>
        <w:shd w:val="clear" w:color="auto" w:fill="auto"/>
        <w:bidi w:val="0"/>
        <w:jc w:val="left"/>
        <w:spacing w:before="0" w:after="272" w:line="288"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Outline the boundaries of the Turkish settlement and the Ottoman Empire in 1326, 1481, and 1566.</w:t>
      </w:r>
    </w:p>
    <w:p>
      <w:pPr>
        <w:pStyle w:val="Style12"/>
        <w:numPr>
          <w:ilvl w:val="0"/>
          <w:numId w:val="1043"/>
        </w:numPr>
        <w:framePr w:w="9310" w:h="2542" w:hRule="exact" w:wrap="none" w:vAnchor="page" w:hAnchor="page" w:x="1405" w:y="5625"/>
        <w:tabs>
          <w:tab w:leader="none" w:pos="348" w:val="left"/>
        </w:tabs>
        <w:widowControl w:val="0"/>
        <w:keepNext w:val="0"/>
        <w:keepLines w:val="0"/>
        <w:shd w:val="clear" w:color="auto" w:fill="auto"/>
        <w:bidi w:val="0"/>
        <w:jc w:val="left"/>
        <w:spacing w:before="0" w:after="0" w:line="274" w:lineRule="exact"/>
        <w:ind w:left="400" w:right="0" w:hanging="40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What were the geographical, political, and epidemiological circumstances that allowed Islamic Turks to be so successful in taking over vast stretches of formerly Christian lands in the fifteenth and sixteenth centuries?</w:t>
      </w:r>
    </w:p>
    <w:p>
      <w:pPr>
        <w:pStyle w:val="Style37"/>
        <w:framePr w:wrap="none" w:vAnchor="page" w:hAnchor="page" w:x="5891" w:y="146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48" w:y="1614"/>
        <w:widowControl w:val="0"/>
        <w:keepNext w:val="0"/>
        <w:keepLines w:val="0"/>
        <w:shd w:val="clear" w:color="auto" w:fill="auto"/>
        <w:bidi w:val="0"/>
        <w:jc w:val="left"/>
        <w:spacing w:before="0" w:after="0" w:line="310" w:lineRule="exact"/>
        <w:ind w:left="0" w:right="0" w:firstLine="0"/>
      </w:pPr>
      <w:bookmarkStart w:id="230" w:name="bookmark230"/>
      <w:r>
        <w:rPr>
          <w:rStyle w:val="CharStyle48"/>
          <w:b/>
          <w:bCs/>
        </w:rPr>
        <w:t>The Chapter in Perspective</w:t>
      </w:r>
      <w:bookmarkEnd w:id="230"/>
    </w:p>
    <w:p>
      <w:pPr>
        <w:pStyle w:val="Style12"/>
        <w:framePr w:w="9382" w:h="6135" w:hRule="exact" w:wrap="none" w:vAnchor="page" w:hAnchor="page" w:x="1448" w:y="2457"/>
        <w:widowControl w:val="0"/>
        <w:keepNext w:val="0"/>
        <w:keepLines w:val="0"/>
        <w:shd w:val="clear" w:color="auto" w:fill="auto"/>
        <w:bidi w:val="0"/>
        <w:jc w:val="left"/>
        <w:spacing w:before="0" w:after="28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disasters of the fourteenth century slowly broke down the medieval order of feudalism and manorialism. As famine and plague swept across Europe, those who did not succumb to disease or hunger fled in search of food and revolted against the demands of the nobility. The manorial system, in which serfs had labored for lords in return for protection, was slowly replaced by a monetary system of rents and hired labor. For those who survived, life might offer better opportunities in the form of higher wages and greater opportunities. Feudalism suffered from the devastation of the Hundred Years’ War, as advances in weaponry rendered the armoured knight obsolete. Kings began to prefer hiring soldiers to fight their wars rather than relying upon the military service of knights. The papacy also suffered during this period. The popes lost prestige as secular leaders asserted their power over that of the imperial papacy. The papacy moved to Avignon for a time, an event that eventually provoked the Great Schism, during which three popes competed for control. Finally, in the east, new empires governed by strong autocratic rulers emerged. The rise of these new powers polarized the east and the west. The tensions that would emerge between the two would soon shape European life, but the eastern empires would face a Europe quite distinct from the Europe of the medieval period.</w:t>
      </w:r>
    </w:p>
    <w:p>
      <w:pPr>
        <w:pStyle w:val="Style12"/>
        <w:numPr>
          <w:ilvl w:val="0"/>
          <w:numId w:val="1045"/>
        </w:numPr>
        <w:framePr w:w="9382" w:h="6135" w:hRule="exact" w:wrap="none" w:vAnchor="page" w:hAnchor="page" w:x="1448" w:y="2457"/>
        <w:tabs>
          <w:tab w:leader="none" w:pos="1106"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Consider the disasters that befell Europe during this period. How could these disasters lead to greater opportunities for some people? Do you think that the improvements in peoples’ lives will continue into the next centuries?</w:t>
      </w:r>
    </w:p>
    <w:p>
      <w:pPr>
        <w:pStyle w:val="Style12"/>
        <w:numPr>
          <w:ilvl w:val="0"/>
          <w:numId w:val="1045"/>
        </w:numPr>
        <w:framePr w:w="9382" w:h="6135" w:hRule="exact" w:wrap="none" w:vAnchor="page" w:hAnchor="page" w:x="1448" w:y="2457"/>
        <w:tabs>
          <w:tab w:leader="none" w:pos="1106"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do you think the east and the west will interact in the next few centuries? What might be the effects of interactions between Europeans and these newly consolidated eastern empires?</w:t>
      </w:r>
    </w:p>
    <w:p>
      <w:pPr>
        <w:pStyle w:val="Style79"/>
        <w:framePr w:wrap="none" w:vAnchor="page" w:hAnchor="page" w:x="5941" w:y="146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14" w:y="1686"/>
        <w:widowControl w:val="0"/>
        <w:keepNext w:val="0"/>
        <w:keepLines w:val="0"/>
        <w:shd w:val="clear" w:color="auto" w:fill="auto"/>
        <w:bidi w:val="0"/>
        <w:jc w:val="left"/>
        <w:spacing w:before="0" w:after="0" w:line="310" w:lineRule="exact"/>
        <w:ind w:left="0" w:right="0" w:firstLine="0"/>
      </w:pPr>
      <w:bookmarkStart w:id="231" w:name="bookmark231"/>
      <w:r>
        <w:rPr>
          <w:rStyle w:val="CharStyle48"/>
          <w:b/>
          <w:bCs/>
        </w:rPr>
        <w:t>Answer Key</w:t>
      </w:r>
      <w:bookmarkEnd w:id="231"/>
    </w:p>
    <w:p>
      <w:pPr>
        <w:pStyle w:val="Style42"/>
        <w:framePr w:w="9360" w:h="11364" w:hRule="exact" w:wrap="none" w:vAnchor="page" w:hAnchor="page" w:x="1414" w:y="2233"/>
        <w:widowControl w:val="0"/>
        <w:keepNext w:val="0"/>
        <w:keepLines w:val="0"/>
        <w:shd w:val="clear" w:color="auto" w:fill="auto"/>
        <w:bidi w:val="0"/>
        <w:jc w:val="left"/>
        <w:spacing w:before="0" w:after="248"/>
        <w:ind w:left="1100" w:right="0" w:hanging="340"/>
      </w:pPr>
      <w:bookmarkStart w:id="232" w:name="bookmark23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32"/>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6"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b) The poor weather conditions came later, yields fell in part because livestock no longer provided manure for fertilizer, and both of these factors contributed to the famine.</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54"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b) Malnutrition made people more susceptible to infection. Flagellation was a response to the plague. The plowing of common fields had been a response to declining agricultural productivity. Hoarding took place during the famine.</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a) Bad air was a common but inaccurate theory. The cold winters and wet summers contributed to the famine. Leeches were commonly used as a treatment for illnesses.</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 Leaders like John Ball preached the idea of overthrowing the social order. The freezing of wages had been one of the provocations of the revolts. The English king supported the nobility.</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6"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 They did return to Rome, and also expanded their administration while in Avignon. The debate over secular vs. spiritual concerns continued long after the resolution of the Great Schism.</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49"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b) The church was accused of being too secular. Upon Gregory XTs death, the origin of the pope became an issue. Calling each other the Anti-Christ was a tactic of Clement VII and Urban VI during the Great Schism.</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6" w:line="288"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c) The other answers were matters of debate during this period, but did not conform with the beliefs of the conciliarists.</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b) Wycliffe also believed in a simple church that rejected wealth. Bohemian independence was an issue espoused by Jan Hus.</w:t>
      </w:r>
    </w:p>
    <w:p>
      <w:pPr>
        <w:pStyle w:val="Style12"/>
        <w:numPr>
          <w:ilvl w:val="0"/>
          <w:numId w:val="1047"/>
        </w:numPr>
        <w:framePr w:w="9360" w:h="11364" w:hRule="exact" w:wrap="none" w:vAnchor="page" w:hAnchor="page" w:x="1414" w:y="2233"/>
        <w:tabs>
          <w:tab w:leader="none" w:pos="1069" w:val="left"/>
        </w:tabs>
        <w:widowControl w:val="0"/>
        <w:keepNext w:val="0"/>
        <w:keepLines w:val="0"/>
        <w:shd w:val="clear" w:color="auto" w:fill="auto"/>
        <w:bidi w:val="0"/>
        <w:jc w:val="left"/>
        <w:spacing w:before="0" w:after="266"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 The Flemish never claimed the French crown, but did support Edward because Philip had interfered with English wool imports. However, this was not a feudal cause.</w:t>
      </w:r>
    </w:p>
    <w:p>
      <w:pPr>
        <w:pStyle w:val="Style12"/>
        <w:numPr>
          <w:ilvl w:val="0"/>
          <w:numId w:val="1047"/>
        </w:numPr>
        <w:framePr w:w="9360" w:h="11364" w:hRule="exact" w:wrap="none" w:vAnchor="page" w:hAnchor="page" w:x="1414" w:y="2233"/>
        <w:tabs>
          <w:tab w:leader="none" w:pos="1154" w:val="left"/>
        </w:tabs>
        <w:widowControl w:val="0"/>
        <w:keepNext w:val="0"/>
        <w:keepLines w:val="0"/>
        <w:shd w:val="clear" w:color="auto" w:fill="auto"/>
        <w:bidi w:val="0"/>
        <w:jc w:val="left"/>
        <w:spacing w:before="0" w:after="254"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 Answers a) and b) are incomplete. Longbows and pikes challenged the superiority of mounted cavalry made up of knights in armour.</w:t>
      </w:r>
    </w:p>
    <w:p>
      <w:pPr>
        <w:pStyle w:val="Style12"/>
        <w:numPr>
          <w:ilvl w:val="0"/>
          <w:numId w:val="1047"/>
        </w:numPr>
        <w:framePr w:w="9360" w:h="11364" w:hRule="exact" w:wrap="none" w:vAnchor="page" w:hAnchor="page" w:x="1414" w:y="2233"/>
        <w:tabs>
          <w:tab w:leader="none" w:pos="1154" w:val="left"/>
        </w:tabs>
        <w:widowControl w:val="0"/>
        <w:keepNext w:val="0"/>
        <w:keepLines w:val="0"/>
        <w:shd w:val="clear" w:color="auto" w:fill="auto"/>
        <w:bidi w:val="0"/>
        <w:jc w:val="left"/>
        <w:spacing w:before="0" w:after="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b) Henry did assert his claims, but this merely reinitiated the conflict. Answer c) refers to a strategy of the French king Charles V. The Battle of Crecy had taken place earlier, in 1346.</w:t>
      </w:r>
    </w:p>
    <w:p>
      <w:pPr>
        <w:pStyle w:val="Style37"/>
        <w:framePr w:wrap="none" w:vAnchor="page" w:hAnchor="page" w:x="5914" w:y="146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Answers a), b), and c) were all factors in Edward’s life, but none led explicitly to his defeat or death.</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Beatrice leads him to Paradise. He placed both his contemporaries and popes in Hell, but neither acted as guides.</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d) Answer a) refers to Dante’s work, b) to Chaucer’s, and c) is irrelevant.</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a) Answers b), c), and d) refer to the persistence of symbolism in van Eyck’s work.</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7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Russians had paid tribute to the Mongols. Marco Polo worked as an emissary for Genghis Khan’s grandson, Kublai Khan.</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8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Venetian cloth was traded for Oriental spices. The Polos worked as emissaries of the Mongol Empire.</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8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Constantine XI Palaeologus was the ruler of Constantinople when it fell to the Ottomans. Suleiman ruled later. Istanbul was the new name given to the city.</w:t>
      </w:r>
    </w:p>
    <w:p>
      <w:pPr>
        <w:pStyle w:val="Style12"/>
        <w:numPr>
          <w:ilvl w:val="0"/>
          <w:numId w:val="1047"/>
        </w:numPr>
        <w:framePr w:w="9360" w:h="11382" w:hRule="exact" w:wrap="none" w:vAnchor="page" w:hAnchor="page" w:x="1414" w:y="1550"/>
        <w:tabs>
          <w:tab w:leader="none" w:pos="1158"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Ivan’s empire was already Christian. The Duchy of Moscow had played a crucial role in overthrowing Mongol rule.</w:t>
      </w:r>
    </w:p>
    <w:p>
      <w:pPr>
        <w:pStyle w:val="Style12"/>
        <w:numPr>
          <w:ilvl w:val="0"/>
          <w:numId w:val="1047"/>
        </w:numPr>
        <w:framePr w:w="9360" w:h="11382" w:hRule="exact" w:wrap="none" w:vAnchor="page" w:hAnchor="page" w:x="1414" w:y="1550"/>
        <w:tabs>
          <w:tab w:leader="none" w:pos="1179"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Answer b) was an effect of the famine, and answer c) was a cause. The arrival of the plague came after the famine.</w:t>
      </w:r>
    </w:p>
    <w:p>
      <w:pPr>
        <w:pStyle w:val="Style12"/>
        <w:numPr>
          <w:ilvl w:val="0"/>
          <w:numId w:val="1047"/>
        </w:numPr>
        <w:framePr w:w="9360" w:h="11382" w:hRule="exact" w:wrap="none" w:vAnchor="page" w:hAnchor="page" w:x="1414" w:y="1550"/>
        <w:tabs>
          <w:tab w:leader="none" w:pos="1179"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According to bastard feudalism, vassals would owe their lords money ("scutage") instead of military service. With this scutage, lords would proceed to hire professional armies ("free companies").</w:t>
      </w:r>
    </w:p>
    <w:p>
      <w:pPr>
        <w:pStyle w:val="Style12"/>
        <w:numPr>
          <w:ilvl w:val="0"/>
          <w:numId w:val="1047"/>
        </w:numPr>
        <w:framePr w:w="9360" w:h="11382" w:hRule="exact" w:wrap="none" w:vAnchor="page" w:hAnchor="page" w:x="1414" w:y="1550"/>
        <w:tabs>
          <w:tab w:leader="none" w:pos="11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Wars of the Roses had many different facets but, at the heart of the conflict was the contest between the Lancaster family and the York family for the English crown.</w:t>
      </w:r>
    </w:p>
    <w:p>
      <w:pPr>
        <w:pStyle w:val="Style12"/>
        <w:numPr>
          <w:ilvl w:val="0"/>
          <w:numId w:val="1047"/>
        </w:numPr>
        <w:framePr w:w="9360" w:h="11382" w:hRule="exact" w:wrap="none" w:vAnchor="page" w:hAnchor="page" w:x="1414" w:y="1550"/>
        <w:tabs>
          <w:tab w:leader="none" w:pos="1186"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Ockham was convinced that the scholastic enterprise (of demonstrating the logical truth of what the heart already believed) was incapable of arriving at certainty.</w:t>
      </w:r>
    </w:p>
    <w:p>
      <w:pPr>
        <w:pStyle w:val="Style12"/>
        <w:numPr>
          <w:ilvl w:val="0"/>
          <w:numId w:val="1047"/>
        </w:numPr>
        <w:framePr w:w="9360" w:h="11382" w:hRule="exact" w:wrap="none" w:vAnchor="page" w:hAnchor="page" w:x="1414" w:y="1550"/>
        <w:tabs>
          <w:tab w:leader="none" w:pos="1186"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Van Eyck was one of the first to paint with oils, a product which enabled him to capture realistic details. The details which he realistically painted, however, were often charged with symbolic meaning.</w:t>
      </w:r>
    </w:p>
    <w:p>
      <w:pPr>
        <w:pStyle w:val="Style42"/>
        <w:framePr w:w="9360" w:h="11382" w:hRule="exact" w:wrap="none" w:vAnchor="page" w:hAnchor="page" w:x="1414" w:y="1550"/>
        <w:widowControl w:val="0"/>
        <w:keepNext w:val="0"/>
        <w:keepLines w:val="0"/>
        <w:shd w:val="clear" w:color="auto" w:fill="auto"/>
        <w:bidi w:val="0"/>
        <w:jc w:val="left"/>
        <w:spacing w:before="0" w:after="0"/>
        <w:ind w:left="1080" w:right="0" w:hanging="340"/>
      </w:pPr>
      <w:bookmarkStart w:id="233" w:name="bookmark233"/>
      <w:r>
        <w:rPr>
          <w:lang w:val="en-US" w:eastAsia="en-US" w:bidi="en-US"/>
          <w:sz w:val="24"/>
          <w:szCs w:val="24"/>
          <w:rFonts w:ascii="Times New Roman" w:eastAsia="Times New Roman" w:hAnsi="Times New Roman" w:cs="Times New Roman"/>
          <w:w w:val="100"/>
          <w:spacing w:val="0"/>
          <w:color w:val="000000"/>
          <w:position w:val="0"/>
        </w:rPr>
        <w:t>True/False Questions</w:t>
      </w:r>
      <w:bookmarkEnd w:id="233"/>
    </w:p>
    <w:p>
      <w:pPr>
        <w:pStyle w:val="TOC_4"/>
        <w:numPr>
          <w:ilvl w:val="0"/>
          <w:numId w:val="1049"/>
        </w:numPr>
        <w:framePr w:w="914" w:h="1094" w:hRule="exact" w:wrap="none" w:vAnchor="page" w:hAnchor="page" w:x="2112" w:y="13154"/>
        <w:tabs>
          <w:tab w:leader="none" w:pos="684"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049"/>
        </w:numPr>
        <w:framePr w:w="914" w:h="1094" w:hRule="exact" w:wrap="none" w:vAnchor="page" w:hAnchor="page" w:x="2112" w:y="13154"/>
        <w:tabs>
          <w:tab w:leader="none" w:pos="713"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049"/>
        </w:numPr>
        <w:framePr w:w="914" w:h="1094" w:hRule="exact" w:wrap="none" w:vAnchor="page" w:hAnchor="page" w:x="2112" w:y="13154"/>
        <w:tabs>
          <w:tab w:leader="none" w:pos="713"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049"/>
        </w:numPr>
        <w:framePr w:w="914" w:h="1094" w:hRule="exact" w:wrap="none" w:vAnchor="page" w:hAnchor="page" w:x="2112" w:y="13154"/>
        <w:tabs>
          <w:tab w:leader="none" w:pos="713"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051"/>
        </w:numPr>
        <w:framePr w:w="914" w:h="1094" w:hRule="exact" w:wrap="none" w:vAnchor="page" w:hAnchor="page" w:x="5460" w:y="13147"/>
        <w:tabs>
          <w:tab w:leader="none" w:pos="713"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051"/>
        </w:numPr>
        <w:framePr w:w="914" w:h="1094" w:hRule="exact" w:wrap="none" w:vAnchor="page" w:hAnchor="page" w:x="5460" w:y="13147"/>
        <w:tabs>
          <w:tab w:leader="none" w:pos="720"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051"/>
        </w:numPr>
        <w:framePr w:w="914" w:h="1094" w:hRule="exact" w:wrap="none" w:vAnchor="page" w:hAnchor="page" w:x="5460" w:y="13147"/>
        <w:tabs>
          <w:tab w:leader="none" w:pos="720"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051"/>
        </w:numPr>
        <w:framePr w:w="914" w:h="1094" w:hRule="exact" w:wrap="none" w:vAnchor="page" w:hAnchor="page" w:x="5460" w:y="13147"/>
        <w:tabs>
          <w:tab w:leader="none" w:pos="713"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053"/>
        </w:numPr>
        <w:framePr w:w="900" w:h="1109" w:hRule="exact" w:wrap="none" w:vAnchor="page" w:hAnchor="page" w:x="8816" w:y="13132"/>
        <w:tabs>
          <w:tab w:leader="none" w:pos="720"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053"/>
        </w:numPr>
        <w:framePr w:w="900" w:h="1109" w:hRule="exact" w:wrap="none" w:vAnchor="page" w:hAnchor="page" w:x="8816" w:y="13132"/>
        <w:tabs>
          <w:tab w:leader="none" w:pos="684"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053"/>
        </w:numPr>
        <w:framePr w:w="900" w:h="1109" w:hRule="exact" w:wrap="none" w:vAnchor="page" w:hAnchor="page" w:x="8816" w:y="13132"/>
        <w:tabs>
          <w:tab w:leader="none" w:pos="691"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053"/>
        </w:numPr>
        <w:framePr w:w="900" w:h="1109" w:hRule="exact" w:wrap="none" w:vAnchor="page" w:hAnchor="page" w:x="8816" w:y="13132"/>
        <w:tabs>
          <w:tab w:leader="none" w:pos="684" w:val="left"/>
        </w:tabs>
        <w:widowControl w:val="0"/>
        <w:keepNext w:val="0"/>
        <w:keepLines w:val="0"/>
        <w:shd w:val="clear" w:color="auto" w:fill="auto"/>
        <w:bidi w:val="0"/>
        <w:jc w:val="left"/>
        <w:spacing w:before="0" w:after="0" w:line="259"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Style37"/>
        <w:framePr w:wrap="none" w:vAnchor="page" w:hAnchor="page" w:x="5907" w:y="146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526"/>
        <w:gridCol w:w="1980"/>
        <w:gridCol w:w="1375"/>
        <w:gridCol w:w="1613"/>
        <w:gridCol w:w="1714"/>
        <w:gridCol w:w="425"/>
      </w:tblGrid>
      <w:tr>
        <w:trPr>
          <w:trHeight w:val="252" w:hRule="exact"/>
        </w:trPr>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right"/>
              <w:spacing w:before="0" w:after="0"/>
              <w:ind w:left="0" w:right="18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59" w:hRule="exact"/>
        </w:trPr>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right"/>
              <w:spacing w:before="0" w:after="0"/>
              <w:ind w:left="0" w:right="18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bottom"/>
          </w:tcPr>
          <w:p>
            <w:pPr>
              <w:pStyle w:val="Style12"/>
              <w:framePr w:w="7632" w:h="1620" w:wrap="none" w:vAnchor="page" w:hAnchor="page" w:x="2255" w:y="1621"/>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66" w:hRule="exact"/>
        </w:trPr>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framePr w:w="7632" w:h="1620" w:wrap="none" w:vAnchor="page" w:hAnchor="page" w:x="2255" w:y="1621"/>
              <w:widowControl w:val="0"/>
              <w:rPr>
                <w:sz w:val="10"/>
                <w:szCs w:val="10"/>
              </w:rPr>
            </w:pPr>
          </w:p>
        </w:tc>
        <w:tc>
          <w:tcPr>
            <w:shd w:val="clear" w:color="auto" w:fill="FFFFFF"/>
            <w:tcBorders/>
            <w:vAlign w:val="top"/>
          </w:tcPr>
          <w:p>
            <w:pPr>
              <w:framePr w:w="7632" w:h="1620" w:wrap="none" w:vAnchor="page" w:hAnchor="page" w:x="2255" w:y="1621"/>
              <w:widowControl w:val="0"/>
              <w:rPr>
                <w:sz w:val="10"/>
                <w:szCs w:val="10"/>
              </w:rPr>
            </w:pPr>
          </w:p>
        </w:tc>
      </w:tr>
      <w:tr>
        <w:trPr>
          <w:trHeight w:val="403" w:hRule="exact"/>
        </w:trPr>
        <w:tc>
          <w:tcPr>
            <w:shd w:val="clear" w:color="auto" w:fill="FFFFFF"/>
            <w:tcBorders/>
            <w:vAlign w:val="center"/>
          </w:tcPr>
          <w:p>
            <w:pPr>
              <w:pStyle w:val="Style12"/>
              <w:framePr w:w="7632" w:h="1620" w:wrap="none" w:vAnchor="page" w:hAnchor="page" w:x="2255" w:y="16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center"/>
          </w:tcPr>
          <w:p>
            <w:pPr>
              <w:pStyle w:val="Style12"/>
              <w:framePr w:w="7632" w:h="1620" w:wrap="none" w:vAnchor="page" w:hAnchor="page" w:x="2255" w:y="1621"/>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632" w:h="1620" w:wrap="none" w:vAnchor="page" w:hAnchor="page" w:x="2255" w:y="1621"/>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framePr w:w="7632" w:h="1620" w:wrap="none" w:vAnchor="page" w:hAnchor="page" w:x="2255" w:y="1621"/>
              <w:widowControl w:val="0"/>
              <w:rPr>
                <w:sz w:val="10"/>
                <w:szCs w:val="10"/>
              </w:rPr>
            </w:pPr>
          </w:p>
        </w:tc>
        <w:tc>
          <w:tcPr>
            <w:shd w:val="clear" w:color="auto" w:fill="FFFFFF"/>
            <w:tcBorders/>
            <w:vAlign w:val="top"/>
          </w:tcPr>
          <w:p>
            <w:pPr>
              <w:framePr w:w="7632" w:h="1620" w:wrap="none" w:vAnchor="page" w:hAnchor="page" w:x="2255" w:y="1621"/>
              <w:widowControl w:val="0"/>
              <w:rPr>
                <w:sz w:val="10"/>
                <w:szCs w:val="10"/>
              </w:rPr>
            </w:pPr>
          </w:p>
        </w:tc>
      </w:tr>
      <w:tr>
        <w:trPr>
          <w:trHeight w:val="439" w:hRule="exact"/>
        </w:trPr>
        <w:tc>
          <w:tcPr>
            <w:shd w:val="clear" w:color="auto" w:fill="FFFFFF"/>
            <w:gridSpan w:val="2"/>
            <w:tcBorders/>
            <w:vAlign w:val="bottom"/>
          </w:tcPr>
          <w:p>
            <w:pPr>
              <w:pStyle w:val="Style12"/>
              <w:framePr w:w="7632" w:h="1620" w:wrap="none" w:vAnchor="page" w:hAnchor="page" w:x="2255" w:y="16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The Big Picture</w:t>
            </w:r>
          </w:p>
        </w:tc>
        <w:tc>
          <w:tcPr>
            <w:shd w:val="clear" w:color="auto" w:fill="FFFFFF"/>
            <w:tcBorders/>
            <w:vAlign w:val="top"/>
          </w:tcPr>
          <w:p>
            <w:pPr>
              <w:framePr w:w="7632" w:h="1620" w:wrap="none" w:vAnchor="page" w:hAnchor="page" w:x="2255" w:y="1621"/>
              <w:widowControl w:val="0"/>
              <w:rPr>
                <w:sz w:val="10"/>
                <w:szCs w:val="10"/>
              </w:rPr>
            </w:pPr>
          </w:p>
        </w:tc>
        <w:tc>
          <w:tcPr>
            <w:shd w:val="clear" w:color="auto" w:fill="FFFFFF"/>
            <w:tcBorders/>
            <w:vAlign w:val="top"/>
          </w:tcPr>
          <w:p>
            <w:pPr>
              <w:framePr w:w="7632" w:h="1620" w:wrap="none" w:vAnchor="page" w:hAnchor="page" w:x="2255" w:y="1621"/>
              <w:widowControl w:val="0"/>
              <w:rPr>
                <w:sz w:val="10"/>
                <w:szCs w:val="10"/>
              </w:rPr>
            </w:pPr>
          </w:p>
        </w:tc>
        <w:tc>
          <w:tcPr>
            <w:shd w:val="clear" w:color="auto" w:fill="FFFFFF"/>
            <w:tcBorders/>
            <w:vAlign w:val="top"/>
          </w:tcPr>
          <w:p>
            <w:pPr>
              <w:framePr w:w="7632" w:h="1620" w:wrap="none" w:vAnchor="page" w:hAnchor="page" w:x="2255" w:y="1621"/>
              <w:widowControl w:val="0"/>
              <w:rPr>
                <w:sz w:val="10"/>
                <w:szCs w:val="10"/>
              </w:rPr>
            </w:pPr>
          </w:p>
        </w:tc>
        <w:tc>
          <w:tcPr>
            <w:shd w:val="clear" w:color="auto" w:fill="FFFFFF"/>
            <w:tcBorders/>
            <w:vAlign w:val="top"/>
          </w:tcPr>
          <w:p>
            <w:pPr>
              <w:framePr w:w="7632" w:h="1620" w:wrap="none" w:vAnchor="page" w:hAnchor="page" w:x="2255" w:y="1621"/>
              <w:widowControl w:val="0"/>
              <w:rPr>
                <w:sz w:val="10"/>
                <w:szCs w:val="10"/>
              </w:rPr>
            </w:pPr>
          </w:p>
        </w:tc>
      </w:tr>
    </w:tbl>
    <w:p>
      <w:pPr>
        <w:pStyle w:val="Style12"/>
        <w:numPr>
          <w:ilvl w:val="0"/>
          <w:numId w:val="1055"/>
        </w:numPr>
        <w:framePr w:w="7654" w:h="4479" w:hRule="exact" w:wrap="none" w:vAnchor="page" w:hAnchor="page" w:x="2233" w:y="3476"/>
        <w:tabs>
          <w:tab w:leader="none" w:pos="342"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Marco Polo (1254 - 1324)</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Dante (1265- 1321)</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Ockham (1285?- 1349)</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Wycliffe (1320?- 1384)</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4080" w:firstLine="0"/>
      </w:pPr>
      <w:r>
        <w:rPr>
          <w:lang w:val="en-US" w:eastAsia="en-US" w:bidi="en-US"/>
          <w:sz w:val="24"/>
          <w:szCs w:val="24"/>
          <w:rFonts w:ascii="Times New Roman" w:eastAsia="Times New Roman" w:hAnsi="Times New Roman" w:cs="Times New Roman"/>
          <w:w w:val="100"/>
          <w:spacing w:val="0"/>
          <w:color w:val="000000"/>
          <w:position w:val="0"/>
        </w:rPr>
        <w:t>Chaucer (1340?- 1400) van Eyck (1370? - 1440?)</w:t>
      </w:r>
    </w:p>
    <w:p>
      <w:pPr>
        <w:pStyle w:val="Style12"/>
        <w:framePr w:w="7654" w:h="4479" w:hRule="exact" w:wrap="none" w:vAnchor="page" w:hAnchor="page" w:x="2233" w:y="3476"/>
        <w:widowControl w:val="0"/>
        <w:keepNext w:val="0"/>
        <w:keepLines w:val="0"/>
        <w:shd w:val="clear" w:color="auto" w:fill="auto"/>
        <w:bidi w:val="0"/>
        <w:jc w:val="left"/>
        <w:spacing w:before="0" w:after="28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Joan of Arc (1412 -1431)</w:t>
      </w:r>
    </w:p>
    <w:p>
      <w:pPr>
        <w:pStyle w:val="Style12"/>
        <w:numPr>
          <w:ilvl w:val="0"/>
          <w:numId w:val="1055"/>
        </w:numPr>
        <w:framePr w:w="7654" w:h="4479" w:hRule="exact" w:wrap="none" w:vAnchor="page" w:hAnchor="page" w:x="2233" w:y="3476"/>
        <w:tabs>
          <w:tab w:leader="none" w:pos="35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Philip IV (1285 - 1314)</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3800" w:firstLine="0"/>
      </w:pPr>
      <w:r>
        <w:rPr>
          <w:lang w:val="en-US" w:eastAsia="en-US" w:bidi="en-US"/>
          <w:sz w:val="24"/>
          <w:szCs w:val="24"/>
          <w:rFonts w:ascii="Times New Roman" w:eastAsia="Times New Roman" w:hAnsi="Times New Roman" w:cs="Times New Roman"/>
          <w:w w:val="100"/>
          <w:spacing w:val="0"/>
          <w:color w:val="000000"/>
          <w:position w:val="0"/>
        </w:rPr>
        <w:t>Boniface VIII (1294 - 1303) Catherine of Siena (1347 - 1380) Urban VI (1378 - 1389)</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Clement VII (1378 - 1394)</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0" w:firstLine="0"/>
      </w:pPr>
      <w:r>
        <w:rPr>
          <w:lang w:val="en-US" w:eastAsia="en-US" w:bidi="en-US"/>
          <w:sz w:val="24"/>
          <w:szCs w:val="24"/>
          <w:rFonts w:ascii="Times New Roman" w:eastAsia="Times New Roman" w:hAnsi="Times New Roman" w:cs="Times New Roman"/>
          <w:w w:val="100"/>
          <w:spacing w:val="0"/>
          <w:color w:val="000000"/>
          <w:position w:val="0"/>
        </w:rPr>
        <w:t>Council of Pisa (1409)</w:t>
      </w:r>
    </w:p>
    <w:p>
      <w:pPr>
        <w:pStyle w:val="Style12"/>
        <w:framePr w:w="7654" w:h="4479" w:hRule="exact" w:wrap="none" w:vAnchor="page" w:hAnchor="page" w:x="2233" w:y="3476"/>
        <w:widowControl w:val="0"/>
        <w:keepNext w:val="0"/>
        <w:keepLines w:val="0"/>
        <w:shd w:val="clear" w:color="auto" w:fill="auto"/>
        <w:bidi w:val="0"/>
        <w:jc w:val="left"/>
        <w:spacing w:before="0" w:after="0" w:line="274" w:lineRule="exact"/>
        <w:ind w:left="380" w:right="3800" w:firstLine="0"/>
      </w:pPr>
      <w:r>
        <w:rPr>
          <w:lang w:val="en-US" w:eastAsia="en-US" w:bidi="en-US"/>
          <w:sz w:val="24"/>
          <w:szCs w:val="24"/>
          <w:rFonts w:ascii="Times New Roman" w:eastAsia="Times New Roman" w:hAnsi="Times New Roman" w:cs="Times New Roman"/>
          <w:w w:val="100"/>
          <w:spacing w:val="0"/>
          <w:color w:val="000000"/>
          <w:position w:val="0"/>
        </w:rPr>
        <w:t>Council of Constance (1414-1418) Martin V (1417- 1431)</w:t>
      </w:r>
    </w:p>
    <w:p>
      <w:pPr>
        <w:pStyle w:val="Style37"/>
        <w:framePr w:wrap="none" w:vAnchor="page" w:hAnchor="page" w:x="5963" w:y="147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74" w:h="1124" w:hRule="exact" w:wrap="none" w:vAnchor="page" w:hAnchor="page" w:x="1437" w:y="1822"/>
        <w:widowControl w:val="0"/>
        <w:keepNext w:val="0"/>
        <w:keepLines w:val="0"/>
        <w:shd w:val="clear" w:color="auto" w:fill="auto"/>
        <w:bidi w:val="0"/>
        <w:spacing w:before="0" w:after="0"/>
        <w:ind w:left="0" w:right="20" w:firstLine="0"/>
      </w:pPr>
      <w:bookmarkStart w:id="234" w:name="bookmark234"/>
      <w:r>
        <w:rPr>
          <w:lang w:val="en-US" w:eastAsia="en-US" w:bidi="en-US"/>
          <w:rFonts w:ascii="Times New Roman" w:eastAsia="Times New Roman" w:hAnsi="Times New Roman" w:cs="Times New Roman"/>
          <w:w w:val="100"/>
          <w:spacing w:val="0"/>
          <w:color w:val="000000"/>
          <w:position w:val="0"/>
        </w:rPr>
        <w:t>CHAPTER 10</w:t>
      </w:r>
      <w:bookmarkEnd w:id="234"/>
    </w:p>
    <w:p>
      <w:pPr>
        <w:pStyle w:val="Style46"/>
        <w:framePr w:w="9374" w:h="1124" w:hRule="exact" w:wrap="none" w:vAnchor="page" w:hAnchor="page" w:x="1437" w:y="1822"/>
        <w:widowControl w:val="0"/>
        <w:keepNext w:val="0"/>
        <w:keepLines w:val="0"/>
        <w:shd w:val="clear" w:color="auto" w:fill="auto"/>
        <w:bidi w:val="0"/>
        <w:spacing w:before="0" w:after="0" w:line="317" w:lineRule="exact"/>
        <w:ind w:left="0" w:right="20" w:firstLine="0"/>
      </w:pPr>
      <w:bookmarkStart w:id="235" w:name="bookmark235"/>
      <w:r>
        <w:rPr>
          <w:lang w:val="en-US" w:eastAsia="en-US" w:bidi="en-US"/>
          <w:rFonts w:ascii="Times New Roman" w:eastAsia="Times New Roman" w:hAnsi="Times New Roman" w:cs="Times New Roman"/>
          <w:w w:val="100"/>
          <w:spacing w:val="0"/>
          <w:color w:val="000000"/>
          <w:position w:val="0"/>
        </w:rPr>
        <w:t>A New Spirit in the West</w:t>
        <w:br/>
        <w:t>The Renaissance, ca. 1300 - 1640</w:t>
      </w:r>
      <w:bookmarkEnd w:id="235"/>
    </w:p>
    <w:p>
      <w:pPr>
        <w:pStyle w:val="Style46"/>
        <w:framePr w:w="9374" w:h="10657" w:hRule="exact" w:wrap="none" w:vAnchor="page" w:hAnchor="page" w:x="1437" w:y="3354"/>
        <w:widowControl w:val="0"/>
        <w:keepNext w:val="0"/>
        <w:keepLines w:val="0"/>
        <w:shd w:val="clear" w:color="auto" w:fill="auto"/>
        <w:bidi w:val="0"/>
        <w:jc w:val="left"/>
        <w:spacing w:before="0" w:after="249" w:line="310" w:lineRule="exact"/>
        <w:ind w:left="0" w:right="0" w:firstLine="0"/>
      </w:pPr>
      <w:bookmarkStart w:id="236" w:name="bookmark236"/>
      <w:r>
        <w:rPr>
          <w:rStyle w:val="CharStyle48"/>
          <w:b/>
          <w:bCs/>
        </w:rPr>
        <w:t>Chapter Summary</w:t>
      </w:r>
      <w:bookmarkEnd w:id="236"/>
    </w:p>
    <w:p>
      <w:pPr>
        <w:pStyle w:val="Style12"/>
        <w:framePr w:w="9374" w:h="10657" w:hRule="exact" w:wrap="none" w:vAnchor="page" w:hAnchor="page" w:x="1437" w:y="3354"/>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cultural movement of the Renaissance emphasized the achievements of individuals, often at the expense of the majority of people. The artists, writers, and scholars of this rebirth looked to the Greek and Roman classics for inspiration, but at the same time, expressed an interest in the world around them. The Renaissance first emerged in the Italian city-states, the product of political turmoil and opportunities for individuals. As it spread northward, it was transformed by monarchies seeking to bolster their authority in the wake of the breakdown of the old feudal order. The greatest achievements of the Renaissance were in the fields of art, literature, and architecture, but the movement influenced politics as well. Rulers developed new military and diplomatic strategies, but often neglected the poor. This era constituted a break with the Middle Ages, and Europe stood on the threshold of the modem period.</w:t>
      </w:r>
    </w:p>
    <w:p>
      <w:pPr>
        <w:pStyle w:val="Style46"/>
        <w:framePr w:w="9374" w:h="10657" w:hRule="exact" w:wrap="none" w:vAnchor="page" w:hAnchor="page" w:x="1437" w:y="3354"/>
        <w:widowControl w:val="0"/>
        <w:keepNext w:val="0"/>
        <w:keepLines w:val="0"/>
        <w:shd w:val="clear" w:color="auto" w:fill="auto"/>
        <w:bidi w:val="0"/>
        <w:jc w:val="left"/>
        <w:spacing w:before="0" w:after="249" w:line="310" w:lineRule="exact"/>
        <w:ind w:left="0" w:right="0" w:firstLine="0"/>
      </w:pPr>
      <w:bookmarkStart w:id="237" w:name="bookmark237"/>
      <w:r>
        <w:rPr>
          <w:rStyle w:val="CharStyle48"/>
          <w:b/>
          <w:bCs/>
        </w:rPr>
        <w:t>Chapter Outline</w:t>
      </w:r>
      <w:bookmarkEnd w:id="237"/>
    </w:p>
    <w:p>
      <w:pPr>
        <w:pStyle w:val="Style42"/>
        <w:numPr>
          <w:ilvl w:val="0"/>
          <w:numId w:val="1057"/>
        </w:numPr>
        <w:framePr w:w="9374" w:h="10657" w:hRule="exact" w:wrap="none" w:vAnchor="page" w:hAnchor="page" w:x="1437" w:y="3354"/>
        <w:tabs>
          <w:tab w:leader="none" w:pos="1057" w:val="left"/>
        </w:tabs>
        <w:widowControl w:val="0"/>
        <w:keepNext w:val="0"/>
        <w:keepLines w:val="0"/>
        <w:shd w:val="clear" w:color="auto" w:fill="auto"/>
        <w:bidi w:val="0"/>
        <w:jc w:val="left"/>
        <w:spacing w:before="0" w:after="0" w:line="274" w:lineRule="exact"/>
        <w:ind w:left="720" w:right="0" w:firstLine="0"/>
      </w:pPr>
      <w:bookmarkStart w:id="238" w:name="bookmark238"/>
      <w:r>
        <w:rPr>
          <w:lang w:val="en-US" w:eastAsia="en-US" w:bidi="en-US"/>
          <w:sz w:val="24"/>
          <w:szCs w:val="24"/>
          <w:rFonts w:ascii="Times New Roman" w:eastAsia="Times New Roman" w:hAnsi="Times New Roman" w:cs="Times New Roman"/>
          <w:w w:val="100"/>
          <w:spacing w:val="0"/>
          <w:color w:val="000000"/>
          <w:position w:val="0"/>
        </w:rPr>
        <w:t>A New Spirit Emerges: Individualism, Realism, and Activism</w:t>
      </w:r>
      <w:bookmarkEnd w:id="238"/>
    </w:p>
    <w:p>
      <w:pPr>
        <w:pStyle w:val="Style12"/>
        <w:framePr w:w="9374" w:h="10657" w:hRule="exact" w:wrap="none" w:vAnchor="page" w:hAnchor="page" w:x="1437" w:y="3354"/>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The Renaissance was an age of rapid change during which people turned from medieval values of hierarchy, community, and authority to embrace individualism and realism.</w:t>
      </w:r>
    </w:p>
    <w:p>
      <w:pPr>
        <w:pStyle w:val="Style12"/>
        <w:numPr>
          <w:ilvl w:val="0"/>
          <w:numId w:val="1059"/>
        </w:numPr>
        <w:framePr w:w="9374" w:h="10657" w:hRule="exact" w:wrap="none" w:vAnchor="page" w:hAnchor="page" w:x="1437" w:y="3354"/>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Renaissance: A Controversial Idea</w:t>
      </w:r>
    </w:p>
    <w:p>
      <w:pPr>
        <w:pStyle w:val="Style12"/>
        <w:numPr>
          <w:ilvl w:val="0"/>
          <w:numId w:val="1061"/>
        </w:numPr>
        <w:framePr w:w="9374" w:h="10657" w:hRule="exact" w:wrap="none" w:vAnchor="page" w:hAnchor="page" w:x="1437" w:y="3354"/>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Medieval antecedents</w:t>
      </w:r>
    </w:p>
    <w:p>
      <w:pPr>
        <w:pStyle w:val="Style12"/>
        <w:numPr>
          <w:ilvl w:val="0"/>
          <w:numId w:val="1059"/>
        </w:numPr>
        <w:framePr w:w="9374" w:h="10657" w:hRule="exact" w:wrap="none" w:vAnchor="page" w:hAnchor="page" w:x="1437" w:y="3354"/>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Why Italy?</w:t>
      </w:r>
    </w:p>
    <w:p>
      <w:pPr>
        <w:pStyle w:val="Style12"/>
        <w:numPr>
          <w:ilvl w:val="0"/>
          <w:numId w:val="1063"/>
        </w:numPr>
        <w:framePr w:w="9374" w:h="10657" w:hRule="exact" w:wrap="none" w:vAnchor="page" w:hAnchor="page" w:x="1437" w:y="3354"/>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Plague disruptions</w:t>
      </w:r>
    </w:p>
    <w:p>
      <w:pPr>
        <w:pStyle w:val="Style12"/>
        <w:numPr>
          <w:ilvl w:val="0"/>
          <w:numId w:val="1059"/>
        </w:numPr>
        <w:framePr w:w="9374" w:h="10657" w:hRule="exact" w:wrap="none" w:vAnchor="page" w:hAnchor="page" w:x="1437" w:y="3354"/>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 Multifaceted Movement</w:t>
      </w:r>
    </w:p>
    <w:p>
      <w:pPr>
        <w:pStyle w:val="Style12"/>
        <w:numPr>
          <w:ilvl w:val="0"/>
          <w:numId w:val="1065"/>
        </w:numPr>
        <w:framePr w:w="9374" w:h="10657" w:hRule="exact" w:wrap="none" w:vAnchor="page" w:hAnchor="page" w:x="1437" w:y="3354"/>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Individualism</w:t>
      </w:r>
    </w:p>
    <w:p>
      <w:pPr>
        <w:pStyle w:val="Style12"/>
        <w:numPr>
          <w:ilvl w:val="0"/>
          <w:numId w:val="1065"/>
        </w:numPr>
        <w:framePr w:w="9374" w:h="10657" w:hRule="exact" w:wrap="none" w:vAnchor="page" w:hAnchor="page" w:x="1437" w:y="3354"/>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Realism</w:t>
      </w:r>
    </w:p>
    <w:p>
      <w:pPr>
        <w:pStyle w:val="Style12"/>
        <w:numPr>
          <w:ilvl w:val="0"/>
          <w:numId w:val="1065"/>
        </w:numPr>
        <w:framePr w:w="9374" w:h="10657" w:hRule="exact" w:wrap="none" w:vAnchor="page" w:hAnchor="page" w:x="1437" w:y="3354"/>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Activism</w:t>
      </w:r>
    </w:p>
    <w:p>
      <w:pPr>
        <w:pStyle w:val="Style12"/>
        <w:numPr>
          <w:ilvl w:val="0"/>
          <w:numId w:val="1065"/>
        </w:numPr>
        <w:framePr w:w="9374" w:h="10657" w:hRule="exact" w:wrap="none" w:vAnchor="page" w:hAnchor="page" w:x="1437" w:y="3354"/>
        <w:tabs>
          <w:tab w:leader="none" w:pos="2526"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A secular spirit</w:t>
      </w:r>
    </w:p>
    <w:p>
      <w:pPr>
        <w:pStyle w:val="Style12"/>
        <w:numPr>
          <w:ilvl w:val="0"/>
          <w:numId w:val="1059"/>
        </w:numPr>
        <w:framePr w:w="9374" w:h="10657" w:hRule="exact" w:wrap="none" w:vAnchor="page" w:hAnchor="page" w:x="1437" w:y="3354"/>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Humanism: The Path to Self-Improvement</w:t>
      </w:r>
    </w:p>
    <w:p>
      <w:pPr>
        <w:pStyle w:val="Style12"/>
        <w:numPr>
          <w:ilvl w:val="0"/>
          <w:numId w:val="1067"/>
        </w:numPr>
        <w:framePr w:w="9374" w:h="10657" w:hRule="exact" w:wrap="none" w:vAnchor="page" w:hAnchor="page" w:x="1437" w:y="3354"/>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Humanist curriculum</w:t>
      </w:r>
    </w:p>
    <w:p>
      <w:pPr>
        <w:pStyle w:val="Style12"/>
        <w:numPr>
          <w:ilvl w:val="0"/>
          <w:numId w:val="1067"/>
        </w:numPr>
        <w:framePr w:w="9374" w:h="10657" w:hRule="exact" w:wrap="none" w:vAnchor="page" w:hAnchor="page" w:x="1437" w:y="3354"/>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Self-improvement books</w:t>
      </w:r>
    </w:p>
    <w:p>
      <w:pPr>
        <w:pStyle w:val="Style12"/>
        <w:numPr>
          <w:ilvl w:val="0"/>
          <w:numId w:val="1067"/>
        </w:numPr>
        <w:framePr w:w="9374" w:h="10657" w:hRule="exact" w:wrap="none" w:vAnchor="page" w:hAnchor="page" w:x="1437" w:y="3354"/>
        <w:tabs>
          <w:tab w:leader="none" w:pos="2511"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Women humanists</w:t>
      </w:r>
    </w:p>
    <w:p>
      <w:pPr>
        <w:pStyle w:val="Style12"/>
        <w:numPr>
          <w:ilvl w:val="0"/>
          <w:numId w:val="1059"/>
        </w:numPr>
        <w:framePr w:w="9374" w:h="10657" w:hRule="exact" w:wrap="none" w:vAnchor="page" w:hAnchor="page" w:x="1437" w:y="3354"/>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Generosity of Patrons: Supporting New Ideas</w:t>
      </w:r>
    </w:p>
    <w:p>
      <w:pPr>
        <w:pStyle w:val="Style12"/>
        <w:numPr>
          <w:ilvl w:val="0"/>
          <w:numId w:val="1069"/>
        </w:numPr>
        <w:framePr w:w="9374" w:h="10657" w:hRule="exact" w:wrap="none" w:vAnchor="page" w:hAnchor="page" w:x="1437" w:y="3354"/>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Religious patronage</w:t>
      </w:r>
    </w:p>
    <w:p>
      <w:pPr>
        <w:pStyle w:val="Style12"/>
        <w:numPr>
          <w:ilvl w:val="0"/>
          <w:numId w:val="1059"/>
        </w:numPr>
        <w:framePr w:w="9374" w:h="10657" w:hRule="exact" w:wrap="none" w:vAnchor="page" w:hAnchor="page" w:x="1437" w:y="3354"/>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Invention of the Printing Press: Spreading New Ideas</w:t>
      </w:r>
    </w:p>
    <w:p>
      <w:pPr>
        <w:pStyle w:val="Style49"/>
        <w:numPr>
          <w:ilvl w:val="0"/>
          <w:numId w:val="1057"/>
        </w:numPr>
        <w:framePr w:w="9374" w:h="10657" w:hRule="exact" w:wrap="none" w:vAnchor="page" w:hAnchor="page" w:x="1437" w:y="3354"/>
        <w:tabs>
          <w:tab w:leader="none" w:pos="1143" w:val="left"/>
        </w:tabs>
        <w:widowControl w:val="0"/>
        <w:keepNext w:val="0"/>
        <w:keepLines w:val="0"/>
        <w:shd w:val="clear" w:color="auto" w:fill="auto"/>
        <w:bidi w:val="0"/>
        <w:jc w:val="left"/>
        <w:spacing w:before="0" w:after="0"/>
        <w:ind w:left="720" w:right="0" w:firstLine="0"/>
      </w:pPr>
      <w:r>
        <w:rPr>
          <w:lang w:val="en-US" w:eastAsia="en-US" w:bidi="en-US"/>
          <w:sz w:val="24"/>
          <w:szCs w:val="24"/>
          <w:rFonts w:ascii="Times New Roman" w:eastAsia="Times New Roman" w:hAnsi="Times New Roman" w:cs="Times New Roman"/>
          <w:w w:val="100"/>
          <w:spacing w:val="0"/>
          <w:color w:val="000000"/>
          <w:position w:val="0"/>
        </w:rPr>
        <w:t>The Politics of Individual Effort</w:t>
      </w:r>
    </w:p>
    <w:p>
      <w:pPr>
        <w:pStyle w:val="Style12"/>
        <w:framePr w:w="9374" w:h="10657" w:hRule="exact" w:wrap="none" w:vAnchor="page" w:hAnchor="page" w:x="1437" w:y="3354"/>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The struggle between popes and emperors allowed the Italian city-states the opportunity to govern themselves independently, using a variety of governments ranging from republics to hereditary monarchies.</w:t>
      </w:r>
    </w:p>
    <w:p>
      <w:pPr>
        <w:pStyle w:val="Style37"/>
        <w:framePr w:wrap="none" w:vAnchor="page" w:hAnchor="page" w:x="5887" w:y="147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07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Italian City-States</w:t>
      </w:r>
    </w:p>
    <w:p>
      <w:pPr>
        <w:pStyle w:val="Style12"/>
        <w:numPr>
          <w:ilvl w:val="0"/>
          <w:numId w:val="107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Florence: Birthplace of the Renaissance</w:t>
      </w:r>
    </w:p>
    <w:p>
      <w:pPr>
        <w:pStyle w:val="Style12"/>
        <w:numPr>
          <w:ilvl w:val="0"/>
          <w:numId w:val="1073"/>
        </w:numPr>
        <w:framePr w:w="9374" w:h="12478" w:hRule="exact" w:wrap="none" w:vAnchor="page" w:hAnchor="page" w:x="1437" w:y="1526"/>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The Medici</w:t>
      </w:r>
    </w:p>
    <w:p>
      <w:pPr>
        <w:pStyle w:val="Style12"/>
        <w:numPr>
          <w:ilvl w:val="0"/>
          <w:numId w:val="1073"/>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Savonarola</w:t>
      </w:r>
    </w:p>
    <w:p>
      <w:pPr>
        <w:pStyle w:val="Style12"/>
        <w:numPr>
          <w:ilvl w:val="0"/>
          <w:numId w:val="107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Venice: The Serene Republic?</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Overseas trade</w:t>
      </w:r>
    </w:p>
    <w:p>
      <w:pPr>
        <w:pStyle w:val="Style12"/>
        <w:numPr>
          <w:ilvl w:val="0"/>
          <w:numId w:val="107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Milan and Naples: Two Principalities</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Naples</w:t>
      </w:r>
    </w:p>
    <w:p>
      <w:pPr>
        <w:pStyle w:val="Style12"/>
        <w:numPr>
          <w:ilvl w:val="0"/>
          <w:numId w:val="107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Papal States</w:t>
      </w:r>
    </w:p>
    <w:p>
      <w:pPr>
        <w:pStyle w:val="Style12"/>
        <w:numPr>
          <w:ilvl w:val="0"/>
          <w:numId w:val="1075"/>
        </w:numPr>
        <w:framePr w:w="9374" w:h="12478" w:hRule="exact" w:wrap="none" w:vAnchor="page" w:hAnchor="page" w:x="1437" w:y="1526"/>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Papal patronage</w:t>
      </w:r>
    </w:p>
    <w:p>
      <w:pPr>
        <w:pStyle w:val="Style12"/>
        <w:numPr>
          <w:ilvl w:val="0"/>
          <w:numId w:val="1075"/>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The Borgia Family</w:t>
      </w:r>
    </w:p>
    <w:p>
      <w:pPr>
        <w:pStyle w:val="Style12"/>
        <w:numPr>
          <w:ilvl w:val="0"/>
          <w:numId w:val="1075"/>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Julius II</w:t>
      </w:r>
    </w:p>
    <w:p>
      <w:pPr>
        <w:pStyle w:val="Style12"/>
        <w:numPr>
          <w:ilvl w:val="0"/>
          <w:numId w:val="107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Art of Diplomacy</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Machiavelli</w:t>
      </w:r>
    </w:p>
    <w:p>
      <w:pPr>
        <w:pStyle w:val="Style49"/>
        <w:numPr>
          <w:ilvl w:val="0"/>
          <w:numId w:val="1057"/>
        </w:numPr>
        <w:framePr w:w="9374" w:h="12478" w:hRule="exact" w:wrap="none" w:vAnchor="page" w:hAnchor="page" w:x="1437" w:y="1526"/>
        <w:tabs>
          <w:tab w:leader="none" w:pos="1230" w:val="left"/>
        </w:tabs>
        <w:widowControl w:val="0"/>
        <w:keepNext w:val="0"/>
        <w:keepLines w:val="0"/>
        <w:shd w:val="clear" w:color="auto" w:fill="auto"/>
        <w:bidi w:val="0"/>
        <w:jc w:val="left"/>
        <w:spacing w:before="0" w:after="0"/>
        <w:ind w:left="720" w:right="0" w:firstLine="0"/>
      </w:pPr>
      <w:r>
        <w:rPr>
          <w:lang w:val="en-US" w:eastAsia="en-US" w:bidi="en-US"/>
          <w:sz w:val="24"/>
          <w:szCs w:val="24"/>
          <w:rFonts w:ascii="Times New Roman" w:eastAsia="Times New Roman" w:hAnsi="Times New Roman" w:cs="Times New Roman"/>
          <w:w w:val="100"/>
          <w:spacing w:val="0"/>
          <w:color w:val="000000"/>
          <w:position w:val="0"/>
        </w:rPr>
        <w:t>Individualism as Self-Interest: Life During the Renaissance</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The Renaissance encouraged individualism for some, but the family remained the most stable structure in Renaissance life, and freedoms were limited for some members of society.</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Rising crime</w:t>
      </w:r>
    </w:p>
    <w:p>
      <w:pPr>
        <w:pStyle w:val="Style12"/>
        <w:numPr>
          <w:ilvl w:val="0"/>
          <w:numId w:val="1077"/>
        </w:numPr>
        <w:framePr w:w="9374" w:h="12478" w:hRule="exact" w:wrap="none" w:vAnchor="page" w:hAnchor="page" w:x="1437" w:y="1526"/>
        <w:tabs>
          <w:tab w:leader="none" w:pos="1834"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Growing Intolerance</w:t>
      </w:r>
    </w:p>
    <w:p>
      <w:pPr>
        <w:pStyle w:val="Style12"/>
        <w:numPr>
          <w:ilvl w:val="0"/>
          <w:numId w:val="1077"/>
        </w:numPr>
        <w:framePr w:w="9374" w:h="12478" w:hRule="exact" w:wrap="none" w:vAnchor="page" w:hAnchor="page" w:x="1437" w:y="1526"/>
        <w:tabs>
          <w:tab w:leader="none" w:pos="1834"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Economic Boom Times</w:t>
      </w:r>
    </w:p>
    <w:p>
      <w:pPr>
        <w:pStyle w:val="Style12"/>
        <w:numPr>
          <w:ilvl w:val="0"/>
          <w:numId w:val="1079"/>
        </w:numPr>
        <w:framePr w:w="9374" w:h="12478" w:hRule="exact" w:wrap="none" w:vAnchor="page" w:hAnchor="page" w:x="1437" w:y="1526"/>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Wool and silk</w:t>
      </w:r>
    </w:p>
    <w:p>
      <w:pPr>
        <w:pStyle w:val="Style12"/>
        <w:numPr>
          <w:ilvl w:val="0"/>
          <w:numId w:val="1079"/>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Banking</w:t>
      </w:r>
    </w:p>
    <w:p>
      <w:pPr>
        <w:pStyle w:val="Style12"/>
        <w:numPr>
          <w:ilvl w:val="0"/>
          <w:numId w:val="1077"/>
        </w:numPr>
        <w:framePr w:w="9374" w:h="12478" w:hRule="exact" w:wrap="none" w:vAnchor="page" w:hAnchor="page" w:x="1437" w:y="1526"/>
        <w:tabs>
          <w:tab w:leader="none" w:pos="1842"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Slavery Revived</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Sources of slaves</w:t>
      </w:r>
    </w:p>
    <w:p>
      <w:pPr>
        <w:pStyle w:val="Style12"/>
        <w:numPr>
          <w:ilvl w:val="0"/>
          <w:numId w:val="1077"/>
        </w:numPr>
        <w:framePr w:w="9374" w:h="12478" w:hRule="exact" w:wrap="none" w:vAnchor="page" w:hAnchor="page" w:x="1437" w:y="1526"/>
        <w:tabs>
          <w:tab w:leader="none" w:pos="1842"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Finding Comfort in Family</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Marriage alliances</w:t>
      </w:r>
    </w:p>
    <w:p>
      <w:pPr>
        <w:pStyle w:val="Style12"/>
        <w:numPr>
          <w:ilvl w:val="0"/>
          <w:numId w:val="1077"/>
        </w:numPr>
        <w:framePr w:w="9374" w:h="12478" w:hRule="exact" w:wrap="none" w:vAnchor="page" w:hAnchor="page" w:x="1437" w:y="1526"/>
        <w:tabs>
          <w:tab w:leader="none" w:pos="1842"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Children’s Lives</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Childhood hardships</w:t>
      </w:r>
    </w:p>
    <w:p>
      <w:pPr>
        <w:pStyle w:val="Style49"/>
        <w:numPr>
          <w:ilvl w:val="0"/>
          <w:numId w:val="1057"/>
        </w:numPr>
        <w:framePr w:w="9374" w:h="12478" w:hRule="exact" w:wrap="none" w:vAnchor="page" w:hAnchor="page" w:x="1437" w:y="1526"/>
        <w:tabs>
          <w:tab w:leader="none" w:pos="1230" w:val="left"/>
        </w:tabs>
        <w:widowControl w:val="0"/>
        <w:keepNext w:val="0"/>
        <w:keepLines w:val="0"/>
        <w:shd w:val="clear" w:color="auto" w:fill="auto"/>
        <w:bidi w:val="0"/>
        <w:jc w:val="left"/>
        <w:spacing w:before="0" w:after="0"/>
        <w:ind w:left="720" w:right="0" w:firstLine="0"/>
      </w:pPr>
      <w:r>
        <w:rPr>
          <w:lang w:val="en-US" w:eastAsia="en-US" w:bidi="en-US"/>
          <w:sz w:val="24"/>
          <w:szCs w:val="24"/>
          <w:rFonts w:ascii="Times New Roman" w:eastAsia="Times New Roman" w:hAnsi="Times New Roman" w:cs="Times New Roman"/>
          <w:w w:val="100"/>
          <w:spacing w:val="0"/>
          <w:color w:val="000000"/>
          <w:position w:val="0"/>
        </w:rPr>
        <w:t>An Age of Talent and Beauty: Renaissance Culture and Science</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Although some experienced harshness and inequality during the Renaissance, this period also produced great artists who combined classical ideals, the religious themes of the medieval period, and the realism of their own era to create works of enduring beauty.</w:t>
      </w:r>
    </w:p>
    <w:p>
      <w:pPr>
        <w:pStyle w:val="Style12"/>
        <w:numPr>
          <w:ilvl w:val="0"/>
          <w:numId w:val="108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Artists and Artisans</w:t>
      </w:r>
    </w:p>
    <w:p>
      <w:pPr>
        <w:pStyle w:val="Style12"/>
        <w:numPr>
          <w:ilvl w:val="0"/>
          <w:numId w:val="108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Architecture: Echoing the Human Form</w:t>
      </w:r>
    </w:p>
    <w:p>
      <w:pPr>
        <w:pStyle w:val="Style12"/>
        <w:numPr>
          <w:ilvl w:val="0"/>
          <w:numId w:val="1083"/>
        </w:numPr>
        <w:framePr w:w="9374" w:h="12478" w:hRule="exact" w:wrap="none" w:vAnchor="page" w:hAnchor="page" w:x="1437" w:y="1526"/>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Human architecture</w:t>
      </w:r>
    </w:p>
    <w:p>
      <w:pPr>
        <w:pStyle w:val="Style12"/>
        <w:numPr>
          <w:ilvl w:val="0"/>
          <w:numId w:val="1083"/>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Domes</w:t>
      </w:r>
    </w:p>
    <w:p>
      <w:pPr>
        <w:pStyle w:val="Style12"/>
        <w:numPr>
          <w:ilvl w:val="0"/>
          <w:numId w:val="1083"/>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Town Planning</w:t>
      </w:r>
    </w:p>
    <w:p>
      <w:pPr>
        <w:pStyle w:val="Style12"/>
        <w:numPr>
          <w:ilvl w:val="0"/>
          <w:numId w:val="108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Sculpture Comes into Its Own</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Michelangelo’s David</w:t>
      </w:r>
    </w:p>
    <w:p>
      <w:pPr>
        <w:pStyle w:val="Style12"/>
        <w:numPr>
          <w:ilvl w:val="0"/>
          <w:numId w:val="108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Painting from a New Perspective</w:t>
      </w:r>
    </w:p>
    <w:p>
      <w:pPr>
        <w:pStyle w:val="Style12"/>
        <w:numPr>
          <w:ilvl w:val="0"/>
          <w:numId w:val="1085"/>
        </w:numPr>
        <w:framePr w:w="9374" w:h="12478" w:hRule="exact" w:wrap="none" w:vAnchor="page" w:hAnchor="page" w:x="1437" w:y="1526"/>
        <w:tabs>
          <w:tab w:leader="none" w:pos="2510"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Linear perspective</w:t>
      </w:r>
    </w:p>
    <w:p>
      <w:pPr>
        <w:pStyle w:val="Style12"/>
        <w:numPr>
          <w:ilvl w:val="0"/>
          <w:numId w:val="1085"/>
        </w:numPr>
        <w:framePr w:w="9374" w:h="12478" w:hRule="exact" w:wrap="none" w:vAnchor="page" w:hAnchor="page" w:x="1437" w:y="1526"/>
        <w:tabs>
          <w:tab w:leader="none" w:pos="2518" w:val="left"/>
        </w:tabs>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Raphael</w:t>
      </w:r>
    </w:p>
    <w:p>
      <w:pPr>
        <w:pStyle w:val="Style12"/>
        <w:numPr>
          <w:ilvl w:val="0"/>
          <w:numId w:val="1081"/>
        </w:numPr>
        <w:framePr w:w="9374" w:h="12478" w:hRule="exact" w:wrap="none" w:vAnchor="page" w:hAnchor="page" w:x="1437" w:y="1526"/>
        <w:tabs>
          <w:tab w:leader="none" w:pos="1849"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Science or Pseudoscience?</w:t>
      </w:r>
    </w:p>
    <w:p>
      <w:pPr>
        <w:pStyle w:val="Style12"/>
        <w:framePr w:w="9374" w:h="12478" w:hRule="exact" w:wrap="none" w:vAnchor="page" w:hAnchor="page" w:x="1437" w:y="1526"/>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1. Astrology and alchemy</w:t>
      </w:r>
    </w:p>
    <w:p>
      <w:pPr>
        <w:pStyle w:val="Style37"/>
        <w:framePr w:wrap="none" w:vAnchor="page" w:hAnchor="page" w:x="5923" w:y="146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9346" w:h="12581" w:hRule="exact" w:wrap="none" w:vAnchor="page" w:hAnchor="page" w:x="1452" w:y="1519"/>
        <w:widowControl w:val="0"/>
        <w:keepNext w:val="0"/>
        <w:keepLines w:val="0"/>
        <w:shd w:val="clear" w:color="auto" w:fill="auto"/>
        <w:bidi w:val="0"/>
        <w:jc w:val="left"/>
        <w:spacing w:before="0" w:after="0" w:line="274" w:lineRule="exact"/>
        <w:ind w:left="2160" w:right="0" w:firstLine="0"/>
      </w:pPr>
      <w:r>
        <w:rPr>
          <w:lang w:val="en-US" w:eastAsia="en-US" w:bidi="en-US"/>
          <w:sz w:val="24"/>
          <w:szCs w:val="24"/>
          <w:rFonts w:ascii="Times New Roman" w:eastAsia="Times New Roman" w:hAnsi="Times New Roman" w:cs="Times New Roman"/>
          <w:w w:val="100"/>
          <w:spacing w:val="0"/>
          <w:color w:val="000000"/>
          <w:position w:val="0"/>
        </w:rPr>
        <w:t>2. Mathematics and Anatomy</w:t>
      </w:r>
    </w:p>
    <w:p>
      <w:pPr>
        <w:pStyle w:val="Style12"/>
        <w:numPr>
          <w:ilvl w:val="0"/>
          <w:numId w:val="1081"/>
        </w:numPr>
        <w:framePr w:w="9346" w:h="12581" w:hRule="exact" w:wrap="none" w:vAnchor="page" w:hAnchor="page" w:x="1452" w:y="1519"/>
        <w:tabs>
          <w:tab w:leader="none" w:pos="182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Leonardo da Vinci: The “Renaissance Man”</w:t>
      </w:r>
    </w:p>
    <w:p>
      <w:pPr>
        <w:pStyle w:val="Style12"/>
        <w:numPr>
          <w:ilvl w:val="0"/>
          <w:numId w:val="1087"/>
        </w:numPr>
        <w:framePr w:w="9346" w:h="12581" w:hRule="exact" w:wrap="none" w:vAnchor="page" w:hAnchor="page" w:x="1452" w:y="1519"/>
        <w:tabs>
          <w:tab w:leader="none" w:pos="254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Painting</w:t>
      </w:r>
    </w:p>
    <w:p>
      <w:pPr>
        <w:pStyle w:val="Style12"/>
        <w:numPr>
          <w:ilvl w:val="0"/>
          <w:numId w:val="1087"/>
        </w:numPr>
        <w:framePr w:w="9346" w:h="12581" w:hRule="exact" w:wrap="none" w:vAnchor="page" w:hAnchor="page" w:x="1452" w:y="1519"/>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Scientific notebooks</w:t>
      </w:r>
    </w:p>
    <w:p>
      <w:pPr>
        <w:pStyle w:val="Style49"/>
        <w:numPr>
          <w:ilvl w:val="0"/>
          <w:numId w:val="1057"/>
        </w:numPr>
        <w:framePr w:w="9346" w:h="12581" w:hRule="exact" w:wrap="none" w:vAnchor="page" w:hAnchor="page" w:x="1452" w:y="1519"/>
        <w:tabs>
          <w:tab w:leader="none" w:pos="1176" w:val="left"/>
        </w:tabs>
        <w:widowControl w:val="0"/>
        <w:keepNext w:val="0"/>
        <w:keepLines w:val="0"/>
        <w:shd w:val="clear" w:color="auto" w:fill="auto"/>
        <w:bidi w:val="0"/>
        <w:jc w:val="left"/>
        <w:spacing w:before="0" w:after="0"/>
        <w:ind w:left="1100" w:right="0"/>
      </w:pPr>
      <w:r>
        <w:rPr>
          <w:lang w:val="en-US" w:eastAsia="en-US" w:bidi="en-US"/>
          <w:sz w:val="24"/>
          <w:szCs w:val="24"/>
          <w:rFonts w:ascii="Times New Roman" w:eastAsia="Times New Roman" w:hAnsi="Times New Roman" w:cs="Times New Roman"/>
          <w:w w:val="100"/>
          <w:spacing w:val="0"/>
          <w:color w:val="000000"/>
          <w:position w:val="0"/>
        </w:rPr>
        <w:t>Renaissance of the “New Monarchies” of the North: 1453 - 1640</w:t>
      </w:r>
    </w:p>
    <w:p>
      <w:pPr>
        <w:pStyle w:val="Style12"/>
        <w:framePr w:w="9346" w:h="12581" w:hRule="exact" w:wrap="none" w:vAnchor="page" w:hAnchor="page" w:x="1452" w:y="1519"/>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As feudalism disintegrated in Northern Europe, monarchs concentrated their royal authority and encouraged the incorporation of Renaissance ideas into their own cultures.</w:t>
      </w:r>
    </w:p>
    <w:p>
      <w:pPr>
        <w:pStyle w:val="Style12"/>
        <w:numPr>
          <w:ilvl w:val="0"/>
          <w:numId w:val="1089"/>
        </w:numPr>
        <w:framePr w:w="9346" w:h="12581" w:hRule="exact" w:wrap="none" w:vAnchor="page" w:hAnchor="page" w:x="1452" w:y="15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France: Under the Italian Influence</w:t>
      </w:r>
    </w:p>
    <w:p>
      <w:pPr>
        <w:pStyle w:val="Style12"/>
        <w:numPr>
          <w:ilvl w:val="0"/>
          <w:numId w:val="1091"/>
        </w:numPr>
        <w:framePr w:w="9346" w:h="12581" w:hRule="exact" w:wrap="none" w:vAnchor="page" w:hAnchor="page" w:x="1452" w:y="1519"/>
        <w:tabs>
          <w:tab w:leader="none" w:pos="254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Louis the Spider</w:t>
      </w:r>
    </w:p>
    <w:p>
      <w:pPr>
        <w:pStyle w:val="Style12"/>
        <w:numPr>
          <w:ilvl w:val="0"/>
          <w:numId w:val="1091"/>
        </w:numPr>
        <w:framePr w:w="9346" w:h="12581" w:hRule="exact" w:wrap="none" w:vAnchor="page" w:hAnchor="page" w:x="1452" w:y="1519"/>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Italians in France</w:t>
      </w:r>
    </w:p>
    <w:p>
      <w:pPr>
        <w:pStyle w:val="Style12"/>
        <w:numPr>
          <w:ilvl w:val="0"/>
          <w:numId w:val="1089"/>
        </w:numPr>
        <w:framePr w:w="9346" w:h="12581" w:hRule="exact" w:wrap="none" w:vAnchor="page" w:hAnchor="page" w:x="1452" w:y="15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English Humanism</w:t>
      </w:r>
    </w:p>
    <w:p>
      <w:pPr>
        <w:pStyle w:val="Style12"/>
        <w:numPr>
          <w:ilvl w:val="0"/>
          <w:numId w:val="1093"/>
        </w:numPr>
        <w:framePr w:w="9346" w:h="12581" w:hRule="exact" w:wrap="none" w:vAnchor="page" w:hAnchor="page" w:x="1452" w:y="1519"/>
        <w:tabs>
          <w:tab w:leader="none" w:pos="254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Thomas More</w:t>
      </w:r>
    </w:p>
    <w:p>
      <w:pPr>
        <w:pStyle w:val="Style12"/>
        <w:numPr>
          <w:ilvl w:val="0"/>
          <w:numId w:val="1093"/>
        </w:numPr>
        <w:framePr w:w="9346" w:h="12581" w:hRule="exact" w:wrap="none" w:vAnchor="page" w:hAnchor="page" w:x="1452" w:y="1519"/>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Renaissance queens</w:t>
      </w:r>
    </w:p>
    <w:p>
      <w:pPr>
        <w:pStyle w:val="Style12"/>
        <w:numPr>
          <w:ilvl w:val="0"/>
          <w:numId w:val="1089"/>
        </w:numPr>
        <w:framePr w:w="9346" w:h="12581" w:hRule="exact" w:wrap="none" w:vAnchor="page" w:hAnchor="page" w:x="1452" w:y="1519"/>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Renaissance London: A Booming City</w:t>
      </w:r>
    </w:p>
    <w:p>
      <w:pPr>
        <w:pStyle w:val="Style12"/>
        <w:framePr w:w="9346" w:h="12581" w:hRule="exact" w:wrap="none" w:vAnchor="page" w:hAnchor="page" w:x="1452" w:y="1519"/>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The South Bank</w:t>
      </w:r>
    </w:p>
    <w:p>
      <w:pPr>
        <w:pStyle w:val="Style12"/>
        <w:numPr>
          <w:ilvl w:val="0"/>
          <w:numId w:val="1089"/>
        </w:numPr>
        <w:framePr w:w="9346" w:h="12581" w:hRule="exact" w:wrap="none" w:vAnchor="page" w:hAnchor="page" w:x="1452" w:y="1519"/>
        <w:tabs>
          <w:tab w:leader="none" w:pos="1869" w:val="left"/>
        </w:tabs>
        <w:widowControl w:val="0"/>
        <w:keepNext w:val="0"/>
        <w:keepLines w:val="0"/>
        <w:shd w:val="clear" w:color="auto" w:fill="auto"/>
        <w:bidi w:val="0"/>
        <w:jc w:val="left"/>
        <w:spacing w:before="0" w:after="411"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England’s Pride: William Shakespeare</w:t>
      </w:r>
    </w:p>
    <w:p>
      <w:pPr>
        <w:pStyle w:val="Style46"/>
        <w:framePr w:w="9346" w:h="12581" w:hRule="exact" w:wrap="none" w:vAnchor="page" w:hAnchor="page" w:x="1452" w:y="1519"/>
        <w:widowControl w:val="0"/>
        <w:keepNext w:val="0"/>
        <w:keepLines w:val="0"/>
        <w:shd w:val="clear" w:color="auto" w:fill="auto"/>
        <w:bidi w:val="0"/>
        <w:jc w:val="left"/>
        <w:spacing w:before="0" w:after="295" w:line="310" w:lineRule="exact"/>
        <w:ind w:left="0" w:right="0" w:firstLine="0"/>
      </w:pPr>
      <w:bookmarkStart w:id="239" w:name="bookmark239"/>
      <w:r>
        <w:rPr>
          <w:rStyle w:val="CharStyle48"/>
          <w:b/>
          <w:bCs/>
        </w:rPr>
        <w:t>Critical Thinking Questions</w:t>
      </w:r>
      <w:bookmarkEnd w:id="239"/>
    </w:p>
    <w:p>
      <w:pPr>
        <w:pStyle w:val="Style42"/>
        <w:numPr>
          <w:ilvl w:val="0"/>
          <w:numId w:val="1095"/>
        </w:numPr>
        <w:framePr w:w="9346" w:h="12581" w:hRule="exact" w:wrap="none" w:vAnchor="page" w:hAnchor="page" w:x="1452" w:y="1519"/>
        <w:tabs>
          <w:tab w:leader="none" w:pos="1107" w:val="left"/>
        </w:tabs>
        <w:widowControl w:val="0"/>
        <w:keepNext w:val="0"/>
        <w:keepLines w:val="0"/>
        <w:shd w:val="clear" w:color="auto" w:fill="auto"/>
        <w:bidi w:val="0"/>
        <w:jc w:val="left"/>
        <w:spacing w:before="0" w:after="254"/>
        <w:ind w:left="1100" w:right="0" w:hanging="340"/>
      </w:pPr>
      <w:bookmarkStart w:id="240" w:name="bookmark240"/>
      <w:r>
        <w:rPr>
          <w:lang w:val="en-US" w:eastAsia="en-US" w:bidi="en-US"/>
          <w:sz w:val="24"/>
          <w:szCs w:val="24"/>
          <w:rFonts w:ascii="Times New Roman" w:eastAsia="Times New Roman" w:hAnsi="Times New Roman" w:cs="Times New Roman"/>
          <w:w w:val="100"/>
          <w:spacing w:val="0"/>
          <w:color w:val="000000"/>
          <w:position w:val="0"/>
        </w:rPr>
        <w:t>A New Spirit Emerges: Individualism, Realism, and Activism</w:t>
      </w:r>
      <w:bookmarkEnd w:id="240"/>
    </w:p>
    <w:p>
      <w:pPr>
        <w:pStyle w:val="Style12"/>
        <w:numPr>
          <w:ilvl w:val="0"/>
          <w:numId w:val="1097"/>
        </w:numPr>
        <w:framePr w:w="9346" w:h="12581" w:hRule="exact" w:wrap="none" w:vAnchor="page" w:hAnchor="page" w:x="1452" w:y="1519"/>
        <w:tabs>
          <w:tab w:leader="none" w:pos="110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is the idea of the Renaissance considered controversial? What is a general definition of the Renaissance?</w:t>
      </w:r>
    </w:p>
    <w:p>
      <w:pPr>
        <w:pStyle w:val="Style12"/>
        <w:numPr>
          <w:ilvl w:val="0"/>
          <w:numId w:val="1097"/>
        </w:numPr>
        <w:framePr w:w="9346" w:h="12581" w:hRule="exact" w:wrap="none" w:vAnchor="page" w:hAnchor="page" w:x="1452" w:y="1519"/>
        <w:tabs>
          <w:tab w:leader="none" w:pos="1111"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factors might explain why the Renaissance began in the Italian city-states?</w:t>
      </w:r>
    </w:p>
    <w:p>
      <w:pPr>
        <w:pStyle w:val="Style12"/>
        <w:numPr>
          <w:ilvl w:val="0"/>
          <w:numId w:val="1097"/>
        </w:numPr>
        <w:framePr w:w="9346" w:h="12581" w:hRule="exact" w:wrap="none" w:vAnchor="page" w:hAnchor="page" w:x="1452" w:y="1519"/>
        <w:tabs>
          <w:tab w:leader="none" w:pos="1111"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some of the defining characteristics of the Renaissance?</w:t>
      </w:r>
    </w:p>
    <w:p>
      <w:pPr>
        <w:pStyle w:val="Style12"/>
        <w:numPr>
          <w:ilvl w:val="0"/>
          <w:numId w:val="1097"/>
        </w:numPr>
        <w:framePr w:w="9346" w:h="12581" w:hRule="exact" w:wrap="none" w:vAnchor="page" w:hAnchor="page" w:x="1452" w:y="1519"/>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interests of the humanists? How were female humanists treated?</w:t>
      </w:r>
    </w:p>
    <w:p>
      <w:pPr>
        <w:pStyle w:val="Style12"/>
        <w:numPr>
          <w:ilvl w:val="0"/>
          <w:numId w:val="1097"/>
        </w:numPr>
        <w:framePr w:w="9346" w:h="12581" w:hRule="exact" w:wrap="none" w:vAnchor="page" w:hAnchor="page" w:x="1452" w:y="1519"/>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was the role of patrons and patronage during the Renaissance?</w:t>
      </w:r>
    </w:p>
    <w:p>
      <w:pPr>
        <w:pStyle w:val="Style12"/>
        <w:numPr>
          <w:ilvl w:val="0"/>
          <w:numId w:val="1097"/>
        </w:numPr>
        <w:framePr w:w="9346" w:h="12581" w:hRule="exact" w:wrap="none" w:vAnchor="page" w:hAnchor="page" w:x="1452" w:y="1519"/>
        <w:tabs>
          <w:tab w:leader="none" w:pos="1118" w:val="left"/>
        </w:tabs>
        <w:widowControl w:val="0"/>
        <w:keepNext w:val="0"/>
        <w:keepLines w:val="0"/>
        <w:shd w:val="clear" w:color="auto" w:fill="auto"/>
        <w:bidi w:val="0"/>
        <w:jc w:val="left"/>
        <w:spacing w:before="0" w:after="26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invention of the printing press facilitate the spread of Renaissance ideas?</w:t>
      </w:r>
    </w:p>
    <w:p>
      <w:pPr>
        <w:pStyle w:val="Style42"/>
        <w:framePr w:w="9346" w:h="12581" w:hRule="exact" w:wrap="none" w:vAnchor="page" w:hAnchor="page" w:x="1452" w:y="1519"/>
        <w:widowControl w:val="0"/>
        <w:keepNext w:val="0"/>
        <w:keepLines w:val="0"/>
        <w:shd w:val="clear" w:color="auto" w:fill="auto"/>
        <w:bidi w:val="0"/>
        <w:jc w:val="left"/>
        <w:spacing w:before="0" w:after="254"/>
        <w:ind w:left="1100" w:right="0" w:hanging="340"/>
      </w:pPr>
      <w:bookmarkStart w:id="241" w:name="bookmark241"/>
      <w:r>
        <w:rPr>
          <w:lang w:val="en-US" w:eastAsia="en-US" w:bidi="en-US"/>
          <w:sz w:val="24"/>
          <w:szCs w:val="24"/>
          <w:rFonts w:ascii="Times New Roman" w:eastAsia="Times New Roman" w:hAnsi="Times New Roman" w:cs="Times New Roman"/>
          <w:w w:val="100"/>
          <w:spacing w:val="0"/>
          <w:color w:val="000000"/>
          <w:position w:val="0"/>
        </w:rPr>
        <w:t>II. The Politics of Individual Effort</w:t>
      </w:r>
      <w:bookmarkEnd w:id="241"/>
    </w:p>
    <w:p>
      <w:pPr>
        <w:pStyle w:val="Style12"/>
        <w:numPr>
          <w:ilvl w:val="0"/>
          <w:numId w:val="1097"/>
        </w:numPr>
        <w:framePr w:w="9346" w:h="12581" w:hRule="exact" w:wrap="none" w:vAnchor="page" w:hAnchor="page" w:x="1452" w:y="1519"/>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made the Italian city-states so prone to conflict?</w:t>
      </w:r>
    </w:p>
    <w:p>
      <w:pPr>
        <w:pStyle w:val="Style12"/>
        <w:numPr>
          <w:ilvl w:val="0"/>
          <w:numId w:val="1097"/>
        </w:numPr>
        <w:framePr w:w="9346" w:h="12581" w:hRule="exact" w:wrap="none" w:vAnchor="page" w:hAnchor="page" w:x="1452" w:y="1519"/>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did individual effort become so important in this context?</w:t>
      </w:r>
    </w:p>
    <w:p>
      <w:pPr>
        <w:pStyle w:val="Style12"/>
        <w:numPr>
          <w:ilvl w:val="0"/>
          <w:numId w:val="1097"/>
        </w:numPr>
        <w:framePr w:w="9346" w:h="12581" w:hRule="exact" w:wrap="none" w:vAnchor="page" w:hAnchor="page" w:x="1452" w:y="1519"/>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problems did Florence confront in the fourteenth century?</w:t>
      </w:r>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made the republic of Venice more stable than Florence?</w:t>
      </w:r>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Visconti and Sforza families rule Milan?</w:t>
      </w:r>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was distinct about Naples’ government?</w:t>
      </w:r>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popes rule the papal states? What advantages and disadvantages did they face?</w:t>
      </w:r>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26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Machiavelli’s ideas about diplomacy and political power?</w:t>
      </w:r>
    </w:p>
    <w:p>
      <w:pPr>
        <w:pStyle w:val="Style42"/>
        <w:numPr>
          <w:ilvl w:val="0"/>
          <w:numId w:val="1099"/>
        </w:numPr>
        <w:framePr w:w="9346" w:h="12581" w:hRule="exact" w:wrap="none" w:vAnchor="page" w:hAnchor="page" w:x="1452" w:y="1519"/>
        <w:tabs>
          <w:tab w:leader="none" w:pos="1284" w:val="left"/>
        </w:tabs>
        <w:widowControl w:val="0"/>
        <w:keepNext w:val="0"/>
        <w:keepLines w:val="0"/>
        <w:shd w:val="clear" w:color="auto" w:fill="auto"/>
        <w:bidi w:val="0"/>
        <w:jc w:val="left"/>
        <w:spacing w:before="0" w:after="260"/>
        <w:ind w:left="1100" w:right="0" w:hanging="340"/>
      </w:pPr>
      <w:bookmarkStart w:id="242" w:name="bookmark242"/>
      <w:r>
        <w:rPr>
          <w:lang w:val="en-US" w:eastAsia="en-US" w:bidi="en-US"/>
          <w:sz w:val="24"/>
          <w:szCs w:val="24"/>
          <w:rFonts w:ascii="Times New Roman" w:eastAsia="Times New Roman" w:hAnsi="Times New Roman" w:cs="Times New Roman"/>
          <w:w w:val="100"/>
          <w:spacing w:val="0"/>
          <w:color w:val="000000"/>
          <w:position w:val="0"/>
        </w:rPr>
        <w:t>Individualism as Self-Interest: Life During the Renaissance</w:t>
      </w:r>
      <w:bookmarkEnd w:id="242"/>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0"/>
        <w:ind w:left="1100" w:right="0" w:hanging="340"/>
      </w:pPr>
      <w:r>
        <w:rPr>
          <w:lang w:val="en-US" w:eastAsia="en-US" w:bidi="en-US"/>
          <w:sz w:val="24"/>
          <w:szCs w:val="24"/>
          <w:rFonts w:ascii="Times New Roman" w:eastAsia="Times New Roman" w:hAnsi="Times New Roman" w:cs="Times New Roman"/>
          <w:w w:val="100"/>
          <w:spacing w:val="0"/>
          <w:color w:val="000000"/>
          <w:position w:val="0"/>
        </w:rPr>
        <w:t>Why was crime such a serious problem in Renaissance cities?</w:t>
      </w:r>
    </w:p>
    <w:p>
      <w:pPr>
        <w:pStyle w:val="Style12"/>
        <w:numPr>
          <w:ilvl w:val="0"/>
          <w:numId w:val="1097"/>
        </w:numPr>
        <w:framePr w:w="9346" w:h="12581" w:hRule="exact" w:wrap="none" w:vAnchor="page" w:hAnchor="page" w:x="1452" w:y="1519"/>
        <w:tabs>
          <w:tab w:leader="none" w:pos="1212" w:val="left"/>
        </w:tabs>
        <w:widowControl w:val="0"/>
        <w:keepNext w:val="0"/>
        <w:keepLines w:val="0"/>
        <w:shd w:val="clear" w:color="auto" w:fill="auto"/>
        <w:bidi w:val="0"/>
        <w:jc w:val="left"/>
        <w:spacing w:before="0" w:after="0"/>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Jews experience the growth of intolerance during this period?</w:t>
      </w:r>
    </w:p>
    <w:p>
      <w:pPr>
        <w:pStyle w:val="Style37"/>
        <w:framePr w:wrap="none" w:vAnchor="page" w:hAnchor="page" w:x="5952" w:y="146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097"/>
        </w:numPr>
        <w:framePr w:w="9382" w:h="11506" w:hRule="exact" w:wrap="none" w:vAnchor="page" w:hAnchor="page" w:x="1434"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different sources of economic prosperity for the Italian cities?</w:t>
      </w:r>
    </w:p>
    <w:p>
      <w:pPr>
        <w:pStyle w:val="Style12"/>
        <w:numPr>
          <w:ilvl w:val="0"/>
          <w:numId w:val="1097"/>
        </w:numPr>
        <w:framePr w:w="9382" w:h="11506" w:hRule="exact" w:wrap="none" w:vAnchor="page" w:hAnchor="page" w:x="1434"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was slavery reintroduced? Where did the slaves come from?</w:t>
      </w:r>
    </w:p>
    <w:p>
      <w:pPr>
        <w:pStyle w:val="Style12"/>
        <w:numPr>
          <w:ilvl w:val="0"/>
          <w:numId w:val="1097"/>
        </w:numPr>
        <w:framePr w:w="9382" w:h="11506" w:hRule="exact" w:wrap="none" w:vAnchor="page" w:hAnchor="page" w:x="1434" w:y="1519"/>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was the significance of the family during the Renaissance? How did the importance of family alliances impact women?</w:t>
      </w:r>
    </w:p>
    <w:p>
      <w:pPr>
        <w:pStyle w:val="Style12"/>
        <w:numPr>
          <w:ilvl w:val="0"/>
          <w:numId w:val="1097"/>
        </w:numPr>
        <w:framePr w:w="9382" w:h="11506" w:hRule="exact" w:wrap="none" w:vAnchor="page" w:hAnchor="page" w:x="1434" w:y="1519"/>
        <w:tabs>
          <w:tab w:leader="none" w:pos="1226" w:val="left"/>
        </w:tabs>
        <w:widowControl w:val="0"/>
        <w:keepNext w:val="0"/>
        <w:keepLines w:val="0"/>
        <w:shd w:val="clear" w:color="auto" w:fill="auto"/>
        <w:bidi w:val="0"/>
        <w:jc w:val="left"/>
        <w:spacing w:before="0" w:after="28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people raise their children?</w:t>
      </w:r>
    </w:p>
    <w:p>
      <w:pPr>
        <w:pStyle w:val="Style42"/>
        <w:numPr>
          <w:ilvl w:val="0"/>
          <w:numId w:val="1099"/>
        </w:numPr>
        <w:framePr w:w="9382" w:h="11506" w:hRule="exact" w:wrap="none" w:vAnchor="page" w:hAnchor="page" w:x="1434" w:y="1519"/>
        <w:tabs>
          <w:tab w:leader="none" w:pos="1262" w:val="left"/>
        </w:tabs>
        <w:widowControl w:val="0"/>
        <w:keepNext w:val="0"/>
        <w:keepLines w:val="0"/>
        <w:shd w:val="clear" w:color="auto" w:fill="auto"/>
        <w:bidi w:val="0"/>
        <w:jc w:val="left"/>
        <w:spacing w:before="0" w:after="274"/>
        <w:ind w:left="1100" w:right="0" w:hanging="340"/>
      </w:pPr>
      <w:bookmarkStart w:id="243" w:name="bookmark243"/>
      <w:r>
        <w:rPr>
          <w:lang w:val="en-US" w:eastAsia="en-US" w:bidi="en-US"/>
          <w:sz w:val="24"/>
          <w:szCs w:val="24"/>
          <w:rFonts w:ascii="Times New Roman" w:eastAsia="Times New Roman" w:hAnsi="Times New Roman" w:cs="Times New Roman"/>
          <w:w w:val="100"/>
          <w:spacing w:val="0"/>
          <w:color w:val="000000"/>
          <w:position w:val="0"/>
        </w:rPr>
        <w:t>An Age of Talent and Beauty: Renaissance Culture and Science</w:t>
      </w:r>
      <w:bookmarkEnd w:id="243"/>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origins of the majority of Renaissance artists?</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sources of inspiration for Renaissance architectural achievements?</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did Michelangelo’s David symbolize? How did the standing of sculpture as an art form change in this period?</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new techniques did painters employ?</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pseudoscientific studies? How did science contribute to innovations in the visual arts?</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28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numerous talents and interests of Leonardo da Vinci?</w:t>
      </w:r>
    </w:p>
    <w:p>
      <w:pPr>
        <w:pStyle w:val="Style42"/>
        <w:numPr>
          <w:ilvl w:val="0"/>
          <w:numId w:val="1099"/>
        </w:numPr>
        <w:framePr w:w="9382" w:h="11506" w:hRule="exact" w:wrap="none" w:vAnchor="page" w:hAnchor="page" w:x="1434" w:y="1519"/>
        <w:tabs>
          <w:tab w:leader="none" w:pos="1262" w:val="left"/>
        </w:tabs>
        <w:widowControl w:val="0"/>
        <w:keepNext w:val="0"/>
        <w:keepLines w:val="0"/>
        <w:shd w:val="clear" w:color="auto" w:fill="auto"/>
        <w:bidi w:val="0"/>
        <w:jc w:val="left"/>
        <w:spacing w:before="0" w:after="274"/>
        <w:ind w:left="1100" w:right="0" w:hanging="340"/>
      </w:pPr>
      <w:bookmarkStart w:id="244" w:name="bookmark244"/>
      <w:r>
        <w:rPr>
          <w:lang w:val="en-US" w:eastAsia="en-US" w:bidi="en-US"/>
          <w:sz w:val="24"/>
          <w:szCs w:val="24"/>
          <w:rFonts w:ascii="Times New Roman" w:eastAsia="Times New Roman" w:hAnsi="Times New Roman" w:cs="Times New Roman"/>
          <w:w w:val="100"/>
          <w:spacing w:val="0"/>
          <w:color w:val="000000"/>
          <w:position w:val="0"/>
        </w:rPr>
        <w:t>Renaissance of the “New Monarchies” of the North: 1453 - 1640</w:t>
      </w:r>
      <w:bookmarkEnd w:id="244"/>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Italian Renaissance spread to France?</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was the impact of the Italian Renaissance in England? How were Renaissance ideas encouraged?</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made London typical of Renaissance cities?</w:t>
      </w:r>
    </w:p>
    <w:p>
      <w:pPr>
        <w:pStyle w:val="Style12"/>
        <w:numPr>
          <w:ilvl w:val="0"/>
          <w:numId w:val="1097"/>
        </w:numPr>
        <w:framePr w:w="9382" w:h="11506" w:hRule="exact" w:wrap="none" w:vAnchor="page" w:hAnchor="page" w:x="1434" w:y="1519"/>
        <w:tabs>
          <w:tab w:leader="none" w:pos="1234" w:val="left"/>
        </w:tabs>
        <w:widowControl w:val="0"/>
        <w:keepNext w:val="0"/>
        <w:keepLines w:val="0"/>
        <w:shd w:val="clear" w:color="auto" w:fill="auto"/>
        <w:bidi w:val="0"/>
        <w:jc w:val="left"/>
        <w:spacing w:before="0" w:after="233"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were Renaissance ideas incorporated by Shakespeare into his plays?</w:t>
      </w:r>
    </w:p>
    <w:p>
      <w:pPr>
        <w:pStyle w:val="Style46"/>
        <w:framePr w:w="9382" w:h="11506" w:hRule="exact" w:wrap="none" w:vAnchor="page" w:hAnchor="page" w:x="1434" w:y="1519"/>
        <w:widowControl w:val="0"/>
        <w:keepNext w:val="0"/>
        <w:keepLines w:val="0"/>
        <w:shd w:val="clear" w:color="auto" w:fill="auto"/>
        <w:bidi w:val="0"/>
        <w:jc w:val="left"/>
        <w:spacing w:before="0" w:after="0" w:line="533" w:lineRule="exact"/>
        <w:ind w:left="0" w:right="0" w:firstLine="0"/>
      </w:pPr>
      <w:bookmarkStart w:id="245" w:name="bookmark245"/>
      <w:r>
        <w:rPr>
          <w:rStyle w:val="CharStyle48"/>
          <w:b/>
          <w:bCs/>
        </w:rPr>
        <w:t>Review Questions</w:t>
      </w:r>
      <w:bookmarkEnd w:id="245"/>
    </w:p>
    <w:p>
      <w:pPr>
        <w:pStyle w:val="Style42"/>
        <w:framePr w:w="9382" w:h="11506" w:hRule="exact" w:wrap="none" w:vAnchor="page" w:hAnchor="page" w:x="1434" w:y="1519"/>
        <w:widowControl w:val="0"/>
        <w:keepNext w:val="0"/>
        <w:keepLines w:val="0"/>
        <w:shd w:val="clear" w:color="auto" w:fill="auto"/>
        <w:bidi w:val="0"/>
        <w:jc w:val="left"/>
        <w:spacing w:before="0" w:after="0" w:line="533" w:lineRule="exact"/>
        <w:ind w:left="1100" w:right="0" w:hanging="340"/>
      </w:pPr>
      <w:bookmarkStart w:id="246" w:name="bookmark246"/>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46"/>
    </w:p>
    <w:p>
      <w:pPr>
        <w:pStyle w:val="Style12"/>
        <w:numPr>
          <w:ilvl w:val="0"/>
          <w:numId w:val="1101"/>
        </w:numPr>
        <w:framePr w:w="9382" w:h="11506" w:hRule="exact" w:wrap="none" w:vAnchor="page" w:hAnchor="page" w:x="1434" w:y="1519"/>
        <w:tabs>
          <w:tab w:leader="none" w:pos="1118" w:val="left"/>
        </w:tabs>
        <w:widowControl w:val="0"/>
        <w:keepNext w:val="0"/>
        <w:keepLines w:val="0"/>
        <w:shd w:val="clear" w:color="auto" w:fill="auto"/>
        <w:bidi w:val="0"/>
        <w:jc w:val="left"/>
        <w:spacing w:before="0" w:after="0" w:line="533"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Petrarch exemplified the Renaissance interest in the classics by writing letters to...</w:t>
      </w:r>
    </w:p>
    <w:p>
      <w:pPr>
        <w:pStyle w:val="Style12"/>
        <w:numPr>
          <w:ilvl w:val="0"/>
          <w:numId w:val="1103"/>
        </w:numPr>
        <w:framePr w:w="9382" w:h="11506" w:hRule="exact" w:wrap="none" w:vAnchor="page" w:hAnchor="page" w:x="1434" w:y="1519"/>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Giotto.</w:t>
      </w:r>
    </w:p>
    <w:p>
      <w:pPr>
        <w:pStyle w:val="Style12"/>
        <w:numPr>
          <w:ilvl w:val="0"/>
          <w:numId w:val="1103"/>
        </w:numPr>
        <w:framePr w:w="9382" w:h="11506" w:hRule="exact" w:wrap="none" w:vAnchor="page" w:hAnchor="page" w:x="1434" w:y="1519"/>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Livy.</w:t>
      </w:r>
    </w:p>
    <w:p>
      <w:pPr>
        <w:pStyle w:val="Style12"/>
        <w:numPr>
          <w:ilvl w:val="0"/>
          <w:numId w:val="1103"/>
        </w:numPr>
        <w:framePr w:w="9382" w:h="11506" w:hRule="exact" w:wrap="none" w:vAnchor="page" w:hAnchor="page" w:x="1434" w:y="1519"/>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Caesar Augustus.</w:t>
      </w:r>
    </w:p>
    <w:p>
      <w:pPr>
        <w:pStyle w:val="Style12"/>
        <w:numPr>
          <w:ilvl w:val="0"/>
          <w:numId w:val="1103"/>
        </w:numPr>
        <w:framePr w:w="9382" w:h="11506" w:hRule="exact" w:wrap="none" w:vAnchor="page" w:hAnchor="page" w:x="1434" w:y="1519"/>
        <w:tabs>
          <w:tab w:leader="none" w:pos="1458" w:val="left"/>
        </w:tabs>
        <w:widowControl w:val="0"/>
        <w:keepNext w:val="0"/>
        <w:keepLines w:val="0"/>
        <w:shd w:val="clear" w:color="auto" w:fill="auto"/>
        <w:bidi w:val="0"/>
        <w:jc w:val="left"/>
        <w:spacing w:before="0" w:after="28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Alberti.</w:t>
      </w:r>
    </w:p>
    <w:p>
      <w:pPr>
        <w:pStyle w:val="Style12"/>
        <w:numPr>
          <w:ilvl w:val="0"/>
          <w:numId w:val="1101"/>
        </w:numPr>
        <w:framePr w:w="9382" w:h="11506" w:hRule="exact" w:wrap="none" w:vAnchor="page" w:hAnchor="page" w:x="1434" w:y="1519"/>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Proximity to the ancient ruins and texts, political instability, andacted as catalysts to the rise of Renaissance ideas in Italy.</w:t>
      </w:r>
    </w:p>
    <w:p>
      <w:pPr>
        <w:pStyle w:val="Style12"/>
        <w:numPr>
          <w:ilvl w:val="0"/>
          <w:numId w:val="1105"/>
        </w:numPr>
        <w:framePr w:w="9382" w:h="11506" w:hRule="exact" w:wrap="none" w:vAnchor="page" w:hAnchor="page" w:x="1434" w:y="1519"/>
        <w:tabs>
          <w:tab w:leader="none" w:pos="1437"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individualism</w:t>
      </w:r>
    </w:p>
    <w:p>
      <w:pPr>
        <w:pStyle w:val="Style12"/>
        <w:numPr>
          <w:ilvl w:val="0"/>
          <w:numId w:val="1105"/>
        </w:numPr>
        <w:framePr w:w="9382" w:h="11506" w:hRule="exact" w:wrap="none" w:vAnchor="page" w:hAnchor="page" w:x="1434" w:y="1519"/>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humanism</w:t>
      </w:r>
    </w:p>
    <w:p>
      <w:pPr>
        <w:pStyle w:val="Style12"/>
        <w:numPr>
          <w:ilvl w:val="0"/>
          <w:numId w:val="1105"/>
        </w:numPr>
        <w:framePr w:w="9382" w:h="11506" w:hRule="exact" w:wrap="none" w:vAnchor="page" w:hAnchor="page" w:x="1434" w:y="1519"/>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economic prosperity</w:t>
      </w:r>
    </w:p>
    <w:p>
      <w:pPr>
        <w:pStyle w:val="Style12"/>
        <w:numPr>
          <w:ilvl w:val="0"/>
          <w:numId w:val="1105"/>
        </w:numPr>
        <w:framePr w:w="9382" w:h="11506" w:hRule="exact" w:wrap="none" w:vAnchor="page" w:hAnchor="page" w:x="1434" w:y="1519"/>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plague</w:t>
      </w:r>
    </w:p>
    <w:p>
      <w:pPr>
        <w:pStyle w:val="Style37"/>
        <w:framePr w:wrap="none" w:vAnchor="page" w:hAnchor="page" w:x="5934" w:y="14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01"/>
        </w:numPr>
        <w:framePr w:w="9382" w:h="11134" w:hRule="exact" w:wrap="none" w:vAnchor="page" w:hAnchor="page" w:x="1434" w:y="1634"/>
        <w:tabs>
          <w:tab w:leader="none" w:pos="1131" w:val="left"/>
        </w:tabs>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The Renaissance was mostly secular because...</w:t>
      </w:r>
    </w:p>
    <w:p>
      <w:pPr>
        <w:pStyle w:val="Style12"/>
        <w:numPr>
          <w:ilvl w:val="0"/>
          <w:numId w:val="1107"/>
        </w:numPr>
        <w:framePr w:w="9382" w:h="11134" w:hRule="exact" w:wrap="none" w:vAnchor="page" w:hAnchor="page" w:x="1434" w:y="1634"/>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it took place within churches and monasteries.</w:t>
      </w:r>
    </w:p>
    <w:p>
      <w:pPr>
        <w:pStyle w:val="Style12"/>
        <w:numPr>
          <w:ilvl w:val="0"/>
          <w:numId w:val="1107"/>
        </w:numPr>
        <w:framePr w:w="9382" w:h="11134" w:hRule="exact" w:wrap="none" w:vAnchor="page" w:hAnchor="page" w:x="1434" w:y="1634"/>
        <w:tabs>
          <w:tab w:leader="none" w:pos="1506"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its primary opponents were anti-religious.</w:t>
      </w:r>
    </w:p>
    <w:p>
      <w:pPr>
        <w:pStyle w:val="Style12"/>
        <w:numPr>
          <w:ilvl w:val="0"/>
          <w:numId w:val="1107"/>
        </w:numPr>
        <w:framePr w:w="9382" w:h="11134" w:hRule="exact" w:wrap="none" w:vAnchor="page" w:hAnchor="page" w:x="1434" w:y="1634"/>
        <w:tabs>
          <w:tab w:leader="none" w:pos="1506"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it emphasized applying its ideas to this world.</w:t>
      </w:r>
    </w:p>
    <w:p>
      <w:pPr>
        <w:pStyle w:val="Style12"/>
        <w:numPr>
          <w:ilvl w:val="0"/>
          <w:numId w:val="1107"/>
        </w:numPr>
        <w:framePr w:w="9382" w:h="11134" w:hRule="exact" w:wrap="none" w:vAnchor="page" w:hAnchor="page" w:x="1434" w:y="1634"/>
        <w:tabs>
          <w:tab w:leader="none" w:pos="1506" w:val="left"/>
        </w:tabs>
        <w:widowControl w:val="0"/>
        <w:keepNext w:val="0"/>
        <w:keepLines w:val="0"/>
        <w:shd w:val="clear" w:color="auto" w:fill="auto"/>
        <w:bidi w:val="0"/>
        <w:jc w:val="left"/>
        <w:spacing w:before="0" w:after="24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it emphasized accurate views of the world.</w:t>
      </w:r>
    </w:p>
    <w:p>
      <w:pPr>
        <w:pStyle w:val="Style12"/>
        <w:numPr>
          <w:ilvl w:val="0"/>
          <w:numId w:val="1101"/>
        </w:numPr>
        <w:framePr w:w="9382" w:h="11134" w:hRule="exact" w:wrap="none" w:vAnchor="page" w:hAnchor="page" w:x="1434" w:y="1634"/>
        <w:tabs>
          <w:tab w:leader="none" w:pos="1138" w:val="left"/>
          <w:tab w:leader="underscore" w:pos="1738" w:val="left"/>
        </w:tabs>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ab/>
        <w:t>formed the basis of an ideal Renaissance education.</w:t>
      </w:r>
    </w:p>
    <w:p>
      <w:pPr>
        <w:pStyle w:val="Style12"/>
        <w:numPr>
          <w:ilvl w:val="0"/>
          <w:numId w:val="1109"/>
        </w:numPr>
        <w:framePr w:w="9382" w:h="11134" w:hRule="exact" w:wrap="none" w:vAnchor="page" w:hAnchor="page" w:x="1434" w:y="1634"/>
        <w:tabs>
          <w:tab w:leader="none" w:pos="1477"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Grammar</w:t>
      </w:r>
    </w:p>
    <w:p>
      <w:pPr>
        <w:pStyle w:val="Style12"/>
        <w:numPr>
          <w:ilvl w:val="0"/>
          <w:numId w:val="1109"/>
        </w:numPr>
        <w:framePr w:w="9382" w:h="11134" w:hRule="exact" w:wrap="none" w:vAnchor="page" w:hAnchor="page" w:x="1434" w:y="1634"/>
        <w:tabs>
          <w:tab w:leader="none" w:pos="1506"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humanities</w:t>
      </w:r>
    </w:p>
    <w:p>
      <w:pPr>
        <w:pStyle w:val="Style12"/>
        <w:numPr>
          <w:ilvl w:val="0"/>
          <w:numId w:val="1109"/>
        </w:numPr>
        <w:framePr w:w="9382" w:h="11134" w:hRule="exact" w:wrap="none" w:vAnchor="page" w:hAnchor="page" w:x="1434" w:y="1634"/>
        <w:tabs>
          <w:tab w:leader="none" w:pos="1506"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arts</w:t>
      </w:r>
    </w:p>
    <w:p>
      <w:pPr>
        <w:pStyle w:val="Style12"/>
        <w:numPr>
          <w:ilvl w:val="0"/>
          <w:numId w:val="1109"/>
        </w:numPr>
        <w:framePr w:w="9382" w:h="11134" w:hRule="exact" w:wrap="none" w:vAnchor="page" w:hAnchor="page" w:x="1434" w:y="1634"/>
        <w:tabs>
          <w:tab w:leader="none" w:pos="1506" w:val="left"/>
        </w:tabs>
        <w:widowControl w:val="0"/>
        <w:keepNext w:val="0"/>
        <w:keepLines w:val="0"/>
        <w:shd w:val="clear" w:color="auto" w:fill="auto"/>
        <w:bidi w:val="0"/>
        <w:jc w:val="left"/>
        <w:spacing w:before="0" w:after="24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Rhetoric</w:t>
      </w:r>
    </w:p>
    <w:p>
      <w:pPr>
        <w:pStyle w:val="Style12"/>
        <w:numPr>
          <w:ilvl w:val="0"/>
          <w:numId w:val="1101"/>
        </w:numPr>
        <w:framePr w:w="9382" w:h="11134" w:hRule="exact" w:wrap="none" w:vAnchor="page" w:hAnchor="page" w:x="1434" w:y="1634"/>
        <w:tabs>
          <w:tab w:leader="none" w:pos="1138" w:val="left"/>
        </w:tabs>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Humanist scholarship and the arts of the Renaissance...</w:t>
      </w:r>
    </w:p>
    <w:p>
      <w:pPr>
        <w:pStyle w:val="Style12"/>
        <w:numPr>
          <w:ilvl w:val="0"/>
          <w:numId w:val="1111"/>
        </w:numPr>
        <w:framePr w:w="9382" w:h="11134" w:hRule="exact" w:wrap="none" w:vAnchor="page" w:hAnchor="page" w:x="1434" w:y="1634"/>
        <w:tabs>
          <w:tab w:leader="none" w:pos="1491"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were the achievements of determined young men.</w:t>
      </w:r>
    </w:p>
    <w:p>
      <w:pPr>
        <w:pStyle w:val="Style12"/>
        <w:numPr>
          <w:ilvl w:val="0"/>
          <w:numId w:val="1111"/>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suffered because of the lack of patronage.</w:t>
      </w:r>
    </w:p>
    <w:p>
      <w:pPr>
        <w:pStyle w:val="Style12"/>
        <w:numPr>
          <w:ilvl w:val="0"/>
          <w:numId w:val="1111"/>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were made possible by patronage.</w:t>
      </w:r>
    </w:p>
    <w:p>
      <w:pPr>
        <w:pStyle w:val="Style12"/>
        <w:numPr>
          <w:ilvl w:val="0"/>
          <w:numId w:val="1111"/>
        </w:numPr>
        <w:framePr w:w="9382" w:h="11134" w:hRule="exact" w:wrap="none" w:vAnchor="page" w:hAnchor="page" w:x="1434" w:y="1634"/>
        <w:tabs>
          <w:tab w:leader="none" w:pos="1498" w:val="left"/>
        </w:tabs>
        <w:widowControl w:val="0"/>
        <w:keepNext w:val="0"/>
        <w:keepLines w:val="0"/>
        <w:shd w:val="clear" w:color="auto" w:fill="auto"/>
        <w:bidi w:val="0"/>
        <w:jc w:val="left"/>
        <w:spacing w:before="0" w:after="24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would not have existed without the patronage of the church.</w:t>
      </w:r>
    </w:p>
    <w:p>
      <w:pPr>
        <w:pStyle w:val="Style12"/>
        <w:numPr>
          <w:ilvl w:val="0"/>
          <w:numId w:val="1101"/>
        </w:numPr>
        <w:framePr w:w="9382" w:h="11134" w:hRule="exact" w:wrap="none" w:vAnchor="page" w:hAnchor="page" w:x="1434" w:y="1634"/>
        <w:tabs>
          <w:tab w:leader="none" w:pos="1138" w:val="left"/>
        </w:tabs>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The success of the printing press in Europe in part depended upon...</w:t>
      </w:r>
    </w:p>
    <w:p>
      <w:pPr>
        <w:pStyle w:val="Style12"/>
        <w:numPr>
          <w:ilvl w:val="0"/>
          <w:numId w:val="1113"/>
        </w:numPr>
        <w:framePr w:w="9382" w:h="11134" w:hRule="exact" w:wrap="none" w:vAnchor="page" w:hAnchor="page" w:x="1434" w:y="1634"/>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skilled scribes.</w:t>
      </w:r>
    </w:p>
    <w:p>
      <w:pPr>
        <w:pStyle w:val="Style12"/>
        <w:numPr>
          <w:ilvl w:val="0"/>
          <w:numId w:val="1113"/>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study of classical texts.</w:t>
      </w:r>
    </w:p>
    <w:p>
      <w:pPr>
        <w:pStyle w:val="Style12"/>
        <w:numPr>
          <w:ilvl w:val="0"/>
          <w:numId w:val="1113"/>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Carolingian minuscule.</w:t>
      </w:r>
    </w:p>
    <w:p>
      <w:pPr>
        <w:pStyle w:val="Style12"/>
        <w:numPr>
          <w:ilvl w:val="0"/>
          <w:numId w:val="1113"/>
        </w:numPr>
        <w:framePr w:w="9382" w:h="11134" w:hRule="exact" w:wrap="none" w:vAnchor="page" w:hAnchor="page" w:x="1434" w:y="1634"/>
        <w:tabs>
          <w:tab w:leader="none" w:pos="1498" w:val="left"/>
        </w:tabs>
        <w:widowControl w:val="0"/>
        <w:keepNext w:val="0"/>
        <w:keepLines w:val="0"/>
        <w:shd w:val="clear" w:color="auto" w:fill="auto"/>
        <w:bidi w:val="0"/>
        <w:jc w:val="left"/>
        <w:spacing w:before="0" w:after="24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paper-making technology.</w:t>
      </w:r>
    </w:p>
    <w:p>
      <w:pPr>
        <w:pStyle w:val="Style12"/>
        <w:numPr>
          <w:ilvl w:val="0"/>
          <w:numId w:val="1101"/>
        </w:numPr>
        <w:framePr w:w="9382" w:h="11134" w:hRule="exact" w:wrap="none" w:vAnchor="page" w:hAnchor="page" w:x="1434" w:y="1634"/>
        <w:tabs>
          <w:tab w:leader="none" w:pos="1138" w:val="left"/>
        </w:tabs>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The two general categories of Italian city-state governments were...</w:t>
      </w:r>
    </w:p>
    <w:p>
      <w:pPr>
        <w:pStyle w:val="Style12"/>
        <w:numPr>
          <w:ilvl w:val="0"/>
          <w:numId w:val="1115"/>
        </w:numPr>
        <w:framePr w:w="9382" w:h="11134" w:hRule="exact" w:wrap="none" w:vAnchor="page" w:hAnchor="page" w:x="1434" w:y="1634"/>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republics and principalities.</w:t>
      </w:r>
    </w:p>
    <w:p>
      <w:pPr>
        <w:pStyle w:val="Style12"/>
        <w:numPr>
          <w:ilvl w:val="0"/>
          <w:numId w:val="1115"/>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republics and communes.</w:t>
      </w:r>
    </w:p>
    <w:p>
      <w:pPr>
        <w:pStyle w:val="Style12"/>
        <w:numPr>
          <w:ilvl w:val="0"/>
          <w:numId w:val="1115"/>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communes and principalities.</w:t>
      </w:r>
    </w:p>
    <w:p>
      <w:pPr>
        <w:pStyle w:val="Style12"/>
        <w:numPr>
          <w:ilvl w:val="0"/>
          <w:numId w:val="1115"/>
        </w:numPr>
        <w:framePr w:w="9382" w:h="11134" w:hRule="exact" w:wrap="none" w:vAnchor="page" w:hAnchor="page" w:x="1434" w:y="1634"/>
        <w:tabs>
          <w:tab w:leader="none" w:pos="1498" w:val="left"/>
        </w:tabs>
        <w:widowControl w:val="0"/>
        <w:keepNext w:val="0"/>
        <w:keepLines w:val="0"/>
        <w:shd w:val="clear" w:color="auto" w:fill="auto"/>
        <w:bidi w:val="0"/>
        <w:jc w:val="left"/>
        <w:spacing w:before="0" w:after="24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principalities and hereditary monarchies.</w:t>
      </w:r>
    </w:p>
    <w:p>
      <w:pPr>
        <w:pStyle w:val="Style12"/>
        <w:numPr>
          <w:ilvl w:val="0"/>
          <w:numId w:val="1101"/>
        </w:numPr>
        <w:framePr w:w="9382" w:h="11134" w:hRule="exact" w:wrap="none" w:vAnchor="page" w:hAnchor="page" w:x="1434" w:y="1634"/>
        <w:tabs>
          <w:tab w:leader="none" w:pos="1138" w:val="left"/>
        </w:tabs>
        <w:widowControl w:val="0"/>
        <w:keepNext w:val="0"/>
        <w:keepLines w:val="0"/>
        <w:shd w:val="clear" w:color="auto" w:fill="auto"/>
        <w:bidi w:val="0"/>
        <w:jc w:val="left"/>
        <w:spacing w:before="0" w:after="0" w:line="274"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After Lorenzo’s death, the city of Florence...</w:t>
      </w:r>
    </w:p>
    <w:p>
      <w:pPr>
        <w:pStyle w:val="Style12"/>
        <w:numPr>
          <w:ilvl w:val="0"/>
          <w:numId w:val="1117"/>
        </w:numPr>
        <w:framePr w:w="9382" w:h="11134" w:hRule="exact" w:wrap="none" w:vAnchor="page" w:hAnchor="page" w:x="1434" w:y="1634"/>
        <w:tabs>
          <w:tab w:leader="none" w:pos="1484"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was invaded by French armies.</w:t>
      </w:r>
    </w:p>
    <w:p>
      <w:pPr>
        <w:pStyle w:val="Style12"/>
        <w:numPr>
          <w:ilvl w:val="0"/>
          <w:numId w:val="1117"/>
        </w:numPr>
        <w:framePr w:w="9382" w:h="11134" w:hRule="exact" w:wrap="none" w:vAnchor="page" w:hAnchor="page" w:x="1434" w:y="1634"/>
        <w:tabs>
          <w:tab w:leader="none" w:pos="1506"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became a principality under the leadership of Savonarola.</w:t>
      </w:r>
    </w:p>
    <w:p>
      <w:pPr>
        <w:pStyle w:val="Style12"/>
        <w:numPr>
          <w:ilvl w:val="0"/>
          <w:numId w:val="1117"/>
        </w:numPr>
        <w:framePr w:w="9382" w:h="11134" w:hRule="exact" w:wrap="none" w:vAnchor="page" w:hAnchor="page" w:x="1434" w:y="1634"/>
        <w:tabs>
          <w:tab w:leader="none" w:pos="1506" w:val="left"/>
        </w:tabs>
        <w:widowControl w:val="0"/>
        <w:keepNext w:val="0"/>
        <w:keepLines w:val="0"/>
        <w:shd w:val="clear" w:color="auto" w:fill="auto"/>
        <w:bidi w:val="0"/>
        <w:jc w:val="left"/>
        <w:spacing w:before="0" w:after="0"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was governed by a commune.</w:t>
      </w:r>
    </w:p>
    <w:p>
      <w:pPr>
        <w:pStyle w:val="Style12"/>
        <w:numPr>
          <w:ilvl w:val="0"/>
          <w:numId w:val="1117"/>
        </w:numPr>
        <w:framePr w:w="9382" w:h="11134" w:hRule="exact" w:wrap="none" w:vAnchor="page" w:hAnchor="page" w:x="1434" w:y="1634"/>
        <w:tabs>
          <w:tab w:leader="none" w:pos="1506" w:val="left"/>
        </w:tabs>
        <w:widowControl w:val="0"/>
        <w:keepNext w:val="0"/>
        <w:keepLines w:val="0"/>
        <w:shd w:val="clear" w:color="auto" w:fill="auto"/>
        <w:bidi w:val="0"/>
        <w:jc w:val="left"/>
        <w:spacing w:before="0" w:after="246" w:line="274"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became a hereditary monarchy.</w:t>
      </w:r>
    </w:p>
    <w:p>
      <w:pPr>
        <w:pStyle w:val="Style12"/>
        <w:numPr>
          <w:ilvl w:val="0"/>
          <w:numId w:val="1101"/>
        </w:numPr>
        <w:framePr w:w="9382" w:h="11134" w:hRule="exact" w:wrap="none" w:vAnchor="page" w:hAnchor="page" w:x="1434" w:y="1634"/>
        <w:tabs>
          <w:tab w:leader="none" w:pos="1138" w:val="left"/>
        </w:tabs>
        <w:widowControl w:val="0"/>
        <w:keepNext w:val="0"/>
        <w:keepLines w:val="0"/>
        <w:shd w:val="clear" w:color="auto" w:fill="auto"/>
        <w:bidi w:val="0"/>
        <w:jc w:val="left"/>
        <w:spacing w:before="0" w:after="0" w:line="266" w:lineRule="exact"/>
        <w:ind w:left="780" w:right="0" w:firstLine="0"/>
      </w:pPr>
      <w:r>
        <w:rPr>
          <w:lang w:val="en-US" w:eastAsia="en-US" w:bidi="en-US"/>
          <w:sz w:val="24"/>
          <w:szCs w:val="24"/>
          <w:rFonts w:ascii="Times New Roman" w:eastAsia="Times New Roman" w:hAnsi="Times New Roman" w:cs="Times New Roman"/>
          <w:w w:val="100"/>
          <w:spacing w:val="0"/>
          <w:color w:val="000000"/>
          <w:position w:val="0"/>
        </w:rPr>
        <w:t>Venice enjoyed stability and prosperity under the rule of...</w:t>
      </w:r>
    </w:p>
    <w:p>
      <w:pPr>
        <w:pStyle w:val="Style12"/>
        <w:numPr>
          <w:ilvl w:val="0"/>
          <w:numId w:val="1119"/>
        </w:numPr>
        <w:framePr w:w="9382" w:h="11134" w:hRule="exact" w:wrap="none" w:vAnchor="page" w:hAnchor="page" w:x="1434" w:y="1634"/>
        <w:tabs>
          <w:tab w:leader="none" w:pos="1484" w:val="left"/>
        </w:tabs>
        <w:widowControl w:val="0"/>
        <w:keepNext w:val="0"/>
        <w:keepLines w:val="0"/>
        <w:shd w:val="clear" w:color="auto" w:fill="auto"/>
        <w:bidi w:val="0"/>
        <w:jc w:val="left"/>
        <w:spacing w:before="0" w:after="0" w:line="266"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a prince.</w:t>
      </w:r>
    </w:p>
    <w:p>
      <w:pPr>
        <w:pStyle w:val="Style12"/>
        <w:numPr>
          <w:ilvl w:val="0"/>
          <w:numId w:val="1119"/>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66"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a monk.</w:t>
      </w:r>
    </w:p>
    <w:p>
      <w:pPr>
        <w:pStyle w:val="Style12"/>
        <w:numPr>
          <w:ilvl w:val="0"/>
          <w:numId w:val="1119"/>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66"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doge.</w:t>
      </w:r>
    </w:p>
    <w:p>
      <w:pPr>
        <w:pStyle w:val="Style12"/>
        <w:numPr>
          <w:ilvl w:val="0"/>
          <w:numId w:val="1119"/>
        </w:numPr>
        <w:framePr w:w="9382" w:h="11134" w:hRule="exact" w:wrap="none" w:vAnchor="page" w:hAnchor="page" w:x="1434" w:y="1634"/>
        <w:tabs>
          <w:tab w:leader="none" w:pos="1498" w:val="left"/>
        </w:tabs>
        <w:widowControl w:val="0"/>
        <w:keepNext w:val="0"/>
        <w:keepLines w:val="0"/>
        <w:shd w:val="clear" w:color="auto" w:fill="auto"/>
        <w:bidi w:val="0"/>
        <w:jc w:val="left"/>
        <w:spacing w:before="0" w:after="0" w:line="266" w:lineRule="exact"/>
        <w:ind w:left="1140" w:right="0" w:firstLine="0"/>
      </w:pPr>
      <w:r>
        <w:rPr>
          <w:lang w:val="en-US" w:eastAsia="en-US" w:bidi="en-US"/>
          <w:sz w:val="24"/>
          <w:szCs w:val="24"/>
          <w:rFonts w:ascii="Times New Roman" w:eastAsia="Times New Roman" w:hAnsi="Times New Roman" w:cs="Times New Roman"/>
          <w:w w:val="100"/>
          <w:spacing w:val="0"/>
          <w:color w:val="000000"/>
          <w:position w:val="0"/>
        </w:rPr>
        <w:t>the Medici dynasty.</w:t>
      </w:r>
    </w:p>
    <w:p>
      <w:pPr>
        <w:pStyle w:val="Style37"/>
        <w:framePr w:wrap="none" w:vAnchor="page" w:hAnchor="page" w:x="5941" w:y="147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The Visconti family’s strategy for rule in Milan emphasized...</w:t>
      </w:r>
    </w:p>
    <w:p>
      <w:pPr>
        <w:pStyle w:val="Style12"/>
        <w:numPr>
          <w:ilvl w:val="0"/>
          <w:numId w:val="1121"/>
        </w:numPr>
        <w:framePr w:w="9382" w:h="11376" w:hRule="exact" w:wrap="none" w:vAnchor="page" w:hAnchor="page" w:x="1434" w:y="1627"/>
        <w:tabs>
          <w:tab w:leader="none" w:pos="1357"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trade.</w:t>
      </w:r>
    </w:p>
    <w:p>
      <w:pPr>
        <w:pStyle w:val="Style12"/>
        <w:numPr>
          <w:ilvl w:val="0"/>
          <w:numId w:val="1121"/>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pious living.</w:t>
      </w:r>
    </w:p>
    <w:p>
      <w:pPr>
        <w:pStyle w:val="Style12"/>
        <w:numPr>
          <w:ilvl w:val="0"/>
          <w:numId w:val="1121"/>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individualism.</w:t>
      </w:r>
    </w:p>
    <w:p>
      <w:pPr>
        <w:pStyle w:val="Style12"/>
        <w:numPr>
          <w:ilvl w:val="0"/>
          <w:numId w:val="1121"/>
        </w:numPr>
        <w:framePr w:w="9382" w:h="11376" w:hRule="exact" w:wrap="none" w:vAnchor="page" w:hAnchor="page" w:x="1434" w:y="1627"/>
        <w:tabs>
          <w:tab w:leader="none" w:pos="1371"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military strength.</w:t>
      </w: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Pope Julius II made Rome a cultural hub by hiring artists like...</w:t>
      </w:r>
    </w:p>
    <w:p>
      <w:pPr>
        <w:pStyle w:val="Style12"/>
        <w:numPr>
          <w:ilvl w:val="0"/>
          <w:numId w:val="1123"/>
        </w:numPr>
        <w:framePr w:w="9382" w:h="11376" w:hRule="exact" w:wrap="none" w:vAnchor="page" w:hAnchor="page" w:x="1434" w:y="1627"/>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Platina.</w:t>
      </w:r>
    </w:p>
    <w:p>
      <w:pPr>
        <w:pStyle w:val="Style12"/>
        <w:numPr>
          <w:ilvl w:val="0"/>
          <w:numId w:val="1123"/>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Machiavelli.</w:t>
      </w:r>
    </w:p>
    <w:p>
      <w:pPr>
        <w:pStyle w:val="Style12"/>
        <w:numPr>
          <w:ilvl w:val="0"/>
          <w:numId w:val="1123"/>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Michelangelo.</w:t>
      </w:r>
    </w:p>
    <w:p>
      <w:pPr>
        <w:pStyle w:val="Style12"/>
        <w:numPr>
          <w:ilvl w:val="0"/>
          <w:numId w:val="1123"/>
        </w:numPr>
        <w:framePr w:w="9382" w:h="11376" w:hRule="exact" w:wrap="none" w:vAnchor="page" w:hAnchor="page" w:x="1434" w:y="1627"/>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Brunelleschi.</w:t>
      </w: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Most people during the Renaissance blamedfor the rise in crime.</w:t>
      </w:r>
    </w:p>
    <w:p>
      <w:pPr>
        <w:pStyle w:val="Style12"/>
        <w:numPr>
          <w:ilvl w:val="0"/>
          <w:numId w:val="1125"/>
        </w:numPr>
        <w:framePr w:w="9382" w:h="11376" w:hRule="exact" w:wrap="none" w:vAnchor="page" w:hAnchor="page" w:x="1434" w:y="1627"/>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famine and the plague</w:t>
      </w:r>
    </w:p>
    <w:p>
      <w:pPr>
        <w:pStyle w:val="Style12"/>
        <w:numPr>
          <w:ilvl w:val="0"/>
          <w:numId w:val="1125"/>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corrupt rulers</w:t>
      </w:r>
    </w:p>
    <w:p>
      <w:pPr>
        <w:pStyle w:val="Style12"/>
        <w:numPr>
          <w:ilvl w:val="0"/>
          <w:numId w:val="1125"/>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Jews</w:t>
      </w:r>
    </w:p>
    <w:p>
      <w:pPr>
        <w:pStyle w:val="Style12"/>
        <w:numPr>
          <w:ilvl w:val="0"/>
          <w:numId w:val="1125"/>
        </w:numPr>
        <w:framePr w:w="9382" w:h="11376" w:hRule="exact" w:wrap="none" w:vAnchor="page" w:hAnchor="page" w:x="1434" w:y="1627"/>
        <w:tabs>
          <w:tab w:leader="none" w:pos="1371"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wanderers and vagabonds</w:t>
      </w: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The largest exodus of Jews during the Renaissance took place in...</w:t>
      </w:r>
    </w:p>
    <w:p>
      <w:pPr>
        <w:pStyle w:val="Style12"/>
        <w:numPr>
          <w:ilvl w:val="0"/>
          <w:numId w:val="1127"/>
        </w:numPr>
        <w:framePr w:w="9382" w:h="11376" w:hRule="exact" w:wrap="none" w:vAnchor="page" w:hAnchor="page" w:x="1434" w:y="1627"/>
        <w:tabs>
          <w:tab w:leader="none" w:pos="1357"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Vienna in 1421.</w:t>
      </w:r>
    </w:p>
    <w:p>
      <w:pPr>
        <w:pStyle w:val="Style12"/>
        <w:numPr>
          <w:ilvl w:val="0"/>
          <w:numId w:val="1127"/>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German cities.</w:t>
      </w:r>
    </w:p>
    <w:p>
      <w:pPr>
        <w:pStyle w:val="Style12"/>
        <w:numPr>
          <w:ilvl w:val="0"/>
          <w:numId w:val="1127"/>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Poland and Russia.</w:t>
      </w:r>
    </w:p>
    <w:p>
      <w:pPr>
        <w:pStyle w:val="Style12"/>
        <w:numPr>
          <w:ilvl w:val="0"/>
          <w:numId w:val="1127"/>
        </w:numPr>
        <w:framePr w:w="9382" w:h="11376" w:hRule="exact" w:wrap="none" w:vAnchor="page" w:hAnchor="page" w:x="1434" w:y="1627"/>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Spain in 1492.</w:t>
      </w: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Florence’s silk trade boomed...</w:t>
      </w:r>
    </w:p>
    <w:p>
      <w:pPr>
        <w:pStyle w:val="Style12"/>
        <w:numPr>
          <w:ilvl w:val="0"/>
          <w:numId w:val="1129"/>
        </w:numPr>
        <w:framePr w:w="9382" w:h="11376" w:hRule="exact" w:wrap="none" w:vAnchor="page" w:hAnchor="page" w:x="1434" w:y="1627"/>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with the arrival of silkworms from China.</w:t>
      </w:r>
    </w:p>
    <w:p>
      <w:pPr>
        <w:pStyle w:val="Style12"/>
        <w:numPr>
          <w:ilvl w:val="0"/>
          <w:numId w:val="1129"/>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with the arrival of the Chinese silk loom.</w:t>
      </w:r>
    </w:p>
    <w:p>
      <w:pPr>
        <w:pStyle w:val="Style12"/>
        <w:numPr>
          <w:ilvl w:val="0"/>
          <w:numId w:val="1129"/>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with the rise of banking.</w:t>
      </w:r>
    </w:p>
    <w:p>
      <w:pPr>
        <w:pStyle w:val="Style12"/>
        <w:numPr>
          <w:ilvl w:val="0"/>
          <w:numId w:val="1129"/>
        </w:numPr>
        <w:framePr w:w="9382" w:h="11376" w:hRule="exact" w:wrap="none" w:vAnchor="page" w:hAnchor="page" w:x="1434" w:y="1627"/>
        <w:tabs>
          <w:tab w:leader="none" w:pos="1378"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with the rise of Venetian trade.</w:t>
      </w: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Slavery appears to have been reintroduced in Europe during the Renaissance...</w:t>
      </w:r>
    </w:p>
    <w:p>
      <w:pPr>
        <w:pStyle w:val="Style12"/>
        <w:numPr>
          <w:ilvl w:val="0"/>
          <w:numId w:val="1131"/>
        </w:numPr>
        <w:framePr w:w="9382" w:h="11376" w:hRule="exact" w:wrap="none" w:vAnchor="page" w:hAnchor="page" w:x="1434" w:y="1627"/>
        <w:tabs>
          <w:tab w:leader="none" w:pos="1364"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to meet the labor shortages in agriculture.</w:t>
      </w:r>
    </w:p>
    <w:p>
      <w:pPr>
        <w:pStyle w:val="Style12"/>
        <w:numPr>
          <w:ilvl w:val="0"/>
          <w:numId w:val="1131"/>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to meet the labor shortages in industry.</w:t>
      </w:r>
    </w:p>
    <w:p>
      <w:pPr>
        <w:pStyle w:val="Style12"/>
        <w:numPr>
          <w:ilvl w:val="0"/>
          <w:numId w:val="1131"/>
        </w:numPr>
        <w:framePr w:w="9382" w:h="11376" w:hRule="exact" w:wrap="none" w:vAnchor="page" w:hAnchor="page" w:x="1434" w:y="1627"/>
        <w:tabs>
          <w:tab w:leader="none" w:pos="1371"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to meet demands for domestic help.</w:t>
      </w:r>
    </w:p>
    <w:p>
      <w:pPr>
        <w:pStyle w:val="Style12"/>
        <w:numPr>
          <w:ilvl w:val="0"/>
          <w:numId w:val="1131"/>
        </w:numPr>
        <w:framePr w:w="9382" w:h="11376" w:hRule="exact" w:wrap="none" w:vAnchor="page" w:hAnchor="page" w:x="1434" w:y="1627"/>
        <w:tabs>
          <w:tab w:leader="none" w:pos="1371" w:val="left"/>
        </w:tabs>
        <w:widowControl w:val="0"/>
        <w:keepNext w:val="0"/>
        <w:keepLines w:val="0"/>
        <w:shd w:val="clear" w:color="auto" w:fill="auto"/>
        <w:bidi w:val="0"/>
        <w:jc w:val="left"/>
        <w:spacing w:before="0" w:after="28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because of the bubonic plague.</w:t>
      </w:r>
    </w:p>
    <w:p>
      <w:pPr>
        <w:pStyle w:val="Style12"/>
        <w:numPr>
          <w:ilvl w:val="0"/>
          <w:numId w:val="1101"/>
        </w:numPr>
        <w:framePr w:w="9382" w:h="11376" w:hRule="exact" w:wrap="none" w:vAnchor="page" w:hAnchor="page" w:x="1434" w:y="1627"/>
        <w:tabs>
          <w:tab w:leader="none" w:pos="1152" w:val="left"/>
        </w:tabs>
        <w:widowControl w:val="0"/>
        <w:keepNext w:val="0"/>
        <w:keepLines w:val="0"/>
        <w:shd w:val="clear" w:color="auto" w:fill="auto"/>
        <w:bidi w:val="0"/>
        <w:jc w:val="left"/>
        <w:spacing w:before="0" w:after="0" w:line="274" w:lineRule="exact"/>
        <w:ind w:left="700" w:right="0" w:firstLine="0"/>
      </w:pPr>
      <w:r>
        <w:rPr>
          <w:lang w:val="en-US" w:eastAsia="en-US" w:bidi="en-US"/>
          <w:sz w:val="24"/>
          <w:szCs w:val="24"/>
          <w:rFonts w:ascii="Times New Roman" w:eastAsia="Times New Roman" w:hAnsi="Times New Roman" w:cs="Times New Roman"/>
          <w:w w:val="100"/>
          <w:spacing w:val="0"/>
          <w:color w:val="000000"/>
          <w:position w:val="0"/>
        </w:rPr>
        <w:t>Families who could not afford dowries for their daughters...</w:t>
      </w:r>
    </w:p>
    <w:p>
      <w:pPr>
        <w:pStyle w:val="Style12"/>
        <w:numPr>
          <w:ilvl w:val="0"/>
          <w:numId w:val="1133"/>
        </w:numPr>
        <w:framePr w:w="9382" w:h="11376" w:hRule="exact" w:wrap="none" w:vAnchor="page" w:hAnchor="page" w:x="1434" w:y="1627"/>
        <w:tabs>
          <w:tab w:leader="none" w:pos="1357"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encouraged them to enter convents.</w:t>
      </w:r>
    </w:p>
    <w:p>
      <w:pPr>
        <w:pStyle w:val="Style12"/>
        <w:numPr>
          <w:ilvl w:val="0"/>
          <w:numId w:val="1133"/>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took out loans from the public dowry fund.</w:t>
      </w:r>
    </w:p>
    <w:p>
      <w:pPr>
        <w:pStyle w:val="Style12"/>
        <w:numPr>
          <w:ilvl w:val="0"/>
          <w:numId w:val="1133"/>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arranged marriages with wealthy families.</w:t>
      </w:r>
    </w:p>
    <w:p>
      <w:pPr>
        <w:pStyle w:val="Style12"/>
        <w:numPr>
          <w:ilvl w:val="0"/>
          <w:numId w:val="1133"/>
        </w:numPr>
        <w:framePr w:w="9382" w:h="11376" w:hRule="exact" w:wrap="none" w:vAnchor="page" w:hAnchor="page" w:x="1434" w:y="1627"/>
        <w:tabs>
          <w:tab w:leader="none" w:pos="1378" w:val="left"/>
        </w:tabs>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did not feed them well.</w:t>
      </w:r>
    </w:p>
    <w:p>
      <w:pPr>
        <w:pStyle w:val="Style81"/>
        <w:framePr w:wrap="none" w:vAnchor="page" w:hAnchor="page" w:x="5862" w:y="14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01"/>
        </w:numPr>
        <w:framePr w:w="9382" w:h="12471" w:hRule="exact" w:wrap="none" w:vAnchor="page" w:hAnchor="page" w:x="1434" w:y="1548"/>
        <w:tabs>
          <w:tab w:leader="none" w:pos="1245"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Child-raising techniques differed in which of the following ways for boys and girls?</w:t>
      </w:r>
    </w:p>
    <w:p>
      <w:pPr>
        <w:pStyle w:val="Style12"/>
        <w:numPr>
          <w:ilvl w:val="0"/>
          <w:numId w:val="1135"/>
        </w:numPr>
        <w:framePr w:w="9382" w:h="12471" w:hRule="exact" w:wrap="none" w:vAnchor="page" w:hAnchor="page" w:x="1434" w:y="1548"/>
        <w:tabs>
          <w:tab w:leader="none" w:pos="1497"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Marriages for boys were arranged at an early age.</w:t>
      </w:r>
    </w:p>
    <w:p>
      <w:pPr>
        <w:pStyle w:val="Style12"/>
        <w:numPr>
          <w:ilvl w:val="0"/>
          <w:numId w:val="1135"/>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Marriages for girls were arranged at an early age.</w:t>
      </w:r>
    </w:p>
    <w:p>
      <w:pPr>
        <w:pStyle w:val="Style12"/>
        <w:numPr>
          <w:ilvl w:val="0"/>
          <w:numId w:val="1135"/>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Girls were well-fed and well-dressed in comparison to boys.</w:t>
      </w:r>
    </w:p>
    <w:p>
      <w:pPr>
        <w:pStyle w:val="Style12"/>
        <w:numPr>
          <w:ilvl w:val="0"/>
          <w:numId w:val="1135"/>
        </w:numPr>
        <w:framePr w:w="9382" w:h="12471" w:hRule="exact" w:wrap="none" w:vAnchor="page" w:hAnchor="page" w:x="1434" w:y="1548"/>
        <w:tabs>
          <w:tab w:leader="none" w:pos="1518" w:val="left"/>
        </w:tabs>
        <w:widowControl w:val="0"/>
        <w:keepNext w:val="0"/>
        <w:keepLines w:val="0"/>
        <w:shd w:val="clear" w:color="auto" w:fill="auto"/>
        <w:bidi w:val="0"/>
        <w:jc w:val="both"/>
        <w:spacing w:before="0" w:after="26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Boys were sent to wet-nurses.</w:t>
      </w:r>
    </w:p>
    <w:p>
      <w:pPr>
        <w:pStyle w:val="Style12"/>
        <w:numPr>
          <w:ilvl w:val="0"/>
          <w:numId w:val="1101"/>
        </w:numPr>
        <w:framePr w:w="9382" w:h="12471" w:hRule="exact" w:wrap="none" w:vAnchor="page" w:hAnchor="page" w:x="1434" w:y="1548"/>
        <w:tabs>
          <w:tab w:leader="none" w:pos="1245"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Architects during the Renaissance period...</w:t>
      </w:r>
    </w:p>
    <w:p>
      <w:pPr>
        <w:pStyle w:val="Style12"/>
        <w:numPr>
          <w:ilvl w:val="0"/>
          <w:numId w:val="1137"/>
        </w:numPr>
        <w:framePr w:w="9382" w:h="12471" w:hRule="exact" w:wrap="none" w:vAnchor="page" w:hAnchor="page" w:x="1434" w:y="1548"/>
        <w:tabs>
          <w:tab w:leader="none" w:pos="1504"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were rarely trained in the craft of architecture.</w:t>
      </w:r>
    </w:p>
    <w:p>
      <w:pPr>
        <w:pStyle w:val="Style12"/>
        <w:numPr>
          <w:ilvl w:val="0"/>
          <w:numId w:val="1137"/>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received special training in architectural workshops.</w:t>
      </w:r>
    </w:p>
    <w:p>
      <w:pPr>
        <w:pStyle w:val="Style12"/>
        <w:numPr>
          <w:ilvl w:val="0"/>
          <w:numId w:val="1137"/>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followed Gothic models.</w:t>
      </w:r>
    </w:p>
    <w:p>
      <w:pPr>
        <w:pStyle w:val="Style12"/>
        <w:numPr>
          <w:ilvl w:val="0"/>
          <w:numId w:val="1137"/>
        </w:numPr>
        <w:framePr w:w="9382" w:h="12471" w:hRule="exact" w:wrap="none" w:vAnchor="page" w:hAnchor="page" w:x="1434" w:y="1548"/>
        <w:tabs>
          <w:tab w:leader="none" w:pos="1518" w:val="left"/>
        </w:tabs>
        <w:widowControl w:val="0"/>
        <w:keepNext w:val="0"/>
        <w:keepLines w:val="0"/>
        <w:shd w:val="clear" w:color="auto" w:fill="auto"/>
        <w:bidi w:val="0"/>
        <w:jc w:val="both"/>
        <w:spacing w:before="0" w:after="26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did not depend upon patrons.</w:t>
      </w:r>
    </w:p>
    <w:p>
      <w:pPr>
        <w:pStyle w:val="Style12"/>
        <w:numPr>
          <w:ilvl w:val="0"/>
          <w:numId w:val="1101"/>
        </w:numPr>
        <w:framePr w:w="9382" w:h="12471" w:hRule="exact" w:wrap="none" w:vAnchor="page" w:hAnchor="page" w:x="1434" w:y="1548"/>
        <w:tabs>
          <w:tab w:leader="none" w:pos="1245"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Raphael combinedin his paintings.</w:t>
      </w:r>
    </w:p>
    <w:p>
      <w:pPr>
        <w:pStyle w:val="Style12"/>
        <w:numPr>
          <w:ilvl w:val="0"/>
          <w:numId w:val="1139"/>
        </w:numPr>
        <w:framePr w:w="9382" w:h="12471" w:hRule="exact" w:wrap="none" w:vAnchor="page" w:hAnchor="page" w:x="1434" w:y="1548"/>
        <w:tabs>
          <w:tab w:leader="none" w:pos="1504"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two- and three-dimensional perspectives</w:t>
      </w:r>
    </w:p>
    <w:p>
      <w:pPr>
        <w:pStyle w:val="Style12"/>
        <w:numPr>
          <w:ilvl w:val="0"/>
          <w:numId w:val="1139"/>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portraiture and linear perspectives</w:t>
      </w:r>
    </w:p>
    <w:p>
      <w:pPr>
        <w:pStyle w:val="Style12"/>
        <w:numPr>
          <w:ilvl w:val="0"/>
          <w:numId w:val="1139"/>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realism and religious themes</w:t>
      </w:r>
    </w:p>
    <w:p>
      <w:pPr>
        <w:pStyle w:val="Style12"/>
        <w:numPr>
          <w:ilvl w:val="0"/>
          <w:numId w:val="1139"/>
        </w:numPr>
        <w:framePr w:w="9382" w:h="12471" w:hRule="exact" w:wrap="none" w:vAnchor="page" w:hAnchor="page" w:x="1434" w:y="1548"/>
        <w:tabs>
          <w:tab w:leader="none" w:pos="1518" w:val="left"/>
        </w:tabs>
        <w:widowControl w:val="0"/>
        <w:keepNext w:val="0"/>
        <w:keepLines w:val="0"/>
        <w:shd w:val="clear" w:color="auto" w:fill="auto"/>
        <w:bidi w:val="0"/>
        <w:jc w:val="both"/>
        <w:spacing w:before="0" w:after="26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illusion and mathematical ratios</w:t>
      </w:r>
    </w:p>
    <w:p>
      <w:pPr>
        <w:pStyle w:val="Style12"/>
        <w:numPr>
          <w:ilvl w:val="0"/>
          <w:numId w:val="1101"/>
        </w:numPr>
        <w:framePr w:w="9382" w:h="12471" w:hRule="exact" w:wrap="none" w:vAnchor="page" w:hAnchor="page" w:x="1434" w:y="1548"/>
        <w:tabs>
          <w:tab w:leader="none" w:pos="1274"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Leonardo gained his knowledge of human anatomy...</w:t>
      </w:r>
    </w:p>
    <w:p>
      <w:pPr>
        <w:pStyle w:val="Style12"/>
        <w:numPr>
          <w:ilvl w:val="0"/>
          <w:numId w:val="1141"/>
        </w:numPr>
        <w:framePr w:w="9382" w:h="12471" w:hRule="exact" w:wrap="none" w:vAnchor="page" w:hAnchor="page" w:x="1434" w:y="1548"/>
        <w:tabs>
          <w:tab w:leader="none" w:pos="1504" w:val="left"/>
        </w:tabs>
        <w:widowControl w:val="0"/>
        <w:keepNext w:val="0"/>
        <w:keepLines w:val="0"/>
        <w:shd w:val="clear" w:color="auto" w:fill="auto"/>
        <w:bidi w:val="0"/>
        <w:jc w:val="left"/>
        <w:spacing w:before="0" w:after="0" w:line="274" w:lineRule="exact"/>
        <w:ind w:left="1520" w:right="0" w:hanging="360"/>
      </w:pPr>
      <w:r>
        <w:rPr>
          <w:lang w:val="en-US" w:eastAsia="en-US" w:bidi="en-US"/>
          <w:sz w:val="24"/>
          <w:szCs w:val="24"/>
          <w:rFonts w:ascii="Times New Roman" w:eastAsia="Times New Roman" w:hAnsi="Times New Roman" w:cs="Times New Roman"/>
          <w:w w:val="100"/>
          <w:spacing w:val="0"/>
          <w:color w:val="000000"/>
          <w:position w:val="0"/>
        </w:rPr>
        <w:t>by studying Renaissance architecture that was based upon human form and proportion.</w:t>
      </w:r>
    </w:p>
    <w:p>
      <w:pPr>
        <w:pStyle w:val="Style12"/>
        <w:numPr>
          <w:ilvl w:val="0"/>
          <w:numId w:val="1141"/>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by dissecting cadavers.</w:t>
      </w:r>
    </w:p>
    <w:p>
      <w:pPr>
        <w:pStyle w:val="Style12"/>
        <w:numPr>
          <w:ilvl w:val="0"/>
          <w:numId w:val="1141"/>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by reading the classics.</w:t>
      </w:r>
    </w:p>
    <w:p>
      <w:pPr>
        <w:pStyle w:val="Style12"/>
        <w:numPr>
          <w:ilvl w:val="0"/>
          <w:numId w:val="1141"/>
        </w:numPr>
        <w:framePr w:w="9382" w:h="12471" w:hRule="exact" w:wrap="none" w:vAnchor="page" w:hAnchor="page" w:x="1434" w:y="1548"/>
        <w:tabs>
          <w:tab w:leader="none" w:pos="1518" w:val="left"/>
        </w:tabs>
        <w:widowControl w:val="0"/>
        <w:keepNext w:val="0"/>
        <w:keepLines w:val="0"/>
        <w:shd w:val="clear" w:color="auto" w:fill="auto"/>
        <w:bidi w:val="0"/>
        <w:jc w:val="both"/>
        <w:spacing w:before="0" w:after="26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by sketching classical sculpture.</w:t>
      </w:r>
    </w:p>
    <w:p>
      <w:pPr>
        <w:pStyle w:val="Style12"/>
        <w:numPr>
          <w:ilvl w:val="0"/>
          <w:numId w:val="1101"/>
        </w:numPr>
        <w:framePr w:w="9382" w:h="12471" w:hRule="exact" w:wrap="none" w:vAnchor="page" w:hAnchor="page" w:x="1434" w:y="1548"/>
        <w:tabs>
          <w:tab w:leader="none" w:pos="1274"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Among the famous Renaissance figures brought to the French court was...</w:t>
      </w:r>
    </w:p>
    <w:p>
      <w:pPr>
        <w:pStyle w:val="Style12"/>
        <w:numPr>
          <w:ilvl w:val="0"/>
          <w:numId w:val="1143"/>
        </w:numPr>
        <w:framePr w:w="9382" w:h="12471" w:hRule="exact" w:wrap="none" w:vAnchor="page" w:hAnchor="page" w:x="1434" w:y="1548"/>
        <w:tabs>
          <w:tab w:leader="none" w:pos="1504"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Castiglione.</w:t>
      </w:r>
    </w:p>
    <w:p>
      <w:pPr>
        <w:pStyle w:val="Style12"/>
        <w:numPr>
          <w:ilvl w:val="0"/>
          <w:numId w:val="1143"/>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Rabelais.</w:t>
      </w:r>
    </w:p>
    <w:p>
      <w:pPr>
        <w:pStyle w:val="Style12"/>
        <w:numPr>
          <w:ilvl w:val="0"/>
          <w:numId w:val="1143"/>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Machiavelli.</w:t>
      </w:r>
    </w:p>
    <w:p>
      <w:pPr>
        <w:pStyle w:val="Style12"/>
        <w:numPr>
          <w:ilvl w:val="0"/>
          <w:numId w:val="1143"/>
        </w:numPr>
        <w:framePr w:w="9382" w:h="12471" w:hRule="exact" w:wrap="none" w:vAnchor="page" w:hAnchor="page" w:x="1434" w:y="1548"/>
        <w:tabs>
          <w:tab w:leader="none" w:pos="1518" w:val="left"/>
        </w:tabs>
        <w:widowControl w:val="0"/>
        <w:keepNext w:val="0"/>
        <w:keepLines w:val="0"/>
        <w:shd w:val="clear" w:color="auto" w:fill="auto"/>
        <w:bidi w:val="0"/>
        <w:jc w:val="both"/>
        <w:spacing w:before="0" w:after="26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Leonardo da Vinci.</w:t>
      </w:r>
    </w:p>
    <w:p>
      <w:pPr>
        <w:pStyle w:val="Style12"/>
        <w:numPr>
          <w:ilvl w:val="0"/>
          <w:numId w:val="1101"/>
        </w:numPr>
        <w:framePr w:w="9382" w:h="12471" w:hRule="exact" w:wrap="none" w:vAnchor="page" w:hAnchor="page" w:x="1434" w:y="1548"/>
        <w:tabs>
          <w:tab w:leader="none" w:pos="1274"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The South Bank of London was famous for its crime, prostitution, and...</w:t>
      </w:r>
    </w:p>
    <w:p>
      <w:pPr>
        <w:pStyle w:val="Style12"/>
        <w:numPr>
          <w:ilvl w:val="0"/>
          <w:numId w:val="1145"/>
        </w:numPr>
        <w:framePr w:w="9382" w:h="12471" w:hRule="exact" w:wrap="none" w:vAnchor="page" w:hAnchor="page" w:x="1434" w:y="1548"/>
        <w:tabs>
          <w:tab w:leader="none" w:pos="1497"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 home of Thomas More.</w:t>
      </w:r>
    </w:p>
    <w:p>
      <w:pPr>
        <w:pStyle w:val="Style12"/>
        <w:numPr>
          <w:ilvl w:val="0"/>
          <w:numId w:val="1145"/>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St. Paul’s Cathedral.</w:t>
      </w:r>
    </w:p>
    <w:p>
      <w:pPr>
        <w:pStyle w:val="Style12"/>
        <w:numPr>
          <w:ilvl w:val="0"/>
          <w:numId w:val="1145"/>
        </w:numPr>
        <w:framePr w:w="9382" w:h="12471" w:hRule="exact" w:wrap="none" w:vAnchor="page" w:hAnchor="page" w:x="1434" w:y="1548"/>
        <w:tabs>
          <w:tab w:leader="none" w:pos="1518"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 school attended by Shakespeare.</w:t>
      </w:r>
    </w:p>
    <w:p>
      <w:pPr>
        <w:pStyle w:val="Style12"/>
        <w:numPr>
          <w:ilvl w:val="0"/>
          <w:numId w:val="1145"/>
        </w:numPr>
        <w:framePr w:w="9382" w:h="12471" w:hRule="exact" w:wrap="none" w:vAnchor="page" w:hAnchor="page" w:x="1434" w:y="1548"/>
        <w:tabs>
          <w:tab w:leader="none" w:pos="1518" w:val="left"/>
        </w:tabs>
        <w:widowControl w:val="0"/>
        <w:keepNext w:val="0"/>
        <w:keepLines w:val="0"/>
        <w:shd w:val="clear" w:color="auto" w:fill="auto"/>
        <w:bidi w:val="0"/>
        <w:jc w:val="both"/>
        <w:spacing w:before="0" w:after="266"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the Globe theater.</w:t>
      </w:r>
    </w:p>
    <w:p>
      <w:pPr>
        <w:pStyle w:val="Style42"/>
        <w:framePr w:w="9382" w:h="12471" w:hRule="exact" w:wrap="none" w:vAnchor="page" w:hAnchor="page" w:x="1434" w:y="1548"/>
        <w:widowControl w:val="0"/>
        <w:keepNext w:val="0"/>
        <w:keepLines w:val="0"/>
        <w:shd w:val="clear" w:color="auto" w:fill="auto"/>
        <w:bidi w:val="0"/>
        <w:jc w:val="left"/>
        <w:spacing w:before="0" w:after="254"/>
        <w:ind w:left="1160" w:right="0" w:hanging="360"/>
      </w:pPr>
      <w:bookmarkStart w:id="247" w:name="bookmark247"/>
      <w:r>
        <w:rPr>
          <w:lang w:val="en-US" w:eastAsia="en-US" w:bidi="en-US"/>
          <w:sz w:val="24"/>
          <w:szCs w:val="24"/>
          <w:rFonts w:ascii="Times New Roman" w:eastAsia="Times New Roman" w:hAnsi="Times New Roman" w:cs="Times New Roman"/>
          <w:w w:val="100"/>
          <w:spacing w:val="0"/>
          <w:color w:val="000000"/>
          <w:position w:val="0"/>
        </w:rPr>
        <w:t>True/False Questions</w:t>
      </w:r>
      <w:bookmarkEnd w:id="247"/>
    </w:p>
    <w:p>
      <w:pPr>
        <w:pStyle w:val="Style12"/>
        <w:numPr>
          <w:ilvl w:val="0"/>
          <w:numId w:val="1147"/>
        </w:numPr>
        <w:framePr w:w="9382" w:h="12471" w:hRule="exact" w:wrap="none" w:vAnchor="page" w:hAnchor="page" w:x="1434" w:y="1548"/>
        <w:tabs>
          <w:tab w:leader="none" w:pos="1146"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 xml:space="preserve">Renaissance thinkers used medieval texts to reinforce traditional ideals of authority and a hierarchical social order. </w:t>
      </w:r>
    </w:p>
    <w:p>
      <w:pPr>
        <w:pStyle w:val="Style12"/>
        <w:numPr>
          <w:ilvl w:val="0"/>
          <w:numId w:val="1147"/>
        </w:numPr>
        <w:framePr w:w="9382" w:h="12471" w:hRule="exact" w:wrap="none" w:vAnchor="page" w:hAnchor="page" w:x="1434" w:y="1548"/>
        <w:tabs>
          <w:tab w:leader="none" w:pos="1158"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The Italians’ proximity to classical traditions provided an important stimulus for</w:t>
      </w:r>
    </w:p>
    <w:p>
      <w:pPr>
        <w:pStyle w:val="Style12"/>
        <w:framePr w:w="9382" w:h="12471" w:hRule="exact" w:wrap="none" w:vAnchor="page" w:hAnchor="page" w:x="1434" w:y="1548"/>
        <w:tabs>
          <w:tab w:leader="underscore" w:pos="3666" w:val="left"/>
        </w:tabs>
        <w:widowControl w:val="0"/>
        <w:keepNext w:val="0"/>
        <w:keepLines w:val="0"/>
        <w:shd w:val="clear" w:color="auto" w:fill="auto"/>
        <w:bidi w:val="0"/>
        <w:jc w:val="both"/>
        <w:spacing w:before="0" w:after="0" w:line="274" w:lineRule="exact"/>
        <w:ind w:left="116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Renaissance ideas. </w:t>
        <w:tab/>
      </w:r>
    </w:p>
    <w:p>
      <w:pPr>
        <w:pStyle w:val="Style12"/>
        <w:numPr>
          <w:ilvl w:val="0"/>
          <w:numId w:val="1147"/>
        </w:numPr>
        <w:framePr w:w="9382" w:h="12471" w:hRule="exact" w:wrap="none" w:vAnchor="page" w:hAnchor="page" w:x="1434" w:y="1548"/>
        <w:tabs>
          <w:tab w:leader="none" w:pos="1158" w:val="left"/>
        </w:tabs>
        <w:widowControl w:val="0"/>
        <w:keepNext w:val="0"/>
        <w:keepLines w:val="0"/>
        <w:shd w:val="clear" w:color="auto" w:fill="auto"/>
        <w:bidi w:val="0"/>
        <w:jc w:val="left"/>
        <w:spacing w:before="0" w:after="0" w:line="274" w:lineRule="exact"/>
        <w:ind w:left="1160" w:right="0" w:hanging="360"/>
      </w:pPr>
      <w:r>
        <w:rPr>
          <w:lang w:val="en-US" w:eastAsia="en-US" w:bidi="en-US"/>
          <w:sz w:val="24"/>
          <w:szCs w:val="24"/>
          <w:rFonts w:ascii="Times New Roman" w:eastAsia="Times New Roman" w:hAnsi="Times New Roman" w:cs="Times New Roman"/>
          <w:w w:val="100"/>
          <w:spacing w:val="0"/>
          <w:color w:val="000000"/>
          <w:position w:val="0"/>
        </w:rPr>
        <w:t>One aspect of the Renaissance encouraged people’s active participation in public affairs.</w:t>
      </w:r>
    </w:p>
    <w:p>
      <w:pPr>
        <w:pStyle w:val="Style37"/>
        <w:framePr w:wrap="none" w:vAnchor="page" w:hAnchor="page" w:x="5970" w:y="146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47"/>
        </w:numPr>
        <w:framePr w:w="9382" w:h="10544" w:hRule="exact" w:wrap="none" w:vAnchor="page" w:hAnchor="page" w:x="1434" w:y="1533"/>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humanism of the Renaissance led to a flowering of education, but women were</w:t>
      </w:r>
    </w:p>
    <w:p>
      <w:pPr>
        <w:pStyle w:val="Style12"/>
        <w:framePr w:w="9382" w:h="10544" w:hRule="exact" w:wrap="none" w:vAnchor="page" w:hAnchor="page" w:x="1434" w:y="1533"/>
        <w:tabs>
          <w:tab w:leader="underscore" w:pos="5353"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prohibited from reading and learning. </w:t>
        <w:tab/>
      </w:r>
    </w:p>
    <w:p>
      <w:pPr>
        <w:pStyle w:val="Style12"/>
        <w:numPr>
          <w:ilvl w:val="0"/>
          <w:numId w:val="1147"/>
        </w:numPr>
        <w:framePr w:w="9382" w:h="10544" w:hRule="exact" w:wrap="none" w:vAnchor="page" w:hAnchor="page" w:x="1434" w:y="1533"/>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church reinforced religious themes by patronizing the arts. </w:t>
      </w:r>
    </w:p>
    <w:p>
      <w:pPr>
        <w:pStyle w:val="Style12"/>
        <w:numPr>
          <w:ilvl w:val="0"/>
          <w:numId w:val="1147"/>
        </w:numPr>
        <w:framePr w:w="9382" w:h="10544" w:hRule="exact" w:wrap="none" w:vAnchor="page" w:hAnchor="page" w:x="1434" w:y="1533"/>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Muslims are credited with the invention of bronze type, which transformed printing</w:t>
      </w:r>
    </w:p>
    <w:p>
      <w:pPr>
        <w:pStyle w:val="Style12"/>
        <w:framePr w:w="9382" w:h="10544" w:hRule="exact" w:wrap="none" w:vAnchor="page" w:hAnchor="page" w:x="1434" w:y="1533"/>
        <w:tabs>
          <w:tab w:leader="underscore" w:pos="285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technology. </w:t>
        <w:tab/>
      </w:r>
    </w:p>
    <w:p>
      <w:pPr>
        <w:pStyle w:val="Style12"/>
        <w:numPr>
          <w:ilvl w:val="0"/>
          <w:numId w:val="1147"/>
        </w:numPr>
        <w:framePr w:w="9382" w:h="10544" w:hRule="exact" w:wrap="none" w:vAnchor="page" w:hAnchor="page" w:x="1434" w:y="1533"/>
        <w:tabs>
          <w:tab w:leader="none" w:pos="1058" w:val="left"/>
          <w:tab w:leader="underscore" w:pos="856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Principalities were ruled by the medieval institution of city communes. </w:t>
        <w:tab/>
      </w:r>
    </w:p>
    <w:p>
      <w:pPr>
        <w:pStyle w:val="Style12"/>
        <w:numPr>
          <w:ilvl w:val="0"/>
          <w:numId w:val="1147"/>
        </w:numPr>
        <w:framePr w:w="9382" w:h="10544" w:hRule="exact" w:wrap="none" w:vAnchor="page" w:hAnchor="page" w:x="1434" w:y="1533"/>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Venetian involvement in extensive overseas trade created an atmosphere of instability</w:t>
      </w:r>
    </w:p>
    <w:p>
      <w:pPr>
        <w:pStyle w:val="Style12"/>
        <w:framePr w:w="9382" w:h="10544" w:hRule="exact" w:wrap="none" w:vAnchor="page" w:hAnchor="page" w:x="1434" w:y="1533"/>
        <w:tabs>
          <w:tab w:leader="underscore" w:pos="488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and conflict within the city-state. </w:t>
        <w:tab/>
      </w:r>
    </w:p>
    <w:p>
      <w:pPr>
        <w:pStyle w:val="Style12"/>
        <w:numPr>
          <w:ilvl w:val="0"/>
          <w:numId w:val="1147"/>
        </w:numPr>
        <w:framePr w:w="9382" w:h="10544" w:hRule="exact" w:wrap="none" w:vAnchor="page" w:hAnchor="page" w:x="1434" w:y="1533"/>
        <w:tabs>
          <w:tab w:leader="none" w:pos="105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Cosimo emulated Caesar Augustus, enhancing his own power while maintaining the</w:t>
      </w:r>
    </w:p>
    <w:p>
      <w:pPr>
        <w:pStyle w:val="Style12"/>
        <w:framePr w:w="9382" w:h="10544" w:hRule="exact" w:wrap="none" w:vAnchor="page" w:hAnchor="page" w:x="1434" w:y="1533"/>
        <w:tabs>
          <w:tab w:leader="underscore" w:pos="5626"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appearance of a republican government. </w:t>
        <w:tab/>
      </w:r>
    </w:p>
    <w:p>
      <w:pPr>
        <w:pStyle w:val="Style12"/>
        <w:numPr>
          <w:ilvl w:val="0"/>
          <w:numId w:val="1147"/>
        </w:numPr>
        <w:framePr w:w="9382" w:h="10544" w:hRule="exact" w:wrap="none" w:vAnchor="page" w:hAnchor="page" w:x="1434" w:y="1533"/>
        <w:tabs>
          <w:tab w:leader="none" w:pos="1145" w:val="left"/>
          <w:tab w:leader="underscore" w:pos="8116"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Naples was ruled by the militaristic Visconti and Sforza dynasties. </w:t>
        <w:tab/>
      </w:r>
    </w:p>
    <w:p>
      <w:pPr>
        <w:pStyle w:val="Style12"/>
        <w:numPr>
          <w:ilvl w:val="0"/>
          <w:numId w:val="1147"/>
        </w:numPr>
        <w:framePr w:w="9382" w:h="10544" w:hRule="exact" w:wrap="none" w:vAnchor="page" w:hAnchor="page" w:x="1434" w:y="1533"/>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Popes in the Renaissance period often succumbed to the worldly pressures of family life and granted relatives favors and positions within the papal government. </w:t>
      </w:r>
    </w:p>
    <w:p>
      <w:pPr>
        <w:pStyle w:val="Style12"/>
        <w:numPr>
          <w:ilvl w:val="0"/>
          <w:numId w:val="1147"/>
        </w:numPr>
        <w:framePr w:w="9382" w:h="10544" w:hRule="exact" w:wrap="none" w:vAnchor="page" w:hAnchor="page" w:x="1434" w:y="1533"/>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Machiavelli insisted that the most important virtues of leaders were charity and</w:t>
      </w:r>
    </w:p>
    <w:p>
      <w:pPr>
        <w:pStyle w:val="Style12"/>
        <w:framePr w:w="9382" w:h="10544" w:hRule="exact" w:wrap="none" w:vAnchor="page" w:hAnchor="page" w:x="1434" w:y="1533"/>
        <w:tabs>
          <w:tab w:leader="underscore" w:pos="2851"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generosity. </w:t>
        <w:tab/>
      </w:r>
    </w:p>
    <w:p>
      <w:pPr>
        <w:pStyle w:val="Style12"/>
        <w:numPr>
          <w:ilvl w:val="0"/>
          <w:numId w:val="1147"/>
        </w:numPr>
        <w:framePr w:w="9382" w:h="10544" w:hRule="exact" w:wrap="none" w:vAnchor="page" w:hAnchor="page" w:x="1434" w:y="1533"/>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Legislation requiring prostitutes to wear special clothing improved these women’s</w:t>
      </w:r>
    </w:p>
    <w:p>
      <w:pPr>
        <w:pStyle w:val="Style12"/>
        <w:framePr w:w="9382" w:h="10544" w:hRule="exact" w:wrap="none" w:vAnchor="page" w:hAnchor="page" w:x="1434" w:y="1533"/>
        <w:tabs>
          <w:tab w:leader="underscore" w:pos="488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position with Florentine society. </w:t>
        <w:tab/>
      </w:r>
    </w:p>
    <w:p>
      <w:pPr>
        <w:pStyle w:val="Style12"/>
        <w:numPr>
          <w:ilvl w:val="0"/>
          <w:numId w:val="1147"/>
        </w:numPr>
        <w:framePr w:w="9382" w:h="10544" w:hRule="exact" w:wrap="none" w:vAnchor="page" w:hAnchor="page" w:x="1434" w:y="1533"/>
        <w:tabs>
          <w:tab w:leader="none" w:pos="115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humanism of the Renaissance led to greater tolerance of Jews in the fifteenth</w:t>
      </w:r>
    </w:p>
    <w:p>
      <w:pPr>
        <w:pStyle w:val="Style12"/>
        <w:framePr w:w="9382" w:h="10544" w:hRule="exact" w:wrap="none" w:vAnchor="page" w:hAnchor="page" w:x="1434" w:y="1533"/>
        <w:tabs>
          <w:tab w:leader="underscore" w:pos="2466"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century. </w:t>
        <w:tab/>
      </w:r>
    </w:p>
    <w:p>
      <w:pPr>
        <w:pStyle w:val="Style12"/>
        <w:numPr>
          <w:ilvl w:val="0"/>
          <w:numId w:val="1147"/>
        </w:numPr>
        <w:framePr w:w="9382" w:h="10544" w:hRule="exact" w:wrap="none" w:vAnchor="page" w:hAnchor="page" w:x="1434" w:y="1533"/>
        <w:tabs>
          <w:tab w:leader="none" w:pos="115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development of banking had been impeded in the Middle Ages by Christian</w:t>
      </w:r>
    </w:p>
    <w:p>
      <w:pPr>
        <w:pStyle w:val="Style12"/>
        <w:framePr w:w="9382" w:h="10544" w:hRule="exact" w:wrap="none" w:vAnchor="page" w:hAnchor="page" w:x="1434" w:y="1533"/>
        <w:tabs>
          <w:tab w:leader="underscore" w:pos="5965"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prejudices against money-lending practices. </w:t>
        <w:tab/>
      </w:r>
    </w:p>
    <w:p>
      <w:pPr>
        <w:pStyle w:val="Style12"/>
        <w:numPr>
          <w:ilvl w:val="0"/>
          <w:numId w:val="1147"/>
        </w:numPr>
        <w:framePr w:w="9382" w:h="10544" w:hRule="exact" w:wrap="none" w:vAnchor="page" w:hAnchor="page" w:x="1434" w:y="1533"/>
        <w:tabs>
          <w:tab w:leader="none" w:pos="115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Muslim and Greek Orthodox slaves were replaced by Africans as the Portuguese</w:t>
      </w:r>
    </w:p>
    <w:p>
      <w:pPr>
        <w:pStyle w:val="Style12"/>
        <w:framePr w:w="9382" w:h="10544" w:hRule="exact" w:wrap="none" w:vAnchor="page" w:hAnchor="page" w:x="1434" w:y="1533"/>
        <w:tabs>
          <w:tab w:leader="underscore" w:pos="3848"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entered the slave trade. </w:t>
        <w:tab/>
      </w:r>
    </w:p>
    <w:p>
      <w:pPr>
        <w:pStyle w:val="Style12"/>
        <w:numPr>
          <w:ilvl w:val="0"/>
          <w:numId w:val="1147"/>
        </w:numPr>
        <w:framePr w:w="9382" w:h="10544" w:hRule="exact" w:wrap="none" w:vAnchor="page" w:hAnchor="page" w:x="1434" w:y="1533"/>
        <w:tabs>
          <w:tab w:leader="none" w:pos="115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Renaissance marriages were based upon a combination of medieval ideals of courtly</w:t>
      </w:r>
    </w:p>
    <w:p>
      <w:pPr>
        <w:pStyle w:val="Style12"/>
        <w:framePr w:w="9382" w:h="10544" w:hRule="exact" w:wrap="none" w:vAnchor="page" w:hAnchor="page" w:x="1434" w:y="1533"/>
        <w:tabs>
          <w:tab w:leader="underscore" w:pos="8999"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love and Renaissance ideas about individualism rather than family alliances. </w:t>
        <w:tab/>
      </w:r>
    </w:p>
    <w:p>
      <w:pPr>
        <w:pStyle w:val="Style12"/>
        <w:numPr>
          <w:ilvl w:val="0"/>
          <w:numId w:val="1147"/>
        </w:numPr>
        <w:framePr w:w="9382" w:h="10544" w:hRule="exact" w:wrap="none" w:vAnchor="page" w:hAnchor="page" w:x="1434" w:y="1533"/>
        <w:tabs>
          <w:tab w:leader="none" w:pos="115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Renaissance families prepared their children for hardship by depriving them of sleep</w:t>
      </w:r>
    </w:p>
    <w:p>
      <w:pPr>
        <w:pStyle w:val="Style12"/>
        <w:framePr w:w="9382" w:h="10544" w:hRule="exact" w:wrap="none" w:vAnchor="page" w:hAnchor="page" w:x="1434" w:y="1533"/>
        <w:tabs>
          <w:tab w:leader="underscore" w:pos="4112"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and feeding them poorly. </w:t>
        <w:tab/>
      </w:r>
    </w:p>
    <w:p>
      <w:pPr>
        <w:pStyle w:val="Style12"/>
        <w:numPr>
          <w:ilvl w:val="0"/>
          <w:numId w:val="1147"/>
        </w:numPr>
        <w:framePr w:w="9382" w:h="10544" w:hRule="exact" w:wrap="none" w:vAnchor="page" w:hAnchor="page" w:x="1434" w:y="1533"/>
        <w:tabs>
          <w:tab w:leader="none" w:pos="1152"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Most Renaissance artists came from wealthy families who could support such a</w:t>
      </w:r>
    </w:p>
    <w:p>
      <w:pPr>
        <w:pStyle w:val="Style12"/>
        <w:framePr w:w="9382" w:h="10544" w:hRule="exact" w:wrap="none" w:vAnchor="page" w:hAnchor="page" w:x="1434" w:y="1533"/>
        <w:tabs>
          <w:tab w:leader="underscore" w:pos="2466"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career. </w:t>
        <w:tab/>
      </w:r>
    </w:p>
    <w:p>
      <w:pPr>
        <w:pStyle w:val="Style12"/>
        <w:numPr>
          <w:ilvl w:val="0"/>
          <w:numId w:val="1147"/>
        </w:numPr>
        <w:framePr w:w="9382" w:h="10544" w:hRule="exact" w:wrap="none" w:vAnchor="page" w:hAnchor="page" w:x="1434" w:y="1533"/>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Renaissance architecture demonstrated classical influence in its emphasis on human</w:t>
      </w:r>
    </w:p>
    <w:p>
      <w:pPr>
        <w:pStyle w:val="Style12"/>
        <w:framePr w:w="9382" w:h="10544" w:hRule="exact" w:wrap="none" w:vAnchor="page" w:hAnchor="page" w:x="1434" w:y="1533"/>
        <w:tabs>
          <w:tab w:leader="underscore" w:pos="3848"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form and proportions. </w:t>
        <w:tab/>
      </w:r>
    </w:p>
    <w:p>
      <w:pPr>
        <w:pStyle w:val="Style12"/>
        <w:numPr>
          <w:ilvl w:val="0"/>
          <w:numId w:val="1147"/>
        </w:numPr>
        <w:framePr w:w="9382" w:h="10544" w:hRule="exact" w:wrap="none" w:vAnchor="page" w:hAnchor="page" w:x="1434" w:y="1533"/>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Raphael’s interests ranged from painting and machines to human anatomy. </w:t>
      </w:r>
    </w:p>
    <w:p>
      <w:pPr>
        <w:pStyle w:val="Style12"/>
        <w:numPr>
          <w:ilvl w:val="0"/>
          <w:numId w:val="1147"/>
        </w:numPr>
        <w:framePr w:w="9382" w:h="10544" w:hRule="exact" w:wrap="none" w:vAnchor="page" w:hAnchor="page" w:x="1434" w:y="1533"/>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As French rulers expanded across the Alps, they were exposed to the ideas and aesthetics of the Italian Renaissance.</w:t>
      </w:r>
    </w:p>
    <w:p>
      <w:pPr>
        <w:pStyle w:val="Style12"/>
        <w:numPr>
          <w:ilvl w:val="0"/>
          <w:numId w:val="1147"/>
        </w:numPr>
        <w:framePr w:w="9382" w:h="10544" w:hRule="exact" w:wrap="none" w:vAnchor="page" w:hAnchor="page" w:x="1434" w:y="1533"/>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English learned of Renaissance ideas by inviting Italian humanists and diplomats</w:t>
      </w:r>
    </w:p>
    <w:p>
      <w:pPr>
        <w:pStyle w:val="Style12"/>
        <w:framePr w:w="9382" w:h="10544" w:hRule="exact" w:wrap="none" w:vAnchor="page" w:hAnchor="page" w:x="1434" w:y="1533"/>
        <w:tabs>
          <w:tab w:leader="underscore" w:pos="4112" w:val="left"/>
        </w:tabs>
        <w:widowControl w:val="0"/>
        <w:keepNext w:val="0"/>
        <w:keepLines w:val="0"/>
        <w:shd w:val="clear" w:color="auto" w:fill="auto"/>
        <w:bidi w:val="0"/>
        <w:jc w:val="both"/>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 xml:space="preserve">to the court of Flenry VII. </w:t>
        <w:tab/>
      </w:r>
    </w:p>
    <w:p>
      <w:pPr>
        <w:pStyle w:val="Style12"/>
        <w:numPr>
          <w:ilvl w:val="0"/>
          <w:numId w:val="1147"/>
        </w:numPr>
        <w:framePr w:w="9382" w:h="10544" w:hRule="exact" w:wrap="none" w:vAnchor="page" w:hAnchor="page" w:x="1434" w:y="1533"/>
        <w:tabs>
          <w:tab w:leader="none" w:pos="1174" w:val="left"/>
          <w:tab w:leader="underscore" w:pos="8999"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Pope Julius II commissioned da Vinci for the ceiling of the Sistine Chapel. </w:t>
        <w:tab/>
      </w:r>
    </w:p>
    <w:p>
      <w:pPr>
        <w:pStyle w:val="Style12"/>
        <w:numPr>
          <w:ilvl w:val="0"/>
          <w:numId w:val="1147"/>
        </w:numPr>
        <w:framePr w:w="9382" w:h="10544" w:hRule="exact" w:wrap="none" w:vAnchor="page" w:hAnchor="page" w:x="1434" w:y="1533"/>
        <w:tabs>
          <w:tab w:leader="none" w:pos="1174"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During the Renaissance, paper steadily replaced parchment as a printing medium.</w:t>
      </w:r>
    </w:p>
    <w:p>
      <w:pPr>
        <w:pStyle w:val="Style12"/>
        <w:numPr>
          <w:ilvl w:val="0"/>
          <w:numId w:val="1147"/>
        </w:numPr>
        <w:framePr w:w="9382" w:h="605" w:hRule="exact" w:wrap="none" w:vAnchor="page" w:hAnchor="page" w:x="1434" w:y="12298"/>
        <w:tabs>
          <w:tab w:leader="none" w:pos="1174" w:val="left"/>
          <w:tab w:leader="underscore" w:pos="5626"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 xml:space="preserve">During the Renaissance, Arabic numerals steadily replaced Roman numerals, facilitating higher orders of calculations. </w:t>
        <w:tab/>
      </w:r>
    </w:p>
    <w:p>
      <w:pPr>
        <w:pStyle w:val="Style37"/>
        <w:framePr w:wrap="none" w:vAnchor="page" w:hAnchor="page" w:x="5876" w:y="146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2197" w:y="166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Identifications</w:t>
      </w:r>
    </w:p>
    <w:tbl>
      <w:tblPr>
        <w:tblOverlap w:val="never"/>
        <w:tblLayout w:type="fixed"/>
        <w:jc w:val="left"/>
      </w:tblPr>
      <w:tblGrid>
        <w:gridCol w:w="3809"/>
        <w:gridCol w:w="3319"/>
      </w:tblGrid>
      <w:tr>
        <w:trPr>
          <w:trHeight w:val="266"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Sistine Chapel</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Machiavelli</w:t>
            </w:r>
          </w:p>
        </w:tc>
      </w:tr>
      <w:tr>
        <w:trPr>
          <w:trHeight w:val="266" w:hRule="exact"/>
        </w:trPr>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realism</w:t>
            </w:r>
          </w:p>
        </w:tc>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rStyle w:val="CharStyle39"/>
              </w:rPr>
              <w:t>The Prince</w:t>
            </w:r>
          </w:p>
        </w:tc>
      </w:tr>
      <w:tr>
        <w:trPr>
          <w:trHeight w:val="281"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individualism</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dome</w:t>
            </w:r>
          </w:p>
        </w:tc>
      </w:tr>
      <w:tr>
        <w:trPr>
          <w:trHeight w:val="274"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activism</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David</w:t>
            </w:r>
          </w:p>
        </w:tc>
      </w:tr>
      <w:tr>
        <w:trPr>
          <w:trHeight w:val="295" w:hRule="exact"/>
        </w:trPr>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humanism</w:t>
            </w:r>
          </w:p>
        </w:tc>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linear perspective</w:t>
            </w:r>
          </w:p>
        </w:tc>
      </w:tr>
      <w:tr>
        <w:trPr>
          <w:trHeight w:val="281"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Johannes Gutenberg</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philosopher stone</w:t>
            </w:r>
          </w:p>
        </w:tc>
      </w:tr>
      <w:tr>
        <w:trPr>
          <w:trHeight w:val="266"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rStyle w:val="CharStyle39"/>
              </w:rPr>
              <w:t>condo t fieri</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alchemy</w:t>
            </w:r>
          </w:p>
        </w:tc>
      </w:tr>
      <w:tr>
        <w:trPr>
          <w:trHeight w:val="281"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Lorenzo the Magnificent</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Mona Lisa</w:t>
            </w:r>
          </w:p>
        </w:tc>
      </w:tr>
      <w:tr>
        <w:trPr>
          <w:trHeight w:val="259"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Girolamo Savonarola</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Charles V</w:t>
            </w:r>
          </w:p>
        </w:tc>
      </w:tr>
      <w:tr>
        <w:trPr>
          <w:trHeight w:val="288" w:hRule="exact"/>
        </w:trPr>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“burning of the vanities”</w:t>
            </w:r>
          </w:p>
        </w:tc>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Louis the Spider</w:t>
            </w:r>
          </w:p>
        </w:tc>
      </w:tr>
      <w:tr>
        <w:trPr>
          <w:trHeight w:val="274"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Visconti dynasty</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Sir Thomas More</w:t>
            </w:r>
          </w:p>
        </w:tc>
      </w:tr>
      <w:tr>
        <w:trPr>
          <w:trHeight w:val="288" w:hRule="exact"/>
        </w:trPr>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Sforza dynasty</w:t>
            </w:r>
          </w:p>
        </w:tc>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Utopia</w:t>
            </w:r>
          </w:p>
        </w:tc>
      </w:tr>
      <w:tr>
        <w:trPr>
          <w:trHeight w:val="259"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King Robert</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The Globe</w:t>
            </w:r>
          </w:p>
        </w:tc>
      </w:tr>
      <w:tr>
        <w:trPr>
          <w:trHeight w:val="288" w:hRule="exact"/>
        </w:trPr>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Alfonso the Magnanimous</w:t>
            </w:r>
          </w:p>
        </w:tc>
        <w:tc>
          <w:tcPr>
            <w:shd w:val="clear" w:color="auto" w:fill="FFFFFF"/>
            <w:tcBorders/>
            <w:vAlign w:val="bottom"/>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William Shakespeare</w:t>
            </w:r>
          </w:p>
        </w:tc>
      </w:tr>
      <w:tr>
        <w:trPr>
          <w:trHeight w:val="288" w:hRule="exact"/>
        </w:trPr>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doge</w:t>
            </w:r>
          </w:p>
        </w:tc>
        <w:tc>
          <w:tcPr>
            <w:shd w:val="clear" w:color="auto" w:fill="FFFFFF"/>
            <w:tcBorders/>
            <w:vAlign w:val="top"/>
          </w:tcPr>
          <w:p>
            <w:pPr>
              <w:pStyle w:val="Style12"/>
              <w:framePr w:w="7128" w:h="4154" w:wrap="none" w:vAnchor="page" w:hAnchor="page" w:x="2175" w:y="2249"/>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Catherine of Aragon</w:t>
            </w:r>
          </w:p>
        </w:tc>
      </w:tr>
    </w:tbl>
    <w:p>
      <w:pPr>
        <w:pStyle w:val="Style42"/>
        <w:framePr w:w="9382" w:h="6935" w:hRule="exact" w:wrap="none" w:vAnchor="page" w:hAnchor="page" w:x="1434" w:y="6637"/>
        <w:widowControl w:val="0"/>
        <w:keepNext w:val="0"/>
        <w:keepLines w:val="0"/>
        <w:shd w:val="clear" w:color="auto" w:fill="auto"/>
        <w:bidi w:val="0"/>
        <w:jc w:val="left"/>
        <w:spacing w:before="0" w:after="268"/>
        <w:ind w:left="1120" w:right="0" w:hanging="360"/>
      </w:pPr>
      <w:bookmarkStart w:id="248" w:name="bookmark248"/>
      <w:r>
        <w:rPr>
          <w:lang w:val="en-US" w:eastAsia="en-US" w:bidi="en-US"/>
          <w:sz w:val="24"/>
          <w:szCs w:val="24"/>
          <w:rFonts w:ascii="Times New Roman" w:eastAsia="Times New Roman" w:hAnsi="Times New Roman" w:cs="Times New Roman"/>
          <w:w w:val="100"/>
          <w:spacing w:val="0"/>
          <w:color w:val="000000"/>
          <w:position w:val="0"/>
        </w:rPr>
        <w:t>The Big Picture</w:t>
      </w:r>
      <w:bookmarkEnd w:id="248"/>
    </w:p>
    <w:p>
      <w:pPr>
        <w:pStyle w:val="Style12"/>
        <w:numPr>
          <w:ilvl w:val="0"/>
          <w:numId w:val="1149"/>
        </w:numPr>
        <w:framePr w:w="9382" w:h="6935" w:hRule="exact" w:wrap="none" w:vAnchor="page" w:hAnchor="page" w:x="1434" w:y="6637"/>
        <w:tabs>
          <w:tab w:leader="none" w:pos="1109" w:val="left"/>
        </w:tabs>
        <w:widowControl w:val="0"/>
        <w:keepNext w:val="0"/>
        <w:keepLines w:val="0"/>
        <w:shd w:val="clear" w:color="auto" w:fill="auto"/>
        <w:bidi w:val="0"/>
        <w:jc w:val="left"/>
        <w:spacing w:before="0" w:after="286"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What was the contribution of each person to the Renaissance?</w:t>
      </w:r>
    </w:p>
    <w:p>
      <w:pPr>
        <w:pStyle w:val="Style12"/>
        <w:framePr w:w="9382" w:h="6935" w:hRule="exact" w:wrap="none" w:vAnchor="page" w:hAnchor="page" w:x="1434" w:y="6637"/>
        <w:widowControl w:val="0"/>
        <w:keepNext w:val="0"/>
        <w:keepLines w:val="0"/>
        <w:shd w:val="clear" w:color="auto" w:fill="auto"/>
        <w:bidi w:val="0"/>
        <w:jc w:val="left"/>
        <w:spacing w:before="0" w:after="0" w:line="274" w:lineRule="exact"/>
        <w:ind w:left="1120" w:right="6220" w:firstLine="0"/>
      </w:pPr>
      <w:r>
        <w:rPr>
          <w:lang w:val="en-US" w:eastAsia="en-US" w:bidi="en-US"/>
          <w:sz w:val="24"/>
          <w:szCs w:val="24"/>
          <w:rFonts w:ascii="Times New Roman" w:eastAsia="Times New Roman" w:hAnsi="Times New Roman" w:cs="Times New Roman"/>
          <w:w w:val="100"/>
          <w:spacing w:val="0"/>
          <w:color w:val="000000"/>
          <w:position w:val="0"/>
        </w:rPr>
        <w:t xml:space="preserve"> Thomas More  Giotto</w:t>
      </w:r>
    </w:p>
    <w:p>
      <w:pPr>
        <w:pStyle w:val="Style12"/>
        <w:framePr w:w="9382" w:h="6935" w:hRule="exact" w:wrap="none" w:vAnchor="page" w:hAnchor="page" w:x="1434" w:y="6637"/>
        <w:widowControl w:val="0"/>
        <w:keepNext w:val="0"/>
        <w:keepLines w:val="0"/>
        <w:shd w:val="clear" w:color="auto" w:fill="auto"/>
        <w:bidi w:val="0"/>
        <w:jc w:val="left"/>
        <w:spacing w:before="0" w:after="0" w:line="274" w:lineRule="exact"/>
        <w:ind w:left="1120" w:right="5780" w:firstLine="0"/>
      </w:pPr>
      <w:r>
        <w:rPr>
          <w:lang w:val="en-US" w:eastAsia="en-US" w:bidi="en-US"/>
          <w:sz w:val="24"/>
          <w:szCs w:val="24"/>
          <w:rFonts w:ascii="Times New Roman" w:eastAsia="Times New Roman" w:hAnsi="Times New Roman" w:cs="Times New Roman"/>
          <w:w w:val="100"/>
          <w:spacing w:val="0"/>
          <w:color w:val="000000"/>
          <w:position w:val="0"/>
        </w:rPr>
        <w:t xml:space="preserve"> Leonardo da Vinci  Raphael</w:t>
      </w:r>
    </w:p>
    <w:p>
      <w:pPr>
        <w:pStyle w:val="Style12"/>
        <w:framePr w:w="9382" w:h="6935" w:hRule="exact" w:wrap="none" w:vAnchor="page" w:hAnchor="page" w:x="1434" w:y="6637"/>
        <w:tabs>
          <w:tab w:leader="underscore" w:pos="1720" w:val="left"/>
        </w:tabs>
        <w:widowControl w:val="0"/>
        <w:keepNext w:val="0"/>
        <w:keepLines w:val="0"/>
        <w:shd w:val="clear" w:color="auto" w:fill="auto"/>
        <w:bidi w:val="0"/>
        <w:jc w:val="both"/>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b/>
        <w:t>Christine of Pizan</w:t>
      </w:r>
    </w:p>
    <w:p>
      <w:pPr>
        <w:pStyle w:val="Style12"/>
        <w:framePr w:w="9382" w:h="6935" w:hRule="exact" w:wrap="none" w:vAnchor="page" w:hAnchor="page" w:x="1434" w:y="6637"/>
        <w:tabs>
          <w:tab w:leader="underscore" w:pos="1720" w:val="left"/>
        </w:tabs>
        <w:widowControl w:val="0"/>
        <w:keepNext w:val="0"/>
        <w:keepLines w:val="0"/>
        <w:shd w:val="clear" w:color="auto" w:fill="auto"/>
        <w:bidi w:val="0"/>
        <w:jc w:val="left"/>
        <w:spacing w:before="0" w:after="280" w:line="274" w:lineRule="exact"/>
        <w:ind w:left="1120" w:right="5780" w:firstLine="0"/>
      </w:pPr>
      <w:r>
        <w:rPr>
          <w:lang w:val="en-US" w:eastAsia="en-US" w:bidi="en-US"/>
          <w:sz w:val="24"/>
          <w:szCs w:val="24"/>
          <w:rFonts w:ascii="Times New Roman" w:eastAsia="Times New Roman" w:hAnsi="Times New Roman" w:cs="Times New Roman"/>
          <w:w w:val="100"/>
          <w:spacing w:val="0"/>
          <w:color w:val="000000"/>
          <w:position w:val="0"/>
        </w:rPr>
        <w:t xml:space="preserve"> Petrarch  Machiavelli </w:t>
        <w:tab/>
        <w:t xml:space="preserve"> Shakespeare</w:t>
      </w:r>
    </w:p>
    <w:p>
      <w:pPr>
        <w:pStyle w:val="Style12"/>
        <w:numPr>
          <w:ilvl w:val="0"/>
          <w:numId w:val="1149"/>
        </w:numPr>
        <w:framePr w:w="9382" w:h="6935" w:hRule="exact" w:wrap="none" w:vAnchor="page" w:hAnchor="page" w:x="1434" w:y="6637"/>
        <w:tabs>
          <w:tab w:leader="none" w:pos="1109" w:val="left"/>
        </w:tabs>
        <w:widowControl w:val="0"/>
        <w:keepNext w:val="0"/>
        <w:keepLines w:val="0"/>
        <w:shd w:val="clear" w:color="auto" w:fill="auto"/>
        <w:bidi w:val="0"/>
        <w:jc w:val="left"/>
        <w:spacing w:before="0" w:after="280"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How did each of these leaders encourage the flowering of culture and art that took place during the Renaissance?</w:t>
      </w:r>
    </w:p>
    <w:p>
      <w:pPr>
        <w:pStyle w:val="Style12"/>
        <w:framePr w:w="9382" w:h="6935" w:hRule="exact" w:wrap="none" w:vAnchor="page" w:hAnchor="page" w:x="1434" w:y="6637"/>
        <w:tabs>
          <w:tab w:leader="underscore" w:pos="1720" w:val="left"/>
        </w:tabs>
        <w:widowControl w:val="0"/>
        <w:keepNext w:val="0"/>
        <w:keepLines w:val="0"/>
        <w:shd w:val="clear" w:color="auto" w:fill="auto"/>
        <w:bidi w:val="0"/>
        <w:jc w:val="both"/>
        <w:spacing w:before="0" w:after="0" w:line="274" w:lineRule="exact"/>
        <w:ind w:left="11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Isabella</w:t>
      </w:r>
    </w:p>
    <w:p>
      <w:pPr>
        <w:pStyle w:val="Style12"/>
        <w:framePr w:w="9382" w:h="6935" w:hRule="exact" w:wrap="none" w:vAnchor="page" w:hAnchor="page" w:x="1434" w:y="6637"/>
        <w:widowControl w:val="0"/>
        <w:keepNext w:val="0"/>
        <w:keepLines w:val="0"/>
        <w:shd w:val="clear" w:color="auto" w:fill="auto"/>
        <w:bidi w:val="0"/>
        <w:jc w:val="left"/>
        <w:spacing w:before="0" w:after="0" w:line="274" w:lineRule="exact"/>
        <w:ind w:left="1120" w:right="6100" w:firstLine="0"/>
      </w:pPr>
      <w:r>
        <w:rPr>
          <w:lang w:val="en-US" w:eastAsia="en-US" w:bidi="en-US"/>
          <w:sz w:val="24"/>
          <w:szCs w:val="24"/>
          <w:rFonts w:ascii="Times New Roman" w:eastAsia="Times New Roman" w:hAnsi="Times New Roman" w:cs="Times New Roman"/>
          <w:w w:val="100"/>
          <w:spacing w:val="0"/>
          <w:color w:val="000000"/>
          <w:position w:val="0"/>
        </w:rPr>
        <w:t xml:space="preserve"> Pope Julius II  Charles VIII  Cosimo  Elizabeth I  Henry VIII  Pope Sixtus IV Francis I</w:t>
      </w:r>
    </w:p>
    <w:p>
      <w:pPr>
        <w:pStyle w:val="Style37"/>
        <w:framePr w:wrap="none" w:vAnchor="page" w:hAnchor="page" w:x="5962" w:y="14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10" w:h="7834" w:hRule="exact" w:wrap="none" w:vAnchor="page" w:hAnchor="page" w:x="1470" w:y="1626"/>
        <w:widowControl w:val="0"/>
        <w:keepNext w:val="0"/>
        <w:keepLines w:val="0"/>
        <w:shd w:val="clear" w:color="auto" w:fill="auto"/>
        <w:bidi w:val="0"/>
        <w:jc w:val="left"/>
        <w:spacing w:before="0" w:after="254"/>
        <w:ind w:left="1280" w:right="0" w:hanging="520"/>
      </w:pPr>
      <w:bookmarkStart w:id="249" w:name="bookmark249"/>
      <w:r>
        <w:rPr>
          <w:lang w:val="en-US" w:eastAsia="en-US" w:bidi="en-US"/>
          <w:sz w:val="24"/>
          <w:szCs w:val="24"/>
          <w:rFonts w:ascii="Times New Roman" w:eastAsia="Times New Roman" w:hAnsi="Times New Roman" w:cs="Times New Roman"/>
          <w:w w:val="100"/>
          <w:spacing w:val="0"/>
          <w:color w:val="000000"/>
          <w:position w:val="0"/>
        </w:rPr>
        <w:t>Essay Questions</w:t>
      </w:r>
      <w:bookmarkEnd w:id="249"/>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key features of the new spirit that came to be called the Renaissance? What were the medieval roots of the Renaissance? In what ways did this cultural movement break away from medieval ideas?</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women contribute to and experience the Renaissance? Did the Renaissance lead to an improvement in women’s lives?</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Review the political order of northern Europe in the Middle Ages and contrast it with the political life of fourteenth century Italy. How did the turbulent politics of Italy contribute to the growth of Renaissance thought?*</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do you think ordinary people experienced the Renaissance? Consider the experiences of Jews, women, and poor people.</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Contrast medieval art, architecture, and literature with that of the Renaissance artists and humanists.*</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technology contribute to the spread of Renaissance ideas? What other factors, such as war, might also have contributed to the spread of ideas?</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new forms of government emerged during the Renaissance? Compare developments in southern Europe with the new monarchies emerging in northern Europe.</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were Renaissance ideas important to monarchs in northern Europe? How did these rulers encourage the development of a French and an English Renaissance?</w:t>
      </w:r>
    </w:p>
    <w:p>
      <w:pPr>
        <w:pStyle w:val="Style12"/>
        <w:numPr>
          <w:ilvl w:val="0"/>
          <w:numId w:val="1151"/>
        </w:numPr>
        <w:framePr w:w="9310" w:h="7834" w:hRule="exact" w:wrap="none" w:vAnchor="page" w:hAnchor="page" w:x="1470" w:y="1626"/>
        <w:tabs>
          <w:tab w:leader="none" w:pos="1137" w:val="left"/>
        </w:tabs>
        <w:widowControl w:val="0"/>
        <w:keepNext w:val="0"/>
        <w:keepLines w:val="0"/>
        <w:shd w:val="clear" w:color="auto" w:fill="auto"/>
        <w:bidi w:val="0"/>
        <w:jc w:val="left"/>
        <w:spacing w:before="0" w:after="319"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Renaissance ideas spread northward and how were they transformed in France and England?*</w:t>
      </w:r>
    </w:p>
    <w:p>
      <w:pPr>
        <w:pStyle w:val="Style61"/>
        <w:framePr w:w="9310" w:h="7834" w:hRule="exact" w:wrap="none" w:vAnchor="page" w:hAnchor="page" w:x="1470" w:y="1626"/>
        <w:widowControl w:val="0"/>
        <w:keepNext w:val="0"/>
        <w:keepLines w:val="0"/>
        <w:shd w:val="clear" w:color="auto" w:fill="auto"/>
        <w:bidi w:val="0"/>
        <w:jc w:val="left"/>
        <w:spacing w:before="0" w:after="0"/>
        <w:ind w:left="1280" w:right="0" w:hanging="52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w:t>
      </w:r>
    </w:p>
    <w:p>
      <w:pPr>
        <w:pStyle w:val="Style61"/>
        <w:framePr w:w="9310" w:h="7834" w:hRule="exact" w:wrap="none" w:vAnchor="page" w:hAnchor="page" w:x="1470" w:y="1626"/>
        <w:widowControl w:val="0"/>
        <w:keepNext w:val="0"/>
        <w:keepLines w:val="0"/>
        <w:shd w:val="clear" w:color="auto" w:fill="auto"/>
        <w:bidi w:val="0"/>
        <w:jc w:val="left"/>
        <w:spacing w:before="0" w:after="392"/>
        <w:ind w:left="1280" w:right="0" w:hanging="520"/>
      </w:pPr>
      <w:r>
        <w:rPr>
          <w:lang w:val="en-US" w:eastAsia="en-US" w:bidi="en-US"/>
          <w:rFonts w:ascii="Times New Roman" w:eastAsia="Times New Roman" w:hAnsi="Times New Roman" w:cs="Times New Roman"/>
          <w:w w:val="100"/>
          <w:spacing w:val="0"/>
          <w:color w:val="000000"/>
          <w:position w:val="0"/>
        </w:rPr>
        <w:t>366.</w:t>
      </w:r>
    </w:p>
    <w:p>
      <w:pPr>
        <w:pStyle w:val="Style46"/>
        <w:framePr w:w="9310" w:h="7834" w:hRule="exact" w:wrap="none" w:vAnchor="page" w:hAnchor="page" w:x="1470" w:y="1626"/>
        <w:widowControl w:val="0"/>
        <w:keepNext w:val="0"/>
        <w:keepLines w:val="0"/>
        <w:shd w:val="clear" w:color="auto" w:fill="auto"/>
        <w:bidi w:val="0"/>
        <w:jc w:val="left"/>
        <w:spacing w:before="0" w:after="0" w:line="310" w:lineRule="exact"/>
        <w:ind w:left="0" w:right="0" w:firstLine="0"/>
      </w:pPr>
      <w:bookmarkStart w:id="250" w:name="bookmark250"/>
      <w:r>
        <w:rPr>
          <w:rStyle w:val="CharStyle48"/>
          <w:b/>
          <w:bCs/>
        </w:rPr>
        <w:t>Evaluating Evidence</w:t>
      </w:r>
      <w:bookmarkEnd w:id="250"/>
    </w:p>
    <w:p>
      <w:pPr>
        <w:pStyle w:val="Style42"/>
        <w:framePr w:w="9310" w:h="3911" w:hRule="exact" w:wrap="none" w:vAnchor="page" w:hAnchor="page" w:x="1470" w:y="9885"/>
        <w:widowControl w:val="0"/>
        <w:keepNext w:val="0"/>
        <w:keepLines w:val="0"/>
        <w:shd w:val="clear" w:color="auto" w:fill="auto"/>
        <w:bidi w:val="0"/>
        <w:jc w:val="left"/>
        <w:spacing w:before="0" w:after="254"/>
        <w:ind w:left="1280" w:right="0" w:hanging="520"/>
      </w:pPr>
      <w:bookmarkStart w:id="251" w:name="bookmark251"/>
      <w:r>
        <w:rPr>
          <w:lang w:val="en-US" w:eastAsia="en-US" w:bidi="en-US"/>
          <w:sz w:val="24"/>
          <w:szCs w:val="24"/>
          <w:rFonts w:ascii="Times New Roman" w:eastAsia="Times New Roman" w:hAnsi="Times New Roman" w:cs="Times New Roman"/>
          <w:w w:val="100"/>
          <w:spacing w:val="0"/>
          <w:color w:val="000000"/>
          <w:position w:val="0"/>
        </w:rPr>
        <w:t>Biography Questions: Isabella d’Este (1474 - 1539)</w:t>
      </w:r>
      <w:bookmarkEnd w:id="251"/>
    </w:p>
    <w:p>
      <w:pPr>
        <w:pStyle w:val="Style12"/>
        <w:numPr>
          <w:ilvl w:val="0"/>
          <w:numId w:val="1153"/>
        </w:numPr>
        <w:framePr w:w="9310" w:h="3911" w:hRule="exact" w:wrap="none" w:vAnchor="page" w:hAnchor="page" w:x="1470" w:y="9885"/>
        <w:tabs>
          <w:tab w:leader="none" w:pos="113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Isabella d’Este fulfill the ideal of the “Renaissance woman”? Did the Renaissance offer women of her status more freedom than the medieval order had?</w:t>
      </w:r>
    </w:p>
    <w:p>
      <w:pPr>
        <w:pStyle w:val="Style12"/>
        <w:numPr>
          <w:ilvl w:val="0"/>
          <w:numId w:val="1153"/>
        </w:numPr>
        <w:framePr w:w="9310" w:h="3911" w:hRule="exact" w:wrap="none" w:vAnchor="page" w:hAnchor="page" w:x="1470" w:y="9885"/>
        <w:tabs>
          <w:tab w:leader="none" w:pos="1137" w:val="left"/>
        </w:tabs>
        <w:widowControl w:val="0"/>
        <w:keepNext w:val="0"/>
        <w:keepLines w:val="0"/>
        <w:shd w:val="clear" w:color="auto" w:fill="auto"/>
        <w:bidi w:val="0"/>
        <w:jc w:val="left"/>
        <w:spacing w:before="0" w:after="26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In what ways did Isabella’s life reflect the turbulent politics of Italian city-states? How did she negotiate that world?</w:t>
      </w:r>
    </w:p>
    <w:p>
      <w:pPr>
        <w:pStyle w:val="Style42"/>
        <w:framePr w:w="9310" w:h="3911" w:hRule="exact" w:wrap="none" w:vAnchor="page" w:hAnchor="page" w:x="1470" w:y="9885"/>
        <w:widowControl w:val="0"/>
        <w:keepNext w:val="0"/>
        <w:keepLines w:val="0"/>
        <w:shd w:val="clear" w:color="auto" w:fill="auto"/>
        <w:bidi w:val="0"/>
        <w:jc w:val="left"/>
        <w:spacing w:before="0" w:after="254"/>
        <w:ind w:left="1280" w:right="0" w:hanging="520"/>
      </w:pPr>
      <w:bookmarkStart w:id="252" w:name="bookmark252"/>
      <w:r>
        <w:rPr>
          <w:lang w:val="en-US" w:eastAsia="en-US" w:bidi="en-US"/>
          <w:sz w:val="24"/>
          <w:szCs w:val="24"/>
          <w:rFonts w:ascii="Times New Roman" w:eastAsia="Times New Roman" w:hAnsi="Times New Roman" w:cs="Times New Roman"/>
          <w:w w:val="100"/>
          <w:spacing w:val="0"/>
          <w:color w:val="000000"/>
          <w:position w:val="0"/>
        </w:rPr>
        <w:t>Visual Analysis</w:t>
      </w:r>
      <w:bookmarkEnd w:id="252"/>
    </w:p>
    <w:p>
      <w:pPr>
        <w:pStyle w:val="Style12"/>
        <w:numPr>
          <w:ilvl w:val="0"/>
          <w:numId w:val="1155"/>
        </w:numPr>
        <w:framePr w:w="9310" w:h="3911" w:hRule="exact" w:wrap="none" w:vAnchor="page" w:hAnchor="page" w:x="1470" w:y="9885"/>
        <w:tabs>
          <w:tab w:leader="none" w:pos="1294" w:val="left"/>
        </w:tabs>
        <w:widowControl w:val="0"/>
        <w:keepNext w:val="0"/>
        <w:keepLines w:val="0"/>
        <w:shd w:val="clear" w:color="auto" w:fill="auto"/>
        <w:bidi w:val="0"/>
        <w:jc w:val="left"/>
        <w:spacing w:before="0" w:after="260" w:line="274" w:lineRule="exact"/>
        <w:ind w:left="1280" w:right="0" w:hanging="520"/>
      </w:pPr>
      <w:r>
        <w:rPr>
          <w:lang w:val="en-US" w:eastAsia="en-US" w:bidi="en-US"/>
          <w:sz w:val="24"/>
          <w:szCs w:val="24"/>
          <w:rFonts w:ascii="Times New Roman" w:eastAsia="Times New Roman" w:hAnsi="Times New Roman" w:cs="Times New Roman"/>
          <w:w w:val="100"/>
          <w:spacing w:val="0"/>
          <w:color w:val="000000"/>
          <w:position w:val="0"/>
        </w:rPr>
        <w:t>What is notable about this Creation scene? How does it illustrate Renaissance humanist ideals? Renaissance artistic values?</w:t>
      </w:r>
    </w:p>
    <w:p>
      <w:pPr>
        <w:pStyle w:val="Style12"/>
        <w:numPr>
          <w:ilvl w:val="0"/>
          <w:numId w:val="1155"/>
        </w:numPr>
        <w:framePr w:w="9310" w:h="3911" w:hRule="exact" w:wrap="none" w:vAnchor="page" w:hAnchor="page" w:x="1470" w:y="9885"/>
        <w:tabs>
          <w:tab w:leader="none" w:pos="1308" w:val="left"/>
        </w:tabs>
        <w:widowControl w:val="0"/>
        <w:keepNext w:val="0"/>
        <w:keepLines w:val="0"/>
        <w:shd w:val="clear" w:color="auto" w:fill="auto"/>
        <w:bidi w:val="0"/>
        <w:jc w:val="left"/>
        <w:spacing w:before="0" w:after="0" w:line="274" w:lineRule="exact"/>
        <w:ind w:left="1280" w:right="0" w:hanging="520"/>
      </w:pPr>
      <w:r>
        <w:rPr>
          <w:lang w:val="en-US" w:eastAsia="en-US" w:bidi="en-US"/>
          <w:sz w:val="24"/>
          <w:szCs w:val="24"/>
          <w:rFonts w:ascii="Times New Roman" w:eastAsia="Times New Roman" w:hAnsi="Times New Roman" w:cs="Times New Roman"/>
          <w:w w:val="100"/>
          <w:spacing w:val="0"/>
          <w:color w:val="000000"/>
          <w:position w:val="0"/>
        </w:rPr>
        <w:t>How is Isabella d’Este portrayed in this painting? What do the details of her dress and coiffure indicate about her status?</w:t>
      </w:r>
    </w:p>
    <w:p>
      <w:pPr>
        <w:pStyle w:val="Style83"/>
        <w:framePr w:wrap="none" w:vAnchor="page" w:hAnchor="page" w:x="5977" w:y="147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60"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event is depicted in this painting? How are religious and secular linked in this painting? What artistic values does it exhibit? Who might have commissioned it?</w:t>
      </w: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60"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are the various people in this printing shop doing? What techniques were coordinated in the printing revolution? What difference did the new technology make?</w:t>
      </w: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60"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sort of setting is this for a pope? Compare the representation of the papal court to that in Figure 9.4. Why the change? What is the significance of the event commemorated here?</w:t>
      </w: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54"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process does this Hebrew-language manuscript illustrate? Why did this happen so often in the late medieval and Renaissance eras? What were the results?</w:t>
      </w: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66" w:line="281"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do you think the life of this woman was like? How would you characterize her expression and her dress?</w:t>
      </w: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60"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How is this wedding feast portrayed? What does it tell you about the lives of the people pictured here? Why celebrate a wedding in this ostentatious manner, and then record it for posterity?</w:t>
      </w:r>
    </w:p>
    <w:p>
      <w:pPr>
        <w:pStyle w:val="Style12"/>
        <w:numPr>
          <w:ilvl w:val="0"/>
          <w:numId w:val="1155"/>
        </w:numPr>
        <w:framePr w:w="9310" w:h="12183" w:hRule="exact" w:wrap="none" w:vAnchor="page" w:hAnchor="page" w:x="1470" w:y="1620"/>
        <w:tabs>
          <w:tab w:leader="none" w:pos="1240" w:val="left"/>
        </w:tabs>
        <w:widowControl w:val="0"/>
        <w:keepNext w:val="0"/>
        <w:keepLines w:val="0"/>
        <w:shd w:val="clear" w:color="auto" w:fill="auto"/>
        <w:bidi w:val="0"/>
        <w:jc w:val="left"/>
        <w:spacing w:before="0" w:after="260"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This is part of a series of frescos painted at the behest of the lords of the city shown in the background of this picture. How does the city appear? What does the scene in the foreground suggest about the relationship between familial and civic life?</w:t>
      </w:r>
    </w:p>
    <w:p>
      <w:pPr>
        <w:pStyle w:val="Style12"/>
        <w:numPr>
          <w:ilvl w:val="0"/>
          <w:numId w:val="1155"/>
        </w:numPr>
        <w:framePr w:w="9310" w:h="12183" w:hRule="exact" w:wrap="none" w:vAnchor="page" w:hAnchor="page" w:x="1470" w:y="1620"/>
        <w:tabs>
          <w:tab w:leader="none" w:pos="1310" w:val="left"/>
        </w:tabs>
        <w:widowControl w:val="0"/>
        <w:keepNext w:val="0"/>
        <w:keepLines w:val="0"/>
        <w:shd w:val="clear" w:color="auto" w:fill="auto"/>
        <w:bidi w:val="0"/>
        <w:jc w:val="left"/>
        <w:spacing w:before="0" w:after="254"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is the meaning of these pictures? What forms are being linked? What do these connections say about Renaissance notions of architecture and anatomy and, indeed, the nature of the visible world?</w:t>
      </w:r>
    </w:p>
    <w:p>
      <w:pPr>
        <w:pStyle w:val="Style12"/>
        <w:numPr>
          <w:ilvl w:val="0"/>
          <w:numId w:val="1155"/>
        </w:numPr>
        <w:framePr w:w="9310" w:h="12183" w:hRule="exact" w:wrap="none" w:vAnchor="page" w:hAnchor="page" w:x="1470" w:y="1620"/>
        <w:tabs>
          <w:tab w:leader="none" w:pos="1310" w:val="left"/>
        </w:tabs>
        <w:widowControl w:val="0"/>
        <w:keepNext w:val="0"/>
        <w:keepLines w:val="0"/>
        <w:shd w:val="clear" w:color="auto" w:fill="auto"/>
        <w:bidi w:val="0"/>
        <w:jc w:val="left"/>
        <w:spacing w:before="0" w:after="266" w:line="281"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How does this cathedral’s design differ from those in Figure 8.3? How are ancient design and medieval technique fused in a new form?</w:t>
      </w:r>
    </w:p>
    <w:p>
      <w:pPr>
        <w:pStyle w:val="Style12"/>
        <w:numPr>
          <w:ilvl w:val="0"/>
          <w:numId w:val="1155"/>
        </w:numPr>
        <w:framePr w:w="9310" w:h="12183" w:hRule="exact" w:wrap="none" w:vAnchor="page" w:hAnchor="page" w:x="1470" w:y="1620"/>
        <w:tabs>
          <w:tab w:leader="none" w:pos="1310" w:val="left"/>
        </w:tabs>
        <w:widowControl w:val="0"/>
        <w:keepNext w:val="0"/>
        <w:keepLines w:val="0"/>
        <w:shd w:val="clear" w:color="auto" w:fill="auto"/>
        <w:bidi w:val="0"/>
        <w:jc w:val="left"/>
        <w:spacing w:before="0" w:after="266"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What are the special features of this statue in form and material? What is its interpretation of the David and Goliath story? How does it compare as artistic and religious statement to Figure 10.1, also the work of Michelangelo?</w:t>
      </w:r>
    </w:p>
    <w:p>
      <w:pPr>
        <w:pStyle w:val="Style12"/>
        <w:numPr>
          <w:ilvl w:val="0"/>
          <w:numId w:val="1155"/>
        </w:numPr>
        <w:framePr w:w="9310" w:h="12183" w:hRule="exact" w:wrap="none" w:vAnchor="page" w:hAnchor="page" w:x="1470" w:y="1620"/>
        <w:tabs>
          <w:tab w:leader="none" w:pos="1310" w:val="left"/>
        </w:tabs>
        <w:widowControl w:val="0"/>
        <w:keepNext w:val="0"/>
        <w:keepLines w:val="0"/>
        <w:shd w:val="clear" w:color="auto" w:fill="auto"/>
        <w:bidi w:val="0"/>
        <w:jc w:val="left"/>
        <w:spacing w:before="0" w:after="0"/>
        <w:ind w:left="1180" w:right="0" w:hanging="500"/>
      </w:pPr>
      <w:r>
        <w:rPr>
          <w:lang w:val="en-US" w:eastAsia="en-US" w:bidi="en-US"/>
          <w:sz w:val="24"/>
          <w:szCs w:val="24"/>
          <w:rFonts w:ascii="Times New Roman" w:eastAsia="Times New Roman" w:hAnsi="Times New Roman" w:cs="Times New Roman"/>
          <w:w w:val="100"/>
          <w:spacing w:val="0"/>
          <w:color w:val="000000"/>
          <w:position w:val="0"/>
        </w:rPr>
        <w:t>How does this painting reflect medieval and Renaissance styles and concerns?</w:t>
      </w:r>
    </w:p>
    <w:p>
      <w:pPr>
        <w:pStyle w:val="Style12"/>
        <w:framePr w:w="9310" w:h="12183" w:hRule="exact" w:wrap="none" w:vAnchor="page" w:hAnchor="page" w:x="1470" w:y="1620"/>
        <w:widowControl w:val="0"/>
        <w:keepNext w:val="0"/>
        <w:keepLines w:val="0"/>
        <w:shd w:val="clear" w:color="auto" w:fill="auto"/>
        <w:bidi w:val="0"/>
        <w:jc w:val="left"/>
        <w:spacing w:before="0" w:after="26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How does it compare to other religious art pictured in this chapter? What kinds of response does it draw out in the viewer?</w:t>
      </w:r>
    </w:p>
    <w:p>
      <w:pPr>
        <w:pStyle w:val="Style12"/>
        <w:numPr>
          <w:ilvl w:val="0"/>
          <w:numId w:val="1155"/>
        </w:numPr>
        <w:framePr w:w="9310" w:h="12183" w:hRule="exact" w:wrap="none" w:vAnchor="page" w:hAnchor="page" w:x="1470" w:y="1620"/>
        <w:tabs>
          <w:tab w:leader="none" w:pos="1310" w:val="left"/>
        </w:tabs>
        <w:widowControl w:val="0"/>
        <w:keepNext w:val="0"/>
        <w:keepLines w:val="0"/>
        <w:shd w:val="clear" w:color="auto" w:fill="auto"/>
        <w:bidi w:val="0"/>
        <w:jc w:val="left"/>
        <w:spacing w:before="0" w:after="0" w:line="274" w:lineRule="exact"/>
        <w:ind w:left="1180" w:right="0" w:hanging="500"/>
      </w:pPr>
      <w:r>
        <w:rPr>
          <w:lang w:val="en-US" w:eastAsia="en-US" w:bidi="en-US"/>
          <w:sz w:val="24"/>
          <w:szCs w:val="24"/>
          <w:rFonts w:ascii="Times New Roman" w:eastAsia="Times New Roman" w:hAnsi="Times New Roman" w:cs="Times New Roman"/>
          <w:w w:val="100"/>
          <w:spacing w:val="0"/>
          <w:color w:val="000000"/>
          <w:position w:val="0"/>
        </w:rPr>
        <w:t>This religious subject was painted almost exactly two centuries after Figure 10.13. What are the differences in composition and style? How does this painting reflect Italian social concerns of the early sixteenth century and the ideals of Renaissance art?</w:t>
      </w:r>
    </w:p>
    <w:p>
      <w:pPr>
        <w:pStyle w:val="Style37"/>
        <w:framePr w:wrap="none" w:vAnchor="page" w:hAnchor="page" w:x="5854" w:y="147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55"/>
        </w:numPr>
        <w:framePr w:w="9310" w:h="3095" w:hRule="exact" w:wrap="none" w:vAnchor="page" w:hAnchor="page" w:x="1470" w:y="1592"/>
        <w:tabs>
          <w:tab w:leader="none" w:pos="1202" w:val="left"/>
        </w:tabs>
        <w:widowControl w:val="0"/>
        <w:keepNext w:val="0"/>
        <w:keepLines w:val="0"/>
        <w:shd w:val="clear" w:color="auto" w:fill="auto"/>
        <w:bidi w:val="0"/>
        <w:jc w:val="left"/>
        <w:spacing w:before="0" w:after="266" w:line="281" w:lineRule="exact"/>
        <w:ind w:left="1100" w:right="0" w:hanging="520"/>
      </w:pPr>
      <w:r>
        <w:rPr>
          <w:lang w:val="en-US" w:eastAsia="en-US" w:bidi="en-US"/>
          <w:sz w:val="24"/>
          <w:szCs w:val="24"/>
          <w:rFonts w:ascii="Times New Roman" w:eastAsia="Times New Roman" w:hAnsi="Times New Roman" w:cs="Times New Roman"/>
          <w:w w:val="100"/>
          <w:spacing w:val="0"/>
          <w:color w:val="000000"/>
          <w:position w:val="0"/>
        </w:rPr>
        <w:t>This is possibly the most famous painting in the Western world. What is so striking about it? How would you compare its style to the realism of Figure 9.8?</w:t>
      </w:r>
    </w:p>
    <w:p>
      <w:pPr>
        <w:pStyle w:val="Style12"/>
        <w:numPr>
          <w:ilvl w:val="0"/>
          <w:numId w:val="1155"/>
        </w:numPr>
        <w:framePr w:w="9310" w:h="3095" w:hRule="exact" w:wrap="none" w:vAnchor="page" w:hAnchor="page" w:x="1470" w:y="1592"/>
        <w:tabs>
          <w:tab w:leader="none" w:pos="1217" w:val="left"/>
        </w:tabs>
        <w:widowControl w:val="0"/>
        <w:keepNext w:val="0"/>
        <w:keepLines w:val="0"/>
        <w:shd w:val="clear" w:color="auto" w:fill="auto"/>
        <w:bidi w:val="0"/>
        <w:jc w:val="left"/>
        <w:spacing w:before="0" w:after="260" w:line="274" w:lineRule="exact"/>
        <w:ind w:left="1100" w:right="0" w:hanging="520"/>
      </w:pPr>
      <w:r>
        <w:rPr>
          <w:lang w:val="en-US" w:eastAsia="en-US" w:bidi="en-US"/>
          <w:sz w:val="24"/>
          <w:szCs w:val="24"/>
          <w:rFonts w:ascii="Times New Roman" w:eastAsia="Times New Roman" w:hAnsi="Times New Roman" w:cs="Times New Roman"/>
          <w:w w:val="100"/>
          <w:spacing w:val="0"/>
          <w:color w:val="000000"/>
          <w:position w:val="0"/>
        </w:rPr>
        <w:t xml:space="preserve">and 10.17 How did Leonardo learn so much about human bodies? Why was he so interested in the details of anatomy? What is the relationship between these anatomical drawings by Leonardo and the </w:t>
      </w:r>
      <w:r>
        <w:rPr>
          <w:rStyle w:val="CharStyle39"/>
        </w:rPr>
        <w:t>Mona Lisa</w:t>
      </w:r>
      <w:r>
        <w:rPr>
          <w:lang w:val="en-US" w:eastAsia="en-US" w:bidi="en-US"/>
          <w:sz w:val="24"/>
          <w:szCs w:val="24"/>
          <w:rFonts w:ascii="Times New Roman" w:eastAsia="Times New Roman" w:hAnsi="Times New Roman" w:cs="Times New Roman"/>
          <w:w w:val="100"/>
          <w:spacing w:val="0"/>
          <w:color w:val="000000"/>
          <w:position w:val="0"/>
        </w:rPr>
        <w:t xml:space="preserve"> in Figure 10.15?</w:t>
      </w:r>
    </w:p>
    <w:p>
      <w:pPr>
        <w:pStyle w:val="Style12"/>
        <w:framePr w:w="9310" w:h="3095" w:hRule="exact" w:wrap="none" w:vAnchor="page" w:hAnchor="page" w:x="1470" w:y="1592"/>
        <w:widowControl w:val="0"/>
        <w:keepNext w:val="0"/>
        <w:keepLines w:val="0"/>
        <w:shd w:val="clear" w:color="auto" w:fill="auto"/>
        <w:bidi w:val="0"/>
        <w:jc w:val="left"/>
        <w:spacing w:before="0" w:after="0" w:line="274" w:lineRule="exact"/>
        <w:ind w:left="1100" w:right="0" w:hanging="520"/>
      </w:pPr>
      <w:r>
        <w:rPr>
          <w:lang w:val="en-US" w:eastAsia="en-US" w:bidi="en-US"/>
          <w:sz w:val="24"/>
          <w:szCs w:val="24"/>
          <w:rFonts w:ascii="Times New Roman" w:eastAsia="Times New Roman" w:hAnsi="Times New Roman" w:cs="Times New Roman"/>
          <w:w w:val="100"/>
          <w:spacing w:val="0"/>
          <w:color w:val="000000"/>
          <w:position w:val="0"/>
        </w:rPr>
        <w:t>10.18 What important London buildings are visible on this map painting? What was the difference between the character of the north bank of the Thames (at the top) and the south bank (at the bottom)? What are the various ships and boats doing on the river?</w:t>
      </w:r>
    </w:p>
    <w:p>
      <w:pPr>
        <w:pStyle w:val="Style37"/>
        <w:framePr w:wrap="none" w:vAnchor="page" w:hAnchor="page" w:x="5761" w:y="147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520" w:y="1675"/>
        <w:widowControl w:val="0"/>
        <w:keepNext w:val="0"/>
        <w:keepLines w:val="0"/>
        <w:shd w:val="clear" w:color="auto" w:fill="auto"/>
        <w:bidi w:val="0"/>
        <w:jc w:val="left"/>
        <w:spacing w:before="0" w:after="0"/>
        <w:ind w:left="0" w:right="0" w:firstLine="0"/>
      </w:pPr>
      <w:r>
        <w:rPr>
          <w:rStyle w:val="CharStyle55"/>
          <w:b/>
          <w:bCs/>
        </w:rPr>
        <w:t>Mapping Exercises: Renaissance Italy</w:t>
      </w:r>
    </w:p>
    <w:p>
      <w:pPr>
        <w:framePr w:wrap="none" w:vAnchor="page" w:hAnchor="page" w:x="2499" w:y="2499"/>
        <w:widowControl w:val="0"/>
        <w:rPr>
          <w:sz w:val="2"/>
          <w:szCs w:val="2"/>
        </w:rPr>
      </w:pPr>
      <w:r>
        <w:pict>
          <v:shape id="_x0000_s1036" type="#_x0000_t75" style="width:371pt;height:400pt;">
            <v:imagedata r:id="rId25" r:href="rId26"/>
          </v:shape>
        </w:pict>
      </w:r>
    </w:p>
    <w:p>
      <w:pPr>
        <w:pStyle w:val="Style37"/>
        <w:framePr w:wrap="none" w:vAnchor="page" w:hAnchor="page" w:x="6027" w:y="146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340" w:y="1830"/>
        <w:widowControl w:val="0"/>
        <w:keepNext w:val="0"/>
        <w:keepLines w:val="0"/>
        <w:shd w:val="clear" w:color="auto" w:fill="auto"/>
        <w:bidi w:val="0"/>
        <w:jc w:val="left"/>
        <w:spacing w:before="0" w:after="0"/>
        <w:ind w:left="0" w:right="0" w:firstLine="0"/>
      </w:pPr>
      <w:bookmarkStart w:id="253" w:name="bookmark253"/>
      <w:r>
        <w:rPr>
          <w:lang w:val="en-US" w:eastAsia="en-US" w:bidi="en-US"/>
          <w:sz w:val="24"/>
          <w:szCs w:val="24"/>
          <w:rFonts w:ascii="Times New Roman" w:eastAsia="Times New Roman" w:hAnsi="Times New Roman" w:cs="Times New Roman"/>
          <w:w w:val="100"/>
          <w:spacing w:val="0"/>
          <w:color w:val="000000"/>
          <w:position w:val="0"/>
        </w:rPr>
        <w:t>Locate the following:</w:t>
      </w:r>
      <w:bookmarkEnd w:id="253"/>
    </w:p>
    <w:p>
      <w:pPr>
        <w:pStyle w:val="Style12"/>
        <w:framePr w:w="1793" w:h="1714" w:hRule="exact" w:wrap="none" w:vAnchor="page" w:hAnchor="page" w:x="1347"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Adriatic Sea</w:t>
      </w:r>
    </w:p>
    <w:p>
      <w:pPr>
        <w:pStyle w:val="Style12"/>
        <w:framePr w:w="1793" w:h="1714" w:hRule="exact" w:wrap="none" w:vAnchor="page" w:hAnchor="page" w:x="1347"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Aosta</w:t>
      </w:r>
    </w:p>
    <w:p>
      <w:pPr>
        <w:pStyle w:val="Style12"/>
        <w:framePr w:w="1793" w:h="1714" w:hRule="exact" w:wrap="none" w:vAnchor="page" w:hAnchor="page" w:x="1347"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Corsica</w:t>
      </w:r>
    </w:p>
    <w:p>
      <w:pPr>
        <w:pStyle w:val="Style12"/>
        <w:framePr w:w="1793" w:h="1714" w:hRule="exact" w:wrap="none" w:vAnchor="page" w:hAnchor="page" w:x="1347"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Elba</w:t>
      </w:r>
    </w:p>
    <w:p>
      <w:pPr>
        <w:pStyle w:val="Style12"/>
        <w:framePr w:w="1793" w:h="1714" w:hRule="exact" w:wrap="none" w:vAnchor="page" w:hAnchor="page" w:x="1347"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Ferrara</w:t>
      </w:r>
    </w:p>
    <w:p>
      <w:pPr>
        <w:pStyle w:val="Style12"/>
        <w:framePr w:w="1793" w:h="1714" w:hRule="exact" w:wrap="none" w:vAnchor="page" w:hAnchor="page" w:x="1347"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Florence (city and</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Messina</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Milan (city and territory)</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Naples (city and kingdom)</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Padua</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Palermo</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Papal States</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Perugia</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Pisa</w:t>
      </w:r>
    </w:p>
    <w:p>
      <w:pPr>
        <w:pStyle w:val="Style12"/>
        <w:framePr w:w="2606" w:h="2535" w:hRule="exact" w:wrap="none" w:vAnchor="page" w:hAnchor="page" w:x="4703" w:y="237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Ragusa</w:t>
      </w:r>
    </w:p>
    <w:p>
      <w:pPr>
        <w:pStyle w:val="Style12"/>
        <w:framePr w:wrap="none" w:vAnchor="page" w:hAnchor="page" w:x="8058" w:y="237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Rome</w:t>
      </w:r>
    </w:p>
    <w:p>
      <w:pPr>
        <w:pStyle w:val="Style12"/>
        <w:framePr w:w="706" w:h="879" w:hRule="exact" w:wrap="none" w:vAnchor="page" w:hAnchor="page" w:x="8058" w:y="321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Siena</w:t>
      </w:r>
    </w:p>
    <w:p>
      <w:pPr>
        <w:pStyle w:val="Style12"/>
        <w:framePr w:w="706" w:h="879" w:hRule="exact" w:wrap="none" w:vAnchor="page" w:hAnchor="page" w:x="8058" w:y="321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Trieste</w:t>
      </w:r>
    </w:p>
    <w:p>
      <w:pPr>
        <w:pStyle w:val="Style12"/>
        <w:framePr w:w="706" w:h="879" w:hRule="exact" w:wrap="none" w:vAnchor="page" w:hAnchor="page" w:x="8058" w:y="321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Turin</w:t>
      </w:r>
    </w:p>
    <w:p>
      <w:pPr>
        <w:pStyle w:val="Style12"/>
        <w:framePr w:wrap="none" w:vAnchor="page" w:hAnchor="page" w:x="8065" w:y="293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Sicily</w:t>
      </w:r>
    </w:p>
    <w:p>
      <w:pPr>
        <w:pStyle w:val="Style12"/>
        <w:framePr w:wrap="none" w:vAnchor="page" w:hAnchor="page" w:x="8072" w:y="266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Sardinia</w:t>
      </w:r>
    </w:p>
    <w:p>
      <w:pPr>
        <w:pStyle w:val="Style12"/>
        <w:framePr w:wrap="none" w:vAnchor="page" w:hAnchor="page" w:x="1707" w:y="403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territory)</w:t>
      </w:r>
    </w:p>
    <w:p>
      <w:pPr>
        <w:pStyle w:val="Style12"/>
        <w:framePr w:w="2556" w:h="886" w:hRule="exact" w:wrap="none" w:vAnchor="page" w:hAnchor="page" w:x="8051" w:y="403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Tyrrhenian Sea</w:t>
      </w:r>
    </w:p>
    <w:p>
      <w:pPr>
        <w:pStyle w:val="Style12"/>
        <w:framePr w:w="2556" w:h="886" w:hRule="exact" w:wrap="none" w:vAnchor="page" w:hAnchor="page" w:x="8051" w:y="403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Venice (city and territory)</w:t>
      </w:r>
    </w:p>
    <w:p>
      <w:pPr>
        <w:pStyle w:val="Style12"/>
        <w:framePr w:w="2556" w:h="886" w:hRule="exact" w:wrap="none" w:vAnchor="page" w:hAnchor="page" w:x="8051" w:y="403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Zara</w:t>
      </w:r>
    </w:p>
    <w:p>
      <w:pPr>
        <w:pStyle w:val="Style12"/>
        <w:framePr w:w="785" w:h="597" w:hRule="exact" w:wrap="none" w:vAnchor="page" w:hAnchor="page" w:x="1347" w:y="430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Genoa</w:t>
      </w:r>
    </w:p>
    <w:p>
      <w:pPr>
        <w:pStyle w:val="Style12"/>
        <w:framePr w:w="785" w:h="597" w:hRule="exact" w:wrap="none" w:vAnchor="page" w:hAnchor="page" w:x="1347" w:y="4306"/>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Mantua</w:t>
      </w:r>
    </w:p>
    <w:p>
      <w:pPr>
        <w:pStyle w:val="Style12"/>
        <w:numPr>
          <w:ilvl w:val="0"/>
          <w:numId w:val="1157"/>
        </w:numPr>
        <w:framePr w:w="9310" w:h="2256" w:hRule="exact" w:wrap="none" w:vAnchor="page" w:hAnchor="page" w:x="1340" w:y="5429"/>
        <w:tabs>
          <w:tab w:leader="none" w:pos="350" w:val="left"/>
        </w:tabs>
        <w:widowControl w:val="0"/>
        <w:keepNext w:val="0"/>
        <w:keepLines w:val="0"/>
        <w:shd w:val="clear" w:color="auto" w:fill="auto"/>
        <w:bidi w:val="0"/>
        <w:jc w:val="left"/>
        <w:spacing w:before="0" w:after="280" w:line="266"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Which of the five major city-states had the largest territory? Did that make it the most powerful?</w:t>
      </w:r>
    </w:p>
    <w:p>
      <w:pPr>
        <w:pStyle w:val="Style12"/>
        <w:numPr>
          <w:ilvl w:val="0"/>
          <w:numId w:val="1157"/>
        </w:numPr>
        <w:framePr w:w="9310" w:h="2256" w:hRule="exact" w:wrap="none" w:vAnchor="page" w:hAnchor="page" w:x="1340" w:y="5429"/>
        <w:tabs>
          <w:tab w:leader="none" w:pos="350" w:val="left"/>
        </w:tabs>
        <w:widowControl w:val="0"/>
        <w:keepNext w:val="0"/>
        <w:keepLines w:val="0"/>
        <w:shd w:val="clear" w:color="auto" w:fill="auto"/>
        <w:bidi w:val="0"/>
        <w:jc w:val="left"/>
        <w:spacing w:before="0" w:after="274" w:line="266"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Why was Venice so well positioned to be a trading giant? How had the Venetians made their position more advantageous through expansion?</w:t>
      </w:r>
    </w:p>
    <w:p>
      <w:pPr>
        <w:pStyle w:val="Style12"/>
        <w:numPr>
          <w:ilvl w:val="0"/>
          <w:numId w:val="1157"/>
        </w:numPr>
        <w:framePr w:w="9310" w:h="2256" w:hRule="exact" w:wrap="none" w:vAnchor="page" w:hAnchor="page" w:x="1340" w:y="5429"/>
        <w:tabs>
          <w:tab w:leader="none" w:pos="350" w:val="left"/>
        </w:tabs>
        <w:widowControl w:val="0"/>
        <w:keepNext w:val="0"/>
        <w:keepLines w:val="0"/>
        <w:shd w:val="clear" w:color="auto" w:fill="auto"/>
        <w:bidi w:val="0"/>
        <w:jc w:val="left"/>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What were the geographical and political obstacles to reunification of the Italian peninsula? Why did no one city-state ever succeed in dominating the others?</w:t>
      </w:r>
    </w:p>
    <w:p>
      <w:pPr>
        <w:pStyle w:val="Style37"/>
        <w:framePr w:wrap="none" w:vAnchor="page" w:hAnchor="page" w:x="5826" w:y="146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34" w:y="1605"/>
        <w:widowControl w:val="0"/>
        <w:keepNext w:val="0"/>
        <w:keepLines w:val="0"/>
        <w:shd w:val="clear" w:color="auto" w:fill="auto"/>
        <w:bidi w:val="0"/>
        <w:jc w:val="left"/>
        <w:spacing w:before="0" w:after="0" w:line="310" w:lineRule="exact"/>
        <w:ind w:left="0" w:right="0" w:firstLine="0"/>
      </w:pPr>
      <w:bookmarkStart w:id="254" w:name="bookmark254"/>
      <w:r>
        <w:rPr>
          <w:rStyle w:val="CharStyle48"/>
          <w:b/>
          <w:bCs/>
        </w:rPr>
        <w:t>The Chapter in Perspective</w:t>
      </w:r>
      <w:bookmarkEnd w:id="254"/>
    </w:p>
    <w:p>
      <w:pPr>
        <w:pStyle w:val="Style12"/>
        <w:framePr w:w="9360" w:h="5041" w:hRule="exact" w:wrap="none" w:vAnchor="page" w:hAnchor="page" w:x="1434" w:y="2419"/>
        <w:widowControl w:val="0"/>
        <w:keepNext w:val="0"/>
        <w:keepLines w:val="0"/>
        <w:shd w:val="clear" w:color="auto" w:fill="auto"/>
        <w:bidi w:val="0"/>
        <w:jc w:val="left"/>
        <w:spacing w:before="0" w:after="24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Amid the disasters of the fourteenth century, new ideas and aesthetics were afoot in the turbulent Italian city-states. Scholars and statesmen resuscitated a pride in human dignity, an interest in activism, and an absorption in classical ideals. Writers and artists observed the world around them with a new realism. Although these ideas were rooted in the experiences of the medieval period, they created a new spirit that historians call the Renaissance. The Renaissance was a period of ambiguous achievements. The wealthy and powerful patronized the arts, but neglected the masses of people. Great achievements were made in art and architecture, but social problems such as crime, the reintroduction of slavery, and anti-Semitism cast a shadow upon the brilliance of these achievements. As these new ideas spread northward, they helped transform the old feudal monarchies. England and France each experienced a Renaissance of their own. The transformation of Europe continued with the spread of these ideas to Spain and Germany. In the latter, new ideas eventually sparked turmoil in religion as great as the Renaissance revolution in art and ideas.</w:t>
      </w:r>
    </w:p>
    <w:p>
      <w:pPr>
        <w:pStyle w:val="Style12"/>
        <w:numPr>
          <w:ilvl w:val="0"/>
          <w:numId w:val="1159"/>
        </w:numPr>
        <w:framePr w:w="9360" w:h="5041" w:hRule="exact" w:wrap="none" w:vAnchor="page" w:hAnchor="page" w:x="1434" w:y="2419"/>
        <w:tabs>
          <w:tab w:leader="none" w:pos="1093"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do you think Renaissance ideas like individualism and scholarly criticism of texts might influence traditional religious convictions?*</w:t>
      </w:r>
    </w:p>
    <w:p>
      <w:pPr>
        <w:pStyle w:val="Style12"/>
        <w:numPr>
          <w:ilvl w:val="0"/>
          <w:numId w:val="1159"/>
        </w:numPr>
        <w:framePr w:w="9360" w:h="5041" w:hRule="exact" w:wrap="none" w:vAnchor="page" w:hAnchor="page" w:x="1434" w:y="2419"/>
        <w:tabs>
          <w:tab w:leader="none" w:pos="1093"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states do you think will emerge as the strongest in the sixteenth century, and what areas do you think they might threaten the most?*</w:t>
      </w:r>
    </w:p>
    <w:p>
      <w:pPr>
        <w:pStyle w:val="Style61"/>
        <w:framePr w:w="9360" w:h="496" w:hRule="exact" w:wrap="none" w:vAnchor="page" w:hAnchor="page" w:x="1434" w:y="7659"/>
        <w:widowControl w:val="0"/>
        <w:keepNext w:val="0"/>
        <w:keepLines w:val="0"/>
        <w:shd w:val="clear" w:color="auto" w:fill="auto"/>
        <w:bidi w:val="0"/>
        <w:jc w:val="left"/>
        <w:spacing w:before="0" w:after="0" w:line="223" w:lineRule="exact"/>
        <w:ind w:left="74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 366.</w:t>
      </w:r>
    </w:p>
    <w:p>
      <w:pPr>
        <w:pStyle w:val="Style37"/>
        <w:framePr w:wrap="none" w:vAnchor="page" w:hAnchor="page" w:x="5912" w:y="146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55" w:y="1560"/>
        <w:widowControl w:val="0"/>
        <w:keepNext w:val="0"/>
        <w:keepLines w:val="0"/>
        <w:shd w:val="clear" w:color="auto" w:fill="auto"/>
        <w:bidi w:val="0"/>
        <w:jc w:val="left"/>
        <w:spacing w:before="0" w:after="0" w:line="310" w:lineRule="exact"/>
        <w:ind w:left="0" w:right="0" w:firstLine="0"/>
      </w:pPr>
      <w:bookmarkStart w:id="255" w:name="bookmark255"/>
      <w:r>
        <w:rPr>
          <w:rStyle w:val="CharStyle48"/>
          <w:b/>
          <w:bCs/>
        </w:rPr>
        <w:t>Answer Key</w:t>
      </w:r>
      <w:bookmarkEnd w:id="255"/>
    </w:p>
    <w:p>
      <w:pPr>
        <w:pStyle w:val="Style42"/>
        <w:framePr w:w="9338" w:h="12143" w:hRule="exact" w:wrap="none" w:vAnchor="page" w:hAnchor="page" w:x="1455" w:y="1888"/>
        <w:widowControl w:val="0"/>
        <w:keepNext w:val="0"/>
        <w:keepLines w:val="0"/>
        <w:shd w:val="clear" w:color="auto" w:fill="auto"/>
        <w:bidi w:val="0"/>
        <w:jc w:val="left"/>
        <w:spacing w:before="0" w:after="0" w:line="547" w:lineRule="exact"/>
        <w:ind w:left="1080" w:right="0" w:hanging="340"/>
      </w:pPr>
      <w:bookmarkStart w:id="256" w:name="bookmark256"/>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56"/>
    </w:p>
    <w:p>
      <w:pPr>
        <w:pStyle w:val="Style12"/>
        <w:numPr>
          <w:ilvl w:val="0"/>
          <w:numId w:val="1161"/>
        </w:numPr>
        <w:framePr w:w="9338" w:h="12143" w:hRule="exact" w:wrap="none" w:vAnchor="page" w:hAnchor="page" w:x="1455" w:y="1888"/>
        <w:tabs>
          <w:tab w:leader="none" w:pos="1062" w:val="left"/>
        </w:tabs>
        <w:widowControl w:val="0"/>
        <w:keepNext w:val="0"/>
        <w:keepLines w:val="0"/>
        <w:shd w:val="clear" w:color="auto" w:fill="auto"/>
        <w:bidi w:val="0"/>
        <w:jc w:val="left"/>
        <w:spacing w:before="0" w:after="0" w:line="547"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Giotto and Alberti were Petrarch’s contemporaries.</w:t>
      </w:r>
    </w:p>
    <w:p>
      <w:pPr>
        <w:pStyle w:val="Style12"/>
        <w:numPr>
          <w:ilvl w:val="0"/>
          <w:numId w:val="1161"/>
        </w:numPr>
        <w:framePr w:w="9338" w:h="12143" w:hRule="exact" w:wrap="none" w:vAnchor="page" w:hAnchor="page" w:x="1455" w:y="1888"/>
        <w:tabs>
          <w:tab w:leader="none" w:pos="1062" w:val="left"/>
        </w:tabs>
        <w:widowControl w:val="0"/>
        <w:keepNext w:val="0"/>
        <w:keepLines w:val="0"/>
        <w:shd w:val="clear" w:color="auto" w:fill="auto"/>
        <w:bidi w:val="0"/>
        <w:jc w:val="left"/>
        <w:spacing w:before="0" w:after="0" w:line="547"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Answers a), b), and c) were all features of the Renaissance.</w:t>
      </w:r>
    </w:p>
    <w:p>
      <w:pPr>
        <w:pStyle w:val="Style12"/>
        <w:numPr>
          <w:ilvl w:val="0"/>
          <w:numId w:val="1161"/>
        </w:numPr>
        <w:framePr w:w="9338" w:h="12143" w:hRule="exact" w:wrap="none" w:vAnchor="page" w:hAnchor="page" w:x="1455" w:y="1888"/>
        <w:tabs>
          <w:tab w:leader="none" w:pos="1062"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opposite of answers a) and b) was true. Answer c) refers to realism, another key tendency of the Renaissance.</w:t>
      </w:r>
    </w:p>
    <w:p>
      <w:pPr>
        <w:pStyle w:val="Style12"/>
        <w:numPr>
          <w:ilvl w:val="0"/>
          <w:numId w:val="1161"/>
        </w:numPr>
        <w:framePr w:w="9338" w:h="12143" w:hRule="exact" w:wrap="none" w:vAnchor="page" w:hAnchor="page" w:x="1455" w:y="1888"/>
        <w:tabs>
          <w:tab w:leader="none" w:pos="1066"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Grammar was important because it enabled students to read the classic texts that made up a humanities curriculum, and rhetoric was also important, but both were merely components of a Renaissance education. An ideal Renaissance person would be familiar with the arts too, but this was not the fundamental element of a good education.</w:t>
      </w:r>
    </w:p>
    <w:p>
      <w:pPr>
        <w:pStyle w:val="Style12"/>
        <w:numPr>
          <w:ilvl w:val="0"/>
          <w:numId w:val="1161"/>
        </w:numPr>
        <w:framePr w:w="9338" w:h="12143" w:hRule="exact" w:wrap="none" w:vAnchor="page" w:hAnchor="page" w:x="1455" w:y="1888"/>
        <w:tabs>
          <w:tab w:leader="none" w:pos="1066"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Young men contributed to the Renaissance but women and older people also shaped the period. The church did patronize the arts, but the patronage of wealthy individuals, cities, and even guilds was more significant.</w:t>
      </w:r>
    </w:p>
    <w:p>
      <w:pPr>
        <w:pStyle w:val="Style12"/>
        <w:numPr>
          <w:ilvl w:val="0"/>
          <w:numId w:val="1161"/>
        </w:numPr>
        <w:framePr w:w="9338" w:h="12143" w:hRule="exact" w:wrap="none" w:vAnchor="page" w:hAnchor="page" w:x="1455" w:y="1888"/>
        <w:tabs>
          <w:tab w:leader="none" w:pos="1066"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Printing presses made the work of scribes and the use of the Carolingian minuscule in handwriting obsolete. The study of classical texts may have contributed to the demand for books, but paper-making was more important.</w:t>
      </w:r>
    </w:p>
    <w:p>
      <w:pPr>
        <w:pStyle w:val="Style12"/>
        <w:numPr>
          <w:ilvl w:val="0"/>
          <w:numId w:val="1161"/>
        </w:numPr>
        <w:framePr w:w="9338" w:h="12143" w:hRule="exact" w:wrap="none" w:vAnchor="page" w:hAnchor="page" w:x="1455" w:y="1888"/>
        <w:tabs>
          <w:tab w:leader="none" w:pos="1066"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Communes were a feature of republican governments. There was only one hereditary monarchy, Naples.</w:t>
      </w:r>
    </w:p>
    <w:p>
      <w:pPr>
        <w:pStyle w:val="Style12"/>
        <w:numPr>
          <w:ilvl w:val="0"/>
          <w:numId w:val="1161"/>
        </w:numPr>
        <w:framePr w:w="9338" w:h="12143" w:hRule="exact" w:wrap="none" w:vAnchor="page" w:hAnchor="page" w:x="1455" w:y="1888"/>
        <w:tabs>
          <w:tab w:leader="none" w:pos="1066"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Answer b) refers to Savonarola, who came to power after the French invasions, but he did not establish a principality.</w:t>
      </w:r>
    </w:p>
    <w:p>
      <w:pPr>
        <w:pStyle w:val="Style12"/>
        <w:numPr>
          <w:ilvl w:val="0"/>
          <w:numId w:val="1161"/>
        </w:numPr>
        <w:framePr w:w="9338" w:h="12143" w:hRule="exact" w:wrap="none" w:vAnchor="page" w:hAnchor="page" w:x="1455" w:y="1888"/>
        <w:tabs>
          <w:tab w:leader="none" w:pos="1066"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Venice was a republic, not a principality. Answers b) and d) refer to the experiences of Florence.</w:t>
      </w:r>
    </w:p>
    <w:p>
      <w:pPr>
        <w:pStyle w:val="Style12"/>
        <w:numPr>
          <w:ilvl w:val="0"/>
          <w:numId w:val="1161"/>
        </w:numPr>
        <w:framePr w:w="9338" w:h="12143" w:hRule="exact" w:wrap="none" w:vAnchor="page" w:hAnchor="page" w:x="1455" w:y="1888"/>
        <w:tabs>
          <w:tab w:leader="none" w:pos="1152"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Trade was crucial for the Venetians. Savonarola advocated pious living. Individualism was a feature of life in many Italian city-states.</w:t>
      </w:r>
    </w:p>
    <w:p>
      <w:pPr>
        <w:pStyle w:val="Style12"/>
        <w:numPr>
          <w:ilvl w:val="0"/>
          <w:numId w:val="1161"/>
        </w:numPr>
        <w:framePr w:w="9338" w:h="12143" w:hRule="exact" w:wrap="none" w:vAnchor="page" w:hAnchor="page" w:x="1455" w:y="1888"/>
        <w:tabs>
          <w:tab w:leader="none" w:pos="1152" w:val="left"/>
        </w:tabs>
        <w:widowControl w:val="0"/>
        <w:keepNext w:val="0"/>
        <w:keepLines w:val="0"/>
        <w:shd w:val="clear" w:color="auto" w:fill="auto"/>
        <w:bidi w:val="0"/>
        <w:jc w:val="left"/>
        <w:spacing w:before="0" w:after="25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Platina was a humanist in the time of Pope Sixtus IV. Machiavelli was a writer, and Brunelleschi an artist from Florence.</w:t>
      </w:r>
    </w:p>
    <w:p>
      <w:pPr>
        <w:pStyle w:val="Style12"/>
        <w:numPr>
          <w:ilvl w:val="0"/>
          <w:numId w:val="1161"/>
        </w:numPr>
        <w:framePr w:w="9338" w:h="12143" w:hRule="exact" w:wrap="none" w:vAnchor="page" w:hAnchor="page" w:x="1455" w:y="1888"/>
        <w:tabs>
          <w:tab w:leader="none" w:pos="1152" w:val="left"/>
        </w:tabs>
        <w:widowControl w:val="0"/>
        <w:keepNext w:val="0"/>
        <w:keepLines w:val="0"/>
        <w:shd w:val="clear" w:color="auto" w:fill="auto"/>
        <w:bidi w:val="0"/>
        <w:jc w:val="left"/>
        <w:spacing w:before="0" w:after="26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Famine and plague led to the large numbers of wanderers and vagabonds by dislocating the poor. The Jews were often blamed for the plague, not crime.</w:t>
      </w:r>
    </w:p>
    <w:p>
      <w:pPr>
        <w:pStyle w:val="Style12"/>
        <w:numPr>
          <w:ilvl w:val="0"/>
          <w:numId w:val="1161"/>
        </w:numPr>
        <w:framePr w:w="9338" w:h="12143" w:hRule="exact" w:wrap="none" w:vAnchor="page" w:hAnchor="page" w:x="1455" w:y="1888"/>
        <w:tabs>
          <w:tab w:leader="none" w:pos="1152"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Jews were expelled from both Vienna and German cities, but in smaller numbers. Many of those Jews fled to Poland and Russia.</w:t>
      </w:r>
    </w:p>
    <w:p>
      <w:pPr>
        <w:pStyle w:val="Style37"/>
        <w:framePr w:wrap="none" w:vAnchor="page" w:hAnchor="page" w:x="5934" w:y="145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61"/>
        </w:numPr>
        <w:framePr w:w="9338" w:h="7812" w:hRule="exact" w:wrap="none" w:vAnchor="page" w:hAnchor="page" w:x="1455" w:y="1598"/>
        <w:tabs>
          <w:tab w:leader="none" w:pos="1103" w:val="left"/>
        </w:tabs>
        <w:widowControl w:val="0"/>
        <w:keepNext w:val="0"/>
        <w:keepLines w:val="0"/>
        <w:shd w:val="clear" w:color="auto" w:fill="auto"/>
        <w:bidi w:val="0"/>
        <w:jc w:val="left"/>
        <w:spacing w:before="0" w:after="260" w:line="281"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b) Banking and Venetian trade accompanied the boom in the Florentine silk industry, but did not cause the boom.</w:t>
      </w:r>
    </w:p>
    <w:p>
      <w:pPr>
        <w:pStyle w:val="Style12"/>
        <w:numPr>
          <w:ilvl w:val="0"/>
          <w:numId w:val="1161"/>
        </w:numPr>
        <w:framePr w:w="9338" w:h="7812" w:hRule="exact" w:wrap="none" w:vAnchor="page" w:hAnchor="page" w:x="1455" w:y="1598"/>
        <w:tabs>
          <w:tab w:leader="none" w:pos="1103" w:val="left"/>
        </w:tabs>
        <w:widowControl w:val="0"/>
        <w:keepNext w:val="0"/>
        <w:keepLines w:val="0"/>
        <w:shd w:val="clear" w:color="auto" w:fill="auto"/>
        <w:bidi w:val="0"/>
        <w:jc w:val="left"/>
        <w:spacing w:before="0" w:after="266" w:line="281"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c) Labor shortages in agriculture and industry were not met with the use of slaves. The bubonic plague was indeed a cause of the labor shortages, but c) is the best answer.</w:t>
      </w:r>
    </w:p>
    <w:p>
      <w:pPr>
        <w:pStyle w:val="Style12"/>
        <w:numPr>
          <w:ilvl w:val="0"/>
          <w:numId w:val="1161"/>
        </w:numPr>
        <w:framePr w:w="9338" w:h="7812" w:hRule="exact" w:wrap="none" w:vAnchor="page" w:hAnchor="page" w:x="1455" w:y="1598"/>
        <w:tabs>
          <w:tab w:leader="none" w:pos="1103" w:val="left"/>
        </w:tabs>
        <w:widowControl w:val="0"/>
        <w:keepNext w:val="0"/>
        <w:keepLines w:val="0"/>
        <w:shd w:val="clear" w:color="auto" w:fill="auto"/>
        <w:bidi w:val="0"/>
        <w:jc w:val="left"/>
        <w:spacing w:before="0" w:after="249"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a) Wealthy families used the public dowry fund, and would have expected a dowry in exchange for the marriage of a son. Girls in general, regardless of dowries, were not fed well according to child-rearing advice.</w:t>
      </w:r>
    </w:p>
    <w:p>
      <w:pPr>
        <w:pStyle w:val="Style12"/>
        <w:numPr>
          <w:ilvl w:val="0"/>
          <w:numId w:val="1161"/>
        </w:numPr>
        <w:framePr w:w="9338" w:h="7812" w:hRule="exact" w:wrap="none" w:vAnchor="page" w:hAnchor="page" w:x="1455" w:y="1598"/>
        <w:tabs>
          <w:tab w:leader="none" w:pos="1103" w:val="left"/>
        </w:tabs>
        <w:widowControl w:val="0"/>
        <w:keepNext w:val="0"/>
        <w:keepLines w:val="0"/>
        <w:shd w:val="clear" w:color="auto" w:fill="auto"/>
        <w:bidi w:val="0"/>
        <w:jc w:val="left"/>
        <w:spacing w:before="0" w:after="272" w:line="288"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b) Early marriages and poor treatment were common for girls, not boys. Both boys and girls were sent to wet-nurses.</w:t>
      </w:r>
    </w:p>
    <w:p>
      <w:pPr>
        <w:pStyle w:val="Style12"/>
        <w:numPr>
          <w:ilvl w:val="0"/>
          <w:numId w:val="1161"/>
        </w:numPr>
        <w:framePr w:w="9338" w:h="7812" w:hRule="exact" w:wrap="none" w:vAnchor="page" w:hAnchor="page" w:x="1455" w:y="1598"/>
        <w:tabs>
          <w:tab w:leader="none" w:pos="1103" w:val="left"/>
        </w:tabs>
        <w:widowControl w:val="0"/>
        <w:keepNext w:val="0"/>
        <w:keepLines w:val="0"/>
        <w:shd w:val="clear" w:color="auto" w:fill="auto"/>
        <w:bidi w:val="0"/>
        <w:jc w:val="left"/>
        <w:spacing w:before="0" w:after="260"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a) Architecture was not considered a separate craft. Artists sought the profitable contracts of wealthy patrons because architecture was the most expensive of the arts. The classical models influenced Renaissance architecture.</w:t>
      </w:r>
    </w:p>
    <w:p>
      <w:pPr>
        <w:pStyle w:val="Style12"/>
        <w:numPr>
          <w:ilvl w:val="0"/>
          <w:numId w:val="1161"/>
        </w:numPr>
        <w:framePr w:w="9338" w:h="7812" w:hRule="exact" w:wrap="none" w:vAnchor="page" w:hAnchor="page" w:x="1455" w:y="1598"/>
        <w:tabs>
          <w:tab w:leader="none" w:pos="1103" w:val="left"/>
        </w:tabs>
        <w:widowControl w:val="0"/>
        <w:keepNext w:val="0"/>
        <w:keepLines w:val="0"/>
        <w:shd w:val="clear" w:color="auto" w:fill="auto"/>
        <w:bidi w:val="0"/>
        <w:jc w:val="left"/>
        <w:spacing w:before="0" w:after="254" w:line="274"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c) Linear perspective allowed painters to create the illusion of three dimensions on a flat surface. Portraiture was perfected during this period. Brunelleschi was one of the first to use mathematical ratios to perfect the sense of realistic illusion in his paintings.</w:t>
      </w:r>
    </w:p>
    <w:p>
      <w:pPr>
        <w:pStyle w:val="Style12"/>
        <w:numPr>
          <w:ilvl w:val="0"/>
          <w:numId w:val="1161"/>
        </w:numPr>
        <w:framePr w:w="9338" w:h="7812" w:hRule="exact" w:wrap="none" w:vAnchor="page" w:hAnchor="page" w:x="1455" w:y="1598"/>
        <w:tabs>
          <w:tab w:leader="none" w:pos="1115" w:val="left"/>
        </w:tabs>
        <w:widowControl w:val="0"/>
        <w:keepNext w:val="0"/>
        <w:keepLines w:val="0"/>
        <w:shd w:val="clear" w:color="auto" w:fill="auto"/>
        <w:bidi w:val="0"/>
        <w:jc w:val="left"/>
        <w:spacing w:before="0" w:after="260" w:line="281"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b) Leonardo sketched many things and undoubtedly read the classics, but it was dissection that gave him the greatest knowledge.</w:t>
      </w:r>
    </w:p>
    <w:p>
      <w:pPr>
        <w:pStyle w:val="Style12"/>
        <w:numPr>
          <w:ilvl w:val="0"/>
          <w:numId w:val="1161"/>
        </w:numPr>
        <w:framePr w:w="9338" w:h="7812" w:hRule="exact" w:wrap="none" w:vAnchor="page" w:hAnchor="page" w:x="1455" w:y="1598"/>
        <w:tabs>
          <w:tab w:leader="none" w:pos="1122" w:val="left"/>
        </w:tabs>
        <w:widowControl w:val="0"/>
        <w:keepNext w:val="0"/>
        <w:keepLines w:val="0"/>
        <w:shd w:val="clear" w:color="auto" w:fill="auto"/>
        <w:bidi w:val="0"/>
        <w:jc w:val="left"/>
        <w:spacing w:before="0" w:after="0" w:line="281"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d) Castiglione’s book was translated and read to Francis 1. Rabelais was a French writer.</w:t>
      </w:r>
    </w:p>
    <w:p>
      <w:pPr>
        <w:pStyle w:val="Style12"/>
        <w:numPr>
          <w:ilvl w:val="0"/>
          <w:numId w:val="1161"/>
        </w:numPr>
        <w:framePr w:w="9338" w:h="1178" w:hRule="exact" w:wrap="none" w:vAnchor="page" w:hAnchor="page" w:x="1455" w:y="9612"/>
        <w:tabs>
          <w:tab w:leader="none" w:pos="1115" w:val="left"/>
        </w:tabs>
        <w:widowControl w:val="0"/>
        <w:keepNext w:val="0"/>
        <w:keepLines w:val="0"/>
        <w:shd w:val="clear" w:color="auto" w:fill="auto"/>
        <w:bidi w:val="0"/>
        <w:jc w:val="left"/>
        <w:spacing w:before="0" w:after="272" w:line="281" w:lineRule="exact"/>
        <w:ind w:left="1060" w:right="0" w:hanging="360"/>
      </w:pPr>
      <w:r>
        <w:rPr>
          <w:lang w:val="en-US" w:eastAsia="en-US" w:bidi="en-US"/>
          <w:sz w:val="24"/>
          <w:szCs w:val="24"/>
          <w:rFonts w:ascii="Times New Roman" w:eastAsia="Times New Roman" w:hAnsi="Times New Roman" w:cs="Times New Roman"/>
          <w:w w:val="100"/>
          <w:spacing w:val="0"/>
          <w:color w:val="000000"/>
          <w:position w:val="0"/>
        </w:rPr>
        <w:t>d) St. Paul’s Cathedral is located on the other side of the river. Shakespeare attended school in Stratford-upon-Avon.</w:t>
      </w:r>
    </w:p>
    <w:p>
      <w:pPr>
        <w:pStyle w:val="Style42"/>
        <w:framePr w:w="9338" w:h="1178" w:hRule="exact" w:wrap="none" w:vAnchor="page" w:hAnchor="page" w:x="1455" w:y="9612"/>
        <w:widowControl w:val="0"/>
        <w:keepNext w:val="0"/>
        <w:keepLines w:val="0"/>
        <w:shd w:val="clear" w:color="auto" w:fill="auto"/>
        <w:bidi w:val="0"/>
        <w:jc w:val="left"/>
        <w:spacing w:before="0" w:after="0"/>
        <w:ind w:left="1060" w:right="0" w:hanging="360"/>
      </w:pPr>
      <w:bookmarkStart w:id="257" w:name="bookmark257"/>
      <w:r>
        <w:rPr>
          <w:lang w:val="en-US" w:eastAsia="en-US" w:bidi="en-US"/>
          <w:sz w:val="24"/>
          <w:szCs w:val="24"/>
          <w:rFonts w:ascii="Times New Roman" w:eastAsia="Times New Roman" w:hAnsi="Times New Roman" w:cs="Times New Roman"/>
          <w:w w:val="100"/>
          <w:spacing w:val="0"/>
          <w:color w:val="000000"/>
          <w:position w:val="0"/>
        </w:rPr>
        <w:t>True/False Questions</w:t>
      </w:r>
      <w:bookmarkEnd w:id="257"/>
    </w:p>
    <w:tbl>
      <w:tblPr>
        <w:tblOverlap w:val="never"/>
        <w:tblLayout w:type="fixed"/>
        <w:jc w:val="left"/>
      </w:tblPr>
      <w:tblGrid>
        <w:gridCol w:w="454"/>
        <w:gridCol w:w="1692"/>
        <w:gridCol w:w="1735"/>
        <w:gridCol w:w="1606"/>
        <w:gridCol w:w="1750"/>
        <w:gridCol w:w="389"/>
      </w:tblGrid>
      <w:tr>
        <w:trPr>
          <w:trHeight w:val="252" w:hRule="exact"/>
        </w:trPr>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5.</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6.</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8.</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26.</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59" w:hRule="exact"/>
        </w:trPr>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9.</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bottom"/>
          </w:tcPr>
          <w:p>
            <w:pPr>
              <w:pStyle w:val="Style12"/>
              <w:framePr w:w="7625" w:h="2426" w:wrap="none" w:vAnchor="page" w:hAnchor="page" w:x="2103" w:y="11053"/>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framePr w:w="7625" w:h="2426" w:wrap="none" w:vAnchor="page" w:hAnchor="page" w:x="2103" w:y="11053"/>
              <w:widowControl w:val="0"/>
              <w:rPr>
                <w:sz w:val="10"/>
                <w:szCs w:val="10"/>
              </w:rPr>
            </w:pPr>
          </w:p>
        </w:tc>
        <w:tc>
          <w:tcPr>
            <w:shd w:val="clear" w:color="auto" w:fill="FFFFFF"/>
            <w:tcBorders/>
            <w:vAlign w:val="top"/>
          </w:tcPr>
          <w:p>
            <w:pPr>
              <w:framePr w:w="7625" w:h="2426" w:wrap="none" w:vAnchor="page" w:hAnchor="page" w:x="2103" w:y="11053"/>
              <w:widowControl w:val="0"/>
              <w:rPr>
                <w:sz w:val="10"/>
                <w:szCs w:val="10"/>
              </w:rPr>
            </w:pPr>
          </w:p>
        </w:tc>
      </w:tr>
    </w:tbl>
    <w:p>
      <w:pPr>
        <w:pStyle w:val="Style37"/>
        <w:framePr w:wrap="none" w:vAnchor="page" w:hAnchor="page" w:x="5898" w:y="147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55" w:y="1574"/>
        <w:widowControl w:val="0"/>
        <w:keepNext w:val="0"/>
        <w:keepLines w:val="0"/>
        <w:shd w:val="clear" w:color="auto" w:fill="auto"/>
        <w:bidi w:val="0"/>
        <w:jc w:val="left"/>
        <w:spacing w:before="0" w:after="0"/>
        <w:ind w:left="720" w:right="0" w:firstLine="0"/>
      </w:pPr>
      <w:bookmarkStart w:id="258" w:name="bookmark258"/>
      <w:r>
        <w:rPr>
          <w:lang w:val="en-US" w:eastAsia="en-US" w:bidi="en-US"/>
          <w:sz w:val="24"/>
          <w:szCs w:val="24"/>
          <w:rFonts w:ascii="Times New Roman" w:eastAsia="Times New Roman" w:hAnsi="Times New Roman" w:cs="Times New Roman"/>
          <w:w w:val="100"/>
          <w:spacing w:val="0"/>
          <w:color w:val="000000"/>
          <w:position w:val="0"/>
        </w:rPr>
        <w:t>The Big Picture</w:t>
      </w:r>
      <w:bookmarkEnd w:id="258"/>
    </w:p>
    <w:p>
      <w:pPr>
        <w:pStyle w:val="Style12"/>
        <w:numPr>
          <w:ilvl w:val="0"/>
          <w:numId w:val="1163"/>
        </w:numPr>
        <w:framePr w:w="9338" w:h="4746" w:hRule="exact" w:wrap="none" w:vAnchor="page" w:hAnchor="page" w:x="1455" w:y="2129"/>
        <w:tabs>
          <w:tab w:leader="none" w:pos="1069" w:val="left"/>
        </w:tabs>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Giotto (1267?- 1337)</w:t>
      </w:r>
    </w:p>
    <w:p>
      <w:pPr>
        <w:pStyle w:val="Style12"/>
        <w:framePr w:w="9338" w:h="4746" w:hRule="exact" w:wrap="none" w:vAnchor="page" w:hAnchor="page" w:x="1455" w:y="2129"/>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Petrarch (1304- 1374)</w:t>
      </w:r>
    </w:p>
    <w:p>
      <w:pPr>
        <w:pStyle w:val="Style12"/>
        <w:framePr w:w="9338" w:h="4746" w:hRule="exact" w:wrap="none" w:vAnchor="page" w:hAnchor="page" w:x="1455" w:y="2129"/>
        <w:widowControl w:val="0"/>
        <w:keepNext w:val="0"/>
        <w:keepLines w:val="0"/>
        <w:shd w:val="clear" w:color="auto" w:fill="auto"/>
        <w:bidi w:val="0"/>
        <w:jc w:val="left"/>
        <w:spacing w:before="0" w:after="280" w:line="274" w:lineRule="exact"/>
        <w:ind w:left="1060" w:right="5060" w:firstLine="0"/>
      </w:pPr>
      <w:r>
        <w:rPr>
          <w:lang w:val="en-US" w:eastAsia="en-US" w:bidi="en-US"/>
          <w:sz w:val="24"/>
          <w:szCs w:val="24"/>
          <w:rFonts w:ascii="Times New Roman" w:eastAsia="Times New Roman" w:hAnsi="Times New Roman" w:cs="Times New Roman"/>
          <w:w w:val="100"/>
          <w:spacing w:val="0"/>
          <w:color w:val="000000"/>
          <w:position w:val="0"/>
        </w:rPr>
        <w:t>Christine of Pizan (1365 - 1430?) Leonardo da Vinci (1453 - 1519) Machiavelli (1469- 1527) Thomas More (1478 - 1535) Raphael (1483 - 1520) Shakespeare (1564- 1616)</w:t>
      </w:r>
    </w:p>
    <w:p>
      <w:pPr>
        <w:pStyle w:val="Style12"/>
        <w:numPr>
          <w:ilvl w:val="0"/>
          <w:numId w:val="1163"/>
        </w:numPr>
        <w:framePr w:w="9338" w:h="4746" w:hRule="exact" w:wrap="none" w:vAnchor="page" w:hAnchor="page" w:x="1455" w:y="2129"/>
        <w:tabs>
          <w:tab w:leader="none" w:pos="1078" w:val="left"/>
        </w:tabs>
        <w:widowControl w:val="0"/>
        <w:keepNext w:val="0"/>
        <w:keepLines w:val="0"/>
        <w:shd w:val="clear" w:color="auto" w:fill="auto"/>
        <w:bidi w:val="0"/>
        <w:jc w:val="left"/>
        <w:spacing w:before="0" w:after="0" w:line="274" w:lineRule="exact"/>
        <w:ind w:left="720" w:right="0" w:firstLine="0"/>
      </w:pPr>
      <w:r>
        <w:rPr>
          <w:lang w:val="en-US" w:eastAsia="en-US" w:bidi="en-US"/>
          <w:sz w:val="24"/>
          <w:szCs w:val="24"/>
          <w:rFonts w:ascii="Times New Roman" w:eastAsia="Times New Roman" w:hAnsi="Times New Roman" w:cs="Times New Roman"/>
          <w:w w:val="100"/>
          <w:spacing w:val="0"/>
          <w:color w:val="000000"/>
          <w:position w:val="0"/>
        </w:rPr>
        <w:t>Cosimo (1434 - 1464)</w:t>
      </w:r>
    </w:p>
    <w:p>
      <w:pPr>
        <w:pStyle w:val="Style12"/>
        <w:framePr w:w="9338" w:h="4746" w:hRule="exact" w:wrap="none" w:vAnchor="page" w:hAnchor="page" w:x="1455" w:y="2129"/>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Isabella (1474 - 1504)</w:t>
      </w:r>
    </w:p>
    <w:p>
      <w:pPr>
        <w:pStyle w:val="Style12"/>
        <w:framePr w:w="9338" w:h="4746" w:hRule="exact" w:wrap="none" w:vAnchor="page" w:hAnchor="page" w:x="1455" w:y="2129"/>
        <w:widowControl w:val="0"/>
        <w:keepNext w:val="0"/>
        <w:keepLines w:val="0"/>
        <w:shd w:val="clear" w:color="auto" w:fill="auto"/>
        <w:bidi w:val="0"/>
        <w:jc w:val="left"/>
        <w:spacing w:before="0" w:after="0" w:line="274" w:lineRule="exact"/>
        <w:ind w:left="1060" w:right="5060" w:firstLine="0"/>
      </w:pPr>
      <w:r>
        <w:rPr>
          <w:lang w:val="en-US" w:eastAsia="en-US" w:bidi="en-US"/>
          <w:sz w:val="24"/>
          <w:szCs w:val="24"/>
          <w:rFonts w:ascii="Times New Roman" w:eastAsia="Times New Roman" w:hAnsi="Times New Roman" w:cs="Times New Roman"/>
          <w:w w:val="100"/>
          <w:spacing w:val="0"/>
          <w:color w:val="000000"/>
          <w:position w:val="0"/>
        </w:rPr>
        <w:t>Pope Sixtus IV (1471 - 1484) Charles VIII (1483 -1498)</w:t>
      </w:r>
    </w:p>
    <w:p>
      <w:pPr>
        <w:pStyle w:val="Style12"/>
        <w:framePr w:w="9338" w:h="4746" w:hRule="exact" w:wrap="none" w:vAnchor="page" w:hAnchor="page" w:x="1455" w:y="2129"/>
        <w:widowControl w:val="0"/>
        <w:keepNext w:val="0"/>
        <w:keepLines w:val="0"/>
        <w:shd w:val="clear" w:color="auto" w:fill="auto"/>
        <w:bidi w:val="0"/>
        <w:jc w:val="left"/>
        <w:spacing w:before="0" w:after="0" w:line="274" w:lineRule="exact"/>
        <w:ind w:left="1060" w:right="5060" w:firstLine="0"/>
      </w:pPr>
      <w:r>
        <w:rPr>
          <w:lang w:val="en-US" w:eastAsia="en-US" w:bidi="en-US"/>
          <w:sz w:val="24"/>
          <w:szCs w:val="24"/>
          <w:rFonts w:ascii="Times New Roman" w:eastAsia="Times New Roman" w:hAnsi="Times New Roman" w:cs="Times New Roman"/>
          <w:w w:val="100"/>
          <w:spacing w:val="0"/>
          <w:color w:val="000000"/>
          <w:position w:val="0"/>
        </w:rPr>
        <w:t>Pope Julius II (1503 - 1513) Henry VIII (1509- 1547)</w:t>
      </w:r>
    </w:p>
    <w:p>
      <w:pPr>
        <w:pStyle w:val="Style12"/>
        <w:framePr w:w="9338" w:h="4746" w:hRule="exact" w:wrap="none" w:vAnchor="page" w:hAnchor="page" w:x="1455" w:y="2129"/>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Francis I (1515 - 1547)</w:t>
      </w:r>
    </w:p>
    <w:p>
      <w:pPr>
        <w:pStyle w:val="Style12"/>
        <w:framePr w:w="9338" w:h="4746" w:hRule="exact" w:wrap="none" w:vAnchor="page" w:hAnchor="page" w:x="1455" w:y="2129"/>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Elizabeth I (1558 - 1603)</w:t>
      </w:r>
    </w:p>
    <w:p>
      <w:pPr>
        <w:pStyle w:val="Style37"/>
        <w:framePr w:wrap="none" w:vAnchor="page" w:hAnchor="page" w:x="5855" w:y="147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53" w:h="12238" w:hRule="exact" w:wrap="none" w:vAnchor="page" w:hAnchor="page" w:x="1412" w:y="1805"/>
        <w:widowControl w:val="0"/>
        <w:keepNext w:val="0"/>
        <w:keepLines w:val="0"/>
        <w:shd w:val="clear" w:color="auto" w:fill="auto"/>
        <w:bidi w:val="0"/>
        <w:spacing w:before="0" w:after="0" w:line="396" w:lineRule="exact"/>
        <w:ind w:left="20" w:right="0" w:firstLine="0"/>
      </w:pPr>
      <w:bookmarkStart w:id="259" w:name="bookmark259"/>
      <w:r>
        <w:rPr>
          <w:lang w:val="en-US" w:eastAsia="en-US" w:bidi="en-US"/>
          <w:rFonts w:ascii="Times New Roman" w:eastAsia="Times New Roman" w:hAnsi="Times New Roman" w:cs="Times New Roman"/>
          <w:w w:val="100"/>
          <w:spacing w:val="0"/>
          <w:color w:val="000000"/>
          <w:position w:val="0"/>
        </w:rPr>
        <w:t>CHAPTER 11</w:t>
      </w:r>
      <w:bookmarkEnd w:id="259"/>
    </w:p>
    <w:p>
      <w:pPr>
        <w:pStyle w:val="Style46"/>
        <w:framePr w:w="9353" w:h="12238" w:hRule="exact" w:wrap="none" w:vAnchor="page" w:hAnchor="page" w:x="1412" w:y="1805"/>
        <w:widowControl w:val="0"/>
        <w:keepNext w:val="0"/>
        <w:keepLines w:val="0"/>
        <w:shd w:val="clear" w:color="auto" w:fill="auto"/>
        <w:bidi w:val="0"/>
        <w:spacing w:before="0" w:after="0" w:line="396" w:lineRule="exact"/>
        <w:ind w:left="20" w:right="0" w:firstLine="0"/>
      </w:pPr>
      <w:bookmarkStart w:id="260" w:name="bookmark260"/>
      <w:r>
        <w:rPr>
          <w:lang w:val="en-US" w:eastAsia="en-US" w:bidi="en-US"/>
          <w:rFonts w:ascii="Times New Roman" w:eastAsia="Times New Roman" w:hAnsi="Times New Roman" w:cs="Times New Roman"/>
          <w:w w:val="100"/>
          <w:spacing w:val="0"/>
          <w:color w:val="000000"/>
          <w:position w:val="0"/>
        </w:rPr>
        <w:t>“Alone Before God”:</w:t>
      </w:r>
      <w:bookmarkEnd w:id="260"/>
    </w:p>
    <w:p>
      <w:pPr>
        <w:pStyle w:val="Style46"/>
        <w:framePr w:w="9353" w:h="12238" w:hRule="exact" w:wrap="none" w:vAnchor="page" w:hAnchor="page" w:x="1412" w:y="1805"/>
        <w:widowControl w:val="0"/>
        <w:keepNext w:val="0"/>
        <w:keepLines w:val="0"/>
        <w:shd w:val="clear" w:color="auto" w:fill="auto"/>
        <w:bidi w:val="0"/>
        <w:jc w:val="left"/>
        <w:spacing w:before="0" w:after="0" w:line="785" w:lineRule="exact"/>
        <w:ind w:left="0" w:right="2040" w:firstLine="2100"/>
      </w:pPr>
      <w:bookmarkStart w:id="261" w:name="bookmark261"/>
      <w:r>
        <w:rPr>
          <w:lang w:val="en-US" w:eastAsia="en-US" w:bidi="en-US"/>
          <w:rFonts w:ascii="Times New Roman" w:eastAsia="Times New Roman" w:hAnsi="Times New Roman" w:cs="Times New Roman"/>
          <w:w w:val="100"/>
          <w:spacing w:val="0"/>
          <w:color w:val="000000"/>
          <w:position w:val="0"/>
        </w:rPr>
        <w:t xml:space="preserve">Religious Reform and Warfare, 1500 - 1648 </w:t>
      </w:r>
      <w:r>
        <w:rPr>
          <w:rStyle w:val="CharStyle48"/>
          <w:b/>
          <w:bCs/>
        </w:rPr>
        <w:t>Chapter Summary</w:t>
      </w:r>
      <w:bookmarkEnd w:id="261"/>
    </w:p>
    <w:p>
      <w:pPr>
        <w:pStyle w:val="Style12"/>
        <w:framePr w:w="9353" w:h="12238" w:hRule="exact" w:wrap="none" w:vAnchor="page" w:hAnchor="page" w:x="1412" w:y="1805"/>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sixteenth and seventeenth centuries witnessed war and destruction on an unprecedented scale in Europe. Rulers fought to win land and power, often at the expense of civilians and soldiers alike. New warfare and larger armies meant even more misery for those drawn into the conflicts. At the same time, new ideas about how to worship God spread through Europe. Reformers questioned the Catholic church, and introduced an intellectual revolution that split the church into many Christian churches. The Catholic Church itself emerged renewed and reformed from this period of struggle. Blood was also shed over these ideas, bringing misery and violence to many. The ideas and conflicts of this period transformed people’s relationships to God and each other.</w:t>
      </w:r>
    </w:p>
    <w:p>
      <w:pPr>
        <w:pStyle w:val="Style46"/>
        <w:framePr w:w="9353" w:h="12238" w:hRule="exact" w:wrap="none" w:vAnchor="page" w:hAnchor="page" w:x="1412" w:y="1805"/>
        <w:widowControl w:val="0"/>
        <w:keepNext w:val="0"/>
        <w:keepLines w:val="0"/>
        <w:shd w:val="clear" w:color="auto" w:fill="auto"/>
        <w:bidi w:val="0"/>
        <w:jc w:val="left"/>
        <w:spacing w:before="0" w:after="249" w:line="310" w:lineRule="exact"/>
        <w:ind w:left="0" w:right="0" w:firstLine="0"/>
      </w:pPr>
      <w:bookmarkStart w:id="262" w:name="bookmark262"/>
      <w:r>
        <w:rPr>
          <w:rStyle w:val="CharStyle48"/>
          <w:b/>
          <w:bCs/>
        </w:rPr>
        <w:t>Chapter Outline</w:t>
      </w:r>
      <w:bookmarkEnd w:id="262"/>
    </w:p>
    <w:p>
      <w:pPr>
        <w:pStyle w:val="Style42"/>
        <w:numPr>
          <w:ilvl w:val="0"/>
          <w:numId w:val="1165"/>
        </w:numPr>
        <w:framePr w:w="9353" w:h="12238" w:hRule="exact" w:wrap="none" w:vAnchor="page" w:hAnchor="page" w:x="1412" w:y="1805"/>
        <w:tabs>
          <w:tab w:leader="none" w:pos="1070" w:val="left"/>
        </w:tabs>
        <w:widowControl w:val="0"/>
        <w:keepNext w:val="0"/>
        <w:keepLines w:val="0"/>
        <w:shd w:val="clear" w:color="auto" w:fill="auto"/>
        <w:bidi w:val="0"/>
        <w:jc w:val="left"/>
        <w:spacing w:before="0" w:after="0" w:line="274" w:lineRule="exact"/>
        <w:ind w:left="740" w:right="0" w:firstLine="0"/>
      </w:pPr>
      <w:bookmarkStart w:id="263" w:name="bookmark263"/>
      <w:r>
        <w:rPr>
          <w:lang w:val="en-US" w:eastAsia="en-US" w:bidi="en-US"/>
          <w:sz w:val="24"/>
          <w:szCs w:val="24"/>
          <w:rFonts w:ascii="Times New Roman" w:eastAsia="Times New Roman" w:hAnsi="Times New Roman" w:cs="Times New Roman"/>
          <w:w w:val="100"/>
          <w:spacing w:val="0"/>
          <w:color w:val="000000"/>
          <w:position w:val="0"/>
        </w:rPr>
        <w:t>The Clash of Dynasties, 1515 - 1555</w:t>
      </w:r>
      <w:bookmarkEnd w:id="263"/>
    </w:p>
    <w:p>
      <w:pPr>
        <w:pStyle w:val="Style12"/>
        <w:framePr w:w="9353" w:h="12238" w:hRule="exact" w:wrap="none" w:vAnchor="page" w:hAnchor="page" w:x="1412" w:y="1805"/>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expansionist wars of the sixteenth century were motivated by the hunger of monarchs for land and power, but soldiers and civilians bore the heavy costs of these wars.</w:t>
      </w:r>
    </w:p>
    <w:p>
      <w:pPr>
        <w:pStyle w:val="Style12"/>
        <w:numPr>
          <w:ilvl w:val="0"/>
          <w:numId w:val="1167"/>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Land-Hungry Monarchs</w:t>
      </w:r>
    </w:p>
    <w:p>
      <w:pPr>
        <w:pStyle w:val="Style12"/>
        <w:numPr>
          <w:ilvl w:val="0"/>
          <w:numId w:val="1169"/>
        </w:numPr>
        <w:framePr w:w="9353" w:h="12238" w:hRule="exact" w:wrap="none" w:vAnchor="page" w:hAnchor="page" w:x="1412" w:y="1805"/>
        <w:tabs>
          <w:tab w:leader="none" w:pos="2523"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Turkish expansion</w:t>
      </w:r>
    </w:p>
    <w:p>
      <w:pPr>
        <w:pStyle w:val="Style12"/>
        <w:numPr>
          <w:ilvl w:val="0"/>
          <w:numId w:val="1167"/>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Changing Rules of Warfare</w:t>
      </w:r>
    </w:p>
    <w:p>
      <w:pPr>
        <w:pStyle w:val="Style12"/>
        <w:framePr w:w="9353" w:h="12238" w:hRule="exact" w:wrap="none" w:vAnchor="page" w:hAnchor="page" w:x="1412" w:y="1805"/>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Growing armies</w:t>
      </w:r>
    </w:p>
    <w:p>
      <w:pPr>
        <w:pStyle w:val="Style12"/>
        <w:numPr>
          <w:ilvl w:val="0"/>
          <w:numId w:val="1167"/>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Winners and Losers</w:t>
      </w:r>
    </w:p>
    <w:p>
      <w:pPr>
        <w:pStyle w:val="Style12"/>
        <w:framePr w:w="9353" w:h="12238" w:hRule="exact" w:wrap="none" w:vAnchor="page" w:hAnchor="page" w:x="1412" w:y="1805"/>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Casualties of war</w:t>
      </w:r>
    </w:p>
    <w:p>
      <w:pPr>
        <w:pStyle w:val="Style12"/>
        <w:numPr>
          <w:ilvl w:val="0"/>
          <w:numId w:val="1167"/>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Habsburg-Valois Wars, 1521 - 1544</w:t>
      </w:r>
    </w:p>
    <w:p>
      <w:pPr>
        <w:pStyle w:val="Style12"/>
        <w:framePr w:w="9353" w:h="12238" w:hRule="exact" w:wrap="none" w:vAnchor="page" w:hAnchor="page" w:x="1412" w:y="1805"/>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Weary imperialists</w:t>
      </w:r>
    </w:p>
    <w:p>
      <w:pPr>
        <w:pStyle w:val="Style49"/>
        <w:numPr>
          <w:ilvl w:val="0"/>
          <w:numId w:val="1165"/>
        </w:numPr>
        <w:framePr w:w="9353" w:h="12238" w:hRule="exact" w:wrap="none" w:vAnchor="page" w:hAnchor="page" w:x="1412" w:y="1805"/>
        <w:tabs>
          <w:tab w:leader="none" w:pos="1163"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A Tide of Religious Reform</w:t>
      </w:r>
    </w:p>
    <w:p>
      <w:pPr>
        <w:pStyle w:val="Style12"/>
        <w:framePr w:w="9353" w:h="12238" w:hRule="exact" w:wrap="none" w:vAnchor="page" w:hAnchor="page" w:x="1412" w:y="1805"/>
        <w:widowControl w:val="0"/>
        <w:keepNext w:val="0"/>
        <w:keepLines w:val="0"/>
        <w:shd w:val="clear" w:color="auto" w:fill="auto"/>
        <w:bidi w:val="0"/>
        <w:jc w:val="left"/>
        <w:spacing w:before="0" w:after="0" w:line="274" w:lineRule="exact"/>
        <w:ind w:left="1440" w:right="0" w:hanging="360"/>
      </w:pPr>
      <w:r>
        <w:rPr>
          <w:lang w:val="en-US" w:eastAsia="en-US" w:bidi="en-US"/>
          <w:sz w:val="24"/>
          <w:szCs w:val="24"/>
          <w:rFonts w:ascii="Times New Roman" w:eastAsia="Times New Roman" w:hAnsi="Times New Roman" w:cs="Times New Roman"/>
          <w:w w:val="100"/>
          <w:spacing w:val="0"/>
          <w:color w:val="000000"/>
          <w:position w:val="0"/>
        </w:rPr>
        <w:t>The humanism of the Renaissance was accompanied by questions about salvation that eventually led to a religious revolution across Europe.</w:t>
      </w:r>
    </w:p>
    <w:p>
      <w:pPr>
        <w:pStyle w:val="Style12"/>
        <w:numPr>
          <w:ilvl w:val="0"/>
          <w:numId w:val="1171"/>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The Best Path to Salvation?</w:t>
      </w:r>
    </w:p>
    <w:p>
      <w:pPr>
        <w:pStyle w:val="Style12"/>
        <w:numPr>
          <w:ilvl w:val="0"/>
          <w:numId w:val="1171"/>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Desiderius Erasmus: “Prince of Humanists”</w:t>
      </w:r>
    </w:p>
    <w:p>
      <w:pPr>
        <w:pStyle w:val="Style12"/>
        <w:framePr w:w="9353" w:h="12238" w:hRule="exact" w:wrap="none" w:vAnchor="page" w:hAnchor="page" w:x="1412" w:y="1805"/>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Religious satires</w:t>
      </w:r>
    </w:p>
    <w:p>
      <w:pPr>
        <w:pStyle w:val="Style12"/>
        <w:numPr>
          <w:ilvl w:val="0"/>
          <w:numId w:val="1171"/>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Luther’s Revolution</w:t>
      </w:r>
    </w:p>
    <w:p>
      <w:pPr>
        <w:pStyle w:val="Style12"/>
        <w:numPr>
          <w:ilvl w:val="0"/>
          <w:numId w:val="1173"/>
        </w:numPr>
        <w:framePr w:w="9353" w:h="12238" w:hRule="exact" w:wrap="none" w:vAnchor="page" w:hAnchor="page" w:x="1412" w:y="1805"/>
        <w:tabs>
          <w:tab w:leader="none" w:pos="2523"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Attack on indulgences</w:t>
      </w:r>
    </w:p>
    <w:p>
      <w:pPr>
        <w:pStyle w:val="Style12"/>
        <w:numPr>
          <w:ilvl w:val="0"/>
          <w:numId w:val="1173"/>
        </w:numPr>
        <w:framePr w:w="9353" w:h="12238" w:hRule="exact" w:wrap="none" w:vAnchor="page" w:hAnchor="page" w:x="1412" w:y="1805"/>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Ninety-Five Theses</w:t>
      </w:r>
    </w:p>
    <w:p>
      <w:pPr>
        <w:pStyle w:val="Style12"/>
        <w:numPr>
          <w:ilvl w:val="0"/>
          <w:numId w:val="1171"/>
        </w:numPr>
        <w:framePr w:w="9353" w:h="12238" w:hRule="exact" w:wrap="none" w:vAnchor="page" w:hAnchor="page" w:x="1412" w:y="1805"/>
        <w:tabs>
          <w:tab w:leader="none" w:pos="1856" w:val="left"/>
        </w:tabs>
        <w:widowControl w:val="0"/>
        <w:keepNext w:val="0"/>
        <w:keepLines w:val="0"/>
        <w:shd w:val="clear" w:color="auto" w:fill="auto"/>
        <w:bidi w:val="0"/>
        <w:jc w:val="left"/>
        <w:spacing w:before="0" w:after="0" w:line="274" w:lineRule="exact"/>
        <w:ind w:left="1440" w:right="0" w:firstLine="0"/>
      </w:pPr>
      <w:r>
        <w:rPr>
          <w:lang w:val="en-US" w:eastAsia="en-US" w:bidi="en-US"/>
          <w:sz w:val="24"/>
          <w:szCs w:val="24"/>
          <w:rFonts w:ascii="Times New Roman" w:eastAsia="Times New Roman" w:hAnsi="Times New Roman" w:cs="Times New Roman"/>
          <w:w w:val="100"/>
          <w:spacing w:val="0"/>
          <w:color w:val="000000"/>
          <w:position w:val="0"/>
        </w:rPr>
        <w:t>Protestant Religious Ideas</w:t>
      </w:r>
    </w:p>
    <w:p>
      <w:pPr>
        <w:pStyle w:val="Style12"/>
        <w:numPr>
          <w:ilvl w:val="0"/>
          <w:numId w:val="1175"/>
        </w:numPr>
        <w:framePr w:w="9353" w:h="12238" w:hRule="exact" w:wrap="none" w:vAnchor="page" w:hAnchor="page" w:x="1412" w:y="1805"/>
        <w:tabs>
          <w:tab w:leader="none" w:pos="2523"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Priesthood of all believers</w:t>
      </w:r>
    </w:p>
    <w:p>
      <w:pPr>
        <w:pStyle w:val="Style12"/>
        <w:numPr>
          <w:ilvl w:val="0"/>
          <w:numId w:val="1175"/>
        </w:numPr>
        <w:framePr w:w="9353" w:h="12238" w:hRule="exact" w:wrap="none" w:vAnchor="page" w:hAnchor="page" w:x="1412" w:y="1805"/>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Sacraments</w:t>
      </w:r>
    </w:p>
    <w:p>
      <w:pPr>
        <w:pStyle w:val="Style37"/>
        <w:framePr w:wrap="none" w:vAnchor="page" w:hAnchor="page" w:x="5898" w:y="14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71"/>
        </w:numPr>
        <w:framePr w:w="9353" w:h="12471" w:hRule="exact" w:wrap="none" w:vAnchor="page" w:hAnchor="page" w:x="1412" w:y="1615"/>
        <w:tabs>
          <w:tab w:leader="none" w:pos="1760"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Reformed Church Takes Root in Germany</w:t>
      </w:r>
    </w:p>
    <w:p>
      <w:pPr>
        <w:pStyle w:val="Style12"/>
        <w:numPr>
          <w:ilvl w:val="0"/>
          <w:numId w:val="1177"/>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Peasants’ war</w:t>
      </w:r>
    </w:p>
    <w:p>
      <w:pPr>
        <w:pStyle w:val="Style12"/>
        <w:numPr>
          <w:ilvl w:val="0"/>
          <w:numId w:val="1177"/>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Peace of Augsburg</w:t>
      </w:r>
    </w:p>
    <w:p>
      <w:pPr>
        <w:pStyle w:val="Style12"/>
        <w:numPr>
          <w:ilvl w:val="0"/>
          <w:numId w:val="1171"/>
        </w:numPr>
        <w:framePr w:w="9353" w:h="12471" w:hRule="exact" w:wrap="none" w:vAnchor="page" w:hAnchor="page" w:x="1412" w:y="1615"/>
        <w:tabs>
          <w:tab w:leader="none" w:pos="1760"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Bringing Reform to the States in Switzerland</w:t>
      </w:r>
    </w:p>
    <w:p>
      <w:pPr>
        <w:pStyle w:val="Style12"/>
        <w:framePr w:w="9353" w:h="12471" w:hRule="exact" w:wrap="none" w:vAnchor="page" w:hAnchor="page" w:x="1412" w:y="1615"/>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1. Zwingli</w:t>
      </w:r>
    </w:p>
    <w:p>
      <w:pPr>
        <w:pStyle w:val="Style12"/>
        <w:numPr>
          <w:ilvl w:val="0"/>
          <w:numId w:val="1171"/>
        </w:numPr>
        <w:framePr w:w="9353" w:h="12471" w:hRule="exact" w:wrap="none" w:vAnchor="page" w:hAnchor="page" w:x="1412" w:y="1615"/>
        <w:tabs>
          <w:tab w:leader="none" w:pos="1782"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Anabaptists: Radical Reformers</w:t>
      </w:r>
    </w:p>
    <w:p>
      <w:pPr>
        <w:pStyle w:val="Style12"/>
        <w:numPr>
          <w:ilvl w:val="0"/>
          <w:numId w:val="1179"/>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Church vs. state</w:t>
      </w:r>
    </w:p>
    <w:p>
      <w:pPr>
        <w:pStyle w:val="Style12"/>
        <w:numPr>
          <w:ilvl w:val="0"/>
          <w:numId w:val="1179"/>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Radical reformers</w:t>
      </w:r>
    </w:p>
    <w:p>
      <w:pPr>
        <w:pStyle w:val="Style12"/>
        <w:numPr>
          <w:ilvl w:val="0"/>
          <w:numId w:val="1171"/>
        </w:numPr>
        <w:framePr w:w="9353" w:h="12471" w:hRule="exact" w:wrap="none" w:vAnchor="page" w:hAnchor="page" w:x="1412" w:y="1615"/>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Calvinism and the Growing Middle Class</w:t>
      </w:r>
    </w:p>
    <w:p>
      <w:pPr>
        <w:pStyle w:val="Style12"/>
        <w:numPr>
          <w:ilvl w:val="0"/>
          <w:numId w:val="1181"/>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Predestination</w:t>
      </w:r>
    </w:p>
    <w:p>
      <w:pPr>
        <w:pStyle w:val="Style12"/>
        <w:numPr>
          <w:ilvl w:val="0"/>
          <w:numId w:val="1181"/>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Spread of Calvinism</w:t>
      </w:r>
    </w:p>
    <w:p>
      <w:pPr>
        <w:pStyle w:val="Style12"/>
        <w:numPr>
          <w:ilvl w:val="0"/>
          <w:numId w:val="1171"/>
        </w:numPr>
        <w:framePr w:w="9353" w:h="12471" w:hRule="exact" w:wrap="none" w:vAnchor="page" w:hAnchor="page" w:x="1412" w:y="1615"/>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Henry VIII and the English Church</w:t>
      </w:r>
    </w:p>
    <w:p>
      <w:pPr>
        <w:pStyle w:val="Style12"/>
        <w:numPr>
          <w:ilvl w:val="0"/>
          <w:numId w:val="1183"/>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Seeking a male heir</w:t>
      </w:r>
    </w:p>
    <w:p>
      <w:pPr>
        <w:pStyle w:val="Style12"/>
        <w:numPr>
          <w:ilvl w:val="0"/>
          <w:numId w:val="1183"/>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Henry’s annulment</w:t>
      </w:r>
    </w:p>
    <w:p>
      <w:pPr>
        <w:pStyle w:val="Style12"/>
        <w:numPr>
          <w:ilvl w:val="0"/>
          <w:numId w:val="1183"/>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Church of England</w:t>
      </w:r>
    </w:p>
    <w:p>
      <w:pPr>
        <w:pStyle w:val="Style12"/>
        <w:numPr>
          <w:ilvl w:val="0"/>
          <w:numId w:val="1183"/>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Edward VI</w:t>
      </w:r>
    </w:p>
    <w:p>
      <w:pPr>
        <w:pStyle w:val="Style12"/>
        <w:numPr>
          <w:ilvl w:val="0"/>
          <w:numId w:val="1183"/>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“Bloody Mary”</w:t>
      </w:r>
    </w:p>
    <w:p>
      <w:pPr>
        <w:pStyle w:val="Style12"/>
        <w:numPr>
          <w:ilvl w:val="0"/>
          <w:numId w:val="1183"/>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Elizabeth I</w:t>
      </w:r>
    </w:p>
    <w:p>
      <w:pPr>
        <w:pStyle w:val="Style12"/>
        <w:numPr>
          <w:ilvl w:val="0"/>
          <w:numId w:val="1183"/>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Europe divided</w:t>
      </w:r>
    </w:p>
    <w:p>
      <w:pPr>
        <w:pStyle w:val="Style49"/>
        <w:numPr>
          <w:ilvl w:val="0"/>
          <w:numId w:val="1165"/>
        </w:numPr>
        <w:framePr w:w="9353" w:h="12471" w:hRule="exact" w:wrap="none" w:vAnchor="page" w:hAnchor="page" w:x="1412" w:y="1615"/>
        <w:tabs>
          <w:tab w:leader="none" w:pos="1177"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The Catholic Reformation</w:t>
      </w:r>
    </w:p>
    <w:p>
      <w:pPr>
        <w:pStyle w:val="Style12"/>
        <w:framePr w:w="9353" w:h="12471" w:hRule="exact" w:wrap="none" w:vAnchor="page" w:hAnchor="page" w:x="1412" w:y="1615"/>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The spirit of reform also took hold with the Catholic church, and in the process, Catholicism itself was transformed and reaffirmed.</w:t>
      </w:r>
    </w:p>
    <w:p>
      <w:pPr>
        <w:pStyle w:val="Style12"/>
        <w:numPr>
          <w:ilvl w:val="0"/>
          <w:numId w:val="1185"/>
        </w:numPr>
        <w:framePr w:w="9353" w:h="12471" w:hRule="exact" w:wrap="none" w:vAnchor="page" w:hAnchor="page" w:x="1412" w:y="1615"/>
        <w:tabs>
          <w:tab w:leader="none" w:pos="1796"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Stirring of Reform in Spain</w:t>
      </w:r>
    </w:p>
    <w:p>
      <w:pPr>
        <w:pStyle w:val="Style12"/>
        <w:numPr>
          <w:ilvl w:val="0"/>
          <w:numId w:val="1185"/>
        </w:numPr>
        <w:framePr w:w="9353" w:h="12471" w:hRule="exact" w:wrap="none" w:vAnchor="page" w:hAnchor="page" w:x="1412" w:y="1615"/>
        <w:tabs>
          <w:tab w:leader="none" w:pos="1796"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Society of Jesus</w:t>
      </w:r>
    </w:p>
    <w:p>
      <w:pPr>
        <w:pStyle w:val="Style12"/>
        <w:numPr>
          <w:ilvl w:val="0"/>
          <w:numId w:val="1187"/>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Jesuits established</w:t>
      </w:r>
    </w:p>
    <w:p>
      <w:pPr>
        <w:pStyle w:val="Style12"/>
        <w:numPr>
          <w:ilvl w:val="0"/>
          <w:numId w:val="1187"/>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Baroque art</w:t>
      </w:r>
    </w:p>
    <w:p>
      <w:pPr>
        <w:pStyle w:val="Style12"/>
        <w:numPr>
          <w:ilvl w:val="0"/>
          <w:numId w:val="1185"/>
        </w:numPr>
        <w:framePr w:w="9353" w:h="12471" w:hRule="exact" w:wrap="none" w:vAnchor="page" w:hAnchor="page" w:x="1412" w:y="1615"/>
        <w:tabs>
          <w:tab w:leader="none" w:pos="1796"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Council of Trent, 1545 - 1563</w:t>
      </w:r>
    </w:p>
    <w:p>
      <w:pPr>
        <w:pStyle w:val="Style12"/>
        <w:numPr>
          <w:ilvl w:val="0"/>
          <w:numId w:val="1189"/>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Reforming corruption</w:t>
      </w:r>
    </w:p>
    <w:p>
      <w:pPr>
        <w:pStyle w:val="Style12"/>
        <w:numPr>
          <w:ilvl w:val="0"/>
          <w:numId w:val="1189"/>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Affirming doctrine</w:t>
      </w:r>
    </w:p>
    <w:p>
      <w:pPr>
        <w:pStyle w:val="Style12"/>
        <w:numPr>
          <w:ilvl w:val="0"/>
          <w:numId w:val="1189"/>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El Greco</w:t>
      </w:r>
    </w:p>
    <w:p>
      <w:pPr>
        <w:pStyle w:val="Style12"/>
        <w:numPr>
          <w:ilvl w:val="0"/>
          <w:numId w:val="1189"/>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Scripture and tradition</w:t>
      </w:r>
    </w:p>
    <w:p>
      <w:pPr>
        <w:pStyle w:val="Style12"/>
        <w:numPr>
          <w:ilvl w:val="0"/>
          <w:numId w:val="1185"/>
        </w:numPr>
        <w:framePr w:w="9353" w:h="12471" w:hRule="exact" w:wrap="none" w:vAnchor="page" w:hAnchor="page" w:x="1412" w:y="1615"/>
        <w:tabs>
          <w:tab w:leader="none" w:pos="1796"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Catholics on the Offense</w:t>
      </w:r>
    </w:p>
    <w:p>
      <w:pPr>
        <w:pStyle w:val="Style12"/>
        <w:numPr>
          <w:ilvl w:val="0"/>
          <w:numId w:val="1191"/>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Spanish Inquisition</w:t>
      </w:r>
    </w:p>
    <w:p>
      <w:pPr>
        <w:pStyle w:val="Style12"/>
        <w:numPr>
          <w:ilvl w:val="0"/>
          <w:numId w:val="1191"/>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Philip II</w:t>
      </w:r>
    </w:p>
    <w:p>
      <w:pPr>
        <w:pStyle w:val="Style49"/>
        <w:numPr>
          <w:ilvl w:val="0"/>
          <w:numId w:val="1165"/>
        </w:numPr>
        <w:framePr w:w="9353" w:h="12471" w:hRule="exact" w:wrap="none" w:vAnchor="page" w:hAnchor="page" w:x="1412" w:y="1615"/>
        <w:tabs>
          <w:tab w:leader="none" w:pos="1177"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Europe Erupts Again: A Century of Religious Warfare, 1559 - 1648</w:t>
      </w:r>
    </w:p>
    <w:p>
      <w:pPr>
        <w:pStyle w:val="Style12"/>
        <w:framePr w:w="9353" w:h="12471" w:hRule="exact" w:wrap="none" w:vAnchor="page" w:hAnchor="page" w:x="1412" w:y="1615"/>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The religious wars that plagued Europe in the sixteenth century also raised questions of the relationship between states and religions and the rights of rulers to decide the faiths of their subjects.</w:t>
      </w:r>
    </w:p>
    <w:p>
      <w:pPr>
        <w:pStyle w:val="Style12"/>
        <w:numPr>
          <w:ilvl w:val="0"/>
          <w:numId w:val="1193"/>
        </w:numPr>
        <w:framePr w:w="9353" w:h="12471" w:hRule="exact" w:wrap="none" w:vAnchor="page" w:hAnchor="page" w:x="1412" w:y="1615"/>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French Wars of Religion, 1562 - 1598</w:t>
      </w:r>
    </w:p>
    <w:p>
      <w:pPr>
        <w:pStyle w:val="Style12"/>
        <w:numPr>
          <w:ilvl w:val="0"/>
          <w:numId w:val="1195"/>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Catholics vs. Huguenots</w:t>
      </w:r>
    </w:p>
    <w:p>
      <w:pPr>
        <w:pStyle w:val="Style12"/>
        <w:numPr>
          <w:ilvl w:val="0"/>
          <w:numId w:val="1195"/>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Saint Bartholomew’s Day Massacre</w:t>
      </w:r>
    </w:p>
    <w:p>
      <w:pPr>
        <w:pStyle w:val="Style12"/>
        <w:numPr>
          <w:ilvl w:val="0"/>
          <w:numId w:val="1195"/>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Peace in France</w:t>
      </w:r>
    </w:p>
    <w:p>
      <w:pPr>
        <w:pStyle w:val="Style12"/>
        <w:numPr>
          <w:ilvl w:val="0"/>
          <w:numId w:val="1193"/>
        </w:numPr>
        <w:framePr w:w="9353" w:h="12471" w:hRule="exact" w:wrap="none" w:vAnchor="page" w:hAnchor="page" w:x="1412" w:y="1615"/>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A “Council of Blood” in the Netherlands, 1566 - 1609</w:t>
      </w:r>
    </w:p>
    <w:p>
      <w:pPr>
        <w:pStyle w:val="Style12"/>
        <w:numPr>
          <w:ilvl w:val="0"/>
          <w:numId w:val="1197"/>
        </w:numPr>
        <w:framePr w:w="9353" w:h="12471" w:hRule="exact" w:wrap="none" w:vAnchor="page" w:hAnchor="page" w:x="1412" w:y="1615"/>
        <w:tabs>
          <w:tab w:leader="none" w:pos="2454"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Revolt breaks out</w:t>
      </w:r>
    </w:p>
    <w:p>
      <w:pPr>
        <w:pStyle w:val="Style12"/>
        <w:numPr>
          <w:ilvl w:val="0"/>
          <w:numId w:val="1197"/>
        </w:numPr>
        <w:framePr w:w="9353" w:h="12471" w:hRule="exact" w:wrap="none" w:vAnchor="page" w:hAnchor="page" w:x="1412" w:y="1615"/>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Armada against England</w:t>
      </w:r>
    </w:p>
    <w:p>
      <w:pPr>
        <w:pStyle w:val="Style77"/>
        <w:framePr w:wrap="none" w:vAnchor="page" w:hAnchor="page" w:x="5819" w:y="147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197"/>
        </w:numPr>
        <w:framePr w:w="9158" w:h="12601" w:hRule="exact" w:wrap="none" w:vAnchor="page" w:hAnchor="page" w:x="1509" w:y="1493"/>
        <w:tabs>
          <w:tab w:leader="none" w:pos="2551"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Netherlands split</w:t>
      </w:r>
    </w:p>
    <w:p>
      <w:pPr>
        <w:pStyle w:val="Style12"/>
        <w:numPr>
          <w:ilvl w:val="0"/>
          <w:numId w:val="1193"/>
        </w:numPr>
        <w:framePr w:w="9158" w:h="12601" w:hRule="exact" w:wrap="none" w:vAnchor="page" w:hAnchor="page" w:x="1509" w:y="1493"/>
        <w:tabs>
          <w:tab w:leader="none" w:pos="1874"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The Thirty Years’ War, 1618 - 1648</w:t>
      </w:r>
    </w:p>
    <w:p>
      <w:pPr>
        <w:pStyle w:val="Style12"/>
        <w:numPr>
          <w:ilvl w:val="0"/>
          <w:numId w:val="1199"/>
        </w:numPr>
        <w:framePr w:w="9158" w:h="12601" w:hRule="exact" w:wrap="none" w:vAnchor="page" w:hAnchor="page" w:x="1509" w:y="1493"/>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War breaks out</w:t>
      </w:r>
    </w:p>
    <w:p>
      <w:pPr>
        <w:pStyle w:val="Style12"/>
        <w:numPr>
          <w:ilvl w:val="0"/>
          <w:numId w:val="1199"/>
        </w:numPr>
        <w:framePr w:w="9158" w:h="12601" w:hRule="exact" w:wrap="none" w:vAnchor="page" w:hAnchor="page" w:x="1509" w:y="1493"/>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Wallenstein</w:t>
      </w:r>
    </w:p>
    <w:p>
      <w:pPr>
        <w:pStyle w:val="Style12"/>
        <w:numPr>
          <w:ilvl w:val="0"/>
          <w:numId w:val="1199"/>
        </w:numPr>
        <w:framePr w:w="9158" w:h="12601" w:hRule="exact" w:wrap="none" w:vAnchor="page" w:hAnchor="page" w:x="1509" w:y="1493"/>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From religion to politics</w:t>
      </w:r>
    </w:p>
    <w:p>
      <w:pPr>
        <w:pStyle w:val="Style12"/>
        <w:numPr>
          <w:ilvl w:val="0"/>
          <w:numId w:val="1199"/>
        </w:numPr>
        <w:framePr w:w="9158" w:h="12601" w:hRule="exact" w:wrap="none" w:vAnchor="page" w:hAnchor="page" w:x="1509" w:y="1493"/>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Devastation</w:t>
      </w:r>
    </w:p>
    <w:p>
      <w:pPr>
        <w:pStyle w:val="Style12"/>
        <w:numPr>
          <w:ilvl w:val="0"/>
          <w:numId w:val="1193"/>
        </w:numPr>
        <w:framePr w:w="9158" w:h="12601" w:hRule="exact" w:wrap="none" w:vAnchor="page" w:hAnchor="page" w:x="1509" w:y="1493"/>
        <w:tabs>
          <w:tab w:leader="none" w:pos="1889"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Peace at Westphalia</w:t>
      </w:r>
    </w:p>
    <w:p>
      <w:pPr>
        <w:pStyle w:val="Style12"/>
        <w:numPr>
          <w:ilvl w:val="0"/>
          <w:numId w:val="1201"/>
        </w:numPr>
        <w:framePr w:w="9158" w:h="12601" w:hRule="exact" w:wrap="none" w:vAnchor="page" w:hAnchor="page" w:x="1509" w:y="1493"/>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Political results</w:t>
      </w:r>
    </w:p>
    <w:p>
      <w:pPr>
        <w:pStyle w:val="Style49"/>
        <w:numPr>
          <w:ilvl w:val="0"/>
          <w:numId w:val="1165"/>
        </w:numPr>
        <w:framePr w:w="9158" w:h="12601" w:hRule="exact" w:wrap="none" w:vAnchor="page" w:hAnchor="page" w:x="1509" w:y="1493"/>
        <w:tabs>
          <w:tab w:leader="none" w:pos="1149"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Life After the Reformation</w:t>
      </w:r>
    </w:p>
    <w:p>
      <w:pPr>
        <w:pStyle w:val="Style12"/>
        <w:framePr w:w="9158" w:h="12601" w:hRule="exact" w:wrap="none" w:vAnchor="page" w:hAnchor="page" w:x="1509" w:y="1493"/>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Protestant Reformation provoked dramatic changes in attitudes toward marriage, education, work, and community.</w:t>
      </w:r>
    </w:p>
    <w:p>
      <w:pPr>
        <w:pStyle w:val="Style12"/>
        <w:numPr>
          <w:ilvl w:val="0"/>
          <w:numId w:val="1203"/>
        </w:numPr>
        <w:framePr w:w="9158" w:h="12601" w:hRule="exact" w:wrap="none" w:vAnchor="page" w:hAnchor="page" w:x="1509" w:y="1493"/>
        <w:tabs>
          <w:tab w:leader="none" w:pos="1896"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New Definitions of Courtship and Marriage</w:t>
      </w:r>
    </w:p>
    <w:p>
      <w:pPr>
        <w:pStyle w:val="Style12"/>
        <w:numPr>
          <w:ilvl w:val="0"/>
          <w:numId w:val="1205"/>
        </w:numPr>
        <w:framePr w:w="9158" w:h="12601" w:hRule="exact" w:wrap="none" w:vAnchor="page" w:hAnchor="page" w:x="1509" w:y="1493"/>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Courtship</w:t>
      </w:r>
    </w:p>
    <w:p>
      <w:pPr>
        <w:pStyle w:val="Style12"/>
        <w:numPr>
          <w:ilvl w:val="0"/>
          <w:numId w:val="1203"/>
        </w:numPr>
        <w:framePr w:w="9158" w:h="12601" w:hRule="exact" w:wrap="none" w:vAnchor="page" w:hAnchor="page" w:x="1509" w:y="1493"/>
        <w:tabs>
          <w:tab w:leader="none" w:pos="1896"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Forging a Link Between Education and Work</w:t>
      </w:r>
    </w:p>
    <w:p>
      <w:pPr>
        <w:pStyle w:val="Style12"/>
        <w:numPr>
          <w:ilvl w:val="0"/>
          <w:numId w:val="1207"/>
        </w:numPr>
        <w:framePr w:w="9158" w:h="12601" w:hRule="exact" w:wrap="none" w:vAnchor="page" w:hAnchor="page" w:x="1509" w:y="1493"/>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Valuing literacy</w:t>
      </w:r>
    </w:p>
    <w:p>
      <w:pPr>
        <w:pStyle w:val="Style12"/>
        <w:numPr>
          <w:ilvl w:val="0"/>
          <w:numId w:val="1207"/>
        </w:numPr>
        <w:framePr w:w="9158" w:h="12601" w:hRule="exact" w:wrap="none" w:vAnchor="page" w:hAnchor="page" w:x="1509" w:y="1493"/>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Valuing work</w:t>
      </w:r>
    </w:p>
    <w:p>
      <w:pPr>
        <w:pStyle w:val="Style12"/>
        <w:numPr>
          <w:ilvl w:val="0"/>
          <w:numId w:val="1203"/>
        </w:numPr>
        <w:framePr w:w="9158" w:h="12601" w:hRule="exact" w:wrap="none" w:vAnchor="page" w:hAnchor="page" w:x="1509" w:y="1493"/>
        <w:tabs>
          <w:tab w:leader="none" w:pos="1896"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Anxiety and Spiritual Insecurity</w:t>
      </w:r>
    </w:p>
    <w:p>
      <w:pPr>
        <w:pStyle w:val="Style12"/>
        <w:numPr>
          <w:ilvl w:val="0"/>
          <w:numId w:val="1209"/>
        </w:numPr>
        <w:framePr w:w="9158" w:h="12601" w:hRule="exact" w:wrap="none" w:vAnchor="page" w:hAnchor="page" w:x="1509" w:y="1493"/>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Charitable institutions</w:t>
      </w:r>
    </w:p>
    <w:p>
      <w:pPr>
        <w:pStyle w:val="Style12"/>
        <w:numPr>
          <w:ilvl w:val="0"/>
          <w:numId w:val="1209"/>
        </w:numPr>
        <w:framePr w:w="9158" w:h="12601" w:hRule="exact" w:wrap="none" w:vAnchor="page" w:hAnchor="page" w:x="1509" w:y="1493"/>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Decline of “magic”</w:t>
      </w:r>
    </w:p>
    <w:p>
      <w:pPr>
        <w:pStyle w:val="Style12"/>
        <w:numPr>
          <w:ilvl w:val="0"/>
          <w:numId w:val="1203"/>
        </w:numPr>
        <w:framePr w:w="9158" w:h="12601" w:hRule="exact" w:wrap="none" w:vAnchor="page" w:hAnchor="page" w:x="1509" w:y="1493"/>
        <w:tabs>
          <w:tab w:leader="none" w:pos="1896" w:val="left"/>
        </w:tabs>
        <w:widowControl w:val="0"/>
        <w:keepNext w:val="0"/>
        <w:keepLines w:val="0"/>
        <w:shd w:val="clear" w:color="auto" w:fill="auto"/>
        <w:bidi w:val="0"/>
        <w:jc w:val="left"/>
        <w:spacing w:before="0" w:after="0" w:line="274" w:lineRule="exact"/>
        <w:ind w:left="1480" w:right="0" w:firstLine="0"/>
      </w:pPr>
      <w:r>
        <w:rPr>
          <w:lang w:val="en-US" w:eastAsia="en-US" w:bidi="en-US"/>
          <w:sz w:val="24"/>
          <w:szCs w:val="24"/>
          <w:rFonts w:ascii="Times New Roman" w:eastAsia="Times New Roman" w:hAnsi="Times New Roman" w:cs="Times New Roman"/>
          <w:w w:val="100"/>
          <w:spacing w:val="0"/>
          <w:color w:val="000000"/>
          <w:position w:val="0"/>
        </w:rPr>
        <w:t>Searching for Scapegoats: The Hunt for Witches</w:t>
      </w:r>
    </w:p>
    <w:p>
      <w:pPr>
        <w:pStyle w:val="Style12"/>
        <w:numPr>
          <w:ilvl w:val="0"/>
          <w:numId w:val="1211"/>
        </w:numPr>
        <w:framePr w:w="9158" w:h="12601" w:hRule="exact" w:wrap="none" w:vAnchor="page" w:hAnchor="page" w:x="1509" w:y="1493"/>
        <w:tabs>
          <w:tab w:leader="none" w:pos="255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Devil worship</w:t>
      </w:r>
    </w:p>
    <w:p>
      <w:pPr>
        <w:pStyle w:val="Style12"/>
        <w:numPr>
          <w:ilvl w:val="0"/>
          <w:numId w:val="1211"/>
        </w:numPr>
        <w:framePr w:w="9158" w:h="12601" w:hRule="exact" w:wrap="none" w:vAnchor="page" w:hAnchor="page" w:x="1509" w:y="1493"/>
        <w:tabs>
          <w:tab w:leader="none" w:pos="2558" w:val="left"/>
        </w:tabs>
        <w:widowControl w:val="0"/>
        <w:keepNext w:val="0"/>
        <w:keepLines w:val="0"/>
        <w:shd w:val="clear" w:color="auto" w:fill="auto"/>
        <w:bidi w:val="0"/>
        <w:jc w:val="left"/>
        <w:spacing w:before="0" w:after="411"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Persecutions</w:t>
      </w:r>
    </w:p>
    <w:p>
      <w:pPr>
        <w:pStyle w:val="Style46"/>
        <w:framePr w:w="9158" w:h="12601" w:hRule="exact" w:wrap="none" w:vAnchor="page" w:hAnchor="page" w:x="1509" w:y="1493"/>
        <w:widowControl w:val="0"/>
        <w:keepNext w:val="0"/>
        <w:keepLines w:val="0"/>
        <w:shd w:val="clear" w:color="auto" w:fill="auto"/>
        <w:bidi w:val="0"/>
        <w:jc w:val="left"/>
        <w:spacing w:before="0" w:after="295" w:line="310" w:lineRule="exact"/>
        <w:ind w:left="0" w:right="0" w:firstLine="0"/>
      </w:pPr>
      <w:bookmarkStart w:id="264" w:name="bookmark264"/>
      <w:r>
        <w:rPr>
          <w:rStyle w:val="CharStyle48"/>
          <w:b/>
          <w:bCs/>
        </w:rPr>
        <w:t>Critical Thinking Questions</w:t>
      </w:r>
      <w:bookmarkEnd w:id="264"/>
    </w:p>
    <w:p>
      <w:pPr>
        <w:pStyle w:val="Style42"/>
        <w:numPr>
          <w:ilvl w:val="0"/>
          <w:numId w:val="1213"/>
        </w:numPr>
        <w:framePr w:w="9158" w:h="12601" w:hRule="exact" w:wrap="none" w:vAnchor="page" w:hAnchor="page" w:x="1509" w:y="1493"/>
        <w:tabs>
          <w:tab w:leader="none" w:pos="1082" w:val="left"/>
        </w:tabs>
        <w:widowControl w:val="0"/>
        <w:keepNext w:val="0"/>
        <w:keepLines w:val="0"/>
        <w:shd w:val="clear" w:color="auto" w:fill="auto"/>
        <w:bidi w:val="0"/>
        <w:jc w:val="left"/>
        <w:spacing w:before="0" w:after="260"/>
        <w:ind w:left="1100" w:right="0" w:hanging="360"/>
      </w:pPr>
      <w:bookmarkStart w:id="265" w:name="bookmark265"/>
      <w:r>
        <w:rPr>
          <w:lang w:val="en-US" w:eastAsia="en-US" w:bidi="en-US"/>
          <w:sz w:val="24"/>
          <w:szCs w:val="24"/>
          <w:rFonts w:ascii="Times New Roman" w:eastAsia="Times New Roman" w:hAnsi="Times New Roman" w:cs="Times New Roman"/>
          <w:w w:val="100"/>
          <w:spacing w:val="0"/>
          <w:color w:val="000000"/>
          <w:position w:val="0"/>
        </w:rPr>
        <w:t>The Clash of Dynasties, 1515 - 1555</w:t>
      </w:r>
      <w:bookmarkEnd w:id="265"/>
    </w:p>
    <w:p>
      <w:pPr>
        <w:pStyle w:val="Style12"/>
        <w:numPr>
          <w:ilvl w:val="0"/>
          <w:numId w:val="1215"/>
        </w:numPr>
        <w:framePr w:w="9158" w:h="12601" w:hRule="exact" w:wrap="none" w:vAnchor="page" w:hAnchor="page" w:x="1509" w:y="1493"/>
        <w:tabs>
          <w:tab w:leader="none" w:pos="1082"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Turks threaten Charles V’s empire?</w:t>
      </w:r>
    </w:p>
    <w:p>
      <w:pPr>
        <w:pStyle w:val="Style12"/>
        <w:numPr>
          <w:ilvl w:val="0"/>
          <w:numId w:val="1215"/>
        </w:numPr>
        <w:framePr w:w="9158" w:h="12601" w:hRule="exact" w:wrap="none" w:vAnchor="page" w:hAnchor="page" w:x="1509" w:y="1493"/>
        <w:tabs>
          <w:tab w:leader="none" w:pos="1091" w:val="left"/>
        </w:tabs>
        <w:widowControl w:val="0"/>
        <w:keepNext w:val="0"/>
        <w:keepLines w:val="0"/>
        <w:shd w:val="clear" w:color="auto" w:fill="auto"/>
        <w:bidi w:val="0"/>
        <w:jc w:val="left"/>
        <w:spacing w:before="0" w:after="0"/>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warfare change in the sixteenth century?</w:t>
      </w:r>
    </w:p>
    <w:p>
      <w:pPr>
        <w:pStyle w:val="Style12"/>
        <w:numPr>
          <w:ilvl w:val="0"/>
          <w:numId w:val="1215"/>
        </w:numPr>
        <w:framePr w:w="9158" w:h="12601" w:hRule="exact" w:wrap="none" w:vAnchor="page" w:hAnchor="page" w:x="1509" w:y="1493"/>
        <w:tabs>
          <w:tab w:leader="none" w:pos="1091" w:val="left"/>
        </w:tabs>
        <w:widowControl w:val="0"/>
        <w:keepNext w:val="0"/>
        <w:keepLines w:val="0"/>
        <w:shd w:val="clear" w:color="auto" w:fill="auto"/>
        <w:bidi w:val="0"/>
        <w:jc w:val="left"/>
        <w:spacing w:before="0" w:after="0"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the consequences and who suffered most under the new conditions of warfare?</w:t>
      </w:r>
    </w:p>
    <w:p>
      <w:pPr>
        <w:pStyle w:val="Style12"/>
        <w:numPr>
          <w:ilvl w:val="0"/>
          <w:numId w:val="1215"/>
        </w:numPr>
        <w:framePr w:w="9158" w:h="12601" w:hRule="exact" w:wrap="none" w:vAnchor="page" w:hAnchor="page" w:x="1509" w:y="1493"/>
        <w:tabs>
          <w:tab w:leader="none" w:pos="1098" w:val="left"/>
        </w:tabs>
        <w:widowControl w:val="0"/>
        <w:keepNext w:val="0"/>
        <w:keepLines w:val="0"/>
        <w:shd w:val="clear" w:color="auto" w:fill="auto"/>
        <w:bidi w:val="0"/>
        <w:jc w:val="left"/>
        <w:spacing w:before="0" w:after="272"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were the Habsburg-Valois Wars resolved?</w:t>
      </w:r>
    </w:p>
    <w:p>
      <w:pPr>
        <w:pStyle w:val="Style42"/>
        <w:framePr w:w="9158" w:h="12601" w:hRule="exact" w:wrap="none" w:vAnchor="page" w:hAnchor="page" w:x="1509" w:y="1493"/>
        <w:widowControl w:val="0"/>
        <w:keepNext w:val="0"/>
        <w:keepLines w:val="0"/>
        <w:shd w:val="clear" w:color="auto" w:fill="auto"/>
        <w:bidi w:val="0"/>
        <w:jc w:val="left"/>
        <w:spacing w:before="0" w:after="254"/>
        <w:ind w:left="1100" w:right="0" w:hanging="360"/>
      </w:pPr>
      <w:bookmarkStart w:id="266" w:name="bookmark266"/>
      <w:r>
        <w:rPr>
          <w:lang w:val="en-US" w:eastAsia="en-US" w:bidi="en-US"/>
          <w:sz w:val="24"/>
          <w:szCs w:val="24"/>
          <w:rFonts w:ascii="Times New Roman" w:eastAsia="Times New Roman" w:hAnsi="Times New Roman" w:cs="Times New Roman"/>
          <w:w w:val="100"/>
          <w:spacing w:val="0"/>
          <w:color w:val="000000"/>
          <w:position w:val="0"/>
        </w:rPr>
        <w:t>II. A Tide of Religious Reform</w:t>
      </w:r>
      <w:bookmarkEnd w:id="266"/>
    </w:p>
    <w:p>
      <w:pPr>
        <w:pStyle w:val="Style12"/>
        <w:numPr>
          <w:ilvl w:val="0"/>
          <w:numId w:val="1215"/>
        </w:numPr>
        <w:framePr w:w="9158" w:h="12601" w:hRule="exact" w:wrap="none" w:vAnchor="page" w:hAnchor="page" w:x="1509" w:y="1493"/>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questions were raised about salvation with the spread of Renaissance ideas of individualism?</w:t>
      </w:r>
    </w:p>
    <w:p>
      <w:pPr>
        <w:pStyle w:val="Style12"/>
        <w:numPr>
          <w:ilvl w:val="0"/>
          <w:numId w:val="1215"/>
        </w:numPr>
        <w:framePr w:w="9158" w:h="12601" w:hRule="exact" w:wrap="none" w:vAnchor="page" w:hAnchor="page" w:x="1509" w:y="1493"/>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Who was Erasmus? How did he pave the way for Luther?</w:t>
      </w:r>
    </w:p>
    <w:p>
      <w:pPr>
        <w:pStyle w:val="Style12"/>
        <w:numPr>
          <w:ilvl w:val="0"/>
          <w:numId w:val="1215"/>
        </w:numPr>
        <w:framePr w:w="9158" w:h="12601" w:hRule="exact" w:wrap="none" w:vAnchor="page" w:hAnchor="page" w:x="1509" w:y="1493"/>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Who was Martin Luther? What were his beliefs?</w:t>
      </w:r>
    </w:p>
    <w:p>
      <w:pPr>
        <w:pStyle w:val="Style12"/>
        <w:numPr>
          <w:ilvl w:val="0"/>
          <w:numId w:val="1215"/>
        </w:numPr>
        <w:framePr w:w="9158" w:h="12601" w:hRule="exact" w:wrap="none" w:vAnchor="page" w:hAnchor="page" w:x="1509" w:y="1493"/>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Protestant religious ideas?</w:t>
      </w:r>
    </w:p>
    <w:p>
      <w:pPr>
        <w:pStyle w:val="Style12"/>
        <w:numPr>
          <w:ilvl w:val="0"/>
          <w:numId w:val="1215"/>
        </w:numPr>
        <w:framePr w:w="9158" w:h="12601" w:hRule="exact" w:wrap="none" w:vAnchor="page" w:hAnchor="page" w:x="1509" w:y="1493"/>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Protestants deal with the sacraments and the issue of transubstantiation?</w:t>
      </w:r>
    </w:p>
    <w:p>
      <w:pPr>
        <w:pStyle w:val="Style12"/>
        <w:numPr>
          <w:ilvl w:val="0"/>
          <w:numId w:val="1215"/>
        </w:numPr>
        <w:framePr w:w="9158" w:h="12601" w:hRule="exact" w:wrap="none" w:vAnchor="page" w:hAnchor="page" w:x="1509" w:y="1493"/>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did Luther attack the Catholic church for in his writings?</w:t>
      </w:r>
    </w:p>
    <w:p>
      <w:pPr>
        <w:pStyle w:val="Style12"/>
        <w:numPr>
          <w:ilvl w:val="0"/>
          <w:numId w:val="1215"/>
        </w:numPr>
        <w:framePr w:w="9158" w:h="12601" w:hRule="exact" w:wrap="none" w:vAnchor="page" w:hAnchor="page" w:x="1509" w:y="1493"/>
        <w:tabs>
          <w:tab w:leader="none" w:pos="118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the poor of Germany react to Luther’s teachings? What were the reactions of nobles and Luther himself to the peasants’ actions?</w:t>
      </w:r>
    </w:p>
    <w:p>
      <w:pPr>
        <w:pStyle w:val="Style12"/>
        <w:numPr>
          <w:ilvl w:val="0"/>
          <w:numId w:val="1215"/>
        </w:numPr>
        <w:framePr w:w="9158" w:h="12601" w:hRule="exact" w:wrap="none" w:vAnchor="page" w:hAnchor="page" w:x="1509" w:y="1493"/>
        <w:tabs>
          <w:tab w:leader="none" w:pos="1192"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was the Peace of Augsburg? What were the conditions of the agreement?</w:t>
      </w:r>
    </w:p>
    <w:p>
      <w:pPr>
        <w:pStyle w:val="Style37"/>
        <w:framePr w:wrap="none" w:vAnchor="page" w:hAnchor="page" w:x="6009" w:y="146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15"/>
        </w:numPr>
        <w:framePr w:w="9338" w:h="12334" w:hRule="exact" w:wrap="none" w:vAnchor="page" w:hAnchor="page" w:x="1419" w:y="1493"/>
        <w:tabs>
          <w:tab w:leader="none" w:pos="1225"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Who was Zwingli? What were his beliefs?</w:t>
      </w:r>
    </w:p>
    <w:p>
      <w:pPr>
        <w:pStyle w:val="Style12"/>
        <w:numPr>
          <w:ilvl w:val="0"/>
          <w:numId w:val="1215"/>
        </w:numPr>
        <w:framePr w:w="9338" w:h="12334" w:hRule="exact" w:wrap="none" w:vAnchor="page" w:hAnchor="page" w:x="1419" w:y="1493"/>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reform come about in Switzerland?</w:t>
      </w:r>
    </w:p>
    <w:p>
      <w:pPr>
        <w:pStyle w:val="Style12"/>
        <w:numPr>
          <w:ilvl w:val="0"/>
          <w:numId w:val="1215"/>
        </w:numPr>
        <w:framePr w:w="9338" w:h="12334" w:hRule="exact" w:wrap="none" w:vAnchor="page" w:hAnchor="page" w:x="1419" w:y="1493"/>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Who were the radical reformers? What were their beliefs?</w:t>
      </w:r>
    </w:p>
    <w:p>
      <w:pPr>
        <w:pStyle w:val="Style12"/>
        <w:numPr>
          <w:ilvl w:val="0"/>
          <w:numId w:val="1215"/>
        </w:numPr>
        <w:framePr w:w="9338" w:h="12334" w:hRule="exact" w:wrap="none" w:vAnchor="page" w:hAnchor="page" w:x="1419" w:y="1493"/>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Who was Calvin? What was his view on the question of salvation?</w:t>
      </w:r>
    </w:p>
    <w:p>
      <w:pPr>
        <w:pStyle w:val="Style12"/>
        <w:numPr>
          <w:ilvl w:val="0"/>
          <w:numId w:val="1215"/>
        </w:numPr>
        <w:framePr w:w="9338" w:h="12334" w:hRule="exact" w:wrap="none" w:vAnchor="page" w:hAnchor="page" w:x="1419" w:y="1493"/>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and why was the Anglican church established?</w:t>
      </w:r>
    </w:p>
    <w:p>
      <w:pPr>
        <w:pStyle w:val="Style12"/>
        <w:numPr>
          <w:ilvl w:val="0"/>
          <w:numId w:val="1215"/>
        </w:numPr>
        <w:framePr w:w="9338" w:h="12334" w:hRule="exact" w:wrap="none" w:vAnchor="page" w:hAnchor="page" w:x="1419" w:y="1493"/>
        <w:tabs>
          <w:tab w:leader="none" w:pos="1232" w:val="left"/>
        </w:tabs>
        <w:widowControl w:val="0"/>
        <w:keepNext w:val="0"/>
        <w:keepLines w:val="0"/>
        <w:shd w:val="clear" w:color="auto" w:fill="auto"/>
        <w:bidi w:val="0"/>
        <w:jc w:val="left"/>
        <w:spacing w:before="0" w:after="266"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What happened to religious freedoms in England as Edward, Mary, and Elizabeth ascended to the throne?</w:t>
      </w:r>
    </w:p>
    <w:p>
      <w:pPr>
        <w:pStyle w:val="Style42"/>
        <w:numPr>
          <w:ilvl w:val="0"/>
          <w:numId w:val="1217"/>
        </w:numPr>
        <w:framePr w:w="9338" w:h="12334" w:hRule="exact" w:wrap="none" w:vAnchor="page" w:hAnchor="page" w:x="1419" w:y="1493"/>
        <w:tabs>
          <w:tab w:leader="none" w:pos="1297" w:val="left"/>
        </w:tabs>
        <w:widowControl w:val="0"/>
        <w:keepNext w:val="0"/>
        <w:keepLines w:val="0"/>
        <w:shd w:val="clear" w:color="auto" w:fill="auto"/>
        <w:bidi w:val="0"/>
        <w:jc w:val="left"/>
        <w:spacing w:before="0" w:after="254"/>
        <w:ind w:left="1100" w:right="0" w:hanging="320"/>
      </w:pPr>
      <w:bookmarkStart w:id="267" w:name="bookmark267"/>
      <w:r>
        <w:rPr>
          <w:lang w:val="en-US" w:eastAsia="en-US" w:bidi="en-US"/>
          <w:sz w:val="24"/>
          <w:szCs w:val="24"/>
          <w:rFonts w:ascii="Times New Roman" w:eastAsia="Times New Roman" w:hAnsi="Times New Roman" w:cs="Times New Roman"/>
          <w:w w:val="100"/>
          <w:spacing w:val="0"/>
          <w:color w:val="000000"/>
          <w:position w:val="0"/>
        </w:rPr>
        <w:t>The Catholic Reformation</w:t>
      </w:r>
      <w:bookmarkEnd w:id="267"/>
    </w:p>
    <w:p>
      <w:pPr>
        <w:pStyle w:val="Style12"/>
        <w:numPr>
          <w:ilvl w:val="0"/>
          <w:numId w:val="1215"/>
        </w:numPr>
        <w:framePr w:w="9338" w:h="12334" w:hRule="exact" w:wrap="none" w:vAnchor="page" w:hAnchor="page" w:x="1419" w:y="1493"/>
        <w:tabs>
          <w:tab w:leader="none" w:pos="1232"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What did Cardinal Ximenez contribute to the Catholic Reformation?</w:t>
      </w:r>
    </w:p>
    <w:p>
      <w:pPr>
        <w:pStyle w:val="Style12"/>
        <w:numPr>
          <w:ilvl w:val="0"/>
          <w:numId w:val="1215"/>
        </w:numPr>
        <w:framePr w:w="9338" w:h="12334" w:hRule="exact" w:wrap="none" w:vAnchor="page" w:hAnchor="page" w:x="1419" w:y="1493"/>
        <w:tabs>
          <w:tab w:leader="none" w:pos="1254"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What was the Society of Jesus? How was the order founded? In what ways did the Jesuits serve the pope?</w:t>
      </w:r>
    </w:p>
    <w:p>
      <w:pPr>
        <w:pStyle w:val="Style12"/>
        <w:numPr>
          <w:ilvl w:val="0"/>
          <w:numId w:val="1215"/>
        </w:numPr>
        <w:framePr w:w="9338" w:h="12334" w:hRule="exact" w:wrap="none" w:vAnchor="page" w:hAnchor="page" w:x="1419" w:y="1493"/>
        <w:tabs>
          <w:tab w:leader="none" w:pos="1254"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What issues did the Council of Trent try to resolve?</w:t>
      </w:r>
    </w:p>
    <w:p>
      <w:pPr>
        <w:pStyle w:val="Style12"/>
        <w:numPr>
          <w:ilvl w:val="0"/>
          <w:numId w:val="1215"/>
        </w:numPr>
        <w:framePr w:w="9338" w:h="12334" w:hRule="exact" w:wrap="none" w:vAnchor="page" w:hAnchor="page" w:x="1419" w:y="1493"/>
        <w:tabs>
          <w:tab w:leader="none" w:pos="1254"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Rubens and El Greco affirm Catholic theology in their paintings?</w:t>
      </w:r>
    </w:p>
    <w:p>
      <w:pPr>
        <w:pStyle w:val="Style12"/>
        <w:numPr>
          <w:ilvl w:val="0"/>
          <w:numId w:val="1215"/>
        </w:numPr>
        <w:framePr w:w="9338" w:h="12334" w:hRule="exact" w:wrap="none" w:vAnchor="page" w:hAnchor="page" w:x="1419" w:y="1493"/>
        <w:tabs>
          <w:tab w:leader="none" w:pos="1254"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Catholics defend their faith from opposition?</w:t>
      </w:r>
    </w:p>
    <w:p>
      <w:pPr>
        <w:pStyle w:val="Style12"/>
        <w:numPr>
          <w:ilvl w:val="0"/>
          <w:numId w:val="1215"/>
        </w:numPr>
        <w:framePr w:w="9338" w:h="12334" w:hRule="exact" w:wrap="none" w:vAnchor="page" w:hAnchor="page" w:x="1419" w:y="1493"/>
        <w:tabs>
          <w:tab w:leader="none" w:pos="1254" w:val="left"/>
        </w:tabs>
        <w:widowControl w:val="0"/>
        <w:keepNext w:val="0"/>
        <w:keepLines w:val="0"/>
        <w:shd w:val="clear" w:color="auto" w:fill="auto"/>
        <w:bidi w:val="0"/>
        <w:jc w:val="left"/>
        <w:spacing w:before="0" w:after="266"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Philip face threats to his faith?</w:t>
      </w:r>
    </w:p>
    <w:p>
      <w:pPr>
        <w:pStyle w:val="Style42"/>
        <w:numPr>
          <w:ilvl w:val="0"/>
          <w:numId w:val="1217"/>
        </w:numPr>
        <w:framePr w:w="9338" w:h="12334" w:hRule="exact" w:wrap="none" w:vAnchor="page" w:hAnchor="page" w:x="1419" w:y="1493"/>
        <w:tabs>
          <w:tab w:leader="none" w:pos="1297" w:val="left"/>
        </w:tabs>
        <w:widowControl w:val="0"/>
        <w:keepNext w:val="0"/>
        <w:keepLines w:val="0"/>
        <w:shd w:val="clear" w:color="auto" w:fill="auto"/>
        <w:bidi w:val="0"/>
        <w:jc w:val="left"/>
        <w:spacing w:before="0" w:after="254"/>
        <w:ind w:left="1100" w:right="0" w:hanging="320"/>
      </w:pPr>
      <w:bookmarkStart w:id="268" w:name="bookmark268"/>
      <w:r>
        <w:rPr>
          <w:lang w:val="en-US" w:eastAsia="en-US" w:bidi="en-US"/>
          <w:sz w:val="24"/>
          <w:szCs w:val="24"/>
          <w:rFonts w:ascii="Times New Roman" w:eastAsia="Times New Roman" w:hAnsi="Times New Roman" w:cs="Times New Roman"/>
          <w:w w:val="100"/>
          <w:spacing w:val="0"/>
          <w:color w:val="000000"/>
          <w:position w:val="0"/>
        </w:rPr>
        <w:t>Europe Erupts Again: A Century of Religious Warfare, 1559 - 1648</w:t>
      </w:r>
      <w:bookmarkEnd w:id="268"/>
    </w:p>
    <w:p>
      <w:pPr>
        <w:pStyle w:val="Style12"/>
        <w:numPr>
          <w:ilvl w:val="0"/>
          <w:numId w:val="1215"/>
        </w:numPr>
        <w:framePr w:w="9338" w:h="12334" w:hRule="exact" w:wrap="none" w:vAnchor="page" w:hAnchor="page" w:x="1419" w:y="1493"/>
        <w:tabs>
          <w:tab w:leader="none" w:pos="1254"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What caused the French Wars of Religion? How did the conflict end?</w:t>
      </w:r>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What caused the revolt of the Netherlands? How was this conflict resolved?</w:t>
      </w:r>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Why did the Thirty Years’ War break out in 1618? How was it resolved? What were the consequences of this war?</w:t>
      </w:r>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266"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the Peace of Westphalia shape the political geography of Europe?</w:t>
      </w:r>
    </w:p>
    <w:p>
      <w:pPr>
        <w:pStyle w:val="Style42"/>
        <w:numPr>
          <w:ilvl w:val="0"/>
          <w:numId w:val="1217"/>
        </w:numPr>
        <w:framePr w:w="9338" w:h="12334" w:hRule="exact" w:wrap="none" w:vAnchor="page" w:hAnchor="page" w:x="1419" w:y="1493"/>
        <w:tabs>
          <w:tab w:leader="none" w:pos="1297" w:val="left"/>
        </w:tabs>
        <w:widowControl w:val="0"/>
        <w:keepNext w:val="0"/>
        <w:keepLines w:val="0"/>
        <w:shd w:val="clear" w:color="auto" w:fill="auto"/>
        <w:bidi w:val="0"/>
        <w:jc w:val="left"/>
        <w:spacing w:before="0" w:after="254"/>
        <w:ind w:left="1100" w:right="0" w:hanging="320"/>
      </w:pPr>
      <w:bookmarkStart w:id="269" w:name="bookmark269"/>
      <w:r>
        <w:rPr>
          <w:lang w:val="en-US" w:eastAsia="en-US" w:bidi="en-US"/>
          <w:sz w:val="24"/>
          <w:szCs w:val="24"/>
          <w:rFonts w:ascii="Times New Roman" w:eastAsia="Times New Roman" w:hAnsi="Times New Roman" w:cs="Times New Roman"/>
          <w:w w:val="100"/>
          <w:spacing w:val="0"/>
          <w:color w:val="000000"/>
          <w:position w:val="0"/>
        </w:rPr>
        <w:t>Life After the Reformation</w:t>
      </w:r>
      <w:bookmarkEnd w:id="269"/>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conceptions of love and marriage change with the exclusion of marriage from the sacraments?</w:t>
      </w:r>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Why was education important to both Protestants and Reformed Catholics?</w:t>
      </w:r>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How did people cope with the anxiety of the new religious individualism?</w:t>
      </w:r>
    </w:p>
    <w:p>
      <w:pPr>
        <w:pStyle w:val="Style12"/>
        <w:numPr>
          <w:ilvl w:val="0"/>
          <w:numId w:val="1215"/>
        </w:numPr>
        <w:framePr w:w="9338" w:h="12334" w:hRule="exact" w:wrap="none" w:vAnchor="page" w:hAnchor="page" w:x="1419" w:y="1493"/>
        <w:tabs>
          <w:tab w:leader="none" w:pos="1261" w:val="left"/>
        </w:tabs>
        <w:widowControl w:val="0"/>
        <w:keepNext w:val="0"/>
        <w:keepLines w:val="0"/>
        <w:shd w:val="clear" w:color="auto" w:fill="auto"/>
        <w:bidi w:val="0"/>
        <w:jc w:val="left"/>
        <w:spacing w:before="0" w:after="411"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Why and how was witchcraft persecuted?</w:t>
      </w:r>
    </w:p>
    <w:p>
      <w:pPr>
        <w:pStyle w:val="Style46"/>
        <w:framePr w:w="9338" w:h="12334" w:hRule="exact" w:wrap="none" w:vAnchor="page" w:hAnchor="page" w:x="1419" w:y="1493"/>
        <w:widowControl w:val="0"/>
        <w:keepNext w:val="0"/>
        <w:keepLines w:val="0"/>
        <w:shd w:val="clear" w:color="auto" w:fill="auto"/>
        <w:bidi w:val="0"/>
        <w:jc w:val="left"/>
        <w:spacing w:before="0" w:after="295" w:line="310" w:lineRule="exact"/>
        <w:ind w:left="0" w:right="0" w:firstLine="0"/>
      </w:pPr>
      <w:bookmarkStart w:id="270" w:name="bookmark270"/>
      <w:r>
        <w:rPr>
          <w:rStyle w:val="CharStyle48"/>
          <w:b/>
          <w:bCs/>
        </w:rPr>
        <w:t>Review Questions</w:t>
      </w:r>
      <w:bookmarkEnd w:id="270"/>
    </w:p>
    <w:p>
      <w:pPr>
        <w:pStyle w:val="Style42"/>
        <w:framePr w:w="9338" w:h="12334" w:hRule="exact" w:wrap="none" w:vAnchor="page" w:hAnchor="page" w:x="1419" w:y="1493"/>
        <w:widowControl w:val="0"/>
        <w:keepNext w:val="0"/>
        <w:keepLines w:val="0"/>
        <w:shd w:val="clear" w:color="auto" w:fill="auto"/>
        <w:bidi w:val="0"/>
        <w:jc w:val="left"/>
        <w:spacing w:before="0" w:after="254"/>
        <w:ind w:left="1100" w:right="0" w:hanging="320"/>
      </w:pPr>
      <w:bookmarkStart w:id="271" w:name="bookmark271"/>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71"/>
    </w:p>
    <w:p>
      <w:pPr>
        <w:pStyle w:val="Style12"/>
        <w:numPr>
          <w:ilvl w:val="0"/>
          <w:numId w:val="1219"/>
        </w:numPr>
        <w:framePr w:w="9338" w:h="12334" w:hRule="exact" w:wrap="none" w:vAnchor="page" w:hAnchor="page" w:x="1419" w:y="1493"/>
        <w:tabs>
          <w:tab w:leader="none" w:pos="1139" w:val="left"/>
        </w:tabs>
        <w:widowControl w:val="0"/>
        <w:keepNext w:val="0"/>
        <w:keepLines w:val="0"/>
        <w:shd w:val="clear" w:color="auto" w:fill="auto"/>
        <w:bidi w:val="0"/>
        <w:jc w:val="left"/>
        <w:spacing w:before="0" w:after="0" w:line="274" w:lineRule="exact"/>
        <w:ind w:left="1100" w:right="0" w:hanging="320"/>
      </w:pPr>
      <w:r>
        <w:rPr>
          <w:lang w:val="en-US" w:eastAsia="en-US" w:bidi="en-US"/>
          <w:sz w:val="24"/>
          <w:szCs w:val="24"/>
          <w:rFonts w:ascii="Times New Roman" w:eastAsia="Times New Roman" w:hAnsi="Times New Roman" w:cs="Times New Roman"/>
          <w:w w:val="100"/>
          <w:spacing w:val="0"/>
          <w:color w:val="000000"/>
          <w:position w:val="0"/>
        </w:rPr>
        <w:t>The most significant improvement in military technology since the fourteenth century was...</w:t>
      </w:r>
    </w:p>
    <w:p>
      <w:pPr>
        <w:pStyle w:val="Style12"/>
        <w:numPr>
          <w:ilvl w:val="0"/>
          <w:numId w:val="1221"/>
        </w:numPr>
        <w:framePr w:w="9338" w:h="12334" w:hRule="exact" w:wrap="none" w:vAnchor="page" w:hAnchor="page" w:x="1419" w:y="1493"/>
        <w:tabs>
          <w:tab w:leader="none" w:pos="1460"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use of conscriptees.</w:t>
      </w:r>
    </w:p>
    <w:p>
      <w:pPr>
        <w:pStyle w:val="Style12"/>
        <w:numPr>
          <w:ilvl w:val="0"/>
          <w:numId w:val="1221"/>
        </w:numPr>
        <w:framePr w:w="9338" w:h="12334" w:hRule="exact" w:wrap="none" w:vAnchor="page" w:hAnchor="page" w:x="1419" w:y="1493"/>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mounted cavalry.</w:t>
      </w:r>
    </w:p>
    <w:p>
      <w:pPr>
        <w:pStyle w:val="Style12"/>
        <w:numPr>
          <w:ilvl w:val="0"/>
          <w:numId w:val="1221"/>
        </w:numPr>
        <w:framePr w:w="9338" w:h="12334" w:hRule="exact" w:wrap="none" w:vAnchor="page" w:hAnchor="page" w:x="1419" w:y="1493"/>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long lines of infantrymen and foot soldiers.</w:t>
      </w:r>
    </w:p>
    <w:p>
      <w:pPr>
        <w:pStyle w:val="Style12"/>
        <w:numPr>
          <w:ilvl w:val="0"/>
          <w:numId w:val="1221"/>
        </w:numPr>
        <w:framePr w:w="9338" w:h="12334" w:hRule="exact" w:wrap="none" w:vAnchor="page" w:hAnchor="page" w:x="1419" w:y="1493"/>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guns that fired with greater range and accuracy.</w:t>
      </w:r>
    </w:p>
    <w:p>
      <w:pPr>
        <w:pStyle w:val="Style37"/>
        <w:framePr w:wrap="none" w:vAnchor="page" w:hAnchor="page" w:x="5919" w:y="146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The Habsburg-Valois Wars devastated the...</w:t>
      </w:r>
    </w:p>
    <w:p>
      <w:pPr>
        <w:pStyle w:val="Style12"/>
        <w:numPr>
          <w:ilvl w:val="0"/>
          <w:numId w:val="1223"/>
        </w:numPr>
        <w:framePr w:w="9338" w:h="11643" w:hRule="exact" w:wrap="none" w:vAnchor="page" w:hAnchor="page" w:x="1419" w:y="1594"/>
        <w:tabs>
          <w:tab w:leader="none" w:pos="1517"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Low Countries.</w:t>
      </w:r>
    </w:p>
    <w:p>
      <w:pPr>
        <w:pStyle w:val="Style12"/>
        <w:numPr>
          <w:ilvl w:val="0"/>
          <w:numId w:val="1223"/>
        </w:numPr>
        <w:framePr w:w="9338" w:h="11643" w:hRule="exact" w:wrap="none" w:vAnchor="page" w:hAnchor="page" w:x="1419" w:y="1594"/>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Austria.</w:t>
      </w:r>
    </w:p>
    <w:p>
      <w:pPr>
        <w:pStyle w:val="Style12"/>
        <w:numPr>
          <w:ilvl w:val="0"/>
          <w:numId w:val="1223"/>
        </w:numPr>
        <w:framePr w:w="9338" w:h="11643" w:hRule="exact" w:wrap="none" w:vAnchor="page" w:hAnchor="page" w:x="1419" w:y="1594"/>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southern France.</w:t>
      </w:r>
    </w:p>
    <w:p>
      <w:pPr>
        <w:pStyle w:val="Style12"/>
        <w:numPr>
          <w:ilvl w:val="0"/>
          <w:numId w:val="1223"/>
        </w:numPr>
        <w:framePr w:w="9338" w:h="11643" w:hRule="exact" w:wrap="none" w:vAnchor="page" w:hAnchor="page" w:x="1419" w:y="1594"/>
        <w:tabs>
          <w:tab w:leader="none" w:pos="1531"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Italian city-states.</w:t>
      </w: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When Erasmus went to study in England, he struck up a friendship with...</w:t>
      </w:r>
    </w:p>
    <w:p>
      <w:pPr>
        <w:pStyle w:val="Style12"/>
        <w:numPr>
          <w:ilvl w:val="0"/>
          <w:numId w:val="1225"/>
        </w:numPr>
        <w:framePr w:w="9338" w:h="11643" w:hRule="exact" w:wrap="none" w:vAnchor="page" w:hAnchor="page" w:x="1419" w:y="1594"/>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Shakespeare.</w:t>
      </w:r>
    </w:p>
    <w:p>
      <w:pPr>
        <w:pStyle w:val="Style12"/>
        <w:numPr>
          <w:ilvl w:val="0"/>
          <w:numId w:val="1225"/>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Henry VIII.</w:t>
      </w:r>
    </w:p>
    <w:p>
      <w:pPr>
        <w:pStyle w:val="Style12"/>
        <w:numPr>
          <w:ilvl w:val="0"/>
          <w:numId w:val="1225"/>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Thomas More.</w:t>
      </w:r>
    </w:p>
    <w:p>
      <w:pPr>
        <w:pStyle w:val="Style12"/>
        <w:numPr>
          <w:ilvl w:val="0"/>
          <w:numId w:val="1225"/>
        </w:numPr>
        <w:framePr w:w="9338" w:h="11643" w:hRule="exact" w:wrap="none" w:vAnchor="page" w:hAnchor="page" w:x="1419" w:y="159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Thomas Cranmer.</w:t>
      </w: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Luther believed that people’s souls were saved by...</w:t>
      </w:r>
    </w:p>
    <w:p>
      <w:pPr>
        <w:pStyle w:val="Style12"/>
        <w:numPr>
          <w:ilvl w:val="0"/>
          <w:numId w:val="1227"/>
        </w:numPr>
        <w:framePr w:w="9338" w:h="11643" w:hRule="exact" w:wrap="none" w:vAnchor="page" w:hAnchor="page" w:x="1419" w:y="1594"/>
        <w:tabs>
          <w:tab w:leader="none" w:pos="1517"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penance.</w:t>
      </w:r>
    </w:p>
    <w:p>
      <w:pPr>
        <w:pStyle w:val="Style12"/>
        <w:numPr>
          <w:ilvl w:val="0"/>
          <w:numId w:val="1227"/>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indulgences.</w:t>
      </w:r>
    </w:p>
    <w:p>
      <w:pPr>
        <w:pStyle w:val="Style12"/>
        <w:numPr>
          <w:ilvl w:val="0"/>
          <w:numId w:val="1227"/>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good works.</w:t>
      </w:r>
    </w:p>
    <w:p>
      <w:pPr>
        <w:pStyle w:val="Style12"/>
        <w:numPr>
          <w:ilvl w:val="0"/>
          <w:numId w:val="1227"/>
        </w:numPr>
        <w:framePr w:w="9338" w:h="11643" w:hRule="exact" w:wrap="none" w:vAnchor="page" w:hAnchor="page" w:x="1419" w:y="159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faith.</w:t>
      </w: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 xml:space="preserve">Luther’s </w:t>
      </w:r>
      <w:r>
        <w:rPr>
          <w:rStyle w:val="CharStyle39"/>
        </w:rPr>
        <w:t>Ninety-Five Theses</w:t>
      </w:r>
      <w:r>
        <w:rPr>
          <w:lang w:val="en-US" w:eastAsia="en-US" w:bidi="en-US"/>
          <w:sz w:val="24"/>
          <w:szCs w:val="24"/>
          <w:rFonts w:ascii="Times New Roman" w:eastAsia="Times New Roman" w:hAnsi="Times New Roman" w:cs="Times New Roman"/>
          <w:w w:val="100"/>
          <w:spacing w:val="0"/>
          <w:color w:val="000000"/>
          <w:position w:val="0"/>
        </w:rPr>
        <w:t xml:space="preserve"> were rapidly circulated throughout Europe in part because...</w:t>
      </w:r>
    </w:p>
    <w:p>
      <w:pPr>
        <w:pStyle w:val="Style12"/>
        <w:numPr>
          <w:ilvl w:val="0"/>
          <w:numId w:val="1229"/>
        </w:numPr>
        <w:framePr w:w="9338" w:h="11643" w:hRule="exact" w:wrap="none" w:vAnchor="page" w:hAnchor="page" w:x="1419" w:y="1594"/>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they called for a social revolution.</w:t>
      </w:r>
    </w:p>
    <w:p>
      <w:pPr>
        <w:pStyle w:val="Style12"/>
        <w:numPr>
          <w:ilvl w:val="0"/>
          <w:numId w:val="1229"/>
        </w:numPr>
        <w:framePr w:w="9338" w:h="11643" w:hRule="exact" w:wrap="none" w:vAnchor="page" w:hAnchor="page" w:x="1419" w:y="1594"/>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of the printing press.</w:t>
      </w:r>
    </w:p>
    <w:p>
      <w:pPr>
        <w:pStyle w:val="Style12"/>
        <w:numPr>
          <w:ilvl w:val="0"/>
          <w:numId w:val="1229"/>
        </w:numPr>
        <w:framePr w:w="9338" w:h="11643" w:hRule="exact" w:wrap="none" w:vAnchor="page" w:hAnchor="page" w:x="1419" w:y="1594"/>
        <w:tabs>
          <w:tab w:leader="none" w:pos="1531"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of widespread literacy and education programs sponsored by Catholics.</w:t>
      </w:r>
    </w:p>
    <w:p>
      <w:pPr>
        <w:pStyle w:val="Style12"/>
        <w:numPr>
          <w:ilvl w:val="0"/>
          <w:numId w:val="1229"/>
        </w:numPr>
        <w:framePr w:w="9338" w:h="11643" w:hRule="exact" w:wrap="none" w:vAnchor="page" w:hAnchor="page" w:x="1419" w:y="159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they provided justifications for doing penance.</w:t>
      </w: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The idea of a priesthood of all believers meant that...</w:t>
      </w:r>
    </w:p>
    <w:p>
      <w:pPr>
        <w:pStyle w:val="Style12"/>
        <w:numPr>
          <w:ilvl w:val="0"/>
          <w:numId w:val="1231"/>
        </w:numPr>
        <w:framePr w:w="9338" w:h="11643" w:hRule="exact" w:wrap="none" w:vAnchor="page" w:hAnchor="page" w:x="1419" w:y="1594"/>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people needed an ordained priest to perform the sacraments.</w:t>
      </w:r>
    </w:p>
    <w:p>
      <w:pPr>
        <w:pStyle w:val="Style12"/>
        <w:numPr>
          <w:ilvl w:val="0"/>
          <w:numId w:val="1231"/>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praying to many saints increased one’s chances of salvation.</w:t>
      </w:r>
    </w:p>
    <w:p>
      <w:pPr>
        <w:pStyle w:val="Style12"/>
        <w:numPr>
          <w:ilvl w:val="0"/>
          <w:numId w:val="1231"/>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people were responsible for their own salvation.</w:t>
      </w:r>
    </w:p>
    <w:p>
      <w:pPr>
        <w:pStyle w:val="Style12"/>
        <w:numPr>
          <w:ilvl w:val="0"/>
          <w:numId w:val="1231"/>
        </w:numPr>
        <w:framePr w:w="9338" w:h="11643" w:hRule="exact" w:wrap="none" w:vAnchor="page" w:hAnchor="page" w:x="1419" w:y="159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people needed to pray communally to attain salvation.</w:t>
      </w: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Most Protestant reformers accepted only the sacraments of...</w:t>
      </w:r>
    </w:p>
    <w:p>
      <w:pPr>
        <w:pStyle w:val="Style12"/>
        <w:numPr>
          <w:ilvl w:val="0"/>
          <w:numId w:val="1233"/>
        </w:numPr>
        <w:framePr w:w="9338" w:h="11643" w:hRule="exact" w:wrap="none" w:vAnchor="page" w:hAnchor="page" w:x="1419" w:y="1594"/>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baptism and the Eucharist.</w:t>
      </w:r>
    </w:p>
    <w:p>
      <w:pPr>
        <w:pStyle w:val="Style12"/>
        <w:numPr>
          <w:ilvl w:val="0"/>
          <w:numId w:val="1233"/>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marriage and baptism.</w:t>
      </w:r>
    </w:p>
    <w:p>
      <w:pPr>
        <w:pStyle w:val="Style12"/>
        <w:numPr>
          <w:ilvl w:val="0"/>
          <w:numId w:val="1233"/>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transubstantiation and the Eucharist.</w:t>
      </w:r>
    </w:p>
    <w:p>
      <w:pPr>
        <w:pStyle w:val="Style12"/>
        <w:numPr>
          <w:ilvl w:val="0"/>
          <w:numId w:val="1233"/>
        </w:numPr>
        <w:framePr w:w="9338" w:h="11643" w:hRule="exact" w:wrap="none" w:vAnchor="page" w:hAnchor="page" w:x="1419" w:y="1594"/>
        <w:tabs>
          <w:tab w:leader="none" w:pos="1538" w:val="left"/>
        </w:tabs>
        <w:widowControl w:val="0"/>
        <w:keepNext w:val="0"/>
        <w:keepLines w:val="0"/>
        <w:shd w:val="clear" w:color="auto" w:fill="auto"/>
        <w:bidi w:val="0"/>
        <w:jc w:val="left"/>
        <w:spacing w:before="0" w:after="28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the last rites and marriage.</w:t>
      </w:r>
    </w:p>
    <w:p>
      <w:pPr>
        <w:pStyle w:val="Style12"/>
        <w:numPr>
          <w:ilvl w:val="0"/>
          <w:numId w:val="1219"/>
        </w:numPr>
        <w:framePr w:w="9338" w:h="11643" w:hRule="exact" w:wrap="none" w:vAnchor="page" w:hAnchor="page" w:x="1419" w:y="1594"/>
        <w:tabs>
          <w:tab w:leader="none" w:pos="1198" w:val="left"/>
        </w:tabs>
        <w:widowControl w:val="0"/>
        <w:keepNext w:val="0"/>
        <w:keepLines w:val="0"/>
        <w:shd w:val="clear" w:color="auto" w:fill="auto"/>
        <w:bidi w:val="0"/>
        <w:jc w:val="left"/>
        <w:spacing w:before="0" w:after="0" w:line="274" w:lineRule="exact"/>
        <w:ind w:left="1180" w:right="0" w:hanging="340"/>
      </w:pPr>
      <w:r>
        <w:rPr>
          <w:lang w:val="en-US" w:eastAsia="en-US" w:bidi="en-US"/>
          <w:sz w:val="24"/>
          <w:szCs w:val="24"/>
          <w:rFonts w:ascii="Times New Roman" w:eastAsia="Times New Roman" w:hAnsi="Times New Roman" w:cs="Times New Roman"/>
          <w:w w:val="100"/>
          <w:spacing w:val="0"/>
          <w:color w:val="000000"/>
          <w:position w:val="0"/>
        </w:rPr>
        <w:t>The Peace of Augsburg...</w:t>
      </w:r>
    </w:p>
    <w:p>
      <w:pPr>
        <w:pStyle w:val="Style12"/>
        <w:numPr>
          <w:ilvl w:val="0"/>
          <w:numId w:val="1235"/>
        </w:numPr>
        <w:framePr w:w="9338" w:h="11643" w:hRule="exact" w:wrap="none" w:vAnchor="page" w:hAnchor="page" w:x="1419" w:y="1594"/>
        <w:tabs>
          <w:tab w:leader="none" w:pos="1524"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resolved the peasants’ war.</w:t>
      </w:r>
    </w:p>
    <w:p>
      <w:pPr>
        <w:pStyle w:val="Style12"/>
        <w:numPr>
          <w:ilvl w:val="0"/>
          <w:numId w:val="1235"/>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declared Protestantism to be the official religion.</w:t>
      </w:r>
    </w:p>
    <w:p>
      <w:pPr>
        <w:pStyle w:val="Style12"/>
        <w:numPr>
          <w:ilvl w:val="0"/>
          <w:numId w:val="1235"/>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reestablished Catholicism as the only religion.</w:t>
      </w:r>
    </w:p>
    <w:p>
      <w:pPr>
        <w:pStyle w:val="Style12"/>
        <w:numPr>
          <w:ilvl w:val="0"/>
          <w:numId w:val="1235"/>
        </w:numPr>
        <w:framePr w:w="9338" w:h="11643" w:hRule="exact" w:wrap="none" w:vAnchor="page" w:hAnchor="page" w:x="1419" w:y="1594"/>
        <w:tabs>
          <w:tab w:leader="none" w:pos="1538" w:val="left"/>
        </w:tabs>
        <w:widowControl w:val="0"/>
        <w:keepNext w:val="0"/>
        <w:keepLines w:val="0"/>
        <w:shd w:val="clear" w:color="auto" w:fill="auto"/>
        <w:bidi w:val="0"/>
        <w:jc w:val="left"/>
        <w:spacing w:before="0" w:after="0" w:line="274" w:lineRule="exact"/>
        <w:ind w:left="1180" w:right="0" w:firstLine="0"/>
      </w:pPr>
      <w:r>
        <w:rPr>
          <w:lang w:val="en-US" w:eastAsia="en-US" w:bidi="en-US"/>
          <w:sz w:val="24"/>
          <w:szCs w:val="24"/>
          <w:rFonts w:ascii="Times New Roman" w:eastAsia="Times New Roman" w:hAnsi="Times New Roman" w:cs="Times New Roman"/>
          <w:w w:val="100"/>
          <w:spacing w:val="0"/>
          <w:color w:val="000000"/>
          <w:position w:val="0"/>
        </w:rPr>
        <w:t>allowed princes to determine the religion of their principalities.</w:t>
      </w:r>
    </w:p>
    <w:p>
      <w:pPr>
        <w:pStyle w:val="Style37"/>
        <w:framePr w:wrap="none" w:vAnchor="page" w:hAnchor="page" w:x="5991" w:y="147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19"/>
        </w:numPr>
        <w:framePr w:w="9338" w:h="11643" w:hRule="exact" w:wrap="none" w:vAnchor="page" w:hAnchor="page" w:x="1419" w:y="1557"/>
        <w:tabs>
          <w:tab w:leader="none" w:pos="1071"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Zwingli, who was instrumental in turning Switzerland Protestant, had been influenced by...</w:t>
      </w:r>
    </w:p>
    <w:p>
      <w:pPr>
        <w:pStyle w:val="Style12"/>
        <w:numPr>
          <w:ilvl w:val="0"/>
          <w:numId w:val="1237"/>
        </w:numPr>
        <w:framePr w:w="9338" w:h="11643" w:hRule="exact" w:wrap="none" w:vAnchor="page" w:hAnchor="page" w:x="1419" w:y="1557"/>
        <w:tabs>
          <w:tab w:leader="none" w:pos="1404"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Philip of Hesse.</w:t>
      </w:r>
    </w:p>
    <w:p>
      <w:pPr>
        <w:pStyle w:val="Style12"/>
        <w:numPr>
          <w:ilvl w:val="0"/>
          <w:numId w:val="1237"/>
        </w:numPr>
        <w:framePr w:w="9338" w:h="11643" w:hRule="exact" w:wrap="none" w:vAnchor="page" w:hAnchor="page" w:x="1419" w:y="1557"/>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Peace of Augsburg.</w:t>
      </w:r>
    </w:p>
    <w:p>
      <w:pPr>
        <w:pStyle w:val="Style12"/>
        <w:numPr>
          <w:ilvl w:val="0"/>
          <w:numId w:val="1237"/>
        </w:numPr>
        <w:framePr w:w="9338" w:h="11643" w:hRule="exact" w:wrap="none" w:vAnchor="page" w:hAnchor="page" w:x="1419" w:y="1557"/>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Thomas More.</w:t>
      </w:r>
    </w:p>
    <w:p>
      <w:pPr>
        <w:pStyle w:val="Style12"/>
        <w:numPr>
          <w:ilvl w:val="0"/>
          <w:numId w:val="1237"/>
        </w:numPr>
        <w:framePr w:w="9338" w:h="11643" w:hRule="exact" w:wrap="none" w:vAnchor="page" w:hAnchor="page" w:x="1419" w:y="1557"/>
        <w:tabs>
          <w:tab w:leader="none" w:pos="1411"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Erasmus.</w:t>
      </w:r>
    </w:p>
    <w:p>
      <w:pPr>
        <w:pStyle w:val="Style12"/>
        <w:numPr>
          <w:ilvl w:val="0"/>
          <w:numId w:val="1219"/>
        </w:numPr>
        <w:framePr w:w="9338" w:h="11643" w:hRule="exact" w:wrap="none" w:vAnchor="page" w:hAnchor="page" w:x="1419" w:y="155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Calvin fled to the more tolerant city of Geneva because...</w:t>
      </w:r>
    </w:p>
    <w:p>
      <w:pPr>
        <w:pStyle w:val="Style12"/>
        <w:numPr>
          <w:ilvl w:val="0"/>
          <w:numId w:val="1239"/>
        </w:numPr>
        <w:framePr w:w="9338" w:h="11643" w:hRule="exact" w:wrap="none" w:vAnchor="page" w:hAnchor="page" w:x="1419" w:y="1557"/>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he was a pacifist and did not want to be recruited in the wars between cantons.</w:t>
      </w:r>
    </w:p>
    <w:p>
      <w:pPr>
        <w:pStyle w:val="Style12"/>
        <w:numPr>
          <w:ilvl w:val="0"/>
          <w:numId w:val="1239"/>
        </w:numPr>
        <w:framePr w:w="9338" w:h="11643" w:hRule="exact" w:wrap="none" w:vAnchor="page" w:hAnchor="page" w:x="1419" w:y="1557"/>
        <w:tabs>
          <w:tab w:leader="none" w:pos="1426"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Francis I began to persecute Protestants.</w:t>
      </w:r>
    </w:p>
    <w:p>
      <w:pPr>
        <w:pStyle w:val="Style12"/>
        <w:numPr>
          <w:ilvl w:val="0"/>
          <w:numId w:val="1239"/>
        </w:numPr>
        <w:framePr w:w="9338" w:h="11643" w:hRule="exact" w:wrap="none" w:vAnchor="page" w:hAnchor="page" w:x="1419" w:y="1557"/>
        <w:tabs>
          <w:tab w:leader="none" w:pos="1426"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of the threat of war between Swiss cantons.</w:t>
      </w:r>
    </w:p>
    <w:p>
      <w:pPr>
        <w:pStyle w:val="Style12"/>
        <w:numPr>
          <w:ilvl w:val="0"/>
          <w:numId w:val="1239"/>
        </w:numPr>
        <w:framePr w:w="9338" w:h="11643" w:hRule="exact" w:wrap="none" w:vAnchor="page" w:hAnchor="page" w:x="1419" w:y="1557"/>
        <w:tabs>
          <w:tab w:leader="none" w:pos="1426"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of the persecution of Protestants when Mary took the throne.</w:t>
      </w:r>
    </w:p>
    <w:p>
      <w:pPr>
        <w:pStyle w:val="Style12"/>
        <w:numPr>
          <w:ilvl w:val="0"/>
          <w:numId w:val="1219"/>
        </w:numPr>
        <w:framePr w:w="9338" w:h="11643" w:hRule="exact" w:wrap="none" w:vAnchor="page" w:hAnchor="page" w:x="1419" w:y="155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Which of the following was a contributing factor to the spread of Calvinist ideas?</w:t>
      </w:r>
    </w:p>
    <w:p>
      <w:pPr>
        <w:pStyle w:val="Style12"/>
        <w:numPr>
          <w:ilvl w:val="0"/>
          <w:numId w:val="1241"/>
        </w:numPr>
        <w:framePr w:w="9338" w:h="11643" w:hRule="exact" w:wrap="none" w:vAnchor="page" w:hAnchor="page" w:x="1419" w:y="1557"/>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poverty</w:t>
      </w:r>
    </w:p>
    <w:p>
      <w:pPr>
        <w:pStyle w:val="Style12"/>
        <w:numPr>
          <w:ilvl w:val="0"/>
          <w:numId w:val="1241"/>
        </w:numPr>
        <w:framePr w:w="9338" w:h="11643" w:hRule="exact" w:wrap="none" w:vAnchor="page" w:hAnchor="page" w:x="1419" w:y="1557"/>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warfare</w:t>
      </w:r>
    </w:p>
    <w:p>
      <w:pPr>
        <w:pStyle w:val="Style12"/>
        <w:numPr>
          <w:ilvl w:val="0"/>
          <w:numId w:val="1241"/>
        </w:numPr>
        <w:framePr w:w="9338" w:h="11643" w:hRule="exact" w:wrap="none" w:vAnchor="page" w:hAnchor="page" w:x="1419" w:y="1557"/>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Peace of Augsburg</w:t>
      </w:r>
    </w:p>
    <w:p>
      <w:pPr>
        <w:pStyle w:val="Style12"/>
        <w:numPr>
          <w:ilvl w:val="0"/>
          <w:numId w:val="1241"/>
        </w:numPr>
        <w:framePr w:w="9338" w:h="11643" w:hRule="exact" w:wrap="none" w:vAnchor="page" w:hAnchor="page" w:x="1419" w:y="1557"/>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missionaries</w:t>
      </w:r>
    </w:p>
    <w:p>
      <w:pPr>
        <w:pStyle w:val="Style12"/>
        <w:numPr>
          <w:ilvl w:val="0"/>
          <w:numId w:val="1219"/>
        </w:numPr>
        <w:framePr w:w="9338" w:h="11643" w:hRule="exact" w:wrap="none" w:vAnchor="page" w:hAnchor="page" w:x="1419" w:y="155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Henry VIII got his annulment by...</w:t>
      </w:r>
    </w:p>
    <w:p>
      <w:pPr>
        <w:pStyle w:val="Style12"/>
        <w:numPr>
          <w:ilvl w:val="0"/>
          <w:numId w:val="1243"/>
        </w:numPr>
        <w:framePr w:w="9338" w:h="11643" w:hRule="exact" w:wrap="none" w:vAnchor="page" w:hAnchor="page" w:x="1419" w:y="1557"/>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converting to Calvinism.</w:t>
      </w:r>
    </w:p>
    <w:p>
      <w:pPr>
        <w:pStyle w:val="Style12"/>
        <w:numPr>
          <w:ilvl w:val="0"/>
          <w:numId w:val="1243"/>
        </w:numPr>
        <w:framePr w:w="9338" w:h="11643" w:hRule="exact" w:wrap="none" w:vAnchor="page" w:hAnchor="page" w:x="1419" w:y="1557"/>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imprisoning Pope Clement VII.</w:t>
      </w:r>
    </w:p>
    <w:p>
      <w:pPr>
        <w:pStyle w:val="Style12"/>
        <w:numPr>
          <w:ilvl w:val="0"/>
          <w:numId w:val="1243"/>
        </w:numPr>
        <w:framePr w:w="9338" w:h="11643" w:hRule="exact" w:wrap="none" w:vAnchor="page" w:hAnchor="page" w:x="1419" w:y="1557"/>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cutting off the pope’s authority with an act of Parliament.</w:t>
      </w:r>
    </w:p>
    <w:p>
      <w:pPr>
        <w:pStyle w:val="Style12"/>
        <w:numPr>
          <w:ilvl w:val="0"/>
          <w:numId w:val="1243"/>
        </w:numPr>
        <w:framePr w:w="9338" w:h="11643" w:hRule="exact" w:wrap="none" w:vAnchor="page" w:hAnchor="page" w:x="1419" w:y="1557"/>
        <w:tabs>
          <w:tab w:leader="none" w:pos="1411"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electing Thomas Cranmer pope of the Anglican Church.</w:t>
      </w:r>
    </w:p>
    <w:p>
      <w:pPr>
        <w:pStyle w:val="Style12"/>
        <w:numPr>
          <w:ilvl w:val="0"/>
          <w:numId w:val="1219"/>
        </w:numPr>
        <w:framePr w:w="9338" w:h="11643" w:hRule="exact" w:wrap="none" w:vAnchor="page" w:hAnchor="page" w:x="1419" w:y="155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Elizabeth I confronted the dilemma of religious diversity...</w:t>
      </w:r>
    </w:p>
    <w:p>
      <w:pPr>
        <w:pStyle w:val="Style12"/>
        <w:numPr>
          <w:ilvl w:val="0"/>
          <w:numId w:val="1245"/>
        </w:numPr>
        <w:framePr w:w="9338" w:h="11643" w:hRule="exact" w:wrap="none" w:vAnchor="page" w:hAnchor="page" w:x="1419" w:y="1557"/>
        <w:tabs>
          <w:tab w:leader="none" w:pos="1404"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with a policy of bloody repression.</w:t>
      </w:r>
    </w:p>
    <w:p>
      <w:pPr>
        <w:pStyle w:val="Style12"/>
        <w:numPr>
          <w:ilvl w:val="0"/>
          <w:numId w:val="1245"/>
        </w:numPr>
        <w:framePr w:w="9338" w:h="11643" w:hRule="exact" w:wrap="none" w:vAnchor="page" w:hAnchor="page" w:x="1419" w:y="1557"/>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by creating a separate church.</w:t>
      </w:r>
    </w:p>
    <w:p>
      <w:pPr>
        <w:pStyle w:val="Style51"/>
        <w:numPr>
          <w:ilvl w:val="0"/>
          <w:numId w:val="1245"/>
        </w:numPr>
        <w:framePr w:w="9338" w:h="11643" w:hRule="exact" w:wrap="none" w:vAnchor="page" w:hAnchor="page" w:x="1419" w:y="1557"/>
        <w:tabs>
          <w:tab w:leader="none" w:pos="1411" w:val="left"/>
        </w:tabs>
        <w:widowControl w:val="0"/>
        <w:keepNext w:val="0"/>
        <w:keepLines w:val="0"/>
        <w:shd w:val="clear" w:color="auto" w:fill="auto"/>
        <w:bidi w:val="0"/>
        <w:jc w:val="left"/>
        <w:spacing w:before="0" w:after="0"/>
        <w:ind w:left="1060" w:right="0" w:firstLine="0"/>
      </w:pPr>
      <w:r>
        <w:rPr>
          <w:rStyle w:val="CharStyle73"/>
          <w:i w:val="0"/>
          <w:iCs w:val="0"/>
        </w:rPr>
        <w:t xml:space="preserve">by issuing </w:t>
      </w:r>
      <w:r>
        <w:rPr>
          <w:lang w:val="en-US" w:eastAsia="en-US" w:bidi="en-US"/>
          <w:sz w:val="24"/>
          <w:szCs w:val="24"/>
          <w:rFonts w:ascii="Times New Roman" w:eastAsia="Times New Roman" w:hAnsi="Times New Roman" w:cs="Times New Roman"/>
          <w:w w:val="100"/>
          <w:spacing w:val="0"/>
          <w:color w:val="000000"/>
          <w:position w:val="0"/>
        </w:rPr>
        <w:t>The Book of Common Prayer.</w:t>
      </w:r>
    </w:p>
    <w:p>
      <w:pPr>
        <w:pStyle w:val="Style12"/>
        <w:numPr>
          <w:ilvl w:val="0"/>
          <w:numId w:val="1245"/>
        </w:numPr>
        <w:framePr w:w="9338" w:h="11643" w:hRule="exact" w:wrap="none" w:vAnchor="page" w:hAnchor="page" w:x="1419" w:y="1557"/>
        <w:tabs>
          <w:tab w:leader="none" w:pos="1411"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with a policy of religious tolerance.</w:t>
      </w:r>
    </w:p>
    <w:p>
      <w:pPr>
        <w:pStyle w:val="Style12"/>
        <w:numPr>
          <w:ilvl w:val="0"/>
          <w:numId w:val="1219"/>
        </w:numPr>
        <w:framePr w:w="9338" w:h="11643" w:hRule="exact" w:wrap="none" w:vAnchor="page" w:hAnchor="page" w:x="1419" w:y="1557"/>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The Polyglot Bible published by the new university at Alcala de Henares...</w:t>
      </w:r>
    </w:p>
    <w:p>
      <w:pPr>
        <w:pStyle w:val="Style12"/>
        <w:numPr>
          <w:ilvl w:val="0"/>
          <w:numId w:val="1247"/>
        </w:numPr>
        <w:framePr w:w="9338" w:h="11643" w:hRule="exact" w:wrap="none" w:vAnchor="page" w:hAnchor="page" w:x="1419" w:y="1557"/>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featured Spanish and Latin translations.</w:t>
      </w:r>
    </w:p>
    <w:p>
      <w:pPr>
        <w:pStyle w:val="Style12"/>
        <w:numPr>
          <w:ilvl w:val="0"/>
          <w:numId w:val="1247"/>
        </w:numPr>
        <w:framePr w:w="9338" w:h="11643" w:hRule="exact" w:wrap="none" w:vAnchor="page" w:hAnchor="page" w:x="1419" w:y="1557"/>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was called the Vulgate.</w:t>
      </w:r>
    </w:p>
    <w:p>
      <w:pPr>
        <w:pStyle w:val="Style12"/>
        <w:numPr>
          <w:ilvl w:val="0"/>
          <w:numId w:val="1247"/>
        </w:numPr>
        <w:framePr w:w="9338" w:h="11643" w:hRule="exact" w:wrap="none" w:vAnchor="page" w:hAnchor="page" w:x="1419" w:y="1557"/>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was Erasmus’ greatest contribution to western culture.</w:t>
      </w:r>
    </w:p>
    <w:p>
      <w:pPr>
        <w:pStyle w:val="Style12"/>
        <w:numPr>
          <w:ilvl w:val="0"/>
          <w:numId w:val="1247"/>
        </w:numPr>
        <w:framePr w:w="9338" w:h="11643" w:hRule="exact" w:wrap="none" w:vAnchor="page" w:hAnchor="page" w:x="1419" w:y="1557"/>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compared Hebrew, Greek, and Latin versions of the text.</w:t>
      </w:r>
    </w:p>
    <w:p>
      <w:pPr>
        <w:pStyle w:val="Style12"/>
        <w:numPr>
          <w:ilvl w:val="0"/>
          <w:numId w:val="1219"/>
        </w:numPr>
        <w:framePr w:w="9338" w:h="11643" w:hRule="exact" w:wrap="none" w:vAnchor="page" w:hAnchor="page" w:x="1419" w:y="1557"/>
        <w:tabs>
          <w:tab w:leader="none" w:pos="1172"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In what way did the Jesuits combine Catholicism and humanism?</w:t>
      </w:r>
    </w:p>
    <w:p>
      <w:pPr>
        <w:pStyle w:val="Style12"/>
        <w:numPr>
          <w:ilvl w:val="0"/>
          <w:numId w:val="1249"/>
        </w:numPr>
        <w:framePr w:w="9338" w:h="11643" w:hRule="exact" w:wrap="none" w:vAnchor="page" w:hAnchor="page" w:x="1419" w:y="1557"/>
        <w:tabs>
          <w:tab w:leader="none" w:pos="1404"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their spiritual discipline</w:t>
      </w:r>
    </w:p>
    <w:p>
      <w:pPr>
        <w:pStyle w:val="Style12"/>
        <w:numPr>
          <w:ilvl w:val="0"/>
          <w:numId w:val="1249"/>
        </w:numPr>
        <w:framePr w:w="9338" w:h="11643" w:hRule="exact" w:wrap="none" w:vAnchor="page" w:hAnchor="page" w:x="1419" w:y="1557"/>
        <w:tabs>
          <w:tab w:leader="none" w:pos="1426"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by serving as missionaries</w:t>
      </w:r>
    </w:p>
    <w:p>
      <w:pPr>
        <w:pStyle w:val="Style12"/>
        <w:numPr>
          <w:ilvl w:val="0"/>
          <w:numId w:val="1249"/>
        </w:numPr>
        <w:framePr w:w="9338" w:h="11643" w:hRule="exact" w:wrap="none" w:vAnchor="page" w:hAnchor="page" w:x="1419" w:y="1557"/>
        <w:tabs>
          <w:tab w:leader="none" w:pos="1426"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their emphasis on education</w:t>
      </w:r>
    </w:p>
    <w:p>
      <w:pPr>
        <w:pStyle w:val="Style12"/>
        <w:numPr>
          <w:ilvl w:val="0"/>
          <w:numId w:val="1249"/>
        </w:numPr>
        <w:framePr w:w="9338" w:h="11643" w:hRule="exact" w:wrap="none" w:vAnchor="page" w:hAnchor="page" w:x="1419" w:y="1557"/>
        <w:tabs>
          <w:tab w:leader="none" w:pos="1426"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their disobedience of the pope</w:t>
      </w:r>
    </w:p>
    <w:p>
      <w:pPr>
        <w:pStyle w:val="Style37"/>
        <w:framePr w:wrap="none" w:vAnchor="page" w:hAnchor="page" w:x="5869" w:y="146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19"/>
        </w:numPr>
        <w:framePr w:w="9338" w:h="12491" w:hRule="exact" w:wrap="none" w:vAnchor="page" w:hAnchor="page" w:x="1419" w:y="1499"/>
        <w:tabs>
          <w:tab w:leader="none" w:pos="1238" w:val="left"/>
        </w:tabs>
        <w:widowControl w:val="0"/>
        <w:keepNext w:val="0"/>
        <w:keepLines w:val="0"/>
        <w:shd w:val="clear" w:color="auto" w:fill="auto"/>
        <w:bidi w:val="0"/>
        <w:jc w:val="left"/>
        <w:spacing w:before="0" w:after="0" w:line="266"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The churchmen attending the Council of Trent sought authority in...</w:t>
      </w:r>
    </w:p>
    <w:p>
      <w:pPr>
        <w:pStyle w:val="Style12"/>
        <w:numPr>
          <w:ilvl w:val="0"/>
          <w:numId w:val="1251"/>
        </w:numPr>
        <w:framePr w:w="9338" w:h="12491" w:hRule="exact" w:wrap="none" w:vAnchor="page" w:hAnchor="page" w:x="1419" w:y="1499"/>
        <w:tabs>
          <w:tab w:leader="none" w:pos="1477"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scriptures and tradition.</w:t>
      </w:r>
    </w:p>
    <w:p>
      <w:pPr>
        <w:pStyle w:val="Style12"/>
        <w:numPr>
          <w:ilvl w:val="0"/>
          <w:numId w:val="1251"/>
        </w:numPr>
        <w:framePr w:w="9338" w:h="12491" w:hRule="exact" w:wrap="none" w:vAnchor="page" w:hAnchor="page" w:x="1419" w:y="1499"/>
        <w:tabs>
          <w:tab w:leader="none" w:pos="1491"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papacy.</w:t>
      </w:r>
    </w:p>
    <w:p>
      <w:pPr>
        <w:pStyle w:val="Style12"/>
        <w:numPr>
          <w:ilvl w:val="0"/>
          <w:numId w:val="1251"/>
        </w:numPr>
        <w:framePr w:w="9338" w:h="12491" w:hRule="exact" w:wrap="none" w:vAnchor="page" w:hAnchor="page" w:x="1419" w:y="1499"/>
        <w:tabs>
          <w:tab w:leader="none" w:pos="1491"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faith.</w:t>
      </w:r>
    </w:p>
    <w:p>
      <w:pPr>
        <w:pStyle w:val="Style12"/>
        <w:numPr>
          <w:ilvl w:val="0"/>
          <w:numId w:val="1251"/>
        </w:numPr>
        <w:framePr w:w="9338" w:h="12491" w:hRule="exact" w:wrap="none" w:vAnchor="page" w:hAnchor="page" w:x="1419" w:y="1499"/>
        <w:tabs>
          <w:tab w:leader="none" w:pos="1498" w:val="left"/>
        </w:tabs>
        <w:widowControl w:val="0"/>
        <w:keepNext w:val="0"/>
        <w:keepLines w:val="0"/>
        <w:shd w:val="clear" w:color="auto" w:fill="auto"/>
        <w:bidi w:val="0"/>
        <w:jc w:val="left"/>
        <w:spacing w:before="0" w:after="26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sacraments.</w:t>
      </w:r>
    </w:p>
    <w:p>
      <w:pPr>
        <w:pStyle w:val="Style12"/>
        <w:numPr>
          <w:ilvl w:val="0"/>
          <w:numId w:val="1219"/>
        </w:numPr>
        <w:framePr w:w="9338" w:h="12491" w:hRule="exact" w:wrap="none" w:vAnchor="page" w:hAnchor="page" w:x="1419" w:y="1499"/>
        <w:tabs>
          <w:tab w:leader="none" w:pos="1245" w:val="left"/>
        </w:tabs>
        <w:widowControl w:val="0"/>
        <w:keepNext w:val="0"/>
        <w:keepLines w:val="0"/>
        <w:shd w:val="clear" w:color="auto" w:fill="auto"/>
        <w:bidi w:val="0"/>
        <w:jc w:val="left"/>
        <w:spacing w:before="0" w:after="0" w:line="266"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What did Philip perceive to be the two greatest threats to his rule and faith?</w:t>
      </w:r>
    </w:p>
    <w:p>
      <w:pPr>
        <w:pStyle w:val="Style12"/>
        <w:numPr>
          <w:ilvl w:val="0"/>
          <w:numId w:val="1253"/>
        </w:numPr>
        <w:framePr w:w="9338" w:h="12491" w:hRule="exact" w:wrap="none" w:vAnchor="page" w:hAnchor="page" w:x="1419" w:y="1499"/>
        <w:tabs>
          <w:tab w:leader="none" w:pos="1477"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leagues of Italian city-states</w:t>
      </w:r>
    </w:p>
    <w:p>
      <w:pPr>
        <w:pStyle w:val="Style12"/>
        <w:numPr>
          <w:ilvl w:val="0"/>
          <w:numId w:val="1253"/>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Jews and Muslims in Spain</w:t>
      </w:r>
    </w:p>
    <w:p>
      <w:pPr>
        <w:pStyle w:val="Style12"/>
        <w:numPr>
          <w:ilvl w:val="0"/>
          <w:numId w:val="1253"/>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religious diversity</w:t>
      </w:r>
    </w:p>
    <w:p>
      <w:pPr>
        <w:pStyle w:val="Style12"/>
        <w:numPr>
          <w:ilvl w:val="0"/>
          <w:numId w:val="1253"/>
        </w:numPr>
        <w:framePr w:w="9338" w:h="12491" w:hRule="exact" w:wrap="none" w:vAnchor="page" w:hAnchor="page" w:x="1419" w:y="1499"/>
        <w:tabs>
          <w:tab w:leader="none" w:pos="1498" w:val="left"/>
        </w:tabs>
        <w:widowControl w:val="0"/>
        <w:keepNext w:val="0"/>
        <w:keepLines w:val="0"/>
        <w:shd w:val="clear" w:color="auto" w:fill="auto"/>
        <w:bidi w:val="0"/>
        <w:jc w:val="left"/>
        <w:spacing w:before="0" w:after="266"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Protestants and Muslims</w:t>
      </w:r>
    </w:p>
    <w:p>
      <w:pPr>
        <w:pStyle w:val="Style12"/>
        <w:numPr>
          <w:ilvl w:val="0"/>
          <w:numId w:val="1219"/>
        </w:numPr>
        <w:framePr w:w="9338" w:h="12491" w:hRule="exact" w:wrap="none" w:vAnchor="page" w:hAnchor="page" w:x="1419" w:y="1499"/>
        <w:tabs>
          <w:tab w:leader="none" w:pos="1245" w:val="left"/>
        </w:tabs>
        <w:widowControl w:val="0"/>
        <w:keepNext w:val="0"/>
        <w:keepLines w:val="0"/>
        <w:shd w:val="clear" w:color="auto" w:fill="auto"/>
        <w:bidi w:val="0"/>
        <w:jc w:val="left"/>
        <w:spacing w:before="0" w:after="0" w:line="259"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Philip sent his Armada to England when...</w:t>
      </w:r>
    </w:p>
    <w:p>
      <w:pPr>
        <w:pStyle w:val="Style12"/>
        <w:numPr>
          <w:ilvl w:val="0"/>
          <w:numId w:val="1255"/>
        </w:numPr>
        <w:framePr w:w="9338" w:h="12491" w:hRule="exact" w:wrap="none" w:vAnchor="page" w:hAnchor="page" w:x="1419" w:y="1499"/>
        <w:tabs>
          <w:tab w:leader="none" w:pos="1484"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Elizabeth refused to marry him.</w:t>
      </w:r>
    </w:p>
    <w:p>
      <w:pPr>
        <w:pStyle w:val="Style12"/>
        <w:numPr>
          <w:ilvl w:val="0"/>
          <w:numId w:val="1255"/>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Mary refused to marry him.</w:t>
      </w:r>
    </w:p>
    <w:p>
      <w:pPr>
        <w:pStyle w:val="Style12"/>
        <w:numPr>
          <w:ilvl w:val="0"/>
          <w:numId w:val="1255"/>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Elizabeth refused to convert to Catholicism.</w:t>
      </w:r>
    </w:p>
    <w:p>
      <w:pPr>
        <w:pStyle w:val="Style12"/>
        <w:numPr>
          <w:ilvl w:val="0"/>
          <w:numId w:val="1255"/>
        </w:numPr>
        <w:framePr w:w="9338" w:h="12491" w:hRule="exact" w:wrap="none" w:vAnchor="page" w:hAnchor="page" w:x="1419" w:y="1499"/>
        <w:tabs>
          <w:tab w:leader="none" w:pos="1498" w:val="left"/>
        </w:tabs>
        <w:widowControl w:val="0"/>
        <w:keepNext w:val="0"/>
        <w:keepLines w:val="0"/>
        <w:shd w:val="clear" w:color="auto" w:fill="auto"/>
        <w:bidi w:val="0"/>
        <w:jc w:val="left"/>
        <w:spacing w:before="0" w:after="26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Elizabeth refused to help him put down the revolt in the Netherlands.</w:t>
      </w:r>
    </w:p>
    <w:p>
      <w:pPr>
        <w:pStyle w:val="Style12"/>
        <w:numPr>
          <w:ilvl w:val="0"/>
          <w:numId w:val="1219"/>
        </w:numPr>
        <w:framePr w:w="9338" w:h="12491" w:hRule="exact" w:wrap="none" w:vAnchor="page" w:hAnchor="page" w:x="1419" w:y="1499"/>
        <w:tabs>
          <w:tab w:leader="none" w:pos="1245" w:val="left"/>
        </w:tabs>
        <w:widowControl w:val="0"/>
        <w:keepNext w:val="0"/>
        <w:keepLines w:val="0"/>
        <w:shd w:val="clear" w:color="auto" w:fill="auto"/>
        <w:bidi w:val="0"/>
        <w:jc w:val="left"/>
        <w:spacing w:before="0" w:after="0" w:line="259"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Religious conflict and the issue ofprovoked the Thirty Years’ War.</w:t>
      </w:r>
    </w:p>
    <w:p>
      <w:pPr>
        <w:pStyle w:val="Style12"/>
        <w:numPr>
          <w:ilvl w:val="0"/>
          <w:numId w:val="1257"/>
        </w:numPr>
        <w:framePr w:w="9338" w:h="12491" w:hRule="exact" w:wrap="none" w:vAnchor="page" w:hAnchor="page" w:x="1419" w:y="1499"/>
        <w:tabs>
          <w:tab w:leader="none" w:pos="1477"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emperor’s authority over German princes</w:t>
      </w:r>
    </w:p>
    <w:p>
      <w:pPr>
        <w:pStyle w:val="Style12"/>
        <w:numPr>
          <w:ilvl w:val="0"/>
          <w:numId w:val="1257"/>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Bohemian independence</w:t>
      </w:r>
    </w:p>
    <w:p>
      <w:pPr>
        <w:pStyle w:val="Style12"/>
        <w:numPr>
          <w:ilvl w:val="0"/>
          <w:numId w:val="1257"/>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number of Protestant electors</w:t>
      </w:r>
    </w:p>
    <w:p>
      <w:pPr>
        <w:pStyle w:val="Style12"/>
        <w:numPr>
          <w:ilvl w:val="0"/>
          <w:numId w:val="1257"/>
        </w:numPr>
        <w:framePr w:w="9338" w:h="12491" w:hRule="exact" w:wrap="none" w:vAnchor="page" w:hAnchor="page" w:x="1419" w:y="1499"/>
        <w:tabs>
          <w:tab w:leader="none" w:pos="1498" w:val="left"/>
        </w:tabs>
        <w:widowControl w:val="0"/>
        <w:keepNext w:val="0"/>
        <w:keepLines w:val="0"/>
        <w:shd w:val="clear" w:color="auto" w:fill="auto"/>
        <w:bidi w:val="0"/>
        <w:jc w:val="left"/>
        <w:spacing w:before="0" w:after="254"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number of Catholic electors</w:t>
      </w:r>
    </w:p>
    <w:p>
      <w:pPr>
        <w:pStyle w:val="Style12"/>
        <w:numPr>
          <w:ilvl w:val="0"/>
          <w:numId w:val="1219"/>
        </w:numPr>
        <w:framePr w:w="9338" w:h="12491" w:hRule="exact" w:wrap="none" w:vAnchor="page" w:hAnchor="page" w:x="1419" w:y="1499"/>
        <w:tabs>
          <w:tab w:leader="none" w:pos="1274" w:val="left"/>
        </w:tabs>
        <w:widowControl w:val="0"/>
        <w:keepNext w:val="0"/>
        <w:keepLines w:val="0"/>
        <w:shd w:val="clear" w:color="auto" w:fill="auto"/>
        <w:bidi w:val="0"/>
        <w:jc w:val="left"/>
        <w:spacing w:before="0" w:after="0" w:line="266"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The principle ofshaped the negotiation of the Peace of Westphalia.</w:t>
      </w:r>
    </w:p>
    <w:p>
      <w:pPr>
        <w:pStyle w:val="Style12"/>
        <w:numPr>
          <w:ilvl w:val="0"/>
          <w:numId w:val="1259"/>
        </w:numPr>
        <w:framePr w:w="9338" w:h="12491" w:hRule="exact" w:wrap="none" w:vAnchor="page" w:hAnchor="page" w:x="1419" w:y="1499"/>
        <w:tabs>
          <w:tab w:leader="none" w:pos="1477"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religious tolerance</w:t>
      </w:r>
    </w:p>
    <w:p>
      <w:pPr>
        <w:pStyle w:val="Style12"/>
        <w:numPr>
          <w:ilvl w:val="0"/>
          <w:numId w:val="1259"/>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religious diversity</w:t>
      </w:r>
    </w:p>
    <w:p>
      <w:pPr>
        <w:pStyle w:val="Style12"/>
        <w:numPr>
          <w:ilvl w:val="0"/>
          <w:numId w:val="1259"/>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balance of power</w:t>
      </w:r>
    </w:p>
    <w:p>
      <w:pPr>
        <w:pStyle w:val="Style12"/>
        <w:numPr>
          <w:ilvl w:val="0"/>
          <w:numId w:val="1259"/>
        </w:numPr>
        <w:framePr w:w="9338" w:h="12491" w:hRule="exact" w:wrap="none" w:vAnchor="page" w:hAnchor="page" w:x="1419" w:y="1499"/>
        <w:tabs>
          <w:tab w:leader="none" w:pos="1498" w:val="left"/>
        </w:tabs>
        <w:widowControl w:val="0"/>
        <w:keepNext w:val="0"/>
        <w:keepLines w:val="0"/>
        <w:shd w:val="clear" w:color="auto" w:fill="auto"/>
        <w:bidi w:val="0"/>
        <w:jc w:val="left"/>
        <w:spacing w:before="0" w:after="266"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religious choice</w:t>
      </w:r>
    </w:p>
    <w:p>
      <w:pPr>
        <w:pStyle w:val="Style12"/>
        <w:numPr>
          <w:ilvl w:val="0"/>
          <w:numId w:val="1219"/>
        </w:numPr>
        <w:framePr w:w="9338" w:h="12491" w:hRule="exact" w:wrap="none" w:vAnchor="page" w:hAnchor="page" w:x="1419" w:y="1499"/>
        <w:tabs>
          <w:tab w:leader="none" w:pos="1274" w:val="left"/>
        </w:tabs>
        <w:widowControl w:val="0"/>
        <w:keepNext w:val="0"/>
        <w:keepLines w:val="0"/>
        <w:shd w:val="clear" w:color="auto" w:fill="auto"/>
        <w:bidi w:val="0"/>
        <w:jc w:val="left"/>
        <w:spacing w:before="0" w:after="0" w:line="259"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The Peace of Augsburg (1555) established a formal resolution to the political and religious conflicts started by Martin</w:t>
      </w:r>
    </w:p>
    <w:p>
      <w:pPr>
        <w:pStyle w:val="Style12"/>
        <w:numPr>
          <w:ilvl w:val="0"/>
          <w:numId w:val="1261"/>
        </w:numPr>
        <w:framePr w:w="9338" w:h="12491" w:hRule="exact" w:wrap="none" w:vAnchor="page" w:hAnchor="page" w:x="1419" w:y="1499"/>
        <w:tabs>
          <w:tab w:leader="none" w:pos="1477"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Luther's attacks against the church. By this treaty, each German prince would define his principality as either Lutheran or Catholic.</w:t>
      </w:r>
    </w:p>
    <w:p>
      <w:pPr>
        <w:pStyle w:val="Style12"/>
        <w:numPr>
          <w:ilvl w:val="0"/>
          <w:numId w:val="1261"/>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Holy Roman Empire was officially declared Catholic.</w:t>
      </w:r>
    </w:p>
    <w:p>
      <w:pPr>
        <w:pStyle w:val="Style12"/>
        <w:numPr>
          <w:ilvl w:val="0"/>
          <w:numId w:val="1261"/>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the Habsburg dynasty and the Holy Roman were dissolved.</w:t>
      </w:r>
    </w:p>
    <w:p>
      <w:pPr>
        <w:pStyle w:val="Style12"/>
        <w:numPr>
          <w:ilvl w:val="0"/>
          <w:numId w:val="1261"/>
        </w:numPr>
        <w:framePr w:w="9338" w:h="12491" w:hRule="exact" w:wrap="none" w:vAnchor="page" w:hAnchor="page" w:x="1419" w:y="1499"/>
        <w:tabs>
          <w:tab w:leader="none" w:pos="1498" w:val="left"/>
        </w:tabs>
        <w:widowControl w:val="0"/>
        <w:keepNext w:val="0"/>
        <w:keepLines w:val="0"/>
        <w:shd w:val="clear" w:color="auto" w:fill="auto"/>
        <w:bidi w:val="0"/>
        <w:jc w:val="left"/>
        <w:spacing w:before="0" w:after="260" w:line="266"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Lutheranism replaced Catholicism as the sole protected form of religious expression in the German principalities.</w:t>
      </w:r>
    </w:p>
    <w:p>
      <w:pPr>
        <w:pStyle w:val="Style12"/>
        <w:numPr>
          <w:ilvl w:val="0"/>
          <w:numId w:val="1219"/>
        </w:numPr>
        <w:framePr w:w="9338" w:h="12491" w:hRule="exact" w:wrap="none" w:vAnchor="page" w:hAnchor="page" w:x="1419" w:y="1499"/>
        <w:tabs>
          <w:tab w:leader="none" w:pos="1274" w:val="left"/>
        </w:tabs>
        <w:widowControl w:val="0"/>
        <w:keepNext w:val="0"/>
        <w:keepLines w:val="0"/>
        <w:shd w:val="clear" w:color="auto" w:fill="auto"/>
        <w:bidi w:val="0"/>
        <w:jc w:val="left"/>
        <w:spacing w:before="0" w:after="0" w:line="266" w:lineRule="exact"/>
        <w:ind w:left="1140" w:right="0" w:hanging="340"/>
      </w:pPr>
      <w:r>
        <w:rPr>
          <w:lang w:val="en-US" w:eastAsia="en-US" w:bidi="en-US"/>
          <w:sz w:val="24"/>
          <w:szCs w:val="24"/>
          <w:rFonts w:ascii="Times New Roman" w:eastAsia="Times New Roman" w:hAnsi="Times New Roman" w:cs="Times New Roman"/>
          <w:w w:val="100"/>
          <w:spacing w:val="0"/>
          <w:color w:val="000000"/>
          <w:position w:val="0"/>
        </w:rPr>
        <w:t>From 1545 to 1563, Catholic church leaders intermittently held conferences which were collectively called the Council of Trent. In the end, this historic body, reacting to the success of Protestantism...</w:t>
      </w:r>
    </w:p>
    <w:p>
      <w:pPr>
        <w:pStyle w:val="Style12"/>
        <w:numPr>
          <w:ilvl w:val="0"/>
          <w:numId w:val="1263"/>
        </w:numPr>
        <w:framePr w:w="9338" w:h="12491" w:hRule="exact" w:wrap="none" w:vAnchor="page" w:hAnchor="page" w:x="1419" w:y="1499"/>
        <w:tabs>
          <w:tab w:leader="none" w:pos="1484"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declared that clerical corruption and ignorance were unacceptable</w:t>
      </w:r>
    </w:p>
    <w:p>
      <w:pPr>
        <w:pStyle w:val="Style12"/>
        <w:numPr>
          <w:ilvl w:val="0"/>
          <w:numId w:val="1263"/>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declared that prayers to the saints and the Virgin Mary could not help a Catholic</w:t>
      </w:r>
    </w:p>
    <w:p>
      <w:pPr>
        <w:pStyle w:val="Style12"/>
        <w:framePr w:w="9338" w:h="12491" w:hRule="exact" w:wrap="none" w:vAnchor="page" w:hAnchor="page" w:x="1419" w:y="1499"/>
        <w:widowControl w:val="0"/>
        <w:keepNext w:val="0"/>
        <w:keepLines w:val="0"/>
        <w:shd w:val="clear" w:color="auto" w:fill="auto"/>
        <w:bidi w:val="0"/>
        <w:jc w:val="left"/>
        <w:spacing w:before="0" w:after="0" w:line="259" w:lineRule="exact"/>
        <w:ind w:left="1500" w:right="0" w:firstLine="0"/>
      </w:pPr>
      <w:r>
        <w:rPr>
          <w:lang w:val="en-US" w:eastAsia="en-US" w:bidi="en-US"/>
          <w:sz w:val="24"/>
          <w:szCs w:val="24"/>
          <w:rFonts w:ascii="Times New Roman" w:eastAsia="Times New Roman" w:hAnsi="Times New Roman" w:cs="Times New Roman"/>
          <w:w w:val="100"/>
          <w:spacing w:val="0"/>
          <w:color w:val="000000"/>
          <w:position w:val="0"/>
        </w:rPr>
        <w:t>go to Heaven</w:t>
      </w:r>
    </w:p>
    <w:p>
      <w:pPr>
        <w:pStyle w:val="Style12"/>
        <w:numPr>
          <w:ilvl w:val="0"/>
          <w:numId w:val="1263"/>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declared that Purgatory did not exist</w:t>
      </w:r>
    </w:p>
    <w:p>
      <w:pPr>
        <w:pStyle w:val="Style12"/>
        <w:numPr>
          <w:ilvl w:val="0"/>
          <w:numId w:val="1263"/>
        </w:numPr>
        <w:framePr w:w="9338" w:h="12491" w:hRule="exact" w:wrap="none" w:vAnchor="page" w:hAnchor="page" w:x="1419" w:y="1499"/>
        <w:tabs>
          <w:tab w:leader="none" w:pos="1498" w:val="left"/>
        </w:tabs>
        <w:widowControl w:val="0"/>
        <w:keepNext w:val="0"/>
        <w:keepLines w:val="0"/>
        <w:shd w:val="clear" w:color="auto" w:fill="auto"/>
        <w:bidi w:val="0"/>
        <w:jc w:val="left"/>
        <w:spacing w:before="0" w:after="0" w:line="259" w:lineRule="exact"/>
        <w:ind w:left="1500" w:right="0" w:hanging="360"/>
      </w:pPr>
      <w:r>
        <w:rPr>
          <w:lang w:val="en-US" w:eastAsia="en-US" w:bidi="en-US"/>
          <w:sz w:val="24"/>
          <w:szCs w:val="24"/>
          <w:rFonts w:ascii="Times New Roman" w:eastAsia="Times New Roman" w:hAnsi="Times New Roman" w:cs="Times New Roman"/>
          <w:w w:val="100"/>
          <w:spacing w:val="0"/>
          <w:color w:val="000000"/>
          <w:position w:val="0"/>
        </w:rPr>
        <w:t>declared that faith, alone, could enable a Catholic to go to Heaven</w:t>
      </w:r>
    </w:p>
    <w:p>
      <w:pPr>
        <w:pStyle w:val="Style85"/>
        <w:framePr w:wrap="none" w:vAnchor="page" w:hAnchor="page" w:x="5941" w:y="146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19" w:y="1484"/>
        <w:widowControl w:val="0"/>
        <w:keepNext w:val="0"/>
        <w:keepLines w:val="0"/>
        <w:shd w:val="clear" w:color="auto" w:fill="auto"/>
        <w:bidi w:val="0"/>
        <w:jc w:val="left"/>
        <w:spacing w:before="0" w:after="0"/>
        <w:ind w:left="1020" w:right="0" w:hanging="360"/>
      </w:pPr>
      <w:bookmarkStart w:id="272" w:name="bookmark272"/>
      <w:r>
        <w:rPr>
          <w:lang w:val="en-US" w:eastAsia="en-US" w:bidi="en-US"/>
          <w:sz w:val="24"/>
          <w:szCs w:val="24"/>
          <w:rFonts w:ascii="Times New Roman" w:eastAsia="Times New Roman" w:hAnsi="Times New Roman" w:cs="Times New Roman"/>
          <w:w w:val="100"/>
          <w:spacing w:val="0"/>
          <w:color w:val="000000"/>
          <w:position w:val="0"/>
        </w:rPr>
        <w:t>True/False Questions</w:t>
      </w:r>
      <w:bookmarkEnd w:id="272"/>
    </w:p>
    <w:p>
      <w:pPr>
        <w:pStyle w:val="Style12"/>
        <w:numPr>
          <w:ilvl w:val="0"/>
          <w:numId w:val="1265"/>
        </w:numPr>
        <w:framePr w:w="9338" w:h="1162" w:hRule="exact" w:wrap="none" w:vAnchor="page" w:hAnchor="page" w:x="1419" w:y="2022"/>
        <w:tabs>
          <w:tab w:leader="none" w:pos="1006" w:val="left"/>
        </w:tabs>
        <w:widowControl w:val="0"/>
        <w:keepNext w:val="0"/>
        <w:keepLines w:val="0"/>
        <w:shd w:val="clear" w:color="auto" w:fill="auto"/>
        <w:bidi w:val="0"/>
        <w:jc w:val="left"/>
        <w:spacing w:before="0" w:after="0" w:line="288"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Turks posed a major threat to the Holy Roman Empire throughout the sixteenth</w:t>
      </w:r>
    </w:p>
    <w:p>
      <w:pPr>
        <w:pStyle w:val="Style12"/>
        <w:framePr w:w="9338" w:h="1162" w:hRule="exact" w:wrap="none" w:vAnchor="page" w:hAnchor="page" w:x="1419" w:y="2022"/>
        <w:tabs>
          <w:tab w:leader="underscore" w:pos="2510" w:val="left"/>
        </w:tabs>
        <w:widowControl w:val="0"/>
        <w:keepNext w:val="0"/>
        <w:keepLines w:val="0"/>
        <w:shd w:val="clear" w:color="auto" w:fill="auto"/>
        <w:bidi w:val="0"/>
        <w:jc w:val="both"/>
        <w:spacing w:before="0" w:after="0" w:line="288"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century. </w:t>
        <w:tab/>
      </w:r>
    </w:p>
    <w:p>
      <w:pPr>
        <w:pStyle w:val="Style12"/>
        <w:numPr>
          <w:ilvl w:val="0"/>
          <w:numId w:val="1265"/>
        </w:numPr>
        <w:framePr w:w="9338" w:h="1162" w:hRule="exact" w:wrap="none" w:vAnchor="page" w:hAnchor="page" w:x="1419" w:y="2022"/>
        <w:tabs>
          <w:tab w:leader="none" w:pos="1011" w:val="left"/>
          <w:tab w:leader="underscore" w:pos="7799" w:val="left"/>
        </w:tabs>
        <w:widowControl w:val="0"/>
        <w:keepNext w:val="0"/>
        <w:keepLines w:val="0"/>
        <w:shd w:val="clear" w:color="auto" w:fill="auto"/>
        <w:bidi w:val="0"/>
        <w:jc w:val="left"/>
        <w:spacing w:before="0" w:after="0"/>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Funding the new armies bankrupted several European powers. </w:t>
        <w:tab/>
      </w:r>
    </w:p>
    <w:p>
      <w:pPr>
        <w:pStyle w:val="Style12"/>
        <w:numPr>
          <w:ilvl w:val="0"/>
          <w:numId w:val="1265"/>
        </w:numPr>
        <w:framePr w:w="9338" w:h="1162" w:hRule="exact" w:wrap="none" w:vAnchor="page" w:hAnchor="page" w:x="1419" w:y="2022"/>
        <w:tabs>
          <w:tab w:leader="none" w:pos="1018" w:val="left"/>
        </w:tabs>
        <w:widowControl w:val="0"/>
        <w:keepNext w:val="0"/>
        <w:keepLines w:val="0"/>
        <w:shd w:val="clear" w:color="auto" w:fill="auto"/>
        <w:bidi w:val="0"/>
        <w:jc w:val="left"/>
        <w:spacing w:before="0" w:after="0"/>
        <w:ind w:left="1020" w:right="0" w:hanging="360"/>
      </w:pPr>
      <w:r>
        <w:rPr>
          <w:lang w:val="en-US" w:eastAsia="en-US" w:bidi="en-US"/>
          <w:sz w:val="24"/>
          <w:szCs w:val="24"/>
          <w:rFonts w:ascii="Times New Roman" w:eastAsia="Times New Roman" w:hAnsi="Times New Roman" w:cs="Times New Roman"/>
          <w:w w:val="100"/>
          <w:spacing w:val="0"/>
          <w:color w:val="000000"/>
          <w:position w:val="0"/>
        </w:rPr>
        <w:t>The new warfare decreased the number of sword injuries, but amputations increased.</w:t>
      </w:r>
    </w:p>
    <w:p>
      <w:pPr>
        <w:pStyle w:val="Style12"/>
        <w:numPr>
          <w:ilvl w:val="0"/>
          <w:numId w:val="1265"/>
        </w:numPr>
        <w:framePr w:w="9338" w:h="2282" w:hRule="exact" w:wrap="none" w:vAnchor="page" w:hAnchor="page" w:x="1419" w:y="3404"/>
        <w:tabs>
          <w:tab w:leader="none" w:pos="1026" w:val="left"/>
        </w:tabs>
        <w:widowControl w:val="0"/>
        <w:keepNext w:val="0"/>
        <w:keepLines w:val="0"/>
        <w:shd w:val="clear" w:color="auto" w:fill="auto"/>
        <w:bidi w:val="0"/>
        <w:jc w:val="left"/>
        <w:spacing w:before="0" w:after="0" w:line="288"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When Charles V lost the Habsburg-Valois Wars, his empire was split between the</w:t>
      </w:r>
    </w:p>
    <w:p>
      <w:pPr>
        <w:pStyle w:val="Style12"/>
        <w:framePr w:w="9338" w:h="2282" w:hRule="exact" w:wrap="none" w:vAnchor="page" w:hAnchor="page" w:x="1419" w:y="3404"/>
        <w:tabs>
          <w:tab w:leader="underscore" w:pos="4930" w:val="left"/>
        </w:tabs>
        <w:widowControl w:val="0"/>
        <w:keepNext w:val="0"/>
        <w:keepLines w:val="0"/>
        <w:shd w:val="clear" w:color="auto" w:fill="auto"/>
        <w:bidi w:val="0"/>
        <w:jc w:val="both"/>
        <w:spacing w:before="0" w:after="0" w:line="288"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victors, Ferdinand I and Philip II. </w:t>
        <w:tab/>
      </w:r>
    </w:p>
    <w:p>
      <w:pPr>
        <w:pStyle w:val="Style12"/>
        <w:numPr>
          <w:ilvl w:val="0"/>
          <w:numId w:val="1265"/>
        </w:numPr>
        <w:framePr w:w="9338" w:h="2282" w:hRule="exact" w:wrap="none" w:vAnchor="page" w:hAnchor="page" w:x="1419" w:y="3404"/>
        <w:tabs>
          <w:tab w:leader="none" w:pos="1026" w:val="left"/>
          <w:tab w:leader="underscore" w:pos="8659"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Thomas a Kempis argued that there was no salvation outside the church. </w:t>
        <w:tab/>
      </w:r>
    </w:p>
    <w:p>
      <w:pPr>
        <w:pStyle w:val="Style12"/>
        <w:numPr>
          <w:ilvl w:val="0"/>
          <w:numId w:val="1265"/>
        </w:numPr>
        <w:framePr w:w="9338" w:h="2282" w:hRule="exact" w:wrap="none" w:vAnchor="page" w:hAnchor="page" w:x="1419" w:y="3404"/>
        <w:tabs>
          <w:tab w:leader="none" w:pos="1026"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Erasmus’ greatest contribution to the western intellectual tradition was his criticism</w:t>
      </w:r>
    </w:p>
    <w:p>
      <w:pPr>
        <w:pStyle w:val="Style12"/>
        <w:framePr w:w="9338" w:h="2282" w:hRule="exact" w:wrap="none" w:vAnchor="page" w:hAnchor="page" w:x="1419" w:y="3404"/>
        <w:tabs>
          <w:tab w:leader="underscore" w:pos="374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of church corruption. </w:t>
        <w:tab/>
      </w:r>
    </w:p>
    <w:p>
      <w:pPr>
        <w:pStyle w:val="Style12"/>
        <w:numPr>
          <w:ilvl w:val="0"/>
          <w:numId w:val="1265"/>
        </w:numPr>
        <w:framePr w:w="9338" w:h="2282" w:hRule="exact" w:wrap="none" w:vAnchor="page" w:hAnchor="page" w:x="1419" w:y="3404"/>
        <w:tabs>
          <w:tab w:leader="none" w:pos="1026" w:val="left"/>
          <w:tab w:leader="underscore" w:pos="6931"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Luther attacked the church for the sale of indulgences. </w:t>
        <w:tab/>
      </w:r>
    </w:p>
    <w:p>
      <w:pPr>
        <w:pStyle w:val="Style12"/>
        <w:numPr>
          <w:ilvl w:val="0"/>
          <w:numId w:val="1265"/>
        </w:numPr>
        <w:framePr w:w="9338" w:h="2282" w:hRule="exact" w:wrap="none" w:vAnchor="page" w:hAnchor="page" w:x="1419" w:y="3404"/>
        <w:tabs>
          <w:tab w:leader="none" w:pos="1026" w:val="left"/>
          <w:tab w:leader="underscore" w:pos="9034"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Protestants believed that church leaders could grant their followers salvation. </w:t>
        <w:tab/>
      </w:r>
    </w:p>
    <w:p>
      <w:pPr>
        <w:pStyle w:val="Style12"/>
        <w:numPr>
          <w:ilvl w:val="0"/>
          <w:numId w:val="1265"/>
        </w:numPr>
        <w:framePr w:w="9338" w:h="2282" w:hRule="exact" w:wrap="none" w:vAnchor="page" w:hAnchor="page" w:x="1419" w:y="3404"/>
        <w:tabs>
          <w:tab w:leader="none" w:pos="1026"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Luther supported the peasants’ war in Germany and the idea of social revolution.</w:t>
      </w:r>
    </w:p>
    <w:p>
      <w:pPr>
        <w:pStyle w:val="Style12"/>
        <w:numPr>
          <w:ilvl w:val="0"/>
          <w:numId w:val="1265"/>
        </w:numPr>
        <w:framePr w:w="9338" w:h="4481" w:hRule="exact" w:wrap="none" w:vAnchor="page" w:hAnchor="page" w:x="1419" w:y="5899"/>
        <w:tabs>
          <w:tab w:leader="none" w:pos="1112" w:val="left"/>
          <w:tab w:leader="underscore" w:pos="7450"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Zwingli disagreed with Luther on the issue of the Eucharist.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Melchiorites posed a threat to both Catholics and Protestants and were</w:t>
      </w:r>
    </w:p>
    <w:p>
      <w:pPr>
        <w:pStyle w:val="Style12"/>
        <w:framePr w:w="9338" w:h="4481" w:hRule="exact" w:wrap="none" w:vAnchor="page" w:hAnchor="page" w:x="1419" w:y="5899"/>
        <w:tabs>
          <w:tab w:leader="underscore" w:pos="277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massacred.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Predestination was the belief that people could attain salvation through their “good</w:t>
      </w:r>
    </w:p>
    <w:p>
      <w:pPr>
        <w:pStyle w:val="Style12"/>
        <w:framePr w:w="9338" w:h="4481" w:hRule="exact" w:wrap="none" w:vAnchor="page" w:hAnchor="page" w:x="1419" w:y="5899"/>
        <w:tabs>
          <w:tab w:leader="underscore" w:pos="3324"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works” on earth.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regents who ruled England during young Edward Vi’s reign attempted to</w:t>
      </w:r>
    </w:p>
    <w:p>
      <w:pPr>
        <w:pStyle w:val="Style12"/>
        <w:framePr w:w="9338" w:h="4481" w:hRule="exact" w:wrap="none" w:vAnchor="page" w:hAnchor="page" w:x="1419" w:y="5899"/>
        <w:tabs>
          <w:tab w:leader="underscore" w:pos="374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reinstate Catholicism.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Council of Trent affirmed the importance of community, the Virgin Mary, the</w:t>
      </w:r>
    </w:p>
    <w:p>
      <w:pPr>
        <w:pStyle w:val="Style12"/>
        <w:framePr w:w="9338" w:h="4481" w:hRule="exact" w:wrap="none" w:vAnchor="page" w:hAnchor="page" w:x="1419" w:y="5899"/>
        <w:tabs>
          <w:tab w:leader="underscore" w:pos="6341"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existence of purgatory, and the power of prayer.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Society of Jesus was declared heretical by the papacy and persecuted by the</w:t>
      </w:r>
    </w:p>
    <w:p>
      <w:pPr>
        <w:pStyle w:val="Style12"/>
        <w:framePr w:w="9338" w:h="4481" w:hRule="exact" w:wrap="none" w:vAnchor="page" w:hAnchor="page" w:x="1419" w:y="5899"/>
        <w:tabs>
          <w:tab w:leader="underscore" w:pos="277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Inquisition.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Philip’s defeat at the Battle of Lepanto led to greater persecutions of Muslims by the</w:t>
      </w:r>
    </w:p>
    <w:p>
      <w:pPr>
        <w:pStyle w:val="Style12"/>
        <w:framePr w:w="9338" w:h="4481" w:hRule="exact" w:wrap="none" w:vAnchor="page" w:hAnchor="page" w:x="1419" w:y="5899"/>
        <w:tabs>
          <w:tab w:leader="underscore" w:pos="374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Spanish Inquisition.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Guise family led the Huguenots and the Bourbons guided the struggles of the</w:t>
      </w:r>
    </w:p>
    <w:p>
      <w:pPr>
        <w:pStyle w:val="Style12"/>
        <w:framePr w:w="9338" w:h="4481" w:hRule="exact" w:wrap="none" w:vAnchor="page" w:hAnchor="page" w:x="1419" w:y="5899"/>
        <w:tabs>
          <w:tab w:leader="underscore" w:pos="2772"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Catholics. </w:t>
        <w:tab/>
      </w:r>
    </w:p>
    <w:p>
      <w:pPr>
        <w:pStyle w:val="Style12"/>
        <w:numPr>
          <w:ilvl w:val="0"/>
          <w:numId w:val="1265"/>
        </w:numPr>
        <w:framePr w:w="9338" w:h="4481" w:hRule="exact" w:wrap="none" w:vAnchor="page" w:hAnchor="page" w:x="1419" w:y="5899"/>
        <w:tabs>
          <w:tab w:leader="none" w:pos="1112"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The Spanish Armada was devastated by English ships and a “Protestant wind.”</w:t>
      </w:r>
    </w:p>
    <w:p>
      <w:pPr>
        <w:pStyle w:val="Style12"/>
        <w:numPr>
          <w:ilvl w:val="0"/>
          <w:numId w:val="1265"/>
        </w:numPr>
        <w:framePr w:w="9338" w:h="1700" w:hRule="exact" w:wrap="none" w:vAnchor="page" w:hAnchor="page" w:x="1419" w:y="10601"/>
        <w:tabs>
          <w:tab w:leader="none" w:pos="1105"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Wallenstein came to the aid of the Protestant cause in Bohemia. </w:t>
      </w:r>
    </w:p>
    <w:p>
      <w:pPr>
        <w:pStyle w:val="Style12"/>
        <w:numPr>
          <w:ilvl w:val="0"/>
          <w:numId w:val="1265"/>
        </w:numPr>
        <w:framePr w:w="9338" w:h="1700" w:hRule="exact" w:wrap="none" w:vAnchor="page" w:hAnchor="page" w:x="1419" w:y="10601"/>
        <w:tabs>
          <w:tab w:leader="none" w:pos="1134"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negotiators of the Peace of Westphalia excluded Calvinism from the tolerated faiths. </w:t>
      </w:r>
    </w:p>
    <w:p>
      <w:pPr>
        <w:pStyle w:val="Style12"/>
        <w:numPr>
          <w:ilvl w:val="0"/>
          <w:numId w:val="1265"/>
        </w:numPr>
        <w:framePr w:w="9338" w:h="1700" w:hRule="exact" w:wrap="none" w:vAnchor="page" w:hAnchor="page" w:x="1419" w:y="10601"/>
        <w:tabs>
          <w:tab w:leader="none" w:pos="1134"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As the bible was translated into vernacular languages, literacy became more</w:t>
      </w:r>
    </w:p>
    <w:p>
      <w:pPr>
        <w:pStyle w:val="Style12"/>
        <w:framePr w:w="9338" w:h="1700" w:hRule="exact" w:wrap="none" w:vAnchor="page" w:hAnchor="page" w:x="1419" w:y="10601"/>
        <w:tabs>
          <w:tab w:leader="underscore" w:pos="6139"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important and many schools were established. </w:t>
        <w:tab/>
      </w:r>
    </w:p>
    <w:p>
      <w:pPr>
        <w:pStyle w:val="Style12"/>
        <w:numPr>
          <w:ilvl w:val="0"/>
          <w:numId w:val="1265"/>
        </w:numPr>
        <w:framePr w:w="9338" w:h="1700" w:hRule="exact" w:wrap="none" w:vAnchor="page" w:hAnchor="page" w:x="1419" w:y="10601"/>
        <w:tabs>
          <w:tab w:leader="none" w:pos="1141"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Catholics and Protestants alike persecuted witches, who were predominantly male.</w:t>
      </w:r>
    </w:p>
    <w:p>
      <w:pPr>
        <w:pStyle w:val="Style12"/>
        <w:numPr>
          <w:ilvl w:val="0"/>
          <w:numId w:val="1265"/>
        </w:numPr>
        <w:framePr w:w="9338" w:h="1162" w:hRule="exact" w:wrap="none" w:vAnchor="page" w:hAnchor="page" w:x="1419" w:y="12516"/>
        <w:tabs>
          <w:tab w:leader="none" w:pos="1141"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Erasmus believed that Jerome's Latin translation of the Bible (the Vulgate) was the</w:t>
      </w:r>
    </w:p>
    <w:p>
      <w:pPr>
        <w:pStyle w:val="Style12"/>
        <w:framePr w:w="9338" w:h="1162" w:hRule="exact" w:wrap="none" w:vAnchor="page" w:hAnchor="page" w:x="1419" w:y="12516"/>
        <w:tabs>
          <w:tab w:leader="underscore" w:pos="5664" w:val="left"/>
        </w:tabs>
        <w:widowControl w:val="0"/>
        <w:keepNext w:val="0"/>
        <w:keepLines w:val="0"/>
        <w:shd w:val="clear" w:color="auto" w:fill="auto"/>
        <w:bidi w:val="0"/>
        <w:jc w:val="both"/>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preferred source for Biblical scholarship. </w:t>
        <w:tab/>
      </w:r>
    </w:p>
    <w:p>
      <w:pPr>
        <w:pStyle w:val="Style12"/>
        <w:numPr>
          <w:ilvl w:val="0"/>
          <w:numId w:val="1265"/>
        </w:numPr>
        <w:framePr w:w="9338" w:h="1162" w:hRule="exact" w:wrap="none" w:vAnchor="page" w:hAnchor="page" w:x="1419" w:y="12516"/>
        <w:tabs>
          <w:tab w:leader="none" w:pos="1141"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Kings did not have the right to draft their subjects. </w:t>
      </w:r>
    </w:p>
    <w:p>
      <w:pPr>
        <w:pStyle w:val="Style12"/>
        <w:numPr>
          <w:ilvl w:val="0"/>
          <w:numId w:val="1265"/>
        </w:numPr>
        <w:framePr w:w="9338" w:h="1162" w:hRule="exact" w:wrap="none" w:vAnchor="page" w:hAnchor="page" w:x="1419" w:y="12516"/>
        <w:tabs>
          <w:tab w:leader="none" w:pos="1141" w:val="left"/>
          <w:tab w:leader="underscore" w:pos="7799" w:val="left"/>
        </w:tabs>
        <w:widowControl w:val="0"/>
        <w:keepNext w:val="0"/>
        <w:keepLines w:val="0"/>
        <w:shd w:val="clear" w:color="auto" w:fill="auto"/>
        <w:bidi w:val="0"/>
        <w:jc w:val="left"/>
        <w:spacing w:before="0" w:after="0" w:line="274" w:lineRule="exact"/>
        <w:ind w:left="1020" w:right="0" w:hanging="360"/>
      </w:pPr>
      <w:r>
        <w:rPr>
          <w:lang w:val="en-US" w:eastAsia="en-US" w:bidi="en-US"/>
          <w:sz w:val="24"/>
          <w:szCs w:val="24"/>
          <w:rFonts w:ascii="Times New Roman" w:eastAsia="Times New Roman" w:hAnsi="Times New Roman" w:cs="Times New Roman"/>
          <w:w w:val="100"/>
          <w:spacing w:val="0"/>
          <w:color w:val="000000"/>
          <w:position w:val="0"/>
        </w:rPr>
        <w:t xml:space="preserve">Soldiers expected to be regularly paid for their military services. </w:t>
        <w:tab/>
      </w:r>
    </w:p>
    <w:p>
      <w:pPr>
        <w:pStyle w:val="Style37"/>
        <w:framePr w:wrap="none" w:vAnchor="page" w:hAnchor="page" w:x="5855" w:y="146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67"/>
        </w:numPr>
        <w:framePr w:w="9338" w:h="12626" w:hRule="exact" w:wrap="none" w:vAnchor="page" w:hAnchor="page" w:x="1419" w:y="1494"/>
        <w:tabs>
          <w:tab w:leader="none" w:pos="1234" w:val="left"/>
          <w:tab w:leader="underscore" w:pos="5584" w:val="left"/>
        </w:tabs>
        <w:widowControl w:val="0"/>
        <w:keepNext w:val="0"/>
        <w:keepLines w:val="0"/>
        <w:shd w:val="clear" w:color="auto" w:fill="auto"/>
        <w:bidi w:val="0"/>
        <w:jc w:val="left"/>
        <w:spacing w:before="0" w:after="292"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Revolutionary German peasants wrote the "Ninety-Five Theses" in which they called</w:t>
        <w:br/>
        <w:t xml:space="preserve">for a reordering of the social hierarchy. </w:t>
        <w:tab/>
      </w:r>
    </w:p>
    <w:p>
      <w:pPr>
        <w:pStyle w:val="Style42"/>
        <w:framePr w:w="9338" w:h="12626" w:hRule="exact" w:wrap="none" w:vAnchor="page" w:hAnchor="page" w:x="1419" w:y="1494"/>
        <w:widowControl w:val="0"/>
        <w:keepNext w:val="0"/>
        <w:keepLines w:val="0"/>
        <w:shd w:val="clear" w:color="auto" w:fill="auto"/>
        <w:bidi w:val="0"/>
        <w:jc w:val="left"/>
        <w:spacing w:before="0" w:after="274"/>
        <w:ind w:left="1100" w:right="0" w:hanging="340"/>
      </w:pPr>
      <w:bookmarkStart w:id="273" w:name="bookmark273"/>
      <w:r>
        <w:rPr>
          <w:lang w:val="en-US" w:eastAsia="en-US" w:bidi="en-US"/>
          <w:sz w:val="24"/>
          <w:szCs w:val="24"/>
          <w:rFonts w:ascii="Times New Roman" w:eastAsia="Times New Roman" w:hAnsi="Times New Roman" w:cs="Times New Roman"/>
          <w:w w:val="100"/>
          <w:spacing w:val="0"/>
          <w:color w:val="000000"/>
          <w:position w:val="0"/>
        </w:rPr>
        <w:t>Identifications</w:t>
      </w:r>
      <w:bookmarkEnd w:id="273"/>
    </w:p>
    <w:p>
      <w:pPr>
        <w:pStyle w:val="Style12"/>
        <w:framePr w:w="9338" w:h="12626" w:hRule="exact" w:wrap="none" w:vAnchor="page" w:hAnchor="page" w:x="1419" w:y="1494"/>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Lutherans</w:t>
      </w:r>
    </w:p>
    <w:p>
      <w:pPr>
        <w:pStyle w:val="Style12"/>
        <w:framePr w:w="9338" w:h="12626" w:hRule="exact" w:wrap="none" w:vAnchor="page" w:hAnchor="page" w:x="1419" w:y="1494"/>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Brethren of the Common Life</w:t>
        <w:br/>
      </w:r>
      <w:r>
        <w:rPr>
          <w:rStyle w:val="CharStyle39"/>
        </w:rPr>
        <w:t>devotio moderna</w:t>
        <w:br/>
      </w:r>
      <w:r>
        <w:rPr>
          <w:lang w:val="en-US" w:eastAsia="en-US" w:bidi="en-US"/>
          <w:sz w:val="24"/>
          <w:szCs w:val="24"/>
          <w:rFonts w:ascii="Times New Roman" w:eastAsia="Times New Roman" w:hAnsi="Times New Roman" w:cs="Times New Roman"/>
          <w:w w:val="100"/>
          <w:spacing w:val="0"/>
          <w:color w:val="000000"/>
          <w:position w:val="0"/>
        </w:rPr>
        <w:t>Thomas a Kempis</w:t>
        <w:br/>
        <w:t>Erasmus</w:t>
        <w:br/>
        <w:t>indulgence</w:t>
        <w:br/>
        <w:t>Ninety-Five Theses</w:t>
        <w:br/>
        <w:t>transubstantiation</w:t>
        <w:br/>
        <w:t>canton</w:t>
      </w:r>
    </w:p>
    <w:p>
      <w:pPr>
        <w:pStyle w:val="Style12"/>
        <w:framePr w:w="9338" w:h="12626" w:hRule="exact" w:wrap="none" w:vAnchor="page" w:hAnchor="page" w:x="1419" w:y="1494"/>
        <w:widowControl w:val="0"/>
        <w:keepNext w:val="0"/>
        <w:keepLines w:val="0"/>
        <w:shd w:val="clear" w:color="auto" w:fill="auto"/>
        <w:bidi w:val="0"/>
        <w:jc w:val="left"/>
        <w:spacing w:before="0" w:after="286"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Ulrich Zwingli</w:t>
        <w:br/>
        <w:t>Anabaptists</w:t>
        <w:br/>
        <w:t>predestination</w:t>
        <w:br/>
        <w:t>Anne Boleyn</w:t>
        <w:br/>
        <w:t>Queen Elizabeth I</w:t>
        <w:br/>
        <w:t>Cardinal Ximenez de Cisneros</w:t>
      </w:r>
    </w:p>
    <w:p>
      <w:pPr>
        <w:pStyle w:val="Style42"/>
        <w:framePr w:w="9338" w:h="12626" w:hRule="exact" w:wrap="none" w:vAnchor="page" w:hAnchor="page" w:x="1419" w:y="1494"/>
        <w:widowControl w:val="0"/>
        <w:keepNext w:val="0"/>
        <w:keepLines w:val="0"/>
        <w:shd w:val="clear" w:color="auto" w:fill="auto"/>
        <w:bidi w:val="0"/>
        <w:jc w:val="left"/>
        <w:spacing w:before="0" w:after="274"/>
        <w:ind w:left="1100" w:right="0" w:hanging="340"/>
      </w:pPr>
      <w:bookmarkStart w:id="274" w:name="bookmark274"/>
      <w:r>
        <w:rPr>
          <w:lang w:val="en-US" w:eastAsia="en-US" w:bidi="en-US"/>
          <w:sz w:val="24"/>
          <w:szCs w:val="24"/>
          <w:rFonts w:ascii="Times New Roman" w:eastAsia="Times New Roman" w:hAnsi="Times New Roman" w:cs="Times New Roman"/>
          <w:w w:val="100"/>
          <w:spacing w:val="0"/>
          <w:color w:val="000000"/>
          <w:position w:val="0"/>
        </w:rPr>
        <w:t>The Big Picture</w:t>
      </w:r>
      <w:bookmarkEnd w:id="274"/>
    </w:p>
    <w:p>
      <w:pPr>
        <w:pStyle w:val="Style12"/>
        <w:numPr>
          <w:ilvl w:val="0"/>
          <w:numId w:val="1269"/>
        </w:numPr>
        <w:framePr w:w="9338" w:h="12626" w:hRule="exact" w:wrap="none" w:vAnchor="page" w:hAnchor="page" w:x="1419" w:y="1494"/>
        <w:tabs>
          <w:tab w:leader="none" w:pos="1110" w:val="left"/>
        </w:tabs>
        <w:widowControl w:val="0"/>
        <w:keepNext w:val="0"/>
        <w:keepLines w:val="0"/>
        <w:shd w:val="clear" w:color="auto" w:fill="auto"/>
        <w:bidi w:val="0"/>
        <w:jc w:val="left"/>
        <w:spacing w:before="0" w:after="28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Order the following figures chronologically. What was the contribution of each to</w:t>
        <w:br/>
        <w:t>religious changes in the sixteenth and seventeenth centuries?</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Philip II</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Bloody Mary</w:t>
      </w:r>
    </w:p>
    <w:p>
      <w:pPr>
        <w:pStyle w:val="Style12"/>
        <w:framePr w:w="9338" w:h="12626" w:hRule="exact" w:wrap="none" w:vAnchor="page" w:hAnchor="page" w:x="1419" w:y="1494"/>
        <w:widowControl w:val="0"/>
        <w:keepNext w:val="0"/>
        <w:keepLines w:val="0"/>
        <w:shd w:val="clear" w:color="auto" w:fill="auto"/>
        <w:bidi w:val="0"/>
        <w:jc w:val="left"/>
        <w:spacing w:before="0" w:after="0" w:line="266" w:lineRule="exact"/>
        <w:ind w:left="1100" w:right="6880" w:firstLine="0"/>
      </w:pPr>
      <w:r>
        <w:rPr>
          <w:lang w:val="en-US" w:eastAsia="en-US" w:bidi="en-US"/>
          <w:sz w:val="24"/>
          <w:szCs w:val="24"/>
          <w:rFonts w:ascii="Times New Roman" w:eastAsia="Times New Roman" w:hAnsi="Times New Roman" w:cs="Times New Roman"/>
          <w:w w:val="100"/>
          <w:spacing w:val="0"/>
          <w:color w:val="000000"/>
          <w:position w:val="0"/>
        </w:rPr>
        <w:t xml:space="preserve"> Calvin</w:t>
        <w:br/>
        <w:t xml:space="preserve"> Luther</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Loyola</w:t>
      </w:r>
    </w:p>
    <w:p>
      <w:pPr>
        <w:pStyle w:val="Style12"/>
        <w:framePr w:w="9338" w:h="12626" w:hRule="exact" w:wrap="none" w:vAnchor="page" w:hAnchor="page" w:x="1419" w:y="1494"/>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 xml:space="preserve"> Charles IX</w:t>
      </w:r>
    </w:p>
    <w:p>
      <w:pPr>
        <w:pStyle w:val="Style12"/>
        <w:framePr w:w="9338" w:h="12626" w:hRule="exact" w:wrap="none" w:vAnchor="page" w:hAnchor="page" w:x="1419" w:y="1494"/>
        <w:tabs>
          <w:tab w:leader="underscore" w:pos="1366" w:val="left"/>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ab/>
        <w:t xml:space="preserve"> Henry VIII</w:t>
      </w:r>
    </w:p>
    <w:p>
      <w:pPr>
        <w:pStyle w:val="Style12"/>
        <w:framePr w:w="9338" w:h="12626" w:hRule="exact" w:wrap="none" w:vAnchor="page" w:hAnchor="page" w:x="1419" w:y="1494"/>
        <w:widowControl w:val="0"/>
        <w:keepNext w:val="0"/>
        <w:keepLines w:val="0"/>
        <w:shd w:val="clear" w:color="auto" w:fill="auto"/>
        <w:bidi w:val="0"/>
        <w:jc w:val="both"/>
        <w:spacing w:before="0" w:after="28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 xml:space="preserve"> Ferdinand II</w:t>
      </w:r>
    </w:p>
    <w:p>
      <w:pPr>
        <w:pStyle w:val="Style12"/>
        <w:numPr>
          <w:ilvl w:val="0"/>
          <w:numId w:val="1269"/>
        </w:numPr>
        <w:framePr w:w="9338" w:h="12626" w:hRule="exact" w:wrap="none" w:vAnchor="page" w:hAnchor="page" w:x="1419" w:y="1494"/>
        <w:tabs>
          <w:tab w:leader="none" w:pos="1118" w:val="left"/>
        </w:tabs>
        <w:widowControl w:val="0"/>
        <w:keepNext w:val="0"/>
        <w:keepLines w:val="0"/>
        <w:shd w:val="clear" w:color="auto" w:fill="auto"/>
        <w:bidi w:val="0"/>
        <w:jc w:val="left"/>
        <w:spacing w:before="0" w:after="280" w:line="266"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What were the political and/or religious</w:t>
        <w:br/>
        <w:t>implications of each?</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Inquisition (Rome)</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Peace of Westphalia</w:t>
      </w:r>
    </w:p>
    <w:p>
      <w:pPr>
        <w:pStyle w:val="Style12"/>
        <w:framePr w:w="9338" w:h="12626" w:hRule="exact" w:wrap="none" w:vAnchor="page" w:hAnchor="page" w:x="1419" w:y="1494"/>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 xml:space="preserve"> “Twelve Articles”</w:t>
      </w:r>
    </w:p>
    <w:p>
      <w:pPr>
        <w:pStyle w:val="Style12"/>
        <w:framePr w:w="9338" w:h="12626" w:hRule="exact" w:wrap="none" w:vAnchor="page" w:hAnchor="page" w:x="1419" w:y="1494"/>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 xml:space="preserve"> Peace of Augsburg</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Act of Uniformity</w:t>
      </w:r>
    </w:p>
    <w:p>
      <w:pPr>
        <w:pStyle w:val="Style12"/>
        <w:framePr w:w="9338" w:h="12626" w:hRule="exact" w:wrap="none" w:vAnchor="page" w:hAnchor="page" w:x="1419" w:y="1494"/>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 xml:space="preserve"> Edict of Nantes</w:t>
      </w:r>
    </w:p>
    <w:p>
      <w:pPr>
        <w:pStyle w:val="Style12"/>
        <w:framePr w:w="9338" w:h="12626" w:hRule="exact" w:wrap="none" w:vAnchor="page" w:hAnchor="page" w:x="1419" w:y="1494"/>
        <w:tabs>
          <w:tab w:leader="underscore" w:pos="1700" w:val="left"/>
        </w:tabs>
        <w:widowControl w:val="0"/>
        <w:keepNext w:val="0"/>
        <w:keepLines w:val="0"/>
        <w:shd w:val="clear" w:color="auto" w:fill="auto"/>
        <w:bidi w:val="0"/>
        <w:jc w:val="both"/>
        <w:spacing w:before="0" w:after="0" w:line="266" w:lineRule="exact"/>
        <w:ind w:left="1100" w:right="194" w:firstLine="0"/>
      </w:pPr>
      <w:r>
        <w:rPr>
          <w:lang w:val="en-US" w:eastAsia="en-US" w:bidi="en-US"/>
          <w:sz w:val="24"/>
          <w:szCs w:val="24"/>
          <w:rFonts w:ascii="Times New Roman" w:eastAsia="Times New Roman" w:hAnsi="Times New Roman" w:cs="Times New Roman"/>
          <w:w w:val="100"/>
          <w:spacing w:val="0"/>
          <w:color w:val="000000"/>
          <w:position w:val="0"/>
        </w:rPr>
        <w:tab/>
        <w:t xml:space="preserve"> Diet of Worms</w:t>
      </w:r>
    </w:p>
    <w:p>
      <w:pPr>
        <w:pStyle w:val="Style12"/>
        <w:framePr w:w="9338" w:h="12626" w:hRule="exact" w:wrap="none" w:vAnchor="page" w:hAnchor="page" w:x="1419" w:y="1494"/>
        <w:widowControl w:val="0"/>
        <w:keepNext w:val="0"/>
        <w:keepLines w:val="0"/>
        <w:shd w:val="clear" w:color="auto" w:fill="auto"/>
        <w:bidi w:val="0"/>
        <w:jc w:val="left"/>
        <w:spacing w:before="0" w:after="0" w:line="266" w:lineRule="exact"/>
        <w:ind w:left="1820" w:right="0" w:firstLine="0"/>
      </w:pPr>
      <w:r>
        <w:rPr>
          <w:lang w:val="en-US" w:eastAsia="en-US" w:bidi="en-US"/>
          <w:sz w:val="24"/>
          <w:szCs w:val="24"/>
          <w:rFonts w:ascii="Times New Roman" w:eastAsia="Times New Roman" w:hAnsi="Times New Roman" w:cs="Times New Roman"/>
          <w:w w:val="100"/>
          <w:spacing w:val="0"/>
          <w:color w:val="000000"/>
          <w:position w:val="0"/>
        </w:rPr>
        <w:t>Council of Trent</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Society of Jesus Teresa of Avila Huguenots Henry of Navarre</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Saint Bartholomew’s Day Massacre</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Battle of Lepanto</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Henry VIII</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Philip II</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Ferdinand II</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William of Orange</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Thirty Years’ War</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Ferdinand II</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Wallenstein</w:t>
      </w:r>
    </w:p>
    <w:p>
      <w:pPr>
        <w:pStyle w:val="Style12"/>
        <w:framePr w:w="3499" w:h="3932" w:hRule="exact" w:wrap="none" w:vAnchor="page" w:hAnchor="page" w:x="7179" w:y="28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Gustavus Adolphus</w:t>
      </w:r>
    </w:p>
    <w:p>
      <w:pPr>
        <w:pStyle w:val="Style37"/>
        <w:framePr w:wrap="none" w:vAnchor="page" w:hAnchor="page" w:x="5912" w:y="146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74" w:h="12184" w:hRule="exact" w:wrap="none" w:vAnchor="page" w:hAnchor="page" w:x="1401" w:y="1492"/>
        <w:widowControl w:val="0"/>
        <w:keepNext w:val="0"/>
        <w:keepLines w:val="0"/>
        <w:shd w:val="clear" w:color="auto" w:fill="auto"/>
        <w:bidi w:val="0"/>
        <w:jc w:val="left"/>
        <w:spacing w:before="0" w:after="234"/>
        <w:ind w:left="1280" w:right="0" w:hanging="520"/>
      </w:pPr>
      <w:bookmarkStart w:id="275" w:name="bookmark275"/>
      <w:r>
        <w:rPr>
          <w:lang w:val="en-US" w:eastAsia="en-US" w:bidi="en-US"/>
          <w:sz w:val="24"/>
          <w:szCs w:val="24"/>
          <w:rFonts w:ascii="Times New Roman" w:eastAsia="Times New Roman" w:hAnsi="Times New Roman" w:cs="Times New Roman"/>
          <w:w w:val="100"/>
          <w:spacing w:val="0"/>
          <w:color w:val="000000"/>
          <w:position w:val="0"/>
        </w:rPr>
        <w:t>Essay Questions</w:t>
      </w:r>
      <w:bookmarkEnd w:id="275"/>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were the causes of war in the sixteenth century? How much had reasons for war and warfare changed since the time of the late Roman Empire?</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Which Renaissance characteristics also describe the ideas of the Protestant Reformation? Consider how the Renaissance influenced the Protestant Reformation.*</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Review the various religious beliefs of the different Protestant sects, and consider the relationship of these ideas to the different social and economic groups who were attracted to them.*</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problems of succession lead to religious conflict in both France and England?</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did the Protestant Reformation lead to war? Describe the major conflicts, their causes, and their resolutions.</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Review the reform movements of the Catholic Church. How did the church respond to the critique of the Protestants?*</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issues of political autonomy and religious freedom overlap in the Netherlands and Bohemia?</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74" w:lineRule="exact"/>
        <w:ind w:left="1280" w:right="0" w:hanging="520"/>
      </w:pPr>
      <w:r>
        <w:rPr>
          <w:lang w:val="en-US" w:eastAsia="en-US" w:bidi="en-US"/>
          <w:sz w:val="24"/>
          <w:szCs w:val="24"/>
          <w:rFonts w:ascii="Times New Roman" w:eastAsia="Times New Roman" w:hAnsi="Times New Roman" w:cs="Times New Roman"/>
          <w:w w:val="100"/>
          <w:spacing w:val="0"/>
          <w:color w:val="000000"/>
          <w:position w:val="0"/>
        </w:rPr>
        <w:t>How did Protestantism transform people’s daily lives?</w:t>
      </w:r>
    </w:p>
    <w:p>
      <w:pPr>
        <w:pStyle w:val="Style12"/>
        <w:numPr>
          <w:ilvl w:val="0"/>
          <w:numId w:val="1271"/>
        </w:numPr>
        <w:framePr w:w="9374" w:h="12184" w:hRule="exact" w:wrap="none" w:vAnchor="page" w:hAnchor="page" w:x="1401" w:y="1492"/>
        <w:tabs>
          <w:tab w:leader="none" w:pos="1147" w:val="left"/>
        </w:tabs>
        <w:widowControl w:val="0"/>
        <w:keepNext w:val="0"/>
        <w:keepLines w:val="0"/>
        <w:shd w:val="clear" w:color="auto" w:fill="auto"/>
        <w:bidi w:val="0"/>
        <w:jc w:val="left"/>
        <w:spacing w:before="0" w:after="28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Consider and compare the impact of the Renaissance and the Protestant Reformation on women’s lives.</w:t>
      </w:r>
    </w:p>
    <w:p>
      <w:pPr>
        <w:pStyle w:val="Style61"/>
        <w:framePr w:w="9374" w:h="12184" w:hRule="exact" w:wrap="none" w:vAnchor="page" w:hAnchor="page" w:x="1401" w:y="1492"/>
        <w:widowControl w:val="0"/>
        <w:keepNext w:val="0"/>
        <w:keepLines w:val="0"/>
        <w:shd w:val="clear" w:color="auto" w:fill="auto"/>
        <w:bidi w:val="0"/>
        <w:jc w:val="left"/>
        <w:spacing w:before="0" w:after="405" w:line="216" w:lineRule="exact"/>
        <w:ind w:left="1460" w:right="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 404.</w:t>
      </w:r>
    </w:p>
    <w:p>
      <w:pPr>
        <w:pStyle w:val="Style46"/>
        <w:framePr w:w="9374" w:h="12184" w:hRule="exact" w:wrap="none" w:vAnchor="page" w:hAnchor="page" w:x="1401" w:y="1492"/>
        <w:widowControl w:val="0"/>
        <w:keepNext w:val="0"/>
        <w:keepLines w:val="0"/>
        <w:shd w:val="clear" w:color="auto" w:fill="auto"/>
        <w:bidi w:val="0"/>
        <w:jc w:val="left"/>
        <w:spacing w:before="0" w:after="275" w:line="310" w:lineRule="exact"/>
        <w:ind w:left="0" w:right="0" w:firstLine="0"/>
      </w:pPr>
      <w:bookmarkStart w:id="276" w:name="bookmark276"/>
      <w:r>
        <w:rPr>
          <w:rStyle w:val="CharStyle48"/>
          <w:b/>
          <w:bCs/>
        </w:rPr>
        <w:t>Evaluating Evidence</w:t>
      </w:r>
      <w:bookmarkEnd w:id="276"/>
    </w:p>
    <w:p>
      <w:pPr>
        <w:pStyle w:val="Style42"/>
        <w:framePr w:w="9374" w:h="12184" w:hRule="exact" w:wrap="none" w:vAnchor="page" w:hAnchor="page" w:x="1401" w:y="1492"/>
        <w:widowControl w:val="0"/>
        <w:keepNext w:val="0"/>
        <w:keepLines w:val="0"/>
        <w:shd w:val="clear" w:color="auto" w:fill="auto"/>
        <w:bidi w:val="0"/>
        <w:jc w:val="left"/>
        <w:spacing w:before="0" w:after="228"/>
        <w:ind w:left="1280" w:right="0" w:hanging="520"/>
      </w:pPr>
      <w:bookmarkStart w:id="277" w:name="bookmark277"/>
      <w:r>
        <w:rPr>
          <w:lang w:val="en-US" w:eastAsia="en-US" w:bidi="en-US"/>
          <w:sz w:val="24"/>
          <w:szCs w:val="24"/>
          <w:rFonts w:ascii="Times New Roman" w:eastAsia="Times New Roman" w:hAnsi="Times New Roman" w:cs="Times New Roman"/>
          <w:w w:val="100"/>
          <w:spacing w:val="0"/>
          <w:color w:val="000000"/>
          <w:position w:val="0"/>
        </w:rPr>
        <w:t>Biography Questions: Martin Guerre (1524 - 1594)</w:t>
      </w:r>
      <w:bookmarkEnd w:id="277"/>
    </w:p>
    <w:p>
      <w:pPr>
        <w:pStyle w:val="Style12"/>
        <w:numPr>
          <w:ilvl w:val="0"/>
          <w:numId w:val="1273"/>
        </w:numPr>
        <w:framePr w:w="9374" w:h="12184" w:hRule="exact" w:wrap="none" w:vAnchor="page" w:hAnchor="page" w:x="1401" w:y="1492"/>
        <w:tabs>
          <w:tab w:leader="none" w:pos="1147" w:val="left"/>
        </w:tabs>
        <w:widowControl w:val="0"/>
        <w:keepNext w:val="0"/>
        <w:keepLines w:val="0"/>
        <w:shd w:val="clear" w:color="auto" w:fill="auto"/>
        <w:bidi w:val="0"/>
        <w:jc w:val="left"/>
        <w:spacing w:before="0" w:after="0"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political and religious conflicts of sixteenth-century Europe disrupt village life in southern France?</w:t>
      </w:r>
    </w:p>
    <w:p>
      <w:pPr>
        <w:pStyle w:val="Style12"/>
        <w:numPr>
          <w:ilvl w:val="0"/>
          <w:numId w:val="1273"/>
        </w:numPr>
        <w:framePr w:w="9374" w:h="12184" w:hRule="exact" w:wrap="none" w:vAnchor="page" w:hAnchor="page" w:x="1401" w:y="1492"/>
        <w:tabs>
          <w:tab w:leader="none" w:pos="1147" w:val="left"/>
        </w:tabs>
        <w:widowControl w:val="0"/>
        <w:keepNext w:val="0"/>
        <w:keepLines w:val="0"/>
        <w:shd w:val="clear" w:color="auto" w:fill="auto"/>
        <w:bidi w:val="0"/>
        <w:jc w:val="left"/>
        <w:spacing w:before="0" w:after="252" w:line="281"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does the story of Martin Guerre reveal about magic and religion in the sixteenth century?</w:t>
      </w:r>
    </w:p>
    <w:p>
      <w:pPr>
        <w:pStyle w:val="Style42"/>
        <w:framePr w:w="9374" w:h="12184" w:hRule="exact" w:wrap="none" w:vAnchor="page" w:hAnchor="page" w:x="1401" w:y="1492"/>
        <w:widowControl w:val="0"/>
        <w:keepNext w:val="0"/>
        <w:keepLines w:val="0"/>
        <w:shd w:val="clear" w:color="auto" w:fill="auto"/>
        <w:bidi w:val="0"/>
        <w:jc w:val="left"/>
        <w:spacing w:before="0" w:after="222"/>
        <w:ind w:left="1280" w:right="0" w:hanging="520"/>
      </w:pPr>
      <w:bookmarkStart w:id="278" w:name="bookmark278"/>
      <w:r>
        <w:rPr>
          <w:lang w:val="en-US" w:eastAsia="en-US" w:bidi="en-US"/>
          <w:sz w:val="24"/>
          <w:szCs w:val="24"/>
          <w:rFonts w:ascii="Times New Roman" w:eastAsia="Times New Roman" w:hAnsi="Times New Roman" w:cs="Times New Roman"/>
          <w:w w:val="100"/>
          <w:spacing w:val="0"/>
          <w:color w:val="000000"/>
          <w:position w:val="0"/>
        </w:rPr>
        <w:t>Visual Analysis</w:t>
      </w:r>
      <w:bookmarkEnd w:id="278"/>
    </w:p>
    <w:p>
      <w:pPr>
        <w:pStyle w:val="Style12"/>
        <w:numPr>
          <w:ilvl w:val="0"/>
          <w:numId w:val="1275"/>
        </w:numPr>
        <w:framePr w:w="9374" w:h="12184" w:hRule="exact" w:wrap="none" w:vAnchor="page" w:hAnchor="page" w:x="1401" w:y="1492"/>
        <w:tabs>
          <w:tab w:leader="none" w:pos="1284" w:val="left"/>
        </w:tabs>
        <w:widowControl w:val="0"/>
        <w:keepNext w:val="0"/>
        <w:keepLines w:val="0"/>
        <w:shd w:val="clear" w:color="auto" w:fill="auto"/>
        <w:bidi w:val="0"/>
        <w:jc w:val="left"/>
        <w:spacing w:before="0" w:after="246" w:line="288" w:lineRule="exact"/>
        <w:ind w:left="1280" w:right="0" w:hanging="520"/>
      </w:pPr>
      <w:r>
        <w:rPr>
          <w:lang w:val="en-US" w:eastAsia="en-US" w:bidi="en-US"/>
          <w:sz w:val="24"/>
          <w:szCs w:val="24"/>
          <w:rFonts w:ascii="Times New Roman" w:eastAsia="Times New Roman" w:hAnsi="Times New Roman" w:cs="Times New Roman"/>
          <w:w w:val="100"/>
          <w:spacing w:val="0"/>
          <w:color w:val="000000"/>
          <w:position w:val="0"/>
        </w:rPr>
        <w:t>What happened to these men? How would you describe their expressions? What would their lives have been like?</w:t>
      </w:r>
    </w:p>
    <w:p>
      <w:pPr>
        <w:pStyle w:val="Style12"/>
        <w:numPr>
          <w:ilvl w:val="0"/>
          <w:numId w:val="1275"/>
        </w:numPr>
        <w:framePr w:w="9374" w:h="12184" w:hRule="exact" w:wrap="none" w:vAnchor="page" w:hAnchor="page" w:x="1401" w:y="1492"/>
        <w:tabs>
          <w:tab w:leader="none" w:pos="1313" w:val="left"/>
        </w:tabs>
        <w:widowControl w:val="0"/>
        <w:keepNext w:val="0"/>
        <w:keepLines w:val="0"/>
        <w:shd w:val="clear" w:color="auto" w:fill="auto"/>
        <w:bidi w:val="0"/>
        <w:jc w:val="left"/>
        <w:spacing w:before="0" w:after="246" w:line="281" w:lineRule="exact"/>
        <w:ind w:left="1280" w:right="0" w:hanging="520"/>
      </w:pPr>
      <w:r>
        <w:rPr>
          <w:lang w:val="en-US" w:eastAsia="en-US" w:bidi="en-US"/>
          <w:sz w:val="24"/>
          <w:szCs w:val="24"/>
          <w:rFonts w:ascii="Times New Roman" w:eastAsia="Times New Roman" w:hAnsi="Times New Roman" w:cs="Times New Roman"/>
          <w:w w:val="100"/>
          <w:spacing w:val="0"/>
          <w:color w:val="000000"/>
          <w:position w:val="0"/>
        </w:rPr>
        <w:t>Why was this activity the subject of an engraving in the sixteenth century? How does the artist portray this activity?</w:t>
      </w:r>
    </w:p>
    <w:p>
      <w:pPr>
        <w:pStyle w:val="Style12"/>
        <w:numPr>
          <w:ilvl w:val="0"/>
          <w:numId w:val="1275"/>
        </w:numPr>
        <w:framePr w:w="9374" w:h="12184" w:hRule="exact" w:wrap="none" w:vAnchor="page" w:hAnchor="page" w:x="1401" w:y="1492"/>
        <w:tabs>
          <w:tab w:leader="none" w:pos="1313" w:val="left"/>
        </w:tabs>
        <w:widowControl w:val="0"/>
        <w:keepNext w:val="0"/>
        <w:keepLines w:val="0"/>
        <w:shd w:val="clear" w:color="auto" w:fill="auto"/>
        <w:bidi w:val="0"/>
        <w:jc w:val="left"/>
        <w:spacing w:before="0" w:after="0" w:line="274" w:lineRule="exact"/>
        <w:ind w:left="1280" w:right="0" w:hanging="520"/>
      </w:pPr>
      <w:r>
        <w:rPr>
          <w:lang w:val="en-US" w:eastAsia="en-US" w:bidi="en-US"/>
          <w:sz w:val="24"/>
          <w:szCs w:val="24"/>
          <w:rFonts w:ascii="Times New Roman" w:eastAsia="Times New Roman" w:hAnsi="Times New Roman" w:cs="Times New Roman"/>
          <w:w w:val="100"/>
          <w:spacing w:val="0"/>
          <w:color w:val="000000"/>
          <w:position w:val="0"/>
        </w:rPr>
        <w:t>Who is the central figure in this group portrait of religious reformers? Why? How would you compare his expression to that of those behind him? What’s going on in the corners of this picture, and what might it mean?</w:t>
      </w:r>
    </w:p>
    <w:p>
      <w:pPr>
        <w:pStyle w:val="Style87"/>
        <w:framePr w:wrap="none" w:vAnchor="page" w:hAnchor="page" w:x="5916" w:y="146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75"/>
        </w:numPr>
        <w:framePr w:w="9374" w:h="10830" w:hRule="exact" w:wrap="none" w:vAnchor="page" w:hAnchor="page" w:x="1401" w:y="1494"/>
        <w:tabs>
          <w:tab w:leader="none" w:pos="1371" w:val="left"/>
        </w:tabs>
        <w:widowControl w:val="0"/>
        <w:keepNext w:val="0"/>
        <w:keepLines w:val="0"/>
        <w:shd w:val="clear" w:color="auto" w:fill="auto"/>
        <w:bidi w:val="0"/>
        <w:jc w:val="left"/>
        <w:spacing w:before="0" w:after="260" w:line="281"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Who is this man, and what do his pose and expression convey? Why is a religious leader pictured alone in a study?</w:t>
      </w:r>
    </w:p>
    <w:p>
      <w:pPr>
        <w:pStyle w:val="Style12"/>
        <w:numPr>
          <w:ilvl w:val="0"/>
          <w:numId w:val="1275"/>
        </w:numPr>
        <w:framePr w:w="9374" w:h="10830" w:hRule="exact" w:wrap="none" w:vAnchor="page" w:hAnchor="page" w:x="1401" w:y="1494"/>
        <w:tabs>
          <w:tab w:leader="none" w:pos="1371" w:val="left"/>
        </w:tabs>
        <w:widowControl w:val="0"/>
        <w:keepNext w:val="0"/>
        <w:keepLines w:val="0"/>
        <w:shd w:val="clear" w:color="auto" w:fill="auto"/>
        <w:bidi w:val="0"/>
        <w:jc w:val="left"/>
        <w:spacing w:before="0" w:after="266" w:line="281"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Examine the details of this painting. What kind of a commentary on religious divisions in sixteenth century England does the painting make?</w:t>
      </w:r>
    </w:p>
    <w:p>
      <w:pPr>
        <w:pStyle w:val="Style12"/>
        <w:numPr>
          <w:ilvl w:val="0"/>
          <w:numId w:val="1275"/>
        </w:numPr>
        <w:framePr w:w="9374" w:h="10830" w:hRule="exact" w:wrap="none" w:vAnchor="page" w:hAnchor="page" w:x="1401" w:y="1494"/>
        <w:tabs>
          <w:tab w:leader="none" w:pos="1371" w:val="left"/>
        </w:tabs>
        <w:widowControl w:val="0"/>
        <w:keepNext w:val="0"/>
        <w:keepLines w:val="0"/>
        <w:shd w:val="clear" w:color="auto" w:fill="auto"/>
        <w:bidi w:val="0"/>
        <w:jc w:val="left"/>
        <w:spacing w:before="0" w:after="260" w:line="274"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What impression of the queen does this picture communicates? What do the details in the lower right add to the portrait’s meaning? How does this depiction of a monarch compare to the one in Figure 11.3?</w:t>
      </w:r>
    </w:p>
    <w:p>
      <w:pPr>
        <w:pStyle w:val="Style12"/>
        <w:numPr>
          <w:ilvl w:val="0"/>
          <w:numId w:val="1275"/>
        </w:numPr>
        <w:framePr w:w="9374" w:h="10830" w:hRule="exact" w:wrap="none" w:vAnchor="page" w:hAnchor="page" w:x="1401" w:y="1494"/>
        <w:tabs>
          <w:tab w:leader="none" w:pos="1371" w:val="left"/>
        </w:tabs>
        <w:widowControl w:val="0"/>
        <w:keepNext w:val="0"/>
        <w:keepLines w:val="0"/>
        <w:shd w:val="clear" w:color="auto" w:fill="auto"/>
        <w:bidi w:val="0"/>
        <w:jc w:val="left"/>
        <w:spacing w:before="0" w:after="260" w:line="274"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Study the details of this painting: the gestures, activities, setting, and composition. How is it meant to strike the viewer? How does this picture pose a challenge of Protestantism?</w:t>
      </w:r>
    </w:p>
    <w:p>
      <w:pPr>
        <w:pStyle w:val="Style12"/>
        <w:numPr>
          <w:ilvl w:val="0"/>
          <w:numId w:val="1275"/>
        </w:numPr>
        <w:framePr w:w="9374" w:h="10830" w:hRule="exact" w:wrap="none" w:vAnchor="page" w:hAnchor="page" w:x="1401" w:y="1494"/>
        <w:tabs>
          <w:tab w:leader="none" w:pos="1371" w:val="left"/>
        </w:tabs>
        <w:widowControl w:val="0"/>
        <w:keepNext w:val="0"/>
        <w:keepLines w:val="0"/>
        <w:shd w:val="clear" w:color="auto" w:fill="auto"/>
        <w:bidi w:val="0"/>
        <w:jc w:val="left"/>
        <w:spacing w:before="0" w:after="254" w:line="274"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Like Figure 11.7, this painting is an expression of Catholic theology. How? Who are the figures in the upper half of the painting? How would you compare the style of this painting, and its impact, to that of Figure 11.7?</w:t>
      </w:r>
    </w:p>
    <w:p>
      <w:pPr>
        <w:pStyle w:val="Style12"/>
        <w:numPr>
          <w:ilvl w:val="0"/>
          <w:numId w:val="1275"/>
        </w:numPr>
        <w:framePr w:w="9374" w:h="10830" w:hRule="exact" w:wrap="none" w:vAnchor="page" w:hAnchor="page" w:x="1401" w:y="1494"/>
        <w:tabs>
          <w:tab w:leader="none" w:pos="1371" w:val="left"/>
        </w:tabs>
        <w:widowControl w:val="0"/>
        <w:keepNext w:val="0"/>
        <w:keepLines w:val="0"/>
        <w:shd w:val="clear" w:color="auto" w:fill="auto"/>
        <w:bidi w:val="0"/>
        <w:jc w:val="left"/>
        <w:spacing w:before="0" w:after="260" w:line="281"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What is the nature of naval warfare as shown here? What is the significance of this event?</w:t>
      </w:r>
    </w:p>
    <w:p>
      <w:pPr>
        <w:pStyle w:val="Style12"/>
        <w:numPr>
          <w:ilvl w:val="0"/>
          <w:numId w:val="1275"/>
        </w:numPr>
        <w:framePr w:w="9374" w:h="10830" w:hRule="exact" w:wrap="none" w:vAnchor="page" w:hAnchor="page" w:x="1401" w:y="1494"/>
        <w:tabs>
          <w:tab w:leader="none" w:pos="1437" w:val="left"/>
        </w:tabs>
        <w:widowControl w:val="0"/>
        <w:keepNext w:val="0"/>
        <w:keepLines w:val="0"/>
        <w:shd w:val="clear" w:color="auto" w:fill="auto"/>
        <w:bidi w:val="0"/>
        <w:jc w:val="both"/>
        <w:spacing w:before="0" w:after="266" w:line="281"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Observe not only the activity in the open space, but also scenes in the background, left, center, and right. What was the occasion of this horrifying scene? Compare its form and meaning to Figure 11.5.</w:t>
      </w:r>
    </w:p>
    <w:p>
      <w:pPr>
        <w:pStyle w:val="Style12"/>
        <w:numPr>
          <w:ilvl w:val="0"/>
          <w:numId w:val="1275"/>
        </w:numPr>
        <w:framePr w:w="9374" w:h="10830" w:hRule="exact" w:wrap="none" w:vAnchor="page" w:hAnchor="page" w:x="1401" w:y="1494"/>
        <w:tabs>
          <w:tab w:leader="none" w:pos="1437" w:val="left"/>
        </w:tabs>
        <w:widowControl w:val="0"/>
        <w:keepNext w:val="0"/>
        <w:keepLines w:val="0"/>
        <w:shd w:val="clear" w:color="auto" w:fill="auto"/>
        <w:bidi w:val="0"/>
        <w:jc w:val="left"/>
        <w:spacing w:before="0" w:after="254" w:line="274"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Who are the three people most prominent in this portrait, and what are they doing? What does it tell you about the practice of courtship and marriage in early modem Europe? Would a scene like this have been common to all classes?</w:t>
      </w:r>
    </w:p>
    <w:p>
      <w:pPr>
        <w:pStyle w:val="Style12"/>
        <w:numPr>
          <w:ilvl w:val="0"/>
          <w:numId w:val="1275"/>
        </w:numPr>
        <w:framePr w:w="9374" w:h="10830" w:hRule="exact" w:wrap="none" w:vAnchor="page" w:hAnchor="page" w:x="1401" w:y="1494"/>
        <w:tabs>
          <w:tab w:leader="none" w:pos="1437" w:val="left"/>
        </w:tabs>
        <w:widowControl w:val="0"/>
        <w:keepNext w:val="0"/>
        <w:keepLines w:val="0"/>
        <w:shd w:val="clear" w:color="auto" w:fill="auto"/>
        <w:bidi w:val="0"/>
        <w:jc w:val="left"/>
        <w:spacing w:before="0" w:after="266" w:line="281"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What is the primary subject of this scene, and what are the emotions of the main and background figures? What does it tell you about children’s education in the seventeenth century?</w:t>
      </w:r>
    </w:p>
    <w:p>
      <w:pPr>
        <w:pStyle w:val="Style12"/>
        <w:numPr>
          <w:ilvl w:val="0"/>
          <w:numId w:val="1275"/>
        </w:numPr>
        <w:framePr w:w="9374" w:h="10830" w:hRule="exact" w:wrap="none" w:vAnchor="page" w:hAnchor="page" w:x="1401" w:y="1494"/>
        <w:tabs>
          <w:tab w:leader="none" w:pos="1437" w:val="left"/>
        </w:tabs>
        <w:widowControl w:val="0"/>
        <w:keepNext w:val="0"/>
        <w:keepLines w:val="0"/>
        <w:shd w:val="clear" w:color="auto" w:fill="auto"/>
        <w:bidi w:val="0"/>
        <w:jc w:val="left"/>
        <w:spacing w:before="0" w:after="260" w:line="274"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Like Figure 11.1, this picture portrays the fate of the unfortunate in early modem society. Why would an institution like this have been necessary or desirable? Does the scene look inviting? What other kinds of alternatives existed for girls?</w:t>
      </w:r>
    </w:p>
    <w:p>
      <w:pPr>
        <w:pStyle w:val="Style12"/>
        <w:numPr>
          <w:ilvl w:val="0"/>
          <w:numId w:val="1275"/>
        </w:numPr>
        <w:framePr w:w="9374" w:h="10830" w:hRule="exact" w:wrap="none" w:vAnchor="page" w:hAnchor="page" w:x="1401" w:y="1494"/>
        <w:tabs>
          <w:tab w:leader="none" w:pos="1444" w:val="left"/>
        </w:tabs>
        <w:widowControl w:val="0"/>
        <w:keepNext w:val="0"/>
        <w:keepLines w:val="0"/>
        <w:shd w:val="clear" w:color="auto" w:fill="auto"/>
        <w:bidi w:val="0"/>
        <w:jc w:val="left"/>
        <w:spacing w:before="0" w:after="0" w:line="274" w:lineRule="exact"/>
        <w:ind w:left="1300" w:right="0" w:hanging="500"/>
      </w:pPr>
      <w:r>
        <w:rPr>
          <w:lang w:val="en-US" w:eastAsia="en-US" w:bidi="en-US"/>
          <w:sz w:val="24"/>
          <w:szCs w:val="24"/>
          <w:rFonts w:ascii="Times New Roman" w:eastAsia="Times New Roman" w:hAnsi="Times New Roman" w:cs="Times New Roman"/>
          <w:w w:val="100"/>
          <w:spacing w:val="0"/>
          <w:color w:val="000000"/>
          <w:position w:val="0"/>
        </w:rPr>
        <w:t>What kinds of activities are detailed in this painting? How are the witches portrayed, and why? What responses does the scene elicit?</w:t>
      </w:r>
    </w:p>
    <w:p>
      <w:pPr>
        <w:pStyle w:val="Style37"/>
        <w:framePr w:wrap="none" w:vAnchor="page" w:hAnchor="page" w:x="5909" w:y="146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376" w:y="1689"/>
        <w:widowControl w:val="0"/>
        <w:keepNext w:val="0"/>
        <w:keepLines w:val="0"/>
        <w:shd w:val="clear" w:color="auto" w:fill="auto"/>
        <w:bidi w:val="0"/>
        <w:jc w:val="left"/>
        <w:spacing w:before="0" w:after="0"/>
        <w:ind w:left="0" w:right="0" w:firstLine="0"/>
      </w:pPr>
      <w:r>
        <w:rPr>
          <w:rStyle w:val="CharStyle55"/>
          <w:b/>
          <w:bCs/>
        </w:rPr>
        <w:t>Mapping Exercises: Balancing Europe</w:t>
      </w:r>
    </w:p>
    <w:p>
      <w:pPr>
        <w:framePr w:wrap="none" w:vAnchor="page" w:hAnchor="page" w:x="1542" w:y="2499"/>
        <w:widowControl w:val="0"/>
        <w:rPr>
          <w:sz w:val="2"/>
          <w:szCs w:val="2"/>
        </w:rPr>
      </w:pPr>
      <w:r>
        <w:pict>
          <v:shape id="_x0000_s1037" type="#_x0000_t75" style="width:453pt;height:391pt;">
            <v:imagedata r:id="rId27" r:href="rId28"/>
          </v:shape>
        </w:pict>
      </w:r>
    </w:p>
    <w:p>
      <w:pPr>
        <w:pStyle w:val="Style89"/>
        <w:framePr w:wrap="none" w:vAnchor="page" w:hAnchor="page" w:x="5898" w:y="146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1497" w:y="154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Locate the following:</w:t>
      </w:r>
    </w:p>
    <w:tbl>
      <w:tblPr>
        <w:tblOverlap w:val="never"/>
        <w:tblLayout w:type="fixed"/>
        <w:jc w:val="left"/>
      </w:tblPr>
      <w:tblGrid>
        <w:gridCol w:w="2419"/>
        <w:gridCol w:w="3528"/>
        <w:gridCol w:w="2794"/>
      </w:tblGrid>
      <w:tr>
        <w:trPr>
          <w:trHeight w:val="266"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Adriatic Sea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England</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Poland</w:t>
            </w:r>
          </w:p>
        </w:tc>
      </w:tr>
      <w:tr>
        <w:trPr>
          <w:trHeight w:val="281"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Aegean Sea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Finland</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Portugal</w:t>
            </w:r>
          </w:p>
        </w:tc>
      </w:tr>
      <w:tr>
        <w:trPr>
          <w:trHeight w:val="266"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Albania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France</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Riga</w:t>
            </w:r>
          </w:p>
        </w:tc>
      </w:tr>
      <w:tr>
        <w:trPr>
          <w:trHeight w:val="266"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Amsterdam</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Greece</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Russia</w:t>
            </w:r>
          </w:p>
        </w:tc>
      </w:tr>
      <w:tr>
        <w:trPr>
          <w:trHeight w:val="288"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Atlantic Ocean</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Hamburg</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Sardinia</w:t>
            </w:r>
          </w:p>
        </w:tc>
      </w:tr>
      <w:tr>
        <w:trPr>
          <w:trHeight w:val="288" w:hRule="exact"/>
        </w:trPr>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Augsburg</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Hungary</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Saxony</w:t>
            </w:r>
          </w:p>
        </w:tc>
      </w:tr>
      <w:tr>
        <w:trPr>
          <w:trHeight w:val="252"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Austria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Ireland</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Scotland</w:t>
            </w:r>
          </w:p>
        </w:tc>
      </w:tr>
      <w:tr>
        <w:trPr>
          <w:trHeight w:val="288" w:hRule="exact"/>
        </w:trPr>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Baltic Sea</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Istanbul</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Sicily</w:t>
            </w:r>
          </w:p>
        </w:tc>
      </w:tr>
      <w:tr>
        <w:trPr>
          <w:trHeight w:val="274"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Black Sea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Lithuania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Spain</w:t>
            </w:r>
          </w:p>
        </w:tc>
      </w:tr>
      <w:tr>
        <w:trPr>
          <w:trHeight w:val="281"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Bohemia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London</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Spanish Netherlands</w:t>
            </w:r>
          </w:p>
        </w:tc>
      </w:tr>
      <w:tr>
        <w:trPr>
          <w:trHeight w:val="266"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Bosnia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Mediterranean Sea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Stockholm</w:t>
            </w:r>
          </w:p>
        </w:tc>
      </w:tr>
      <w:tr>
        <w:trPr>
          <w:trHeight w:val="281"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Buda and Pest</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Milan</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Sweden</w:t>
            </w:r>
          </w:p>
        </w:tc>
      </w:tr>
      <w:tr>
        <w:trPr>
          <w:trHeight w:val="295" w:hRule="exact"/>
        </w:trPr>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Bulgaria</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Montenegro</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Switzerland</w:t>
            </w:r>
          </w:p>
        </w:tc>
      </w:tr>
      <w:tr>
        <w:trPr>
          <w:trHeight w:val="281"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Copenhagen</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Moravia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Turkey</w:t>
            </w:r>
          </w:p>
        </w:tc>
      </w:tr>
      <w:tr>
        <w:trPr>
          <w:trHeight w:val="266"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Corsica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Moscow</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Tuscany</w:t>
            </w:r>
          </w:p>
        </w:tc>
      </w:tr>
      <w:tr>
        <w:trPr>
          <w:trHeight w:val="259"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Cracow</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North Sea</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Ukraine</w:t>
            </w:r>
          </w:p>
        </w:tc>
      </w:tr>
      <w:tr>
        <w:trPr>
          <w:trHeight w:val="281" w:hRule="exact"/>
        </w:trPr>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Croatia</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Norway</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United Provinces</w:t>
            </w:r>
          </w:p>
        </w:tc>
      </w:tr>
      <w:tr>
        <w:trPr>
          <w:trHeight w:val="281" w:hRule="exact"/>
        </w:trPr>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Denmark</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Papal States</w:t>
            </w:r>
          </w:p>
        </w:tc>
        <w:tc>
          <w:tcPr>
            <w:shd w:val="clear" w:color="auto" w:fill="FFFFFF"/>
            <w:tcBorders/>
            <w:vAlign w:val="top"/>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Vienna</w:t>
            </w:r>
          </w:p>
        </w:tc>
      </w:tr>
      <w:tr>
        <w:trPr>
          <w:trHeight w:val="252" w:hRule="exact"/>
        </w:trPr>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Dublin</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980" w:right="0" w:firstLine="0"/>
            </w:pPr>
            <w:r>
              <w:rPr>
                <w:lang w:val="en-US" w:eastAsia="en-US" w:bidi="en-US"/>
                <w:sz w:val="24"/>
                <w:szCs w:val="24"/>
                <w:rFonts w:ascii="Times New Roman" w:eastAsia="Times New Roman" w:hAnsi="Times New Roman" w:cs="Times New Roman"/>
                <w:w w:val="100"/>
                <w:spacing w:val="0"/>
                <w:color w:val="000000"/>
                <w:position w:val="0"/>
              </w:rPr>
              <w:t>Paris</w:t>
            </w:r>
          </w:p>
        </w:tc>
        <w:tc>
          <w:tcPr>
            <w:shd w:val="clear" w:color="auto" w:fill="FFFFFF"/>
            <w:tcBorders/>
            <w:vAlign w:val="bottom"/>
          </w:tcPr>
          <w:p>
            <w:pPr>
              <w:pStyle w:val="Style12"/>
              <w:framePr w:w="8741" w:h="5213" w:wrap="none" w:vAnchor="page" w:hAnchor="page" w:x="1461" w:y="2139"/>
              <w:widowControl w:val="0"/>
              <w:keepNext w:val="0"/>
              <w:keepLines w:val="0"/>
              <w:shd w:val="clear" w:color="auto" w:fill="auto"/>
              <w:bidi w:val="0"/>
              <w:jc w:val="left"/>
              <w:spacing w:before="0" w:after="0"/>
              <w:ind w:left="800" w:right="0" w:firstLine="0"/>
            </w:pPr>
            <w:r>
              <w:rPr>
                <w:lang w:val="en-US" w:eastAsia="en-US" w:bidi="en-US"/>
                <w:sz w:val="24"/>
                <w:szCs w:val="24"/>
                <w:rFonts w:ascii="Times New Roman" w:eastAsia="Times New Roman" w:hAnsi="Times New Roman" w:cs="Times New Roman"/>
                <w:w w:val="100"/>
                <w:spacing w:val="0"/>
                <w:color w:val="000000"/>
                <w:position w:val="0"/>
              </w:rPr>
              <w:t>Warsaw</w:t>
            </w:r>
          </w:p>
        </w:tc>
      </w:tr>
    </w:tbl>
    <w:p>
      <w:pPr>
        <w:pStyle w:val="Style42"/>
        <w:framePr w:w="9382" w:h="1974" w:hRule="exact" w:wrap="none" w:vAnchor="page" w:hAnchor="page" w:x="1425" w:y="8183"/>
        <w:widowControl w:val="0"/>
        <w:keepNext w:val="0"/>
        <w:keepLines w:val="0"/>
        <w:shd w:val="clear" w:color="auto" w:fill="auto"/>
        <w:bidi w:val="0"/>
        <w:jc w:val="left"/>
        <w:spacing w:before="0" w:after="274"/>
        <w:ind w:left="380" w:right="0" w:hanging="380"/>
      </w:pPr>
      <w:bookmarkStart w:id="279" w:name="bookmark279"/>
      <w:r>
        <w:rPr>
          <w:lang w:val="en-US" w:eastAsia="en-US" w:bidi="en-US"/>
          <w:sz w:val="24"/>
          <w:szCs w:val="24"/>
          <w:rFonts w:ascii="Times New Roman" w:eastAsia="Times New Roman" w:hAnsi="Times New Roman" w:cs="Times New Roman"/>
          <w:w w:val="100"/>
          <w:spacing w:val="0"/>
          <w:color w:val="000000"/>
          <w:position w:val="0"/>
        </w:rPr>
        <w:t>Draw the boundaries of the following international states in 1648:</w:t>
      </w:r>
      <w:bookmarkEnd w:id="279"/>
    </w:p>
    <w:p>
      <w:pPr>
        <w:pStyle w:val="Style12"/>
        <w:framePr w:w="9382" w:h="1974" w:hRule="exact" w:wrap="none" w:vAnchor="page" w:hAnchor="page" w:x="1425" w:y="8183"/>
        <w:widowControl w:val="0"/>
        <w:keepNext w:val="0"/>
        <w:keepLines w:val="0"/>
        <w:shd w:val="clear" w:color="auto" w:fill="auto"/>
        <w:bidi w:val="0"/>
        <w:jc w:val="left"/>
        <w:spacing w:before="0" w:after="0" w:line="274" w:lineRule="exact"/>
        <w:ind w:left="0" w:right="2660" w:firstLine="0"/>
      </w:pPr>
      <w:r>
        <w:rPr>
          <w:lang w:val="en-US" w:eastAsia="en-US" w:bidi="en-US"/>
          <w:sz w:val="24"/>
          <w:szCs w:val="24"/>
          <w:rFonts w:ascii="Times New Roman" w:eastAsia="Times New Roman" w:hAnsi="Times New Roman" w:cs="Times New Roman"/>
          <w:w w:val="100"/>
          <w:spacing w:val="0"/>
          <w:color w:val="000000"/>
          <w:position w:val="0"/>
        </w:rPr>
        <w:t>Austrian Hapsburg Monarchy Brandenburg-Prussia Ottoman Empire Spanish Monarchy Swedish Dominions</w:t>
      </w:r>
    </w:p>
    <w:p>
      <w:pPr>
        <w:pStyle w:val="Style12"/>
        <w:numPr>
          <w:ilvl w:val="0"/>
          <w:numId w:val="1277"/>
        </w:numPr>
        <w:framePr w:w="9382" w:h="2777" w:hRule="exact" w:wrap="none" w:vAnchor="page" w:hAnchor="page" w:x="1425" w:y="10954"/>
        <w:tabs>
          <w:tab w:leader="none" w:pos="353" w:val="left"/>
        </w:tabs>
        <w:widowControl w:val="0"/>
        <w:keepNext w:val="0"/>
        <w:keepLines w:val="0"/>
        <w:shd w:val="clear" w:color="auto" w:fill="auto"/>
        <w:bidi w:val="0"/>
        <w:jc w:val="left"/>
        <w:spacing w:before="0" w:after="274" w:line="259"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What, roughly, was the distribution of Protestant, Catholic, Orthodox, and Islamic domination in 1648?</w:t>
      </w:r>
    </w:p>
    <w:p>
      <w:pPr>
        <w:pStyle w:val="Style12"/>
        <w:numPr>
          <w:ilvl w:val="0"/>
          <w:numId w:val="1277"/>
        </w:numPr>
        <w:framePr w:w="9382" w:h="2777" w:hRule="exact" w:wrap="none" w:vAnchor="page" w:hAnchor="page" w:x="1425" w:y="10954"/>
        <w:tabs>
          <w:tab w:leader="none" w:pos="353" w:val="left"/>
        </w:tabs>
        <w:widowControl w:val="0"/>
        <w:keepNext w:val="0"/>
        <w:keepLines w:val="0"/>
        <w:shd w:val="clear" w:color="auto" w:fill="auto"/>
        <w:bidi w:val="0"/>
        <w:jc w:val="left"/>
        <w:spacing w:before="0" w:after="274" w:line="266" w:lineRule="exact"/>
        <w:ind w:left="380" w:right="0" w:hanging="380"/>
      </w:pPr>
      <w:r>
        <w:rPr>
          <w:lang w:val="en-US" w:eastAsia="en-US" w:bidi="en-US"/>
          <w:sz w:val="24"/>
          <w:szCs w:val="24"/>
          <w:rFonts w:ascii="Times New Roman" w:eastAsia="Times New Roman" w:hAnsi="Times New Roman" w:cs="Times New Roman"/>
          <w:w w:val="100"/>
          <w:spacing w:val="0"/>
          <w:color w:val="000000"/>
          <w:position w:val="0"/>
        </w:rPr>
        <w:t>Which states and regions suffered most, lost most, and gained the most from the violence and expense of the Thirty Years’ War?</w:t>
      </w:r>
    </w:p>
    <w:p>
      <w:pPr>
        <w:pStyle w:val="Style12"/>
        <w:numPr>
          <w:ilvl w:val="0"/>
          <w:numId w:val="1277"/>
        </w:numPr>
        <w:framePr w:w="9382" w:h="2777" w:hRule="exact" w:wrap="none" w:vAnchor="page" w:hAnchor="page" w:x="1425" w:y="10954"/>
        <w:tabs>
          <w:tab w:leader="none" w:pos="353" w:val="left"/>
        </w:tabs>
        <w:widowControl w:val="0"/>
        <w:keepNext w:val="0"/>
        <w:keepLines w:val="0"/>
        <w:shd w:val="clear" w:color="auto" w:fill="auto"/>
        <w:bidi w:val="0"/>
        <w:jc w:val="left"/>
        <w:spacing w:before="0" w:after="0" w:line="274" w:lineRule="exact"/>
        <w:ind w:left="380" w:right="0" w:hanging="38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xml:space="preserve">: The Treaty of Westphalia was devised with the notion of “balance of powers” in mind. Looking at the map on the previous page and keeping in mind the relative strength and coherence of various states </w:t>
      </w:r>
      <w:r>
        <w:rPr>
          <w:rStyle w:val="CharStyle39"/>
        </w:rPr>
        <w:t>and</w:t>
      </w:r>
      <w:r>
        <w:rPr>
          <w:lang w:val="en-US" w:eastAsia="en-US" w:bidi="en-US"/>
          <w:sz w:val="24"/>
          <w:szCs w:val="24"/>
          <w:rFonts w:ascii="Times New Roman" w:eastAsia="Times New Roman" w:hAnsi="Times New Roman" w:cs="Times New Roman"/>
          <w:w w:val="100"/>
          <w:spacing w:val="0"/>
          <w:color w:val="000000"/>
          <w:position w:val="0"/>
        </w:rPr>
        <w:t xml:space="preserve"> the religious allegiances and divisions in various regions, what strikes you as potentially threatening to a peaceful European “balance” after 1648?</w:t>
      </w:r>
    </w:p>
    <w:p>
      <w:pPr>
        <w:pStyle w:val="Style37"/>
        <w:framePr w:wrap="none" w:vAnchor="page" w:hAnchor="page" w:x="5925" w:y="144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21" w:y="2085"/>
        <w:widowControl w:val="0"/>
        <w:keepNext w:val="0"/>
        <w:keepLines w:val="0"/>
        <w:shd w:val="clear" w:color="auto" w:fill="auto"/>
        <w:bidi w:val="0"/>
        <w:jc w:val="left"/>
        <w:spacing w:before="0" w:after="0" w:line="310" w:lineRule="exact"/>
        <w:ind w:left="0" w:right="0" w:firstLine="0"/>
      </w:pPr>
      <w:bookmarkStart w:id="280" w:name="bookmark280"/>
      <w:r>
        <w:rPr>
          <w:rStyle w:val="CharStyle48"/>
          <w:b/>
          <w:bCs/>
        </w:rPr>
        <w:t>The Chapter in Perspective</w:t>
      </w:r>
      <w:bookmarkEnd w:id="280"/>
    </w:p>
    <w:p>
      <w:pPr>
        <w:pStyle w:val="Style12"/>
        <w:framePr w:w="9389" w:h="4482" w:hRule="exact" w:wrap="none" w:vAnchor="page" w:hAnchor="page" w:x="1421" w:y="29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ambitions of kings and religious revolutionaries left the European countryside devastated and inflicted misery upon the peoples of Europe, urban and rural alike. The Protestants initiated a conflict that led to a century-long religious war and resulted in a split in Christendom. Leaders gave these religious disputes a political dimension by attempting to establish religious hegemony over their subjects, but this involvement only increased the violence and disruption of the period. The legacies of these conflicts were varied: on the one hand, Europe was economically devastated, but on the other, this revolution led to profound changes in peoples’ daily lives.</w:t>
      </w:r>
    </w:p>
    <w:p>
      <w:pPr>
        <w:pStyle w:val="Style12"/>
        <w:framePr w:w="9389" w:h="4482" w:hRule="exact" w:wrap="none" w:vAnchor="page" w:hAnchor="page" w:x="1421" w:y="2907"/>
        <w:widowControl w:val="0"/>
        <w:keepNext w:val="0"/>
        <w:keepLines w:val="0"/>
        <w:shd w:val="clear" w:color="auto" w:fill="auto"/>
        <w:bidi w:val="0"/>
        <w:jc w:val="left"/>
        <w:spacing w:before="0" w:after="234"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More children learned to read, men and women sought love in marriage, and work gained a new significance. Yet Europeans continued to compete over religious matters, and would impose their differences on other peoples as they began to explore lands outside of Europe.</w:t>
      </w:r>
    </w:p>
    <w:p>
      <w:pPr>
        <w:pStyle w:val="Style12"/>
        <w:numPr>
          <w:ilvl w:val="0"/>
          <w:numId w:val="1279"/>
        </w:numPr>
        <w:framePr w:w="9389" w:h="4482" w:hRule="exact" w:wrap="none" w:vAnchor="page" w:hAnchor="page" w:x="1421" w:y="2907"/>
        <w:tabs>
          <w:tab w:leader="none" w:pos="1102" w:val="left"/>
        </w:tabs>
        <w:widowControl w:val="0"/>
        <w:keepNext w:val="0"/>
        <w:keepLines w:val="0"/>
        <w:shd w:val="clear" w:color="auto" w:fill="auto"/>
        <w:bidi w:val="0"/>
        <w:jc w:val="both"/>
        <w:spacing w:before="0" w:after="0"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Based on the strengths and weaknesses of the various states discussed in Chapter 11, which countries do you think might take the lead in explorations, and which might be left behind? Why?*</w:t>
      </w:r>
    </w:p>
    <w:p>
      <w:pPr>
        <w:pStyle w:val="Style12"/>
        <w:numPr>
          <w:ilvl w:val="0"/>
          <w:numId w:val="1279"/>
        </w:numPr>
        <w:framePr w:w="9389" w:h="4482" w:hRule="exact" w:wrap="none" w:vAnchor="page" w:hAnchor="page" w:x="1421" w:y="2907"/>
        <w:tabs>
          <w:tab w:leader="none" w:pos="1102" w:val="left"/>
        </w:tabs>
        <w:widowControl w:val="0"/>
        <w:keepNext w:val="0"/>
        <w:keepLines w:val="0"/>
        <w:shd w:val="clear" w:color="auto" w:fill="auto"/>
        <w:bidi w:val="0"/>
        <w:jc w:val="left"/>
        <w:spacing w:before="0" w:after="0"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How might the hunger for land and power seen in the expansionist wars combine with religious zeal to shape Europeans’ contact with other cultures?</w:t>
      </w:r>
    </w:p>
    <w:p>
      <w:pPr>
        <w:pStyle w:val="Style61"/>
        <w:framePr w:w="9389" w:h="490" w:hRule="exact" w:wrap="none" w:vAnchor="page" w:hAnchor="page" w:x="1421" w:y="7590"/>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 404.</w:t>
      </w:r>
    </w:p>
    <w:p>
      <w:pPr>
        <w:pStyle w:val="Style37"/>
        <w:framePr w:wrap="none" w:vAnchor="page" w:hAnchor="page" w:x="5964" w:y="150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17" w:y="1671"/>
        <w:widowControl w:val="0"/>
        <w:keepNext w:val="0"/>
        <w:keepLines w:val="0"/>
        <w:shd w:val="clear" w:color="auto" w:fill="auto"/>
        <w:bidi w:val="0"/>
        <w:jc w:val="left"/>
        <w:spacing w:before="0" w:after="0" w:line="310" w:lineRule="exact"/>
        <w:ind w:left="0" w:right="0" w:firstLine="0"/>
      </w:pPr>
      <w:bookmarkStart w:id="281" w:name="bookmark281"/>
      <w:r>
        <w:rPr>
          <w:rStyle w:val="CharStyle48"/>
          <w:b/>
          <w:bCs/>
        </w:rPr>
        <w:t>Answer Key</w:t>
      </w:r>
      <w:bookmarkEnd w:id="281"/>
    </w:p>
    <w:p>
      <w:pPr>
        <w:pStyle w:val="Style42"/>
        <w:framePr w:w="9374" w:h="10809" w:hRule="exact" w:wrap="none" w:vAnchor="page" w:hAnchor="page" w:x="1517" w:y="2499"/>
        <w:widowControl w:val="0"/>
        <w:keepNext w:val="0"/>
        <w:keepLines w:val="0"/>
        <w:shd w:val="clear" w:color="auto" w:fill="auto"/>
        <w:bidi w:val="0"/>
        <w:jc w:val="left"/>
        <w:spacing w:before="0" w:after="274"/>
        <w:ind w:left="1060" w:right="0" w:hanging="340"/>
      </w:pPr>
      <w:bookmarkStart w:id="282" w:name="bookmark282"/>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82"/>
    </w:p>
    <w:p>
      <w:pPr>
        <w:pStyle w:val="Style12"/>
        <w:numPr>
          <w:ilvl w:val="0"/>
          <w:numId w:val="1281"/>
        </w:numPr>
        <w:framePr w:w="9374" w:h="10809" w:hRule="exact" w:wrap="none" w:vAnchor="page" w:hAnchor="page" w:x="1517" w:y="2499"/>
        <w:tabs>
          <w:tab w:leader="none" w:pos="1034" w:val="left"/>
        </w:tabs>
        <w:widowControl w:val="0"/>
        <w:keepNext w:val="0"/>
        <w:keepLines w:val="0"/>
        <w:shd w:val="clear" w:color="auto" w:fill="auto"/>
        <w:bidi w:val="0"/>
        <w:jc w:val="left"/>
        <w:spacing w:before="0" w:after="286"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 Conscriptees were not a technological innovation. Mounted cavalry were long obsolete. Long lines were a formation developed to enhance the utility of the new guns.</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74"/>
        <w:ind w:left="1060" w:right="0" w:hanging="340"/>
      </w:pPr>
      <w:r>
        <w:rPr>
          <w:lang w:val="en-US" w:eastAsia="en-US" w:bidi="en-US"/>
          <w:sz w:val="24"/>
          <w:szCs w:val="24"/>
          <w:rFonts w:ascii="Times New Roman" w:eastAsia="Times New Roman" w:hAnsi="Times New Roman" w:cs="Times New Roman"/>
          <w:w w:val="100"/>
          <w:spacing w:val="0"/>
          <w:color w:val="000000"/>
          <w:position w:val="0"/>
        </w:rPr>
        <w:t>d) The Low countries and Austria were ruled by Charles, and France by Francis I.</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86"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 Shakespeare had not yet been bom. Erasmus shared More’s interest in theological debates.</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74"/>
        <w:ind w:left="1060" w:right="0" w:hanging="340"/>
      </w:pPr>
      <w:r>
        <w:rPr>
          <w:lang w:val="en-US" w:eastAsia="en-US" w:bidi="en-US"/>
          <w:sz w:val="24"/>
          <w:szCs w:val="24"/>
          <w:rFonts w:ascii="Times New Roman" w:eastAsia="Times New Roman" w:hAnsi="Times New Roman" w:cs="Times New Roman"/>
          <w:w w:val="100"/>
          <w:spacing w:val="0"/>
          <w:color w:val="000000"/>
          <w:position w:val="0"/>
        </w:rPr>
        <w:t>d) Answers a), b), and c) were features of Catholicism criticized by Luther.</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86"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b) Luther opposed a social revolution. Education and literacy came later as a result of the Protestant Reformation.</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80"/>
        <w:ind w:left="1060" w:right="0" w:hanging="340"/>
      </w:pPr>
      <w:r>
        <w:rPr>
          <w:lang w:val="en-US" w:eastAsia="en-US" w:bidi="en-US"/>
          <w:sz w:val="24"/>
          <w:szCs w:val="24"/>
          <w:rFonts w:ascii="Times New Roman" w:eastAsia="Times New Roman" w:hAnsi="Times New Roman" w:cs="Times New Roman"/>
          <w:w w:val="100"/>
          <w:spacing w:val="0"/>
          <w:color w:val="000000"/>
          <w:position w:val="0"/>
        </w:rPr>
        <w:t>c) Answers a) and b) were principles of Catholicism.</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74"/>
        <w:ind w:left="1060" w:right="0" w:hanging="340"/>
      </w:pPr>
      <w:r>
        <w:rPr>
          <w:lang w:val="en-US" w:eastAsia="en-US" w:bidi="en-US"/>
          <w:sz w:val="24"/>
          <w:szCs w:val="24"/>
          <w:rFonts w:ascii="Times New Roman" w:eastAsia="Times New Roman" w:hAnsi="Times New Roman" w:cs="Times New Roman"/>
          <w:w w:val="100"/>
          <w:spacing w:val="0"/>
          <w:color w:val="000000"/>
          <w:position w:val="0"/>
        </w:rPr>
        <w:t>a) Transubstantiation was not a sacrament, but rather an aspect of Catholic beliefs.</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8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 The peasants’ war was brutally repressed. Ferdinand did not like the policy of allowing princes to decide, but was forced to accept the decision. Neither side possessed the force to declare one religion official.</w:t>
      </w:r>
    </w:p>
    <w:p>
      <w:pPr>
        <w:pStyle w:val="Style12"/>
        <w:numPr>
          <w:ilvl w:val="0"/>
          <w:numId w:val="1281"/>
        </w:numPr>
        <w:framePr w:w="9374" w:h="10809" w:hRule="exact" w:wrap="none" w:vAnchor="page" w:hAnchor="page" w:x="1517" w:y="2499"/>
        <w:tabs>
          <w:tab w:leader="none" w:pos="1042" w:val="left"/>
        </w:tabs>
        <w:widowControl w:val="0"/>
        <w:keepNext w:val="0"/>
        <w:keepLines w:val="0"/>
        <w:shd w:val="clear" w:color="auto" w:fill="auto"/>
        <w:bidi w:val="0"/>
        <w:jc w:val="left"/>
        <w:spacing w:before="0" w:after="28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 Hesse had orchestrated the meeting between Luther and Zwingli. The Peace of Augsburg took place after Zwingli’s death. Thomas More might have influenced Zwingli, but it would have been through the works of Erasmus.</w:t>
      </w:r>
    </w:p>
    <w:p>
      <w:pPr>
        <w:pStyle w:val="Style12"/>
        <w:numPr>
          <w:ilvl w:val="0"/>
          <w:numId w:val="1281"/>
        </w:numPr>
        <w:framePr w:w="9374" w:h="10809" w:hRule="exact" w:wrap="none" w:vAnchor="page" w:hAnchor="page" w:x="1517" w:y="2499"/>
        <w:tabs>
          <w:tab w:leader="none" w:pos="1136" w:val="left"/>
        </w:tabs>
        <w:widowControl w:val="0"/>
        <w:keepNext w:val="0"/>
        <w:keepLines w:val="0"/>
        <w:shd w:val="clear" w:color="auto" w:fill="auto"/>
        <w:bidi w:val="0"/>
        <w:jc w:val="left"/>
        <w:spacing w:before="0" w:after="28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b) Pacifism was a belief of the radical reformers, many of whom wished to avoid the conflicts within Switzerland itself, but Calvin was French. Mary ascended to the English throne.</w:t>
      </w:r>
    </w:p>
    <w:p>
      <w:pPr>
        <w:pStyle w:val="Style12"/>
        <w:numPr>
          <w:ilvl w:val="0"/>
          <w:numId w:val="1281"/>
        </w:numPr>
        <w:framePr w:w="9374" w:h="10809" w:hRule="exact" w:wrap="none" w:vAnchor="page" w:hAnchor="page" w:x="1517" w:y="2499"/>
        <w:tabs>
          <w:tab w:leader="none" w:pos="1136" w:val="left"/>
        </w:tabs>
        <w:widowControl w:val="0"/>
        <w:keepNext w:val="0"/>
        <w:keepLines w:val="0"/>
        <w:shd w:val="clear" w:color="auto" w:fill="auto"/>
        <w:bidi w:val="0"/>
        <w:jc w:val="left"/>
        <w:spacing w:before="0" w:after="28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 Poverty and warfare may have enhanced the appeal of Protestantism, but missionary work was a much more direct factor. The Peace of Augsburg did not include tolerance of Calvinism, only Catholicism and Lutheranism.</w:t>
      </w:r>
    </w:p>
    <w:p>
      <w:pPr>
        <w:pStyle w:val="Style12"/>
        <w:numPr>
          <w:ilvl w:val="0"/>
          <w:numId w:val="1281"/>
        </w:numPr>
        <w:framePr w:w="9374" w:h="10809" w:hRule="exact" w:wrap="none" w:vAnchor="page" w:hAnchor="page" w:x="1517" w:y="2499"/>
        <w:tabs>
          <w:tab w:leader="none" w:pos="1136"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 Pope Clement VII was the virtual prisoner of Henry’s foe Charles V and therefore would not aid Henry in his quest for an annulment. Cranmer became the highest ecclesiastical authority in England, but was never considered a pope.</w:t>
      </w:r>
    </w:p>
    <w:p>
      <w:pPr>
        <w:pStyle w:val="Style37"/>
        <w:framePr w:wrap="none" w:vAnchor="page" w:hAnchor="page" w:x="5952" w:y="146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left"/>
        <w:spacing w:before="0" w:after="274"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d) Repression was Mary’s policy. A separate church had already been created by Elizabeth’s father. Cranmer issued the Protestant book of prayer, but Elizabeth’s book was more open to other faiths.</w:t>
      </w: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left"/>
        <w:spacing w:before="0" w:after="286" w:line="281"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d) The Vulgate refers to Jerome’s translation. Erasmus’ bible was a different version.</w:t>
      </w: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both"/>
        <w:spacing w:before="0" w:after="274" w:line="274" w:lineRule="exact"/>
        <w:ind w:left="960" w:right="240" w:hanging="340"/>
      </w:pPr>
      <w:r>
        <w:rPr>
          <w:lang w:val="en-US" w:eastAsia="en-US" w:bidi="en-US"/>
          <w:sz w:val="24"/>
          <w:szCs w:val="24"/>
          <w:rFonts w:ascii="Times New Roman" w:eastAsia="Times New Roman" w:hAnsi="Times New Roman" w:cs="Times New Roman"/>
          <w:w w:val="100"/>
          <w:spacing w:val="0"/>
          <w:color w:val="000000"/>
          <w:position w:val="0"/>
        </w:rPr>
        <w:t>c) Spiritual discipline and missionary activities were a part of the Jesuit experience, but were not explicitly related to humanism. The Jesuits acted as servants and agents of the pope.</w:t>
      </w: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left"/>
        <w:spacing w:before="0" w:after="280" w:line="281"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a) Authority in faith would have been a Protestant approach. The sacraments were not a source of authority, but rather ceremonies.</w:t>
      </w: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left"/>
        <w:spacing w:before="0" w:after="292" w:line="281"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d) The leagues of Italian city-states helped Philip win the battle against the Muslims. Jews and Muslims within Spain were persecuted, but they had not yet been expelled and did not pose a major threat.</w:t>
      </w: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left"/>
        <w:spacing w:before="0" w:after="274"/>
        <w:ind w:left="960" w:right="0" w:hanging="340"/>
      </w:pPr>
      <w:r>
        <w:rPr>
          <w:lang w:val="en-US" w:eastAsia="en-US" w:bidi="en-US"/>
          <w:sz w:val="24"/>
          <w:szCs w:val="24"/>
          <w:rFonts w:ascii="Times New Roman" w:eastAsia="Times New Roman" w:hAnsi="Times New Roman" w:cs="Times New Roman"/>
          <w:w w:val="100"/>
          <w:spacing w:val="0"/>
          <w:color w:val="000000"/>
          <w:position w:val="0"/>
        </w:rPr>
        <w:t>a) Elizabeth actually supported the Netherlands against Philip.</w:t>
      </w:r>
    </w:p>
    <w:p>
      <w:pPr>
        <w:pStyle w:val="Style12"/>
        <w:numPr>
          <w:ilvl w:val="0"/>
          <w:numId w:val="1281"/>
        </w:numPr>
        <w:framePr w:w="9374" w:h="10006" w:hRule="exact" w:wrap="none" w:vAnchor="page" w:hAnchor="page" w:x="1517" w:y="1557"/>
        <w:tabs>
          <w:tab w:leader="none" w:pos="1015" w:val="left"/>
        </w:tabs>
        <w:widowControl w:val="0"/>
        <w:keepNext w:val="0"/>
        <w:keepLines w:val="0"/>
        <w:shd w:val="clear" w:color="auto" w:fill="auto"/>
        <w:bidi w:val="0"/>
        <w:jc w:val="both"/>
        <w:spacing w:before="0" w:after="274" w:line="274" w:lineRule="exact"/>
        <w:ind w:left="960" w:right="240" w:hanging="340"/>
      </w:pPr>
      <w:r>
        <w:rPr>
          <w:lang w:val="en-US" w:eastAsia="en-US" w:bidi="en-US"/>
          <w:sz w:val="24"/>
          <w:szCs w:val="24"/>
          <w:rFonts w:ascii="Times New Roman" w:eastAsia="Times New Roman" w:hAnsi="Times New Roman" w:cs="Times New Roman"/>
          <w:w w:val="100"/>
          <w:spacing w:val="0"/>
          <w:color w:val="000000"/>
          <w:position w:val="0"/>
        </w:rPr>
        <w:t>a) Bohemian religious diversity sparked the conflict, but it became a larger one with political ramifications with the intervention of the emperor. The number of Protestant and Catholic electors was roughly equal.</w:t>
      </w:r>
    </w:p>
    <w:p>
      <w:pPr>
        <w:pStyle w:val="Style12"/>
        <w:numPr>
          <w:ilvl w:val="0"/>
          <w:numId w:val="1281"/>
        </w:numPr>
        <w:framePr w:w="9374" w:h="10006" w:hRule="exact" w:wrap="none" w:vAnchor="page" w:hAnchor="page" w:x="1517" w:y="1557"/>
        <w:tabs>
          <w:tab w:leader="none" w:pos="1038" w:val="left"/>
        </w:tabs>
        <w:widowControl w:val="0"/>
        <w:keepNext w:val="0"/>
        <w:keepLines w:val="0"/>
        <w:shd w:val="clear" w:color="auto" w:fill="auto"/>
        <w:bidi w:val="0"/>
        <w:jc w:val="left"/>
        <w:spacing w:before="0" w:after="286" w:line="281"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c) Answers a), b), and c) were considered, but the balance of power outweighed them in importance.</w:t>
      </w:r>
    </w:p>
    <w:p>
      <w:pPr>
        <w:pStyle w:val="Style12"/>
        <w:numPr>
          <w:ilvl w:val="0"/>
          <w:numId w:val="1281"/>
        </w:numPr>
        <w:framePr w:w="9374" w:h="10006" w:hRule="exact" w:wrap="none" w:vAnchor="page" w:hAnchor="page" w:x="1517" w:y="1557"/>
        <w:tabs>
          <w:tab w:leader="none" w:pos="1038" w:val="left"/>
        </w:tabs>
        <w:widowControl w:val="0"/>
        <w:keepNext w:val="0"/>
        <w:keepLines w:val="0"/>
        <w:shd w:val="clear" w:color="auto" w:fill="auto"/>
        <w:bidi w:val="0"/>
        <w:jc w:val="left"/>
        <w:spacing w:before="0" w:after="28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a) The Peace of Augsburg was a compromise which decreased the power of Catholicism and increased the standing of Lutheranism, essentially granting each German prince the right to define his principality either Lutheran or Catholic.</w:t>
      </w:r>
    </w:p>
    <w:p>
      <w:pPr>
        <w:pStyle w:val="Style12"/>
        <w:numPr>
          <w:ilvl w:val="0"/>
          <w:numId w:val="1281"/>
        </w:numPr>
        <w:framePr w:w="9374" w:h="10006" w:hRule="exact" w:wrap="none" w:vAnchor="page" w:hAnchor="page" w:x="1517" w:y="1557"/>
        <w:tabs>
          <w:tab w:leader="none" w:pos="1038" w:val="left"/>
        </w:tabs>
        <w:widowControl w:val="0"/>
        <w:keepNext w:val="0"/>
        <w:keepLines w:val="0"/>
        <w:shd w:val="clear" w:color="auto" w:fill="auto"/>
        <w:bidi w:val="0"/>
        <w:jc w:val="left"/>
        <w:spacing w:before="0" w:after="286"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a) The Catholic church refused to compromise on theological dogma (good works, 7 sacraments, community of the faithful); but, it did admit to clerical corruption &amp; ignorance, establishing strict measures for correction of such abuses.</w:t>
      </w:r>
    </w:p>
    <w:p>
      <w:pPr>
        <w:pStyle w:val="Style42"/>
        <w:framePr w:w="9374" w:h="10006" w:hRule="exact" w:wrap="none" w:vAnchor="page" w:hAnchor="page" w:x="1517" w:y="1557"/>
        <w:widowControl w:val="0"/>
        <w:keepNext w:val="0"/>
        <w:keepLines w:val="0"/>
        <w:shd w:val="clear" w:color="auto" w:fill="auto"/>
        <w:bidi w:val="0"/>
        <w:jc w:val="left"/>
        <w:spacing w:before="0" w:after="0"/>
        <w:ind w:left="960" w:right="0" w:hanging="340"/>
      </w:pPr>
      <w:bookmarkStart w:id="283" w:name="bookmark283"/>
      <w:r>
        <w:rPr>
          <w:lang w:val="en-US" w:eastAsia="en-US" w:bidi="en-US"/>
          <w:sz w:val="24"/>
          <w:szCs w:val="24"/>
          <w:rFonts w:ascii="Times New Roman" w:eastAsia="Times New Roman" w:hAnsi="Times New Roman" w:cs="Times New Roman"/>
          <w:w w:val="100"/>
          <w:spacing w:val="0"/>
          <w:color w:val="000000"/>
          <w:position w:val="0"/>
        </w:rPr>
        <w:t>True/False Questions</w:t>
      </w:r>
      <w:bookmarkEnd w:id="283"/>
    </w:p>
    <w:tbl>
      <w:tblPr>
        <w:tblOverlap w:val="never"/>
        <w:tblLayout w:type="fixed"/>
        <w:jc w:val="left"/>
      </w:tblPr>
      <w:tblGrid>
        <w:gridCol w:w="461"/>
        <w:gridCol w:w="1678"/>
        <w:gridCol w:w="1728"/>
        <w:gridCol w:w="1613"/>
        <w:gridCol w:w="1735"/>
        <w:gridCol w:w="396"/>
      </w:tblGrid>
      <w:tr>
        <w:trPr>
          <w:trHeight w:val="252" w:hRule="exact"/>
        </w:trPr>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59" w:hRule="exact"/>
        </w:trPr>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3.</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66" w:hRule="exact"/>
        </w:trPr>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66" w:hRule="exact"/>
        </w:trPr>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66" w:hRule="exact"/>
        </w:trPr>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59" w:hRule="exact"/>
        </w:trPr>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9.</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28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bottom"/>
          </w:tcPr>
          <w:p>
            <w:pPr>
              <w:pStyle w:val="Style12"/>
              <w:framePr w:w="7610" w:h="2390" w:wrap="none" w:vAnchor="page" w:hAnchor="page" w:x="2093" w:y="11827"/>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framePr w:w="7610" w:h="2390" w:wrap="none" w:vAnchor="page" w:hAnchor="page" w:x="2093" w:y="11827"/>
              <w:widowControl w:val="0"/>
              <w:rPr>
                <w:sz w:val="10"/>
                <w:szCs w:val="10"/>
              </w:rPr>
            </w:pPr>
          </w:p>
        </w:tc>
        <w:tc>
          <w:tcPr>
            <w:shd w:val="clear" w:color="auto" w:fill="FFFFFF"/>
            <w:tcBorders/>
            <w:vAlign w:val="top"/>
          </w:tcPr>
          <w:p>
            <w:pPr>
              <w:framePr w:w="7610" w:h="2390" w:wrap="none" w:vAnchor="page" w:hAnchor="page" w:x="2093" w:y="11827"/>
              <w:widowControl w:val="0"/>
              <w:rPr>
                <w:sz w:val="10"/>
                <w:szCs w:val="10"/>
              </w:rPr>
            </w:pPr>
          </w:p>
        </w:tc>
      </w:tr>
    </w:tbl>
    <w:p>
      <w:pPr>
        <w:pStyle w:val="Style37"/>
        <w:framePr w:wrap="none" w:vAnchor="page" w:hAnchor="page" w:x="5887" w:y="147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517" w:y="1570"/>
        <w:widowControl w:val="0"/>
        <w:keepNext w:val="0"/>
        <w:keepLines w:val="0"/>
        <w:shd w:val="clear" w:color="auto" w:fill="auto"/>
        <w:bidi w:val="0"/>
        <w:jc w:val="left"/>
        <w:spacing w:before="0" w:after="0"/>
        <w:ind w:left="760" w:right="0" w:firstLine="0"/>
      </w:pPr>
      <w:bookmarkStart w:id="284" w:name="bookmark284"/>
      <w:r>
        <w:rPr>
          <w:lang w:val="en-US" w:eastAsia="en-US" w:bidi="en-US"/>
          <w:sz w:val="24"/>
          <w:szCs w:val="24"/>
          <w:rFonts w:ascii="Times New Roman" w:eastAsia="Times New Roman" w:hAnsi="Times New Roman" w:cs="Times New Roman"/>
          <w:w w:val="100"/>
          <w:spacing w:val="0"/>
          <w:color w:val="000000"/>
          <w:position w:val="0"/>
        </w:rPr>
        <w:t>The Big Picture</w:t>
      </w:r>
      <w:bookmarkEnd w:id="284"/>
    </w:p>
    <w:p>
      <w:pPr>
        <w:pStyle w:val="Style12"/>
        <w:numPr>
          <w:ilvl w:val="0"/>
          <w:numId w:val="1283"/>
        </w:numPr>
        <w:framePr w:w="9374" w:h="4760" w:hRule="exact" w:wrap="none" w:vAnchor="page" w:hAnchor="page" w:x="1517" w:y="2111"/>
        <w:tabs>
          <w:tab w:leader="none" w:pos="1109"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Luther (1483 - 1546)</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Loyola (1491 - 1556)</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Calvin (1509- 1564)</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5300" w:firstLine="0"/>
      </w:pPr>
      <w:r>
        <w:rPr>
          <w:lang w:val="en-US" w:eastAsia="en-US" w:bidi="en-US"/>
          <w:sz w:val="24"/>
          <w:szCs w:val="24"/>
          <w:rFonts w:ascii="Times New Roman" w:eastAsia="Times New Roman" w:hAnsi="Times New Roman" w:cs="Times New Roman"/>
          <w:w w:val="100"/>
          <w:spacing w:val="0"/>
          <w:color w:val="000000"/>
          <w:position w:val="0"/>
        </w:rPr>
        <w:t>Henry VIII (1509- 1547) Bloody Mary (1553 - 1558) Philip 11 (1556- 1598)</w:t>
      </w:r>
    </w:p>
    <w:p>
      <w:pPr>
        <w:pStyle w:val="Style12"/>
        <w:framePr w:w="9374" w:h="4760" w:hRule="exact" w:wrap="none" w:vAnchor="page" w:hAnchor="page" w:x="1517" w:y="2111"/>
        <w:widowControl w:val="0"/>
        <w:keepNext w:val="0"/>
        <w:keepLines w:val="0"/>
        <w:shd w:val="clear" w:color="auto" w:fill="auto"/>
        <w:bidi w:val="0"/>
        <w:jc w:val="left"/>
        <w:spacing w:before="0" w:after="280" w:line="274" w:lineRule="exact"/>
        <w:ind w:left="1100" w:right="5300" w:firstLine="0"/>
      </w:pPr>
      <w:r>
        <w:rPr>
          <w:lang w:val="en-US" w:eastAsia="en-US" w:bidi="en-US"/>
          <w:sz w:val="24"/>
          <w:szCs w:val="24"/>
          <w:rFonts w:ascii="Times New Roman" w:eastAsia="Times New Roman" w:hAnsi="Times New Roman" w:cs="Times New Roman"/>
          <w:w w:val="100"/>
          <w:spacing w:val="0"/>
          <w:color w:val="000000"/>
          <w:position w:val="0"/>
        </w:rPr>
        <w:t>Charles IX (1560 - 1574) Ferdinand II (1619 - 1637)</w:t>
      </w:r>
    </w:p>
    <w:p>
      <w:pPr>
        <w:pStyle w:val="Style12"/>
        <w:numPr>
          <w:ilvl w:val="0"/>
          <w:numId w:val="1283"/>
        </w:numPr>
        <w:framePr w:w="9374" w:h="4760" w:hRule="exact" w:wrap="none" w:vAnchor="page" w:hAnchor="page" w:x="1517" w:y="2111"/>
        <w:tabs>
          <w:tab w:leader="none" w:pos="1111" w:val="left"/>
        </w:tabs>
        <w:widowControl w:val="0"/>
        <w:keepNext w:val="0"/>
        <w:keepLines w:val="0"/>
        <w:shd w:val="clear" w:color="auto" w:fill="auto"/>
        <w:bidi w:val="0"/>
        <w:jc w:val="left"/>
        <w:spacing w:before="0" w:after="0" w:line="274" w:lineRule="exact"/>
        <w:ind w:left="760" w:right="0" w:firstLine="0"/>
      </w:pPr>
      <w:r>
        <w:rPr>
          <w:lang w:val="en-US" w:eastAsia="en-US" w:bidi="en-US"/>
          <w:sz w:val="24"/>
          <w:szCs w:val="24"/>
          <w:rFonts w:ascii="Times New Roman" w:eastAsia="Times New Roman" w:hAnsi="Times New Roman" w:cs="Times New Roman"/>
          <w:w w:val="100"/>
          <w:spacing w:val="0"/>
          <w:color w:val="000000"/>
          <w:position w:val="0"/>
        </w:rPr>
        <w:t>Diet of Worms (1521)</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“Twelve Articles” (1524)</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5300" w:firstLine="0"/>
      </w:pPr>
      <w:r>
        <w:rPr>
          <w:lang w:val="en-US" w:eastAsia="en-US" w:bidi="en-US"/>
          <w:sz w:val="24"/>
          <w:szCs w:val="24"/>
          <w:rFonts w:ascii="Times New Roman" w:eastAsia="Times New Roman" w:hAnsi="Times New Roman" w:cs="Times New Roman"/>
          <w:w w:val="100"/>
          <w:spacing w:val="0"/>
          <w:color w:val="000000"/>
          <w:position w:val="0"/>
        </w:rPr>
        <w:t>Peace of Augsburg (1555) Inquisition (Rome) (1542)</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5300" w:firstLine="0"/>
      </w:pPr>
      <w:r>
        <w:rPr>
          <w:lang w:val="en-US" w:eastAsia="en-US" w:bidi="en-US"/>
          <w:sz w:val="24"/>
          <w:szCs w:val="24"/>
          <w:rFonts w:ascii="Times New Roman" w:eastAsia="Times New Roman" w:hAnsi="Times New Roman" w:cs="Times New Roman"/>
          <w:w w:val="100"/>
          <w:spacing w:val="0"/>
          <w:color w:val="000000"/>
          <w:position w:val="0"/>
        </w:rPr>
        <w:t>Act of Uniformity (1549) Council of Trent (1545 - 1563) Edict of Nantes (1598)</w:t>
      </w:r>
    </w:p>
    <w:p>
      <w:pPr>
        <w:pStyle w:val="Style12"/>
        <w:framePr w:w="9374" w:h="4760" w:hRule="exact" w:wrap="none" w:vAnchor="page" w:hAnchor="page" w:x="1517" w:y="2111"/>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Peace of Westphalia (1648)</w:t>
      </w:r>
    </w:p>
    <w:p>
      <w:pPr>
        <w:pStyle w:val="Style37"/>
        <w:framePr w:wrap="none" w:vAnchor="page" w:hAnchor="page" w:x="5966" w:y="147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281" w:h="1125" w:hRule="exact" w:wrap="none" w:vAnchor="page" w:hAnchor="page" w:x="1520" w:y="1783"/>
        <w:widowControl w:val="0"/>
        <w:keepNext w:val="0"/>
        <w:keepLines w:val="0"/>
        <w:shd w:val="clear" w:color="auto" w:fill="auto"/>
        <w:bidi w:val="0"/>
        <w:spacing w:before="0" w:after="0"/>
        <w:ind w:left="0" w:right="140" w:firstLine="0"/>
      </w:pPr>
      <w:bookmarkStart w:id="285" w:name="bookmark285"/>
      <w:r>
        <w:rPr>
          <w:lang w:val="en-US" w:eastAsia="en-US" w:bidi="en-US"/>
          <w:rFonts w:ascii="Times New Roman" w:eastAsia="Times New Roman" w:hAnsi="Times New Roman" w:cs="Times New Roman"/>
          <w:w w:val="100"/>
          <w:spacing w:val="0"/>
          <w:color w:val="000000"/>
          <w:position w:val="0"/>
        </w:rPr>
        <w:t>CHAPTER 12</w:t>
      </w:r>
      <w:bookmarkEnd w:id="285"/>
    </w:p>
    <w:p>
      <w:pPr>
        <w:pStyle w:val="Style46"/>
        <w:framePr w:w="9281" w:h="1125" w:hRule="exact" w:wrap="none" w:vAnchor="page" w:hAnchor="page" w:x="1520" w:y="1783"/>
        <w:widowControl w:val="0"/>
        <w:keepNext w:val="0"/>
        <w:keepLines w:val="0"/>
        <w:shd w:val="clear" w:color="auto" w:fill="auto"/>
        <w:bidi w:val="0"/>
        <w:spacing w:before="0" w:after="0" w:line="317" w:lineRule="exact"/>
        <w:ind w:left="0" w:right="140" w:firstLine="0"/>
      </w:pPr>
      <w:bookmarkStart w:id="286" w:name="bookmark286"/>
      <w:r>
        <w:rPr>
          <w:lang w:val="en-US" w:eastAsia="en-US" w:bidi="en-US"/>
          <w:rFonts w:ascii="Times New Roman" w:eastAsia="Times New Roman" w:hAnsi="Times New Roman" w:cs="Times New Roman"/>
          <w:w w:val="100"/>
          <w:spacing w:val="0"/>
          <w:color w:val="000000"/>
          <w:position w:val="0"/>
        </w:rPr>
        <w:t>Faith, Fortune, and Fame:</w:t>
        <w:br/>
        <w:t>European Expansion, 1450 - 1700</w:t>
      </w:r>
      <w:bookmarkEnd w:id="286"/>
    </w:p>
    <w:p>
      <w:pPr>
        <w:pStyle w:val="Style46"/>
        <w:framePr w:w="9281" w:h="3097" w:hRule="exact" w:wrap="none" w:vAnchor="page" w:hAnchor="page" w:x="1520" w:y="3315"/>
        <w:widowControl w:val="0"/>
        <w:keepNext w:val="0"/>
        <w:keepLines w:val="0"/>
        <w:shd w:val="clear" w:color="auto" w:fill="auto"/>
        <w:bidi w:val="0"/>
        <w:jc w:val="left"/>
        <w:spacing w:before="0" w:after="229" w:line="310" w:lineRule="exact"/>
        <w:ind w:left="0" w:right="0" w:firstLine="0"/>
      </w:pPr>
      <w:bookmarkStart w:id="287" w:name="bookmark287"/>
      <w:r>
        <w:rPr>
          <w:rStyle w:val="CharStyle48"/>
          <w:b/>
          <w:bCs/>
        </w:rPr>
        <w:t>Chapter Summary</w:t>
      </w:r>
      <w:bookmarkEnd w:id="287"/>
    </w:p>
    <w:p>
      <w:pPr>
        <w:pStyle w:val="Style12"/>
        <w:framePr w:w="9281" w:h="3097" w:hRule="exact" w:wrap="none" w:vAnchor="page" w:hAnchor="page" w:x="1520" w:y="3315"/>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At the same time that Renaissance ideas spread northward and the Reformation created new martyrs, fame, fortune, and faith motivated daring Europeans to venture onto the high seas in search of trade routes, new lands, and new territories. These adventurers traveled east to China, Japan, and the Pacific, and west to a new continent. They encountered great empires in the Orient and in the Americas and traded with peoples in sub-Saharan Africa, the Caribbean, and North America. These explorations led to the introduction of new products into European markets, stimulating commercial activity on an unprecedented scale. The contact between Europeans and other peoples transformed the cultures of all. Unfortunately, this contact also took its toll, in the form of diseases, exploitation, and the slave trade.</w:t>
      </w:r>
    </w:p>
    <w:p>
      <w:pPr>
        <w:pStyle w:val="Style46"/>
        <w:framePr w:w="9281" w:h="7482" w:hRule="exact" w:wrap="none" w:vAnchor="page" w:hAnchor="page" w:x="1520" w:y="6764"/>
        <w:widowControl w:val="0"/>
        <w:keepNext w:val="0"/>
        <w:keepLines w:val="0"/>
        <w:shd w:val="clear" w:color="auto" w:fill="auto"/>
        <w:bidi w:val="0"/>
        <w:jc w:val="left"/>
        <w:spacing w:before="0" w:after="229" w:line="310" w:lineRule="exact"/>
        <w:ind w:left="0" w:right="0" w:firstLine="0"/>
      </w:pPr>
      <w:bookmarkStart w:id="288" w:name="bookmark288"/>
      <w:r>
        <w:rPr>
          <w:rStyle w:val="CharStyle48"/>
          <w:b/>
          <w:bCs/>
        </w:rPr>
        <w:t>Chapter Outline</w:t>
      </w:r>
      <w:bookmarkEnd w:id="288"/>
    </w:p>
    <w:p>
      <w:pPr>
        <w:pStyle w:val="Style42"/>
        <w:numPr>
          <w:ilvl w:val="0"/>
          <w:numId w:val="1285"/>
        </w:numPr>
        <w:framePr w:w="9281" w:h="7482" w:hRule="exact" w:wrap="none" w:vAnchor="page" w:hAnchor="page" w:x="1520" w:y="6764"/>
        <w:tabs>
          <w:tab w:leader="none" w:pos="1070" w:val="left"/>
        </w:tabs>
        <w:widowControl w:val="0"/>
        <w:keepNext w:val="0"/>
        <w:keepLines w:val="0"/>
        <w:shd w:val="clear" w:color="auto" w:fill="auto"/>
        <w:bidi w:val="0"/>
        <w:jc w:val="both"/>
        <w:spacing w:before="0" w:after="0" w:line="274" w:lineRule="exact"/>
        <w:ind w:left="740" w:right="0" w:firstLine="0"/>
      </w:pPr>
      <w:bookmarkStart w:id="289" w:name="bookmark289"/>
      <w:r>
        <w:rPr>
          <w:lang w:val="en-US" w:eastAsia="en-US" w:bidi="en-US"/>
          <w:sz w:val="24"/>
          <w:szCs w:val="24"/>
          <w:rFonts w:ascii="Times New Roman" w:eastAsia="Times New Roman" w:hAnsi="Times New Roman" w:cs="Times New Roman"/>
          <w:w w:val="100"/>
          <w:spacing w:val="0"/>
          <w:color w:val="000000"/>
          <w:position w:val="0"/>
        </w:rPr>
        <w:t>The World Imagined</w:t>
      </w:r>
      <w:bookmarkEnd w:id="289"/>
    </w:p>
    <w:p>
      <w:pPr>
        <w:pStyle w:val="Style12"/>
        <w:framePr w:w="9281" w:h="7482" w:hRule="exact" w:wrap="none" w:vAnchor="page" w:hAnchor="page" w:x="1520" w:y="6764"/>
        <w:widowControl w:val="0"/>
        <w:keepNext w:val="0"/>
        <w:keepLines w:val="0"/>
        <w:shd w:val="clear" w:color="auto" w:fill="auto"/>
        <w:bidi w:val="0"/>
        <w:jc w:val="both"/>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Drawn by the luxuries of the east, Europeans set out to explore a world distorted by their own imaginations and lack of knowledge.</w:t>
      </w:r>
    </w:p>
    <w:p>
      <w:pPr>
        <w:pStyle w:val="Style12"/>
        <w:numPr>
          <w:ilvl w:val="0"/>
          <w:numId w:val="1287"/>
        </w:numPr>
        <w:framePr w:w="9281" w:h="7482" w:hRule="exact" w:wrap="none" w:vAnchor="page" w:hAnchor="page" w:x="1520" w:y="676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Lure of the “East”</w:t>
      </w:r>
    </w:p>
    <w:p>
      <w:pPr>
        <w:pStyle w:val="Style12"/>
        <w:numPr>
          <w:ilvl w:val="0"/>
          <w:numId w:val="1289"/>
        </w:numPr>
        <w:framePr w:w="9281" w:h="7482" w:hRule="exact" w:wrap="none" w:vAnchor="page" w:hAnchor="page" w:x="1520" w:y="6764"/>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Eastern trade</w:t>
      </w:r>
    </w:p>
    <w:p>
      <w:pPr>
        <w:pStyle w:val="Style12"/>
        <w:numPr>
          <w:ilvl w:val="0"/>
          <w:numId w:val="1287"/>
        </w:numPr>
        <w:framePr w:w="9281" w:h="7482" w:hRule="exact" w:wrap="none" w:vAnchor="page" w:hAnchor="page" w:x="1520" w:y="676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Imagined Peoples</w:t>
      </w:r>
    </w:p>
    <w:p>
      <w:pPr>
        <w:pStyle w:val="Style12"/>
        <w:numPr>
          <w:ilvl w:val="0"/>
          <w:numId w:val="1287"/>
        </w:numPr>
        <w:framePr w:w="9281" w:h="7482" w:hRule="exact" w:wrap="none" w:vAnchor="page" w:hAnchor="page" w:x="1520" w:y="676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Ptolemy’s Map</w:t>
      </w:r>
    </w:p>
    <w:p>
      <w:pPr>
        <w:pStyle w:val="Style12"/>
        <w:numPr>
          <w:ilvl w:val="0"/>
          <w:numId w:val="1291"/>
        </w:numPr>
        <w:framePr w:w="9281" w:h="7482" w:hRule="exact" w:wrap="none" w:vAnchor="page" w:hAnchor="page" w:x="1520" w:y="6764"/>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Ptolemy’s world view</w:t>
      </w:r>
    </w:p>
    <w:p>
      <w:pPr>
        <w:pStyle w:val="Style49"/>
        <w:numPr>
          <w:ilvl w:val="0"/>
          <w:numId w:val="1285"/>
        </w:numPr>
        <w:framePr w:w="9281" w:h="7482" w:hRule="exact" w:wrap="none" w:vAnchor="page" w:hAnchor="page" w:x="1520" w:y="6764"/>
        <w:tabs>
          <w:tab w:leader="none" w:pos="1163" w:val="left"/>
        </w:tabs>
        <w:widowControl w:val="0"/>
        <w:keepNext w:val="0"/>
        <w:keepLines w:val="0"/>
        <w:shd w:val="clear" w:color="auto" w:fill="auto"/>
        <w:bidi w:val="0"/>
        <w:jc w:val="both"/>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The World Discovered</w:t>
      </w:r>
    </w:p>
    <w:p>
      <w:pPr>
        <w:pStyle w:val="Style12"/>
        <w:framePr w:w="9281" w:h="7482" w:hRule="exact" w:wrap="none" w:vAnchor="page" w:hAnchor="page" w:x="1520" w:y="6764"/>
        <w:widowControl w:val="0"/>
        <w:keepNext w:val="0"/>
        <w:keepLines w:val="0"/>
        <w:shd w:val="clear" w:color="auto" w:fill="auto"/>
        <w:bidi w:val="0"/>
        <w:jc w:val="both"/>
        <w:spacing w:before="0" w:after="0" w:line="274" w:lineRule="exact"/>
        <w:ind w:left="740" w:right="180" w:firstLine="0"/>
      </w:pPr>
      <w:r>
        <w:rPr>
          <w:lang w:val="en-US" w:eastAsia="en-US" w:bidi="en-US"/>
          <w:sz w:val="24"/>
          <w:szCs w:val="24"/>
          <w:rFonts w:ascii="Times New Roman" w:eastAsia="Times New Roman" w:hAnsi="Times New Roman" w:cs="Times New Roman"/>
          <w:w w:val="100"/>
          <w:spacing w:val="0"/>
          <w:color w:val="000000"/>
          <w:position w:val="0"/>
        </w:rPr>
        <w:t>Fame, fortune, and faith motivated the explorations that led to the discovery of the New World and European settlements across the globe.</w:t>
      </w:r>
    </w:p>
    <w:p>
      <w:pPr>
        <w:pStyle w:val="Style12"/>
        <w:numPr>
          <w:ilvl w:val="0"/>
          <w:numId w:val="1293"/>
        </w:numPr>
        <w:framePr w:w="9281" w:h="7482" w:hRule="exact" w:wrap="none" w:vAnchor="page" w:hAnchor="page" w:x="1520" w:y="676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Fame, Fortune, and Faith: The Drive to Explore</w:t>
      </w:r>
    </w:p>
    <w:p>
      <w:pPr>
        <w:pStyle w:val="Style12"/>
        <w:numPr>
          <w:ilvl w:val="0"/>
          <w:numId w:val="1293"/>
        </w:numPr>
        <w:framePr w:w="9281" w:h="7482" w:hRule="exact" w:wrap="none" w:vAnchor="page" w:hAnchor="page" w:x="1520" w:y="676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New Technologies and Travel</w:t>
      </w:r>
    </w:p>
    <w:p>
      <w:pPr>
        <w:pStyle w:val="Style12"/>
        <w:numPr>
          <w:ilvl w:val="0"/>
          <w:numId w:val="1295"/>
        </w:numPr>
        <w:framePr w:w="9281" w:h="7482" w:hRule="exact" w:wrap="none" w:vAnchor="page" w:hAnchor="page" w:x="1520" w:y="6764"/>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Navigation instruments</w:t>
      </w:r>
    </w:p>
    <w:p>
      <w:pPr>
        <w:pStyle w:val="Style12"/>
        <w:numPr>
          <w:ilvl w:val="0"/>
          <w:numId w:val="1295"/>
        </w:numPr>
        <w:framePr w:w="9281" w:h="7482" w:hRule="exact" w:wrap="none" w:vAnchor="page" w:hAnchor="page" w:x="1520" w:y="676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Improved ships</w:t>
      </w:r>
    </w:p>
    <w:p>
      <w:pPr>
        <w:pStyle w:val="Style12"/>
        <w:numPr>
          <w:ilvl w:val="0"/>
          <w:numId w:val="1293"/>
        </w:numPr>
        <w:framePr w:w="9281" w:h="7482" w:hRule="exact" w:wrap="none" w:vAnchor="page" w:hAnchor="page" w:x="1520" w:y="676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Portuguese Race for the East, 1450 - 1600</w:t>
      </w:r>
    </w:p>
    <w:p>
      <w:pPr>
        <w:pStyle w:val="Style12"/>
        <w:numPr>
          <w:ilvl w:val="0"/>
          <w:numId w:val="1297"/>
        </w:numPr>
        <w:framePr w:w="9281" w:h="7482" w:hRule="exact" w:wrap="none" w:vAnchor="page" w:hAnchor="page" w:x="1520" w:y="6764"/>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Trading outposts</w:t>
      </w:r>
    </w:p>
    <w:p>
      <w:pPr>
        <w:pStyle w:val="Style12"/>
        <w:numPr>
          <w:ilvl w:val="0"/>
          <w:numId w:val="1293"/>
        </w:numPr>
        <w:framePr w:w="9281" w:h="7482" w:hRule="exact" w:wrap="none" w:vAnchor="page" w:hAnchor="page" w:x="1520" w:y="676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Spain’s Westward Discoveries, 1492 - 1522</w:t>
      </w:r>
    </w:p>
    <w:p>
      <w:pPr>
        <w:pStyle w:val="Style12"/>
        <w:numPr>
          <w:ilvl w:val="0"/>
          <w:numId w:val="1299"/>
        </w:numPr>
        <w:framePr w:w="9281" w:h="7482" w:hRule="exact" w:wrap="none" w:vAnchor="page" w:hAnchor="page" w:x="1520" w:y="6764"/>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Columbus’ discoveries</w:t>
      </w:r>
    </w:p>
    <w:p>
      <w:pPr>
        <w:pStyle w:val="Style12"/>
        <w:numPr>
          <w:ilvl w:val="0"/>
          <w:numId w:val="1299"/>
        </w:numPr>
        <w:framePr w:w="9281" w:h="7482" w:hRule="exact" w:wrap="none" w:vAnchor="page" w:hAnchor="page" w:x="1520" w:y="6764"/>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Treaty of Tordesillas</w:t>
      </w:r>
    </w:p>
    <w:p>
      <w:pPr>
        <w:pStyle w:val="Style12"/>
        <w:numPr>
          <w:ilvl w:val="0"/>
          <w:numId w:val="1299"/>
        </w:numPr>
        <w:framePr w:w="9281" w:h="7482" w:hRule="exact" w:wrap="none" w:vAnchor="page" w:hAnchor="page" w:x="1520" w:y="6764"/>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Circumnavigating the globe</w:t>
      </w:r>
    </w:p>
    <w:p>
      <w:pPr>
        <w:pStyle w:val="Style12"/>
        <w:numPr>
          <w:ilvl w:val="0"/>
          <w:numId w:val="1293"/>
        </w:numPr>
        <w:framePr w:w="9281" w:h="7482" w:hRule="exact" w:wrap="none" w:vAnchor="page" w:hAnchor="page" w:x="1520" w:y="676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Northern Europeans Join the Race, 1600 - 1650</w:t>
      </w:r>
    </w:p>
    <w:p>
      <w:pPr>
        <w:pStyle w:val="Style12"/>
        <w:numPr>
          <w:ilvl w:val="0"/>
          <w:numId w:val="1301"/>
        </w:numPr>
        <w:framePr w:w="9281" w:h="7482" w:hRule="exact" w:wrap="none" w:vAnchor="page" w:hAnchor="page" w:x="1520" w:y="6764"/>
        <w:tabs>
          <w:tab w:leader="none" w:pos="252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Settlements in Canada</w:t>
      </w:r>
    </w:p>
    <w:p>
      <w:pPr>
        <w:pStyle w:val="Style12"/>
        <w:numPr>
          <w:ilvl w:val="0"/>
          <w:numId w:val="1301"/>
        </w:numPr>
        <w:framePr w:w="9281" w:h="7482" w:hRule="exact" w:wrap="none" w:vAnchor="page" w:hAnchor="page" w:x="1520" w:y="6764"/>
        <w:tabs>
          <w:tab w:leader="none" w:pos="2531"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Dutch colonies</w:t>
      </w:r>
    </w:p>
    <w:p>
      <w:pPr>
        <w:pStyle w:val="Style12"/>
        <w:numPr>
          <w:ilvl w:val="0"/>
          <w:numId w:val="1301"/>
        </w:numPr>
        <w:framePr w:w="9281" w:h="7482" w:hRule="exact" w:wrap="none" w:vAnchor="page" w:hAnchor="page" w:x="1520" w:y="6764"/>
        <w:tabs>
          <w:tab w:leader="none" w:pos="2531"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English colonies</w:t>
      </w:r>
    </w:p>
    <w:p>
      <w:pPr>
        <w:pStyle w:val="Style37"/>
        <w:framePr w:wrap="none" w:vAnchor="page" w:hAnchor="page" w:x="5970" w:y="146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numPr>
          <w:ilvl w:val="0"/>
          <w:numId w:val="1285"/>
        </w:numPr>
        <w:framePr w:w="9281" w:h="12644" w:hRule="exact" w:wrap="none" w:vAnchor="page" w:hAnchor="page" w:x="1520" w:y="1593"/>
        <w:tabs>
          <w:tab w:leader="none" w:pos="1130" w:val="left"/>
        </w:tabs>
        <w:widowControl w:val="0"/>
        <w:keepNext w:val="0"/>
        <w:keepLines w:val="0"/>
        <w:shd w:val="clear" w:color="auto" w:fill="auto"/>
        <w:bidi w:val="0"/>
        <w:jc w:val="left"/>
        <w:spacing w:before="0" w:after="0" w:line="266" w:lineRule="exact"/>
        <w:ind w:left="620" w:right="0" w:firstLine="0"/>
      </w:pPr>
      <w:bookmarkStart w:id="290" w:name="bookmark290"/>
      <w:r>
        <w:rPr>
          <w:lang w:val="en-US" w:eastAsia="en-US" w:bidi="en-US"/>
          <w:sz w:val="24"/>
          <w:szCs w:val="24"/>
          <w:rFonts w:ascii="Times New Roman" w:eastAsia="Times New Roman" w:hAnsi="Times New Roman" w:cs="Times New Roman"/>
          <w:w w:val="100"/>
          <w:spacing w:val="0"/>
          <w:color w:val="000000"/>
          <w:position w:val="0"/>
        </w:rPr>
        <w:t>Confrontation of Cultures</w:t>
      </w:r>
      <w:bookmarkEnd w:id="290"/>
    </w:p>
    <w:p>
      <w:pPr>
        <w:pStyle w:val="Style12"/>
        <w:framePr w:w="9281" w:h="12644" w:hRule="exact" w:wrap="none" w:vAnchor="page" w:hAnchor="page" w:x="1520" w:y="1593"/>
        <w:widowControl w:val="0"/>
        <w:keepNext w:val="0"/>
        <w:keepLines w:val="0"/>
        <w:shd w:val="clear" w:color="auto" w:fill="auto"/>
        <w:bidi w:val="0"/>
        <w:jc w:val="left"/>
        <w:spacing w:before="0" w:after="0" w:line="266" w:lineRule="exact"/>
        <w:ind w:left="620" w:right="0" w:firstLine="0"/>
      </w:pPr>
      <w:r>
        <w:rPr>
          <w:lang w:val="en-US" w:eastAsia="en-US" w:bidi="en-US"/>
          <w:sz w:val="24"/>
          <w:szCs w:val="24"/>
          <w:rFonts w:ascii="Times New Roman" w:eastAsia="Times New Roman" w:hAnsi="Times New Roman" w:cs="Times New Roman"/>
          <w:w w:val="100"/>
          <w:spacing w:val="0"/>
          <w:color w:val="000000"/>
          <w:position w:val="0"/>
        </w:rPr>
        <w:t>Early contacts between Europeans and other peoples quickly deteriorated as Europeans forced Amerindians, Africans, and Asians to cooperate in the fulfillment of European material and spiritual needs.</w:t>
      </w:r>
    </w:p>
    <w:p>
      <w:pPr>
        <w:pStyle w:val="Style12"/>
        <w:numPr>
          <w:ilvl w:val="0"/>
          <w:numId w:val="1303"/>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Original Americans</w:t>
      </w:r>
    </w:p>
    <w:p>
      <w:pPr>
        <w:pStyle w:val="Style12"/>
        <w:numPr>
          <w:ilvl w:val="0"/>
          <w:numId w:val="1305"/>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Agriculture</w:t>
      </w:r>
    </w:p>
    <w:p>
      <w:pPr>
        <w:pStyle w:val="Style12"/>
        <w:numPr>
          <w:ilvl w:val="0"/>
          <w:numId w:val="1305"/>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Empire building</w:t>
      </w:r>
    </w:p>
    <w:p>
      <w:pPr>
        <w:pStyle w:val="Style12"/>
        <w:numPr>
          <w:ilvl w:val="0"/>
          <w:numId w:val="1305"/>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Aztec Empire</w:t>
      </w:r>
    </w:p>
    <w:p>
      <w:pPr>
        <w:pStyle w:val="Style12"/>
        <w:numPr>
          <w:ilvl w:val="0"/>
          <w:numId w:val="1303"/>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Early contacts</w:t>
      </w:r>
    </w:p>
    <w:p>
      <w:pPr>
        <w:pStyle w:val="Style12"/>
        <w:numPr>
          <w:ilvl w:val="0"/>
          <w:numId w:val="1307"/>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North American contacts</w:t>
      </w:r>
    </w:p>
    <w:p>
      <w:pPr>
        <w:pStyle w:val="Style12"/>
        <w:numPr>
          <w:ilvl w:val="0"/>
          <w:numId w:val="1307"/>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Deteriorating relations</w:t>
      </w:r>
    </w:p>
    <w:p>
      <w:pPr>
        <w:pStyle w:val="Style12"/>
        <w:numPr>
          <w:ilvl w:val="0"/>
          <w:numId w:val="1303"/>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Conquest of the Great Empires, 1520 - 1550</w:t>
      </w:r>
    </w:p>
    <w:p>
      <w:pPr>
        <w:pStyle w:val="Style12"/>
        <w:numPr>
          <w:ilvl w:val="0"/>
          <w:numId w:val="1309"/>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Cortes’s explorations</w:t>
      </w:r>
    </w:p>
    <w:p>
      <w:pPr>
        <w:pStyle w:val="Style12"/>
        <w:numPr>
          <w:ilvl w:val="0"/>
          <w:numId w:val="1309"/>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Confronting the Aztecs</w:t>
      </w:r>
    </w:p>
    <w:p>
      <w:pPr>
        <w:pStyle w:val="Style12"/>
        <w:numPr>
          <w:ilvl w:val="0"/>
          <w:numId w:val="1309"/>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Aztecs conquered</w:t>
      </w:r>
    </w:p>
    <w:p>
      <w:pPr>
        <w:pStyle w:val="Style12"/>
        <w:numPr>
          <w:ilvl w:val="0"/>
          <w:numId w:val="1309"/>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Incas conquered</w:t>
      </w:r>
    </w:p>
    <w:p>
      <w:pPr>
        <w:pStyle w:val="Style12"/>
        <w:numPr>
          <w:ilvl w:val="0"/>
          <w:numId w:val="1309"/>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Germs</w:t>
      </w:r>
    </w:p>
    <w:p>
      <w:pPr>
        <w:pStyle w:val="Style12"/>
        <w:numPr>
          <w:ilvl w:val="0"/>
          <w:numId w:val="1303"/>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Life and Death under European Rule, 1550 - 1700</w:t>
      </w:r>
    </w:p>
    <w:p>
      <w:pPr>
        <w:pStyle w:val="Style12"/>
        <w:numPr>
          <w:ilvl w:val="0"/>
          <w:numId w:val="1311"/>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Enforced labor</w:t>
      </w:r>
    </w:p>
    <w:p>
      <w:pPr>
        <w:pStyle w:val="Style12"/>
        <w:numPr>
          <w:ilvl w:val="0"/>
          <w:numId w:val="1311"/>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American mortality</w:t>
      </w:r>
    </w:p>
    <w:p>
      <w:pPr>
        <w:pStyle w:val="Style12"/>
        <w:numPr>
          <w:ilvl w:val="0"/>
          <w:numId w:val="1303"/>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African Slave Trade</w:t>
      </w:r>
    </w:p>
    <w:p>
      <w:pPr>
        <w:pStyle w:val="Style12"/>
        <w:numPr>
          <w:ilvl w:val="0"/>
          <w:numId w:val="1313"/>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Sugar plantations</w:t>
      </w:r>
    </w:p>
    <w:p>
      <w:pPr>
        <w:pStyle w:val="Style12"/>
        <w:numPr>
          <w:ilvl w:val="0"/>
          <w:numId w:val="1313"/>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African slaves</w:t>
      </w:r>
    </w:p>
    <w:p>
      <w:pPr>
        <w:pStyle w:val="Style12"/>
        <w:numPr>
          <w:ilvl w:val="0"/>
          <w:numId w:val="1313"/>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Impact in Africa</w:t>
      </w:r>
    </w:p>
    <w:p>
      <w:pPr>
        <w:pStyle w:val="Style12"/>
        <w:numPr>
          <w:ilvl w:val="0"/>
          <w:numId w:val="1313"/>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Slave rebellions</w:t>
      </w:r>
    </w:p>
    <w:p>
      <w:pPr>
        <w:pStyle w:val="Style12"/>
        <w:numPr>
          <w:ilvl w:val="0"/>
          <w:numId w:val="1303"/>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Gathering Souls in the New Lands</w:t>
      </w:r>
    </w:p>
    <w:p>
      <w:pPr>
        <w:pStyle w:val="Style12"/>
        <w:numPr>
          <w:ilvl w:val="0"/>
          <w:numId w:val="1315"/>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Virgin of Guadalupe</w:t>
      </w:r>
    </w:p>
    <w:p>
      <w:pPr>
        <w:pStyle w:val="Style12"/>
        <w:numPr>
          <w:ilvl w:val="0"/>
          <w:numId w:val="1315"/>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Missionaries</w:t>
      </w:r>
    </w:p>
    <w:p>
      <w:pPr>
        <w:pStyle w:val="Style12"/>
        <w:numPr>
          <w:ilvl w:val="0"/>
          <w:numId w:val="1315"/>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Christianity transformed</w:t>
      </w:r>
    </w:p>
    <w:p>
      <w:pPr>
        <w:pStyle w:val="Style49"/>
        <w:numPr>
          <w:ilvl w:val="0"/>
          <w:numId w:val="1285"/>
        </w:numPr>
        <w:framePr w:w="9281" w:h="12644" w:hRule="exact" w:wrap="none" w:vAnchor="page" w:hAnchor="page" w:x="1520" w:y="1593"/>
        <w:tabs>
          <w:tab w:leader="none" w:pos="1130" w:val="left"/>
        </w:tabs>
        <w:widowControl w:val="0"/>
        <w:keepNext w:val="0"/>
        <w:keepLines w:val="0"/>
        <w:shd w:val="clear" w:color="auto" w:fill="auto"/>
        <w:bidi w:val="0"/>
        <w:jc w:val="left"/>
        <w:spacing w:before="0" w:after="0" w:line="266" w:lineRule="exact"/>
        <w:ind w:left="620" w:right="0" w:firstLine="0"/>
      </w:pPr>
      <w:r>
        <w:rPr>
          <w:lang w:val="en-US" w:eastAsia="en-US" w:bidi="en-US"/>
          <w:sz w:val="24"/>
          <w:szCs w:val="24"/>
          <w:rFonts w:ascii="Times New Roman" w:eastAsia="Times New Roman" w:hAnsi="Times New Roman" w:cs="Times New Roman"/>
          <w:w w:val="100"/>
          <w:spacing w:val="0"/>
          <w:color w:val="000000"/>
          <w:position w:val="0"/>
        </w:rPr>
        <w:t>The World Market and Commercial Revolution</w:t>
      </w:r>
    </w:p>
    <w:p>
      <w:pPr>
        <w:pStyle w:val="Style12"/>
        <w:framePr w:w="9281" w:h="12644" w:hRule="exact" w:wrap="none" w:vAnchor="page" w:hAnchor="page" w:x="1520" w:y="1593"/>
        <w:widowControl w:val="0"/>
        <w:keepNext w:val="0"/>
        <w:keepLines w:val="0"/>
        <w:shd w:val="clear" w:color="auto" w:fill="auto"/>
        <w:bidi w:val="0"/>
        <w:jc w:val="left"/>
        <w:spacing w:before="0" w:after="0" w:line="266" w:lineRule="exact"/>
        <w:ind w:left="620" w:right="0" w:firstLine="0"/>
      </w:pPr>
      <w:r>
        <w:rPr>
          <w:lang w:val="en-US" w:eastAsia="en-US" w:bidi="en-US"/>
          <w:sz w:val="24"/>
          <w:szCs w:val="24"/>
          <w:rFonts w:ascii="Times New Roman" w:eastAsia="Times New Roman" w:hAnsi="Times New Roman" w:cs="Times New Roman"/>
          <w:w w:val="100"/>
          <w:spacing w:val="0"/>
          <w:color w:val="000000"/>
          <w:position w:val="0"/>
        </w:rPr>
        <w:t>The emergence of trade on a global scale triggered revolutionary changes in government policies, banking, work, and attitudes.</w:t>
      </w:r>
    </w:p>
    <w:p>
      <w:pPr>
        <w:pStyle w:val="Style12"/>
        <w:numPr>
          <w:ilvl w:val="0"/>
          <w:numId w:val="1317"/>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High Prices and Profits: Trading on the World Stage</w:t>
      </w:r>
    </w:p>
    <w:p>
      <w:pPr>
        <w:pStyle w:val="Style12"/>
        <w:framePr w:w="9281" w:h="12644" w:hRule="exact" w:wrap="none" w:vAnchor="page" w:hAnchor="page" w:x="1520" w:y="1593"/>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1. Inflation</w:t>
      </w:r>
    </w:p>
    <w:p>
      <w:pPr>
        <w:pStyle w:val="Style12"/>
        <w:numPr>
          <w:ilvl w:val="0"/>
          <w:numId w:val="1317"/>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Rise of Commercial Capitalism</w:t>
      </w:r>
    </w:p>
    <w:p>
      <w:pPr>
        <w:pStyle w:val="Style12"/>
        <w:numPr>
          <w:ilvl w:val="0"/>
          <w:numId w:val="1319"/>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Capitalist ideas</w:t>
      </w:r>
    </w:p>
    <w:p>
      <w:pPr>
        <w:pStyle w:val="Style12"/>
        <w:numPr>
          <w:ilvl w:val="0"/>
          <w:numId w:val="1319"/>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Joint-stock companies</w:t>
      </w:r>
    </w:p>
    <w:p>
      <w:pPr>
        <w:pStyle w:val="Style12"/>
        <w:numPr>
          <w:ilvl w:val="0"/>
          <w:numId w:val="1317"/>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Mercantilism: Controlling the Balance of Trade</w:t>
      </w:r>
    </w:p>
    <w:p>
      <w:pPr>
        <w:pStyle w:val="Style12"/>
        <w:numPr>
          <w:ilvl w:val="0"/>
          <w:numId w:val="1321"/>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Economic nationalism</w:t>
      </w:r>
    </w:p>
    <w:p>
      <w:pPr>
        <w:pStyle w:val="Style12"/>
        <w:numPr>
          <w:ilvl w:val="0"/>
          <w:numId w:val="1321"/>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Economic regulations</w:t>
      </w:r>
    </w:p>
    <w:p>
      <w:pPr>
        <w:pStyle w:val="Style12"/>
        <w:numPr>
          <w:ilvl w:val="0"/>
          <w:numId w:val="1317"/>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Growth of Banking</w:t>
      </w:r>
    </w:p>
    <w:p>
      <w:pPr>
        <w:pStyle w:val="Style12"/>
        <w:framePr w:w="9281" w:h="12644" w:hRule="exact" w:wrap="none" w:vAnchor="page" w:hAnchor="page" w:x="1520" w:y="1593"/>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1. State banks</w:t>
      </w:r>
    </w:p>
    <w:p>
      <w:pPr>
        <w:pStyle w:val="Style12"/>
        <w:numPr>
          <w:ilvl w:val="0"/>
          <w:numId w:val="1317"/>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The Danger of Overspending: Spain Learns a Lesson</w:t>
      </w:r>
    </w:p>
    <w:p>
      <w:pPr>
        <w:pStyle w:val="Style12"/>
        <w:numPr>
          <w:ilvl w:val="0"/>
          <w:numId w:val="1317"/>
        </w:numPr>
        <w:framePr w:w="9281" w:h="12644" w:hRule="exact" w:wrap="none" w:vAnchor="page" w:hAnchor="page" w:x="1520" w:y="1593"/>
        <w:tabs>
          <w:tab w:leader="none" w:pos="1749" w:val="left"/>
        </w:tabs>
        <w:widowControl w:val="0"/>
        <w:keepNext w:val="0"/>
        <w:keepLines w:val="0"/>
        <w:shd w:val="clear" w:color="auto" w:fill="auto"/>
        <w:bidi w:val="0"/>
        <w:jc w:val="left"/>
        <w:spacing w:before="0" w:after="0" w:line="266" w:lineRule="exact"/>
        <w:ind w:left="1340" w:right="0" w:firstLine="0"/>
      </w:pPr>
      <w:r>
        <w:rPr>
          <w:lang w:val="en-US" w:eastAsia="en-US" w:bidi="en-US"/>
          <w:sz w:val="24"/>
          <w:szCs w:val="24"/>
          <w:rFonts w:ascii="Times New Roman" w:eastAsia="Times New Roman" w:hAnsi="Times New Roman" w:cs="Times New Roman"/>
          <w:w w:val="100"/>
          <w:spacing w:val="0"/>
          <w:color w:val="000000"/>
          <w:position w:val="0"/>
        </w:rPr>
        <w:t>Redefining Work Roles</w:t>
      </w:r>
    </w:p>
    <w:p>
      <w:pPr>
        <w:pStyle w:val="Style12"/>
        <w:numPr>
          <w:ilvl w:val="0"/>
          <w:numId w:val="1323"/>
        </w:numPr>
        <w:framePr w:w="9281" w:h="12644" w:hRule="exact" w:wrap="none" w:vAnchor="page" w:hAnchor="page" w:x="1520" w:y="1593"/>
        <w:tabs>
          <w:tab w:leader="none" w:pos="2413"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Women’s work</w:t>
      </w:r>
    </w:p>
    <w:p>
      <w:pPr>
        <w:pStyle w:val="Style12"/>
        <w:numPr>
          <w:ilvl w:val="0"/>
          <w:numId w:val="1323"/>
        </w:numPr>
        <w:framePr w:w="9281" w:h="12644" w:hRule="exact" w:wrap="none" w:vAnchor="page" w:hAnchor="page" w:x="1520" w:y="1593"/>
        <w:tabs>
          <w:tab w:leader="none" w:pos="2418" w:val="left"/>
        </w:tabs>
        <w:widowControl w:val="0"/>
        <w:keepNext w:val="0"/>
        <w:keepLines w:val="0"/>
        <w:shd w:val="clear" w:color="auto" w:fill="auto"/>
        <w:bidi w:val="0"/>
        <w:jc w:val="left"/>
        <w:spacing w:before="0" w:after="0" w:line="266" w:lineRule="exact"/>
        <w:ind w:left="2060" w:right="0" w:firstLine="0"/>
      </w:pPr>
      <w:r>
        <w:rPr>
          <w:lang w:val="en-US" w:eastAsia="en-US" w:bidi="en-US"/>
          <w:sz w:val="24"/>
          <w:szCs w:val="24"/>
          <w:rFonts w:ascii="Times New Roman" w:eastAsia="Times New Roman" w:hAnsi="Times New Roman" w:cs="Times New Roman"/>
          <w:w w:val="100"/>
          <w:spacing w:val="0"/>
          <w:color w:val="000000"/>
          <w:position w:val="0"/>
        </w:rPr>
        <w:t>Leaving the work force</w:t>
      </w:r>
    </w:p>
    <w:p>
      <w:pPr>
        <w:pStyle w:val="Style37"/>
        <w:framePr w:wrap="none" w:vAnchor="page" w:hAnchor="page" w:x="5876" w:y="147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17"/>
        </w:numPr>
        <w:framePr w:w="9324" w:h="12614" w:hRule="exact" w:wrap="none" w:vAnchor="page" w:hAnchor="page" w:x="1499" w:y="1595"/>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Piracy: Banditry on a World Scale, 1550 - 1700</w:t>
      </w:r>
    </w:p>
    <w:p>
      <w:pPr>
        <w:pStyle w:val="Style12"/>
        <w:numPr>
          <w:ilvl w:val="0"/>
          <w:numId w:val="1325"/>
        </w:numPr>
        <w:framePr w:w="9324" w:h="12614" w:hRule="exact" w:wrap="none" w:vAnchor="page" w:hAnchor="page" w:x="1499" w:y="1595"/>
        <w:tabs>
          <w:tab w:leader="none" w:pos="268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Early privateers</w:t>
      </w:r>
    </w:p>
    <w:p>
      <w:pPr>
        <w:pStyle w:val="Style12"/>
        <w:numPr>
          <w:ilvl w:val="0"/>
          <w:numId w:val="1325"/>
        </w:numPr>
        <w:framePr w:w="9324" w:h="12614" w:hRule="exact" w:wrap="none" w:vAnchor="page" w:hAnchor="page" w:x="1499" w:y="1595"/>
        <w:tabs>
          <w:tab w:leader="none" w:pos="268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Pirate life</w:t>
      </w:r>
    </w:p>
    <w:p>
      <w:pPr>
        <w:pStyle w:val="Style49"/>
        <w:numPr>
          <w:ilvl w:val="0"/>
          <w:numId w:val="1285"/>
        </w:numPr>
        <w:framePr w:w="9324" w:h="12614" w:hRule="exact" w:wrap="none" w:vAnchor="page" w:hAnchor="page" w:x="1499" w:y="1595"/>
        <w:tabs>
          <w:tab w:leader="none" w:pos="1149" w:val="left"/>
        </w:tabs>
        <w:widowControl w:val="0"/>
        <w:keepNext w:val="0"/>
        <w:keepLines w:val="0"/>
        <w:shd w:val="clear" w:color="auto" w:fill="auto"/>
        <w:bidi w:val="0"/>
        <w:jc w:val="left"/>
        <w:spacing w:before="0" w:after="0"/>
        <w:ind w:left="1080" w:right="0"/>
      </w:pPr>
      <w:r>
        <w:rPr>
          <w:lang w:val="en-US" w:eastAsia="en-US" w:bidi="en-US"/>
          <w:sz w:val="24"/>
          <w:szCs w:val="24"/>
          <w:rFonts w:ascii="Times New Roman" w:eastAsia="Times New Roman" w:hAnsi="Times New Roman" w:cs="Times New Roman"/>
          <w:w w:val="100"/>
          <w:spacing w:val="0"/>
          <w:color w:val="000000"/>
          <w:position w:val="0"/>
        </w:rPr>
        <w:t>The World Transformed</w:t>
      </w:r>
    </w:p>
    <w:p>
      <w:pPr>
        <w:pStyle w:val="Style12"/>
        <w:framePr w:w="9324" w:h="12614" w:hRule="exact" w:wrap="none" w:vAnchor="page" w:hAnchor="page" w:x="1499" w:y="1595"/>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Contact and commerce between Europe and the rest of the world transformed both European and American; and African and Asian cultures as plants, goods, and ideas were exchanged.</w:t>
      </w:r>
    </w:p>
    <w:p>
      <w:pPr>
        <w:pStyle w:val="Style12"/>
        <w:numPr>
          <w:ilvl w:val="0"/>
          <w:numId w:val="1327"/>
        </w:numPr>
        <w:framePr w:w="9324" w:h="12614" w:hRule="exact" w:wrap="none" w:vAnchor="page" w:hAnchor="page" w:x="1499" w:y="1595"/>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European Culture Spreads</w:t>
      </w:r>
    </w:p>
    <w:p>
      <w:pPr>
        <w:pStyle w:val="Style12"/>
        <w:numPr>
          <w:ilvl w:val="0"/>
          <w:numId w:val="1329"/>
        </w:numPr>
        <w:framePr w:w="9324" w:h="12614" w:hRule="exact" w:wrap="none" w:vAnchor="page" w:hAnchor="page" w:x="1499" w:y="1595"/>
        <w:tabs>
          <w:tab w:leader="none" w:pos="2702" w:val="left"/>
        </w:tabs>
        <w:widowControl w:val="0"/>
        <w:keepNext w:val="0"/>
        <w:keepLines w:val="0"/>
        <w:shd w:val="clear" w:color="auto" w:fill="auto"/>
        <w:bidi w:val="0"/>
        <w:jc w:val="left"/>
        <w:spacing w:before="0" w:after="0"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Plants</w:t>
      </w:r>
    </w:p>
    <w:p>
      <w:pPr>
        <w:pStyle w:val="Style12"/>
        <w:numPr>
          <w:ilvl w:val="0"/>
          <w:numId w:val="1329"/>
        </w:numPr>
        <w:framePr w:w="9324" w:h="12614" w:hRule="exact" w:wrap="none" w:vAnchor="page" w:hAnchor="page" w:x="1499" w:y="1595"/>
        <w:tabs>
          <w:tab w:leader="none" w:pos="2738" w:val="left"/>
        </w:tabs>
        <w:widowControl w:val="0"/>
        <w:keepNext w:val="0"/>
        <w:keepLines w:val="0"/>
        <w:shd w:val="clear" w:color="auto" w:fill="auto"/>
        <w:bidi w:val="0"/>
        <w:jc w:val="left"/>
        <w:spacing w:before="0" w:after="0"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Population mixing</w:t>
      </w:r>
    </w:p>
    <w:p>
      <w:pPr>
        <w:pStyle w:val="Style12"/>
        <w:numPr>
          <w:ilvl w:val="0"/>
          <w:numId w:val="1327"/>
        </w:numPr>
        <w:framePr w:w="9324" w:h="12614" w:hRule="exact" w:wrap="none" w:vAnchor="page" w:hAnchor="page" w:x="1499" w:y="1595"/>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European Culture Transformed</w:t>
      </w:r>
    </w:p>
    <w:p>
      <w:pPr>
        <w:pStyle w:val="Style12"/>
        <w:numPr>
          <w:ilvl w:val="0"/>
          <w:numId w:val="1331"/>
        </w:numPr>
        <w:framePr w:w="9324" w:h="12614" w:hRule="exact" w:wrap="none" w:vAnchor="page" w:hAnchor="page" w:x="1499" w:y="1595"/>
        <w:tabs>
          <w:tab w:leader="none" w:pos="2702" w:val="left"/>
        </w:tabs>
        <w:widowControl w:val="0"/>
        <w:keepNext w:val="0"/>
        <w:keepLines w:val="0"/>
        <w:shd w:val="clear" w:color="auto" w:fill="auto"/>
        <w:bidi w:val="0"/>
        <w:jc w:val="left"/>
        <w:spacing w:before="0" w:after="0"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New foods</w:t>
      </w:r>
    </w:p>
    <w:p>
      <w:pPr>
        <w:pStyle w:val="Style12"/>
        <w:numPr>
          <w:ilvl w:val="0"/>
          <w:numId w:val="1331"/>
        </w:numPr>
        <w:framePr w:w="9324" w:h="12614" w:hRule="exact" w:wrap="none" w:vAnchor="page" w:hAnchor="page" w:x="1499" w:y="1595"/>
        <w:tabs>
          <w:tab w:leader="none" w:pos="2731" w:val="left"/>
        </w:tabs>
        <w:widowControl w:val="0"/>
        <w:keepNext w:val="0"/>
        <w:keepLines w:val="0"/>
        <w:shd w:val="clear" w:color="auto" w:fill="auto"/>
        <w:bidi w:val="0"/>
        <w:jc w:val="left"/>
        <w:spacing w:before="0" w:after="0"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New stimulants</w:t>
      </w:r>
    </w:p>
    <w:p>
      <w:pPr>
        <w:pStyle w:val="Style12"/>
        <w:numPr>
          <w:ilvl w:val="0"/>
          <w:numId w:val="1331"/>
        </w:numPr>
        <w:framePr w:w="9324" w:h="12614" w:hRule="exact" w:wrap="none" w:vAnchor="page" w:hAnchor="page" w:x="1499" w:y="1595"/>
        <w:tabs>
          <w:tab w:leader="none" w:pos="2731" w:val="left"/>
        </w:tabs>
        <w:widowControl w:val="0"/>
        <w:keepNext w:val="0"/>
        <w:keepLines w:val="0"/>
        <w:shd w:val="clear" w:color="auto" w:fill="auto"/>
        <w:bidi w:val="0"/>
        <w:jc w:val="left"/>
        <w:spacing w:before="0" w:after="0"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Tobacco</w:t>
      </w:r>
    </w:p>
    <w:p>
      <w:pPr>
        <w:pStyle w:val="Style12"/>
        <w:numPr>
          <w:ilvl w:val="0"/>
          <w:numId w:val="1327"/>
        </w:numPr>
        <w:framePr w:w="9324" w:h="12614" w:hRule="exact" w:wrap="none" w:vAnchor="page" w:hAnchor="page" w:x="1499" w:y="1595"/>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 New Worldview</w:t>
      </w:r>
    </w:p>
    <w:p>
      <w:pPr>
        <w:pStyle w:val="Style12"/>
        <w:numPr>
          <w:ilvl w:val="0"/>
          <w:numId w:val="1333"/>
        </w:numPr>
        <w:framePr w:w="9324" w:h="12614" w:hRule="exact" w:wrap="none" w:vAnchor="page" w:hAnchor="page" w:x="1499" w:y="1595"/>
        <w:tabs>
          <w:tab w:leader="none" w:pos="2710" w:val="left"/>
        </w:tabs>
        <w:widowControl w:val="0"/>
        <w:keepNext w:val="0"/>
        <w:keepLines w:val="0"/>
        <w:shd w:val="clear" w:color="auto" w:fill="auto"/>
        <w:bidi w:val="0"/>
        <w:jc w:val="left"/>
        <w:spacing w:before="0" w:after="0"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Scientific observations</w:t>
      </w:r>
    </w:p>
    <w:p>
      <w:pPr>
        <w:pStyle w:val="Style12"/>
        <w:numPr>
          <w:ilvl w:val="0"/>
          <w:numId w:val="1333"/>
        </w:numPr>
        <w:framePr w:w="9324" w:h="12614" w:hRule="exact" w:wrap="none" w:vAnchor="page" w:hAnchor="page" w:x="1499" w:y="1595"/>
        <w:tabs>
          <w:tab w:leader="none" w:pos="2738" w:val="left"/>
        </w:tabs>
        <w:widowControl w:val="0"/>
        <w:keepNext w:val="0"/>
        <w:keepLines w:val="0"/>
        <w:shd w:val="clear" w:color="auto" w:fill="auto"/>
        <w:bidi w:val="0"/>
        <w:jc w:val="left"/>
        <w:spacing w:before="0" w:after="239" w:line="274" w:lineRule="exact"/>
        <w:ind w:left="2380" w:right="0" w:firstLine="0"/>
      </w:pPr>
      <w:r>
        <w:rPr>
          <w:lang w:val="en-US" w:eastAsia="en-US" w:bidi="en-US"/>
          <w:sz w:val="24"/>
          <w:szCs w:val="24"/>
          <w:rFonts w:ascii="Times New Roman" w:eastAsia="Times New Roman" w:hAnsi="Times New Roman" w:cs="Times New Roman"/>
          <w:w w:val="100"/>
          <w:spacing w:val="0"/>
          <w:color w:val="000000"/>
          <w:position w:val="0"/>
        </w:rPr>
        <w:t>Mercator maps</w:t>
      </w:r>
    </w:p>
    <w:p>
      <w:pPr>
        <w:pStyle w:val="Style46"/>
        <w:framePr w:w="9324" w:h="12614" w:hRule="exact" w:wrap="none" w:vAnchor="page" w:hAnchor="page" w:x="1499" w:y="1595"/>
        <w:widowControl w:val="0"/>
        <w:keepNext w:val="0"/>
        <w:keepLines w:val="0"/>
        <w:shd w:val="clear" w:color="auto" w:fill="auto"/>
        <w:bidi w:val="0"/>
        <w:jc w:val="left"/>
        <w:spacing w:before="0" w:after="0" w:line="526" w:lineRule="exact"/>
        <w:ind w:left="0" w:right="0" w:firstLine="0"/>
      </w:pPr>
      <w:bookmarkStart w:id="291" w:name="bookmark291"/>
      <w:r>
        <w:rPr>
          <w:rStyle w:val="CharStyle48"/>
          <w:b/>
          <w:bCs/>
        </w:rPr>
        <w:t>Critical Thinking Questions</w:t>
      </w:r>
      <w:bookmarkEnd w:id="291"/>
    </w:p>
    <w:p>
      <w:pPr>
        <w:pStyle w:val="Style42"/>
        <w:numPr>
          <w:ilvl w:val="0"/>
          <w:numId w:val="1335"/>
        </w:numPr>
        <w:framePr w:w="9324" w:h="12614" w:hRule="exact" w:wrap="none" w:vAnchor="page" w:hAnchor="page" w:x="1499" w:y="1595"/>
        <w:tabs>
          <w:tab w:leader="none" w:pos="1095" w:val="left"/>
        </w:tabs>
        <w:widowControl w:val="0"/>
        <w:keepNext w:val="0"/>
        <w:keepLines w:val="0"/>
        <w:shd w:val="clear" w:color="auto" w:fill="auto"/>
        <w:bidi w:val="0"/>
        <w:jc w:val="left"/>
        <w:spacing w:before="0" w:after="0" w:line="526" w:lineRule="exact"/>
        <w:ind w:left="1080" w:right="0" w:hanging="340"/>
      </w:pPr>
      <w:bookmarkStart w:id="292" w:name="bookmark292"/>
      <w:r>
        <w:rPr>
          <w:lang w:val="en-US" w:eastAsia="en-US" w:bidi="en-US"/>
          <w:sz w:val="24"/>
          <w:szCs w:val="24"/>
          <w:rFonts w:ascii="Times New Roman" w:eastAsia="Times New Roman" w:hAnsi="Times New Roman" w:cs="Times New Roman"/>
          <w:w w:val="100"/>
          <w:spacing w:val="0"/>
          <w:color w:val="000000"/>
          <w:position w:val="0"/>
        </w:rPr>
        <w:t>The World Imagined</w:t>
      </w:r>
      <w:bookmarkEnd w:id="292"/>
    </w:p>
    <w:p>
      <w:pPr>
        <w:pStyle w:val="Style12"/>
        <w:numPr>
          <w:ilvl w:val="0"/>
          <w:numId w:val="1337"/>
        </w:numPr>
        <w:framePr w:w="9324" w:h="12614" w:hRule="exact" w:wrap="none" w:vAnchor="page" w:hAnchor="page" w:x="1499" w:y="1595"/>
        <w:tabs>
          <w:tab w:leader="none" w:pos="1095" w:val="left"/>
        </w:tabs>
        <w:widowControl w:val="0"/>
        <w:keepNext w:val="0"/>
        <w:keepLines w:val="0"/>
        <w:shd w:val="clear" w:color="auto" w:fill="auto"/>
        <w:bidi w:val="0"/>
        <w:jc w:val="left"/>
        <w:spacing w:before="0" w:after="0" w:line="288"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Why did Europeans covet the products of the east? Which ones did they seek and why?</w:t>
      </w:r>
    </w:p>
    <w:p>
      <w:pPr>
        <w:pStyle w:val="Style12"/>
        <w:numPr>
          <w:ilvl w:val="0"/>
          <w:numId w:val="1337"/>
        </w:numPr>
        <w:framePr w:w="9324" w:h="12614" w:hRule="exact" w:wrap="none" w:vAnchor="page" w:hAnchor="page" w:x="1499" w:y="1595"/>
        <w:tabs>
          <w:tab w:leader="none" w:pos="1095" w:val="left"/>
        </w:tabs>
        <w:widowControl w:val="0"/>
        <w:keepNext w:val="0"/>
        <w:keepLines w:val="0"/>
        <w:shd w:val="clear" w:color="auto" w:fill="auto"/>
        <w:bidi w:val="0"/>
        <w:jc w:val="left"/>
        <w:spacing w:before="0" w:after="0"/>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Europeans imagine the peoples who lived outside of the Mediterranean?</w:t>
      </w:r>
    </w:p>
    <w:p>
      <w:pPr>
        <w:pStyle w:val="Style12"/>
        <w:numPr>
          <w:ilvl w:val="0"/>
          <w:numId w:val="1337"/>
        </w:numPr>
        <w:framePr w:w="9324" w:h="12614" w:hRule="exact" w:wrap="none" w:vAnchor="page" w:hAnchor="page" w:x="1499" w:y="1595"/>
        <w:tabs>
          <w:tab w:leader="none" w:pos="1095"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the significance of Ptolemy’s map? What were its shortcomings?</w:t>
      </w:r>
    </w:p>
    <w:p>
      <w:pPr>
        <w:pStyle w:val="Style42"/>
        <w:numPr>
          <w:ilvl w:val="0"/>
          <w:numId w:val="1335"/>
        </w:numPr>
        <w:framePr w:w="9324" w:h="12614" w:hRule="exact" w:wrap="none" w:vAnchor="page" w:hAnchor="page" w:x="1499" w:y="1595"/>
        <w:tabs>
          <w:tab w:leader="none" w:pos="1163" w:val="left"/>
        </w:tabs>
        <w:widowControl w:val="0"/>
        <w:keepNext w:val="0"/>
        <w:keepLines w:val="0"/>
        <w:shd w:val="clear" w:color="auto" w:fill="auto"/>
        <w:bidi w:val="0"/>
        <w:jc w:val="left"/>
        <w:spacing w:before="0" w:after="274"/>
        <w:ind w:left="1080" w:right="0" w:hanging="340"/>
      </w:pPr>
      <w:bookmarkStart w:id="293" w:name="bookmark293"/>
      <w:r>
        <w:rPr>
          <w:lang w:val="en-US" w:eastAsia="en-US" w:bidi="en-US"/>
          <w:sz w:val="24"/>
          <w:szCs w:val="24"/>
          <w:rFonts w:ascii="Times New Roman" w:eastAsia="Times New Roman" w:hAnsi="Times New Roman" w:cs="Times New Roman"/>
          <w:w w:val="100"/>
          <w:spacing w:val="0"/>
          <w:color w:val="000000"/>
          <w:position w:val="0"/>
        </w:rPr>
        <w:t>The World Discovered</w:t>
      </w:r>
      <w:bookmarkEnd w:id="293"/>
    </w:p>
    <w:p>
      <w:pPr>
        <w:pStyle w:val="Style12"/>
        <w:numPr>
          <w:ilvl w:val="0"/>
          <w:numId w:val="1337"/>
        </w:numPr>
        <w:framePr w:w="9324" w:h="12614" w:hRule="exact" w:wrap="none" w:vAnchor="page" w:hAnchor="page" w:x="1499" w:y="15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drove Europeans to explore the world?</w:t>
      </w:r>
    </w:p>
    <w:p>
      <w:pPr>
        <w:pStyle w:val="Style12"/>
        <w:numPr>
          <w:ilvl w:val="0"/>
          <w:numId w:val="1337"/>
        </w:numPr>
        <w:framePr w:w="9324" w:h="12614" w:hRule="exact" w:wrap="none" w:vAnchor="page" w:hAnchor="page" w:x="1499" w:y="15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innovations in navigation aided the explorations of the Europeans? What improvements were made in ship-building?</w:t>
      </w:r>
    </w:p>
    <w:p>
      <w:pPr>
        <w:pStyle w:val="Style12"/>
        <w:numPr>
          <w:ilvl w:val="0"/>
          <w:numId w:val="1337"/>
        </w:numPr>
        <w:framePr w:w="9324" w:h="12614" w:hRule="exact" w:wrap="none" w:vAnchor="page" w:hAnchor="page" w:x="1499" w:y="15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gains in exploration were made by the Portuguese?</w:t>
      </w:r>
    </w:p>
    <w:p>
      <w:pPr>
        <w:pStyle w:val="Style12"/>
        <w:numPr>
          <w:ilvl w:val="0"/>
          <w:numId w:val="1337"/>
        </w:numPr>
        <w:framePr w:w="9324" w:h="12614" w:hRule="exact" w:wrap="none" w:vAnchor="page" w:hAnchor="page" w:x="1499" w:y="15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did Columbus discover on his voyages? What were his misconceptions about what he had found?</w:t>
      </w:r>
    </w:p>
    <w:p>
      <w:pPr>
        <w:pStyle w:val="Style12"/>
        <w:numPr>
          <w:ilvl w:val="0"/>
          <w:numId w:val="1337"/>
        </w:numPr>
        <w:framePr w:w="9324" w:h="12614" w:hRule="exact" w:wrap="none" w:vAnchor="page" w:hAnchor="page" w:x="1499" w:y="1595"/>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conflict did the Treaty of Tordesillas resolve? What were the conditions agreed to by Spain and Portugal?</w:t>
      </w:r>
    </w:p>
    <w:p>
      <w:pPr>
        <w:pStyle w:val="Style12"/>
        <w:numPr>
          <w:ilvl w:val="0"/>
          <w:numId w:val="1337"/>
        </w:numPr>
        <w:framePr w:w="9324" w:h="12614" w:hRule="exact" w:wrap="none" w:vAnchor="page" w:hAnchor="page" w:x="1499" w:y="1595"/>
        <w:tabs>
          <w:tab w:leader="none" w:pos="1098"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England, France, and the Netherlands join in the race to explore the world?</w:t>
      </w:r>
    </w:p>
    <w:p>
      <w:pPr>
        <w:pStyle w:val="Style42"/>
        <w:numPr>
          <w:ilvl w:val="0"/>
          <w:numId w:val="1335"/>
        </w:numPr>
        <w:framePr w:w="9324" w:h="12614" w:hRule="exact" w:wrap="none" w:vAnchor="page" w:hAnchor="page" w:x="1499" w:y="1595"/>
        <w:tabs>
          <w:tab w:leader="none" w:pos="1257" w:val="left"/>
        </w:tabs>
        <w:widowControl w:val="0"/>
        <w:keepNext w:val="0"/>
        <w:keepLines w:val="0"/>
        <w:shd w:val="clear" w:color="auto" w:fill="auto"/>
        <w:bidi w:val="0"/>
        <w:jc w:val="left"/>
        <w:spacing w:before="0" w:after="274"/>
        <w:ind w:left="1080" w:right="0" w:hanging="340"/>
      </w:pPr>
      <w:bookmarkStart w:id="294" w:name="bookmark294"/>
      <w:r>
        <w:rPr>
          <w:lang w:val="en-US" w:eastAsia="en-US" w:bidi="en-US"/>
          <w:sz w:val="24"/>
          <w:szCs w:val="24"/>
          <w:rFonts w:ascii="Times New Roman" w:eastAsia="Times New Roman" w:hAnsi="Times New Roman" w:cs="Times New Roman"/>
          <w:w w:val="100"/>
          <w:spacing w:val="0"/>
          <w:color w:val="000000"/>
          <w:position w:val="0"/>
        </w:rPr>
        <w:t>Confrontation of Cultures</w:t>
      </w:r>
      <w:bookmarkEnd w:id="294"/>
    </w:p>
    <w:p>
      <w:pPr>
        <w:pStyle w:val="Style12"/>
        <w:numPr>
          <w:ilvl w:val="0"/>
          <w:numId w:val="1337"/>
        </w:numPr>
        <w:framePr w:w="9324" w:h="12614" w:hRule="exact" w:wrap="none" w:vAnchor="page" w:hAnchor="page" w:x="1499" w:y="1595"/>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and when did people first arrive in the Americas?</w:t>
      </w:r>
    </w:p>
    <w:p>
      <w:pPr>
        <w:pStyle w:val="Style12"/>
        <w:numPr>
          <w:ilvl w:val="0"/>
          <w:numId w:val="1337"/>
        </w:numPr>
        <w:framePr w:w="9324" w:h="12614" w:hRule="exact" w:wrap="none" w:vAnchor="page" w:hAnchor="page" w:x="1499" w:y="1595"/>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agriculture lead to the development of agricultural societies with highly concentrated populations? What were the key crops and where were these societies located?</w:t>
      </w:r>
    </w:p>
    <w:p>
      <w:pPr>
        <w:pStyle w:val="Style37"/>
        <w:framePr w:wrap="none" w:vAnchor="page" w:hAnchor="page" w:x="5948" w:y="147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happened during the course of the earliest encounters between Europeans and Americans?</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were European impressions of Amerindian culture and customs?</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Why was Malinche important for Cortes?</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Europeans conquer the Aztec and the Inca empires? What advantages did the Europeans possess?</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Europeans meet their goals of enriching their home countries?</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criticism did Las Casas make of the colonial enterprise? What solutions did he propose?</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Why was slavery introduced to the New World?</w:t>
      </w:r>
    </w:p>
    <w:p>
      <w:pPr>
        <w:pStyle w:val="Style12"/>
        <w:numPr>
          <w:ilvl w:val="0"/>
          <w:numId w:val="1337"/>
        </w:numPr>
        <w:framePr w:w="9324" w:h="10002" w:hRule="exact" w:wrap="none" w:vAnchor="page" w:hAnchor="page" w:x="1499" w:y="1609"/>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the slave trade affect the New World? How did it affect Africa?</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missionaries approach the challenge of converting peoples across the world?</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286"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and why was Christianity transformed in the New World?</w:t>
      </w:r>
    </w:p>
    <w:p>
      <w:pPr>
        <w:pStyle w:val="Style42"/>
        <w:numPr>
          <w:ilvl w:val="0"/>
          <w:numId w:val="1335"/>
        </w:numPr>
        <w:framePr w:w="9324" w:h="10002" w:hRule="exact" w:wrap="none" w:vAnchor="page" w:hAnchor="page" w:x="1499" w:y="1609"/>
        <w:tabs>
          <w:tab w:leader="none" w:pos="1062" w:val="left"/>
        </w:tabs>
        <w:widowControl w:val="0"/>
        <w:keepNext w:val="0"/>
        <w:keepLines w:val="0"/>
        <w:shd w:val="clear" w:color="auto" w:fill="auto"/>
        <w:bidi w:val="0"/>
        <w:jc w:val="left"/>
        <w:spacing w:before="0" w:after="274"/>
        <w:ind w:left="920" w:right="0" w:hanging="360"/>
      </w:pPr>
      <w:bookmarkStart w:id="295" w:name="bookmark295"/>
      <w:r>
        <w:rPr>
          <w:lang w:val="en-US" w:eastAsia="en-US" w:bidi="en-US"/>
          <w:sz w:val="24"/>
          <w:szCs w:val="24"/>
          <w:rFonts w:ascii="Times New Roman" w:eastAsia="Times New Roman" w:hAnsi="Times New Roman" w:cs="Times New Roman"/>
          <w:w w:val="100"/>
          <w:spacing w:val="0"/>
          <w:color w:val="000000"/>
          <w:position w:val="0"/>
        </w:rPr>
        <w:t>The World Market and Commercial Revolution</w:t>
      </w:r>
      <w:bookmarkEnd w:id="295"/>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and why did a world market emerge?</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inflation cause stagnation and yet stimulate economic activity?</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were the strategies and innovations of early capitalists?</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mercantilist governments approach the problem of governing the colonies? What were their policies?</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Why was banking important to early commercial capitalism? What were the responsibilities of bankers?</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were Spain’s financial and political mistakes during the sixteenth and seventeenth centuries?</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work change in this period? How were women’s lives transformed?</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286"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piracy evolve as trade quickened?</w:t>
      </w:r>
    </w:p>
    <w:p>
      <w:pPr>
        <w:pStyle w:val="Style42"/>
        <w:numPr>
          <w:ilvl w:val="0"/>
          <w:numId w:val="1335"/>
        </w:numPr>
        <w:framePr w:w="9324" w:h="10002" w:hRule="exact" w:wrap="none" w:vAnchor="page" w:hAnchor="page" w:x="1499" w:y="1609"/>
        <w:tabs>
          <w:tab w:leader="none" w:pos="1062" w:val="left"/>
        </w:tabs>
        <w:widowControl w:val="0"/>
        <w:keepNext w:val="0"/>
        <w:keepLines w:val="0"/>
        <w:shd w:val="clear" w:color="auto" w:fill="auto"/>
        <w:bidi w:val="0"/>
        <w:jc w:val="left"/>
        <w:spacing w:before="0" w:after="274"/>
        <w:ind w:left="920" w:right="0" w:hanging="360"/>
      </w:pPr>
      <w:bookmarkStart w:id="296" w:name="bookmark296"/>
      <w:r>
        <w:rPr>
          <w:lang w:val="en-US" w:eastAsia="en-US" w:bidi="en-US"/>
          <w:sz w:val="24"/>
          <w:szCs w:val="24"/>
          <w:rFonts w:ascii="Times New Roman" w:eastAsia="Times New Roman" w:hAnsi="Times New Roman" w:cs="Times New Roman"/>
          <w:w w:val="100"/>
          <w:spacing w:val="0"/>
          <w:color w:val="000000"/>
          <w:position w:val="0"/>
        </w:rPr>
        <w:t>The World Transformed</w:t>
      </w:r>
      <w:bookmarkEnd w:id="296"/>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European culture transform other peoples’ lives and cultures? How did the New World transform Europe and Europeans?</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products were especially important in the exchange between Europeans and others?</w:t>
      </w:r>
    </w:p>
    <w:p>
      <w:pPr>
        <w:pStyle w:val="Style12"/>
        <w:numPr>
          <w:ilvl w:val="0"/>
          <w:numId w:val="1337"/>
        </w:numPr>
        <w:framePr w:w="9324" w:h="10002" w:hRule="exact" w:wrap="none" w:vAnchor="page" w:hAnchor="page" w:x="1499" w:y="1609"/>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Europeans correct their highly imaginative and inaccurate views of the world as they gained more familiarity with other environments and cultures?</w:t>
      </w:r>
    </w:p>
    <w:p>
      <w:pPr>
        <w:pStyle w:val="Style37"/>
        <w:framePr w:wrap="none" w:vAnchor="page" w:hAnchor="page" w:x="5775" w:y="147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9324" w:h="12450" w:hRule="exact" w:wrap="none" w:vAnchor="page" w:hAnchor="page" w:x="1450" w:y="1601"/>
        <w:widowControl w:val="0"/>
        <w:keepNext w:val="0"/>
        <w:keepLines w:val="0"/>
        <w:shd w:val="clear" w:color="auto" w:fill="auto"/>
        <w:bidi w:val="0"/>
        <w:jc w:val="left"/>
        <w:spacing w:before="0" w:after="295" w:line="310" w:lineRule="exact"/>
        <w:ind w:left="0" w:right="0" w:firstLine="0"/>
      </w:pPr>
      <w:bookmarkStart w:id="297" w:name="bookmark297"/>
      <w:r>
        <w:rPr>
          <w:rStyle w:val="CharStyle48"/>
          <w:b/>
          <w:bCs/>
        </w:rPr>
        <w:t>Review Questions</w:t>
      </w:r>
      <w:bookmarkEnd w:id="297"/>
    </w:p>
    <w:p>
      <w:pPr>
        <w:pStyle w:val="Style42"/>
        <w:framePr w:w="9324" w:h="12450" w:hRule="exact" w:wrap="none" w:vAnchor="page" w:hAnchor="page" w:x="1450" w:y="1601"/>
        <w:widowControl w:val="0"/>
        <w:keepNext w:val="0"/>
        <w:keepLines w:val="0"/>
        <w:shd w:val="clear" w:color="auto" w:fill="auto"/>
        <w:bidi w:val="0"/>
        <w:jc w:val="left"/>
        <w:spacing w:before="0" w:after="254"/>
        <w:ind w:left="740" w:right="0" w:firstLine="0"/>
      </w:pPr>
      <w:bookmarkStart w:id="298" w:name="bookmark298"/>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298"/>
    </w:p>
    <w:p>
      <w:pPr>
        <w:pStyle w:val="Style12"/>
        <w:numPr>
          <w:ilvl w:val="0"/>
          <w:numId w:val="1339"/>
        </w:numPr>
        <w:framePr w:w="9324" w:h="12450" w:hRule="exact" w:wrap="none" w:vAnchor="page" w:hAnchor="page" w:x="1450" w:y="1601"/>
        <w:tabs>
          <w:tab w:leader="none" w:pos="1093"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main object of European cravings from the east was...</w:t>
      </w:r>
    </w:p>
    <w:p>
      <w:pPr>
        <w:pStyle w:val="Style12"/>
        <w:numPr>
          <w:ilvl w:val="0"/>
          <w:numId w:val="1341"/>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silks.</w:t>
      </w:r>
    </w:p>
    <w:p>
      <w:pPr>
        <w:pStyle w:val="Style12"/>
        <w:numPr>
          <w:ilvl w:val="0"/>
          <w:numId w:val="1341"/>
        </w:numPr>
        <w:framePr w:w="9324" w:h="12450" w:hRule="exact" w:wrap="none" w:vAnchor="page" w:hAnchor="page" w:x="1450" w:y="1601"/>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fine carpets and pottery.</w:t>
      </w:r>
    </w:p>
    <w:p>
      <w:pPr>
        <w:pStyle w:val="Style12"/>
        <w:numPr>
          <w:ilvl w:val="0"/>
          <w:numId w:val="1341"/>
        </w:numPr>
        <w:framePr w:w="9324" w:h="12450" w:hRule="exact" w:wrap="none" w:vAnchor="page" w:hAnchor="page" w:x="1450" w:y="1601"/>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jewelry.</w:t>
      </w:r>
    </w:p>
    <w:p>
      <w:pPr>
        <w:pStyle w:val="Style12"/>
        <w:numPr>
          <w:ilvl w:val="0"/>
          <w:numId w:val="1341"/>
        </w:numPr>
        <w:framePr w:w="9324" w:h="12450" w:hRule="exact" w:wrap="none" w:vAnchor="page" w:hAnchor="page" w:x="1450" w:y="1601"/>
        <w:tabs>
          <w:tab w:leader="none" w:pos="1466"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spices.</w:t>
      </w:r>
    </w:p>
    <w:p>
      <w:pPr>
        <w:pStyle w:val="Style12"/>
        <w:numPr>
          <w:ilvl w:val="0"/>
          <w:numId w:val="1339"/>
        </w:numPr>
        <w:framePr w:w="9324" w:h="12450" w:hRule="exact" w:wrap="none" w:vAnchor="page" w:hAnchor="page" w:x="1450" w:y="1601"/>
        <w:tabs>
          <w:tab w:leader="none" w:pos="1098" w:val="left"/>
          <w:tab w:leader="underscore" w:pos="3807"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Prester John was a(n)</w:t>
        <w:tab/>
        <w:t>who ignited the imaginations of Europeans.</w:t>
      </w:r>
    </w:p>
    <w:p>
      <w:pPr>
        <w:pStyle w:val="Style12"/>
        <w:numPr>
          <w:ilvl w:val="0"/>
          <w:numId w:val="1343"/>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Muslim king</w:t>
      </w:r>
    </w:p>
    <w:p>
      <w:pPr>
        <w:pStyle w:val="Style12"/>
        <w:numPr>
          <w:ilvl w:val="0"/>
          <w:numId w:val="1343"/>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European explorer</w:t>
      </w:r>
    </w:p>
    <w:p>
      <w:pPr>
        <w:pStyle w:val="Style12"/>
        <w:numPr>
          <w:ilvl w:val="0"/>
          <w:numId w:val="1343"/>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Christian king</w:t>
      </w:r>
    </w:p>
    <w:p>
      <w:pPr>
        <w:pStyle w:val="Style12"/>
        <w:numPr>
          <w:ilvl w:val="0"/>
          <w:numId w:val="1343"/>
        </w:numPr>
        <w:framePr w:w="9324" w:h="12450" w:hRule="exact" w:wrap="none" w:vAnchor="page" w:hAnchor="page" w:x="1450" w:y="1601"/>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cyclops</w:t>
      </w:r>
    </w:p>
    <w:p>
      <w:pPr>
        <w:pStyle w:val="Style12"/>
        <w:numPr>
          <w:ilvl w:val="0"/>
          <w:numId w:val="1339"/>
        </w:numPr>
        <w:framePr w:w="9324" w:h="12450" w:hRule="exact" w:wrap="none" w:vAnchor="page" w:hAnchor="page" w:x="1450" w:y="1601"/>
        <w:tabs>
          <w:tab w:leader="none" w:pos="1098"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One of the errors of Ptolemy’s map was...</w:t>
      </w:r>
    </w:p>
    <w:p>
      <w:pPr>
        <w:pStyle w:val="Style12"/>
        <w:numPr>
          <w:ilvl w:val="0"/>
          <w:numId w:val="1345"/>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 grave underestimation of the size of the earth.</w:t>
      </w:r>
    </w:p>
    <w:p>
      <w:pPr>
        <w:pStyle w:val="Style12"/>
        <w:numPr>
          <w:ilvl w:val="0"/>
          <w:numId w:val="1345"/>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 grave underestimation of the amount of landmass.</w:t>
      </w:r>
    </w:p>
    <w:p>
      <w:pPr>
        <w:pStyle w:val="Style12"/>
        <w:numPr>
          <w:ilvl w:val="0"/>
          <w:numId w:val="1345"/>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an overestimation of the size of the earth.</w:t>
      </w:r>
    </w:p>
    <w:p>
      <w:pPr>
        <w:pStyle w:val="Style12"/>
        <w:numPr>
          <w:ilvl w:val="0"/>
          <w:numId w:val="1345"/>
        </w:numPr>
        <w:framePr w:w="9324" w:h="12450" w:hRule="exact" w:wrap="none" w:vAnchor="page" w:hAnchor="page" w:x="1450" w:y="1601"/>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 misrepresentation of the directions in which prevailing winds blew.</w:t>
      </w:r>
    </w:p>
    <w:p>
      <w:pPr>
        <w:pStyle w:val="Style12"/>
        <w:numPr>
          <w:ilvl w:val="0"/>
          <w:numId w:val="1339"/>
        </w:numPr>
        <w:framePr w:w="9324" w:h="12450" w:hRule="exact" w:wrap="none" w:vAnchor="page" w:hAnchor="page" w:x="1450" w:y="1601"/>
        <w:tabs>
          <w:tab w:leader="none" w:pos="1098"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astrolabe allowed sailors to...</w:t>
      </w:r>
    </w:p>
    <w:p>
      <w:pPr>
        <w:pStyle w:val="Style12"/>
        <w:numPr>
          <w:ilvl w:val="0"/>
          <w:numId w:val="1347"/>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estimate distances.</w:t>
      </w:r>
    </w:p>
    <w:p>
      <w:pPr>
        <w:pStyle w:val="Style12"/>
        <w:numPr>
          <w:ilvl w:val="0"/>
          <w:numId w:val="1347"/>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determine their latitude.</w:t>
      </w:r>
    </w:p>
    <w:p>
      <w:pPr>
        <w:pStyle w:val="Style12"/>
        <w:numPr>
          <w:ilvl w:val="0"/>
          <w:numId w:val="1347"/>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determine their position in the Southern hemisphere.</w:t>
      </w:r>
    </w:p>
    <w:p>
      <w:pPr>
        <w:pStyle w:val="Style12"/>
        <w:numPr>
          <w:ilvl w:val="0"/>
          <w:numId w:val="1347"/>
        </w:numPr>
        <w:framePr w:w="9324" w:h="12450" w:hRule="exact" w:wrap="none" w:vAnchor="page" w:hAnchor="page" w:x="1450" w:y="1601"/>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determine their position in the Northern hemisphere.</w:t>
      </w:r>
    </w:p>
    <w:p>
      <w:pPr>
        <w:pStyle w:val="Style12"/>
        <w:numPr>
          <w:ilvl w:val="0"/>
          <w:numId w:val="1339"/>
        </w:numPr>
        <w:framePr w:w="9324" w:h="12450" w:hRule="exact" w:wrap="none" w:vAnchor="page" w:hAnchor="page" w:x="1450" w:y="1601"/>
        <w:tabs>
          <w:tab w:leader="none" w:pos="1098"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As the Portuguese explored the coast of Africa and the east...</w:t>
      </w:r>
    </w:p>
    <w:p>
      <w:pPr>
        <w:pStyle w:val="Style12"/>
        <w:numPr>
          <w:ilvl w:val="0"/>
          <w:numId w:val="1349"/>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they established trading posts.</w:t>
      </w:r>
    </w:p>
    <w:p>
      <w:pPr>
        <w:pStyle w:val="Style12"/>
        <w:numPr>
          <w:ilvl w:val="0"/>
          <w:numId w:val="1349"/>
        </w:numPr>
        <w:framePr w:w="9324" w:h="12450" w:hRule="exact" w:wrap="none" w:vAnchor="page" w:hAnchor="page" w:x="1450" w:y="1601"/>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they bought slaves to trade for spices.</w:t>
      </w:r>
    </w:p>
    <w:p>
      <w:pPr>
        <w:pStyle w:val="Style12"/>
        <w:numPr>
          <w:ilvl w:val="0"/>
          <w:numId w:val="1349"/>
        </w:numPr>
        <w:framePr w:w="9324" w:h="12450" w:hRule="exact" w:wrap="none" w:vAnchor="page" w:hAnchor="page" w:x="1450" w:y="1601"/>
        <w:tabs>
          <w:tab w:leader="none" w:pos="1466"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they established a monopoly on trade.</w:t>
      </w:r>
    </w:p>
    <w:p>
      <w:pPr>
        <w:pStyle w:val="Style12"/>
        <w:numPr>
          <w:ilvl w:val="0"/>
          <w:numId w:val="1349"/>
        </w:numPr>
        <w:framePr w:w="9324" w:h="12450" w:hRule="exact" w:wrap="none" w:vAnchor="page" w:hAnchor="page" w:x="1450" w:y="1601"/>
        <w:tabs>
          <w:tab w:leader="none" w:pos="1466"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they skirmished with natives.</w:t>
      </w:r>
    </w:p>
    <w:p>
      <w:pPr>
        <w:pStyle w:val="Style12"/>
        <w:numPr>
          <w:ilvl w:val="0"/>
          <w:numId w:val="1339"/>
        </w:numPr>
        <w:framePr w:w="9324" w:h="12450" w:hRule="exact" w:wrap="none" w:vAnchor="page" w:hAnchor="page" w:x="1450" w:y="1601"/>
        <w:tabs>
          <w:tab w:leader="none" w:pos="1098"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Explorers following Columbus discovered...</w:t>
      </w:r>
    </w:p>
    <w:p>
      <w:pPr>
        <w:pStyle w:val="Style12"/>
        <w:numPr>
          <w:ilvl w:val="0"/>
          <w:numId w:val="1351"/>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gold and spices on other Caribbean islands.</w:t>
      </w:r>
    </w:p>
    <w:p>
      <w:pPr>
        <w:pStyle w:val="Style12"/>
        <w:numPr>
          <w:ilvl w:val="0"/>
          <w:numId w:val="1351"/>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Cape Verde Islands.</w:t>
      </w:r>
    </w:p>
    <w:p>
      <w:pPr>
        <w:pStyle w:val="Style12"/>
        <w:numPr>
          <w:ilvl w:val="0"/>
          <w:numId w:val="1351"/>
        </w:numPr>
        <w:framePr w:w="9324" w:h="12450" w:hRule="exact" w:wrap="none" w:vAnchor="page" w:hAnchor="page" w:x="1450" w:y="1601"/>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Straits of Magellan.</w:t>
      </w:r>
    </w:p>
    <w:p>
      <w:pPr>
        <w:pStyle w:val="Style12"/>
        <w:numPr>
          <w:ilvl w:val="0"/>
          <w:numId w:val="1351"/>
        </w:numPr>
        <w:framePr w:w="9324" w:h="12450" w:hRule="exact" w:wrap="none" w:vAnchor="page" w:hAnchor="page" w:x="1450" w:y="1601"/>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 new continent.</w:t>
      </w:r>
    </w:p>
    <w:p>
      <w:pPr>
        <w:pStyle w:val="Style12"/>
        <w:numPr>
          <w:ilvl w:val="0"/>
          <w:numId w:val="1339"/>
        </w:numPr>
        <w:framePr w:w="9324" w:h="12450" w:hRule="exact" w:wrap="none" w:vAnchor="page" w:hAnchor="page" w:x="1450" w:y="1601"/>
        <w:tabs>
          <w:tab w:leader="none" w:pos="1098"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When the Dutch came to the Spice Islands, they...</w:t>
      </w:r>
    </w:p>
    <w:p>
      <w:pPr>
        <w:pStyle w:val="Style12"/>
        <w:numPr>
          <w:ilvl w:val="0"/>
          <w:numId w:val="1353"/>
        </w:numPr>
        <w:framePr w:w="9324" w:h="12450" w:hRule="exact" w:wrap="none" w:vAnchor="page" w:hAnchor="page" w:x="1450" w:y="1601"/>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used ships like the Portuguese caravel.</w:t>
      </w:r>
    </w:p>
    <w:p>
      <w:pPr>
        <w:pStyle w:val="Style12"/>
        <w:numPr>
          <w:ilvl w:val="0"/>
          <w:numId w:val="1353"/>
        </w:numPr>
        <w:framePr w:w="9324" w:h="12450" w:hRule="exact" w:wrap="none" w:vAnchor="page" w:hAnchor="page" w:x="1450" w:y="1601"/>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signed treaties with the natives.</w:t>
      </w:r>
    </w:p>
    <w:p>
      <w:pPr>
        <w:pStyle w:val="Style12"/>
        <w:numPr>
          <w:ilvl w:val="0"/>
          <w:numId w:val="1353"/>
        </w:numPr>
        <w:framePr w:w="9324" w:h="12450" w:hRule="exact" w:wrap="none" w:vAnchor="page" w:hAnchor="page" w:x="1450" w:y="1601"/>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expelled the Portuguese.</w:t>
      </w:r>
    </w:p>
    <w:p>
      <w:pPr>
        <w:pStyle w:val="Style12"/>
        <w:numPr>
          <w:ilvl w:val="0"/>
          <w:numId w:val="1353"/>
        </w:numPr>
        <w:framePr w:w="9324" w:h="12450" w:hRule="exact" w:wrap="none" w:vAnchor="page" w:hAnchor="page" w:x="1450" w:y="1601"/>
        <w:tabs>
          <w:tab w:leader="none" w:pos="1451"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joined forces with the Portuguese.</w:t>
      </w:r>
    </w:p>
    <w:p>
      <w:pPr>
        <w:pStyle w:val="Style37"/>
        <w:framePr w:wrap="none" w:vAnchor="page" w:hAnchor="page" w:x="5936" w:y="145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39"/>
        </w:numPr>
        <w:framePr w:w="9324" w:h="11924" w:hRule="exact" w:wrap="none" w:vAnchor="page" w:hAnchor="page" w:x="1450" w:y="1595"/>
        <w:tabs>
          <w:tab w:leader="none" w:pos="1051"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Agriculture spread more slowly in the Americas because...</w:t>
      </w:r>
    </w:p>
    <w:p>
      <w:pPr>
        <w:pStyle w:val="Style12"/>
        <w:numPr>
          <w:ilvl w:val="0"/>
          <w:numId w:val="1355"/>
        </w:numPr>
        <w:framePr w:w="9324" w:h="11924" w:hRule="exact" w:wrap="none" w:vAnchor="page" w:hAnchor="page" w:x="1450" w:y="1595"/>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Amerindians were inferior.</w:t>
      </w:r>
    </w:p>
    <w:p>
      <w:pPr>
        <w:pStyle w:val="Style12"/>
        <w:numPr>
          <w:ilvl w:val="0"/>
          <w:numId w:val="1355"/>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different latitudes and growing seasons impeded its spread.</w:t>
      </w:r>
    </w:p>
    <w:p>
      <w:pPr>
        <w:pStyle w:val="Style12"/>
        <w:numPr>
          <w:ilvl w:val="0"/>
          <w:numId w:val="1355"/>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Amerindian societies continued to depend upon hunting.</w:t>
      </w:r>
    </w:p>
    <w:p>
      <w:pPr>
        <w:pStyle w:val="Style12"/>
        <w:numPr>
          <w:ilvl w:val="0"/>
          <w:numId w:val="1355"/>
        </w:numPr>
        <w:framePr w:w="9324" w:h="11924" w:hRule="exact" w:wrap="none" w:vAnchor="page" w:hAnchor="page" w:x="1450" w:y="1595"/>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the main crops, maize and potatoes, required too much labor.</w:t>
      </w:r>
    </w:p>
    <w:p>
      <w:pPr>
        <w:pStyle w:val="Style12"/>
        <w:numPr>
          <w:ilvl w:val="0"/>
          <w:numId w:val="1339"/>
        </w:numPr>
        <w:framePr w:w="9324" w:h="11924" w:hRule="exact" w:wrap="none" w:vAnchor="page" w:hAnchor="page" w:x="1450" w:y="1595"/>
        <w:tabs>
          <w:tab w:leader="none" w:pos="1051"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Which of the following was a weakness that both the Aztec and Incan empires shared and that made them vulnerable to European conquest?</w:t>
      </w:r>
    </w:p>
    <w:p>
      <w:pPr>
        <w:pStyle w:val="Style12"/>
        <w:numPr>
          <w:ilvl w:val="0"/>
          <w:numId w:val="1357"/>
        </w:numPr>
        <w:framePr w:w="9324" w:h="11924" w:hRule="exact" w:wrap="none" w:vAnchor="page" w:hAnchor="page" w:x="1450" w:y="1595"/>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no wheel</w:t>
      </w:r>
    </w:p>
    <w:p>
      <w:pPr>
        <w:pStyle w:val="Style12"/>
        <w:numPr>
          <w:ilvl w:val="0"/>
          <w:numId w:val="1357"/>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no beasts of burden</w:t>
      </w:r>
    </w:p>
    <w:p>
      <w:pPr>
        <w:pStyle w:val="Style12"/>
        <w:numPr>
          <w:ilvl w:val="0"/>
          <w:numId w:val="1357"/>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magnificent cities</w:t>
      </w:r>
    </w:p>
    <w:p>
      <w:pPr>
        <w:pStyle w:val="Style12"/>
        <w:numPr>
          <w:ilvl w:val="0"/>
          <w:numId w:val="1357"/>
        </w:numPr>
        <w:framePr w:w="9324" w:h="11924" w:hRule="exact" w:wrap="none" w:vAnchor="page" w:hAnchor="page" w:x="1450" w:y="1595"/>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internal strife</w:t>
      </w:r>
    </w:p>
    <w:p>
      <w:pPr>
        <w:pStyle w:val="Style12"/>
        <w:numPr>
          <w:ilvl w:val="0"/>
          <w:numId w:val="1339"/>
        </w:numPr>
        <w:framePr w:w="9324" w:h="11924" w:hRule="exact" w:wrap="none" w:vAnchor="page" w:hAnchor="page" w:x="1450" w:y="1595"/>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Cabeza de Vaca was impressed by the Southwest Amerindians’...</w:t>
      </w:r>
    </w:p>
    <w:p>
      <w:pPr>
        <w:pStyle w:val="Style12"/>
        <w:numPr>
          <w:ilvl w:val="0"/>
          <w:numId w:val="1359"/>
        </w:numPr>
        <w:framePr w:w="9324" w:h="11924" w:hRule="exact" w:wrap="none" w:vAnchor="page" w:hAnchor="page" w:x="1450" w:y="1595"/>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technological skills.</w:t>
      </w:r>
    </w:p>
    <w:p>
      <w:pPr>
        <w:pStyle w:val="Style12"/>
        <w:numPr>
          <w:ilvl w:val="0"/>
          <w:numId w:val="1359"/>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generosity and hospitality.</w:t>
      </w:r>
    </w:p>
    <w:p>
      <w:pPr>
        <w:pStyle w:val="Style12"/>
        <w:numPr>
          <w:ilvl w:val="0"/>
          <w:numId w:val="1359"/>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agriculture.</w:t>
      </w:r>
    </w:p>
    <w:p>
      <w:pPr>
        <w:pStyle w:val="Style12"/>
        <w:numPr>
          <w:ilvl w:val="0"/>
          <w:numId w:val="1359"/>
        </w:numPr>
        <w:framePr w:w="9324" w:h="11924" w:hRule="exact" w:wrap="none" w:vAnchor="page" w:hAnchor="page" w:x="1450" w:y="1595"/>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rituals of human sacrifice.</w:t>
      </w:r>
    </w:p>
    <w:p>
      <w:pPr>
        <w:pStyle w:val="Style12"/>
        <w:numPr>
          <w:ilvl w:val="0"/>
          <w:numId w:val="1339"/>
        </w:numPr>
        <w:framePr w:w="9324" w:h="11924" w:hRule="exact" w:wrap="none" w:vAnchor="page" w:hAnchor="page" w:x="1450" w:y="1595"/>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Atahualpa’s fatal mistake with the Spanish was...</w:t>
      </w:r>
    </w:p>
    <w:p>
      <w:pPr>
        <w:pStyle w:val="Style12"/>
        <w:numPr>
          <w:ilvl w:val="0"/>
          <w:numId w:val="1361"/>
        </w:numPr>
        <w:framePr w:w="9324" w:h="11924" w:hRule="exact" w:wrap="none" w:vAnchor="page" w:hAnchor="page" w:x="1450" w:y="1595"/>
        <w:tabs>
          <w:tab w:leader="none" w:pos="1377"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presenting them with an Indian interpreter.</w:t>
      </w:r>
    </w:p>
    <w:p>
      <w:pPr>
        <w:pStyle w:val="Style12"/>
        <w:numPr>
          <w:ilvl w:val="0"/>
          <w:numId w:val="1361"/>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accepting gifts from the conquerors.</w:t>
      </w:r>
    </w:p>
    <w:p>
      <w:pPr>
        <w:pStyle w:val="Style12"/>
        <w:numPr>
          <w:ilvl w:val="0"/>
          <w:numId w:val="1361"/>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exposing himself and his people to Old World germs.</w:t>
      </w:r>
    </w:p>
    <w:p>
      <w:pPr>
        <w:pStyle w:val="Style12"/>
        <w:numPr>
          <w:ilvl w:val="0"/>
          <w:numId w:val="1361"/>
        </w:numPr>
        <w:framePr w:w="9324" w:h="11924" w:hRule="exact" w:wrap="none" w:vAnchor="page" w:hAnchor="page" w:x="1450" w:y="1595"/>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underestimating the Spanish.</w:t>
      </w:r>
    </w:p>
    <w:p>
      <w:pPr>
        <w:pStyle w:val="Style12"/>
        <w:numPr>
          <w:ilvl w:val="0"/>
          <w:numId w:val="1339"/>
        </w:numPr>
        <w:framePr w:w="9324" w:h="11924" w:hRule="exact" w:wrap="none" w:vAnchor="page" w:hAnchor="page" w:x="1450" w:y="1595"/>
        <w:tabs>
          <w:tab w:leader="none" w:pos="1145" w:val="left"/>
          <w:tab w:leader="underscore" w:pos="7338"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After the Europeans arrived in the New World, disease and</w:t>
        <w:tab/>
        <w:t>were the primary</w:t>
      </w:r>
    </w:p>
    <w:p>
      <w:pPr>
        <w:pStyle w:val="Style12"/>
        <w:framePr w:w="9324" w:h="11924" w:hRule="exact" w:wrap="none" w:vAnchor="page" w:hAnchor="page" w:x="1450" w:y="1595"/>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causes of death among Amerindians.</w:t>
      </w:r>
    </w:p>
    <w:p>
      <w:pPr>
        <w:pStyle w:val="Style12"/>
        <w:numPr>
          <w:ilvl w:val="0"/>
          <w:numId w:val="1363"/>
        </w:numPr>
        <w:framePr w:w="9324" w:h="11924" w:hRule="exact" w:wrap="none" w:vAnchor="page" w:hAnchor="page" w:x="1450" w:y="1595"/>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overwork</w:t>
      </w:r>
    </w:p>
    <w:p>
      <w:pPr>
        <w:pStyle w:val="Style12"/>
        <w:numPr>
          <w:ilvl w:val="0"/>
          <w:numId w:val="1363"/>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human sacrifice</w:t>
      </w:r>
    </w:p>
    <w:p>
      <w:pPr>
        <w:pStyle w:val="Style12"/>
        <w:numPr>
          <w:ilvl w:val="0"/>
          <w:numId w:val="1363"/>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famine</w:t>
      </w:r>
    </w:p>
    <w:p>
      <w:pPr>
        <w:pStyle w:val="Style12"/>
        <w:numPr>
          <w:ilvl w:val="0"/>
          <w:numId w:val="1363"/>
        </w:numPr>
        <w:framePr w:w="9324" w:h="11924" w:hRule="exact" w:wrap="none" w:vAnchor="page" w:hAnchor="page" w:x="1450" w:y="1595"/>
        <w:tabs>
          <w:tab w:leader="none" w:pos="1398"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suicide</w:t>
      </w:r>
    </w:p>
    <w:p>
      <w:pPr>
        <w:pStyle w:val="Style12"/>
        <w:numPr>
          <w:ilvl w:val="0"/>
          <w:numId w:val="1339"/>
        </w:numPr>
        <w:framePr w:w="9324" w:h="11924" w:hRule="exact" w:wrap="none" w:vAnchor="page" w:hAnchor="page" w:x="1450" w:y="1595"/>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What was the impact of the slave trade on the kingdom of Congo?</w:t>
      </w:r>
    </w:p>
    <w:p>
      <w:pPr>
        <w:pStyle w:val="Style12"/>
        <w:numPr>
          <w:ilvl w:val="0"/>
          <w:numId w:val="1365"/>
        </w:numPr>
        <w:framePr w:w="9324" w:h="11924" w:hRule="exact" w:wrap="none" w:vAnchor="page" w:hAnchor="page" w:x="1450" w:y="1595"/>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an economic depression</w:t>
      </w:r>
    </w:p>
    <w:p>
      <w:pPr>
        <w:pStyle w:val="Style12"/>
        <w:numPr>
          <w:ilvl w:val="0"/>
          <w:numId w:val="1365"/>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 weakened monarchy</w:t>
      </w:r>
    </w:p>
    <w:p>
      <w:pPr>
        <w:pStyle w:val="Style12"/>
        <w:numPr>
          <w:ilvl w:val="0"/>
          <w:numId w:val="1365"/>
        </w:numPr>
        <w:framePr w:w="9324" w:h="11924" w:hRule="exact" w:wrap="none" w:vAnchor="page" w:hAnchor="page" w:x="1450" w:y="1595"/>
        <w:tabs>
          <w:tab w:leader="none" w:pos="1391"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a profitable royal monopoly</w:t>
      </w:r>
    </w:p>
    <w:p>
      <w:pPr>
        <w:pStyle w:val="Style12"/>
        <w:numPr>
          <w:ilvl w:val="0"/>
          <w:numId w:val="1365"/>
        </w:numPr>
        <w:framePr w:w="9324" w:h="11924" w:hRule="exact" w:wrap="none" w:vAnchor="page" w:hAnchor="page" w:x="1450" w:y="1595"/>
        <w:tabs>
          <w:tab w:leader="none" w:pos="1391" w:val="left"/>
        </w:tabs>
        <w:widowControl w:val="0"/>
        <w:keepNext w:val="0"/>
        <w:keepLines w:val="0"/>
        <w:shd w:val="clear" w:color="auto" w:fill="auto"/>
        <w:bidi w:val="0"/>
        <w:jc w:val="left"/>
        <w:spacing w:before="0" w:after="28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war with the Dahomey kingdom</w:t>
      </w:r>
    </w:p>
    <w:p>
      <w:pPr>
        <w:pStyle w:val="Style12"/>
        <w:numPr>
          <w:ilvl w:val="0"/>
          <w:numId w:val="1339"/>
        </w:numPr>
        <w:framePr w:w="9324" w:h="11924" w:hRule="exact" w:wrap="none" w:vAnchor="page" w:hAnchor="page" w:x="1450" w:y="1595"/>
        <w:tabs>
          <w:tab w:leader="none" w:pos="1145" w:val="left"/>
        </w:tabs>
        <w:widowControl w:val="0"/>
        <w:keepNext w:val="0"/>
        <w:keepLines w:val="0"/>
        <w:shd w:val="clear" w:color="auto" w:fill="auto"/>
        <w:bidi w:val="0"/>
        <w:jc w:val="left"/>
        <w:spacing w:before="0" w:after="0" w:line="274" w:lineRule="exact"/>
        <w:ind w:left="1040" w:right="0" w:hanging="340"/>
      </w:pPr>
      <w:r>
        <w:rPr>
          <w:lang w:val="en-US" w:eastAsia="en-US" w:bidi="en-US"/>
          <w:sz w:val="24"/>
          <w:szCs w:val="24"/>
          <w:rFonts w:ascii="Times New Roman" w:eastAsia="Times New Roman" w:hAnsi="Times New Roman" w:cs="Times New Roman"/>
          <w:w w:val="100"/>
          <w:spacing w:val="0"/>
          <w:color w:val="000000"/>
          <w:position w:val="0"/>
        </w:rPr>
        <w:t>The Virgin Mary commanded Juan Diego to...</w:t>
      </w:r>
    </w:p>
    <w:p>
      <w:pPr>
        <w:pStyle w:val="Style12"/>
        <w:numPr>
          <w:ilvl w:val="0"/>
          <w:numId w:val="1367"/>
        </w:numPr>
        <w:framePr w:w="9324" w:h="11924" w:hRule="exact" w:wrap="none" w:vAnchor="page" w:hAnchor="page" w:x="1450" w:y="1595"/>
        <w:tabs>
          <w:tab w:leader="none" w:pos="1384"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convert to Christianity.</w:t>
      </w:r>
    </w:p>
    <w:p>
      <w:pPr>
        <w:pStyle w:val="Style12"/>
        <w:numPr>
          <w:ilvl w:val="0"/>
          <w:numId w:val="1367"/>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build a leper colony.</w:t>
      </w:r>
    </w:p>
    <w:p>
      <w:pPr>
        <w:pStyle w:val="Style12"/>
        <w:numPr>
          <w:ilvl w:val="0"/>
          <w:numId w:val="1367"/>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translate religious texts into his native language.</w:t>
      </w:r>
    </w:p>
    <w:p>
      <w:pPr>
        <w:pStyle w:val="Style12"/>
        <w:numPr>
          <w:ilvl w:val="0"/>
          <w:numId w:val="1367"/>
        </w:numPr>
        <w:framePr w:w="9324" w:h="11924" w:hRule="exact" w:wrap="none" w:vAnchor="page" w:hAnchor="page" w:x="1450" w:y="1595"/>
        <w:tabs>
          <w:tab w:leader="none" w:pos="1398" w:val="left"/>
        </w:tabs>
        <w:widowControl w:val="0"/>
        <w:keepNext w:val="0"/>
        <w:keepLines w:val="0"/>
        <w:shd w:val="clear" w:color="auto" w:fill="auto"/>
        <w:bidi w:val="0"/>
        <w:jc w:val="left"/>
        <w:spacing w:before="0" w:after="0" w:line="274" w:lineRule="exact"/>
        <w:ind w:left="1040" w:right="0" w:firstLine="0"/>
      </w:pPr>
      <w:r>
        <w:rPr>
          <w:lang w:val="en-US" w:eastAsia="en-US" w:bidi="en-US"/>
          <w:sz w:val="24"/>
          <w:szCs w:val="24"/>
          <w:rFonts w:ascii="Times New Roman" w:eastAsia="Times New Roman" w:hAnsi="Times New Roman" w:cs="Times New Roman"/>
          <w:w w:val="100"/>
          <w:spacing w:val="0"/>
          <w:color w:val="000000"/>
          <w:position w:val="0"/>
        </w:rPr>
        <w:t>build a church in her honor.</w:t>
      </w:r>
    </w:p>
    <w:p>
      <w:pPr>
        <w:pStyle w:val="Style37"/>
        <w:framePr w:wrap="none" w:vAnchor="page" w:hAnchor="page" w:x="5864" w:y="147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39"/>
        </w:numPr>
        <w:framePr w:w="9324" w:h="11096" w:hRule="exact" w:wrap="none" w:vAnchor="page" w:hAnchor="page" w:x="1450" w:y="1588"/>
        <w:tabs>
          <w:tab w:leader="none" w:pos="1325"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price revolution could roughly be characterized as...</w:t>
      </w:r>
    </w:p>
    <w:p>
      <w:pPr>
        <w:pStyle w:val="Style12"/>
        <w:numPr>
          <w:ilvl w:val="0"/>
          <w:numId w:val="1369"/>
        </w:numPr>
        <w:framePr w:w="9324" w:h="11096" w:hRule="exact" w:wrap="none" w:vAnchor="page" w:hAnchor="page" w:x="1450" w:y="1588"/>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flood of precious metals from the New World.</w:t>
      </w:r>
    </w:p>
    <w:p>
      <w:pPr>
        <w:pStyle w:val="Style12"/>
        <w:numPr>
          <w:ilvl w:val="0"/>
          <w:numId w:val="1369"/>
        </w:numPr>
        <w:framePr w:w="9324" w:h="11096" w:hRule="exact" w:wrap="none" w:vAnchor="page" w:hAnchor="page" w:x="1450" w:y="1588"/>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inflation.</w:t>
      </w:r>
    </w:p>
    <w:p>
      <w:pPr>
        <w:pStyle w:val="Style12"/>
        <w:numPr>
          <w:ilvl w:val="0"/>
          <w:numId w:val="1369"/>
        </w:numPr>
        <w:framePr w:w="9324" w:h="11096" w:hRule="exact" w:wrap="none" w:vAnchor="page" w:hAnchor="page" w:x="1450" w:y="1588"/>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 response to population growth.</w:t>
      </w:r>
    </w:p>
    <w:p>
      <w:pPr>
        <w:pStyle w:val="Style12"/>
        <w:numPr>
          <w:ilvl w:val="0"/>
          <w:numId w:val="1369"/>
        </w:numPr>
        <w:framePr w:w="9324" w:h="11096" w:hRule="exact" w:wrap="none" w:vAnchor="page" w:hAnchor="page" w:x="1450" w:y="1588"/>
        <w:tabs>
          <w:tab w:leader="none" w:pos="1571" w:val="left"/>
        </w:tabs>
        <w:widowControl w:val="0"/>
        <w:keepNext w:val="0"/>
        <w:keepLines w:val="0"/>
        <w:shd w:val="clear" w:color="auto" w:fill="auto"/>
        <w:bidi w:val="0"/>
        <w:jc w:val="left"/>
        <w:spacing w:before="0" w:after="28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 tremendous increase in prices resulting from a variety of factors.</w:t>
      </w:r>
    </w:p>
    <w:p>
      <w:pPr>
        <w:pStyle w:val="Style12"/>
        <w:numPr>
          <w:ilvl w:val="0"/>
          <w:numId w:val="1339"/>
        </w:numPr>
        <w:framePr w:w="9324" w:h="11096" w:hRule="exact" w:wrap="none" w:vAnchor="page" w:hAnchor="page" w:x="1450" w:y="1588"/>
        <w:tabs>
          <w:tab w:leader="none" w:pos="1325"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joint-stock company...</w:t>
      </w:r>
    </w:p>
    <w:p>
      <w:pPr>
        <w:pStyle w:val="Style12"/>
        <w:numPr>
          <w:ilvl w:val="0"/>
          <w:numId w:val="1371"/>
        </w:numPr>
        <w:framePr w:w="9324" w:h="11096" w:hRule="exact" w:wrap="none" w:vAnchor="page" w:hAnchor="page" w:x="1450" w:y="1588"/>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allowed capitalists to control fluctuations in demand.</w:t>
      </w:r>
    </w:p>
    <w:p>
      <w:pPr>
        <w:pStyle w:val="Style12"/>
        <w:numPr>
          <w:ilvl w:val="0"/>
          <w:numId w:val="1371"/>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allowed capitalists to set prices.</w:t>
      </w:r>
    </w:p>
    <w:p>
      <w:pPr>
        <w:pStyle w:val="Style12"/>
        <w:numPr>
          <w:ilvl w:val="0"/>
          <w:numId w:val="1371"/>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allowed modest investors participation in commercial ventures.</w:t>
      </w:r>
    </w:p>
    <w:p>
      <w:pPr>
        <w:pStyle w:val="Style12"/>
        <w:numPr>
          <w:ilvl w:val="0"/>
          <w:numId w:val="1371"/>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allowed medieval institutions to persevere in the new era.</w:t>
      </w:r>
    </w:p>
    <w:p>
      <w:pPr>
        <w:pStyle w:val="Style12"/>
        <w:numPr>
          <w:ilvl w:val="0"/>
          <w:numId w:val="1339"/>
        </w:numPr>
        <w:framePr w:w="9324" w:h="11096" w:hRule="exact" w:wrap="none" w:vAnchor="page" w:hAnchor="page" w:x="1450" w:y="1588"/>
        <w:tabs>
          <w:tab w:leader="none" w:pos="1325"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Mercantilist policies favored...</w:t>
      </w:r>
    </w:p>
    <w:p>
      <w:pPr>
        <w:pStyle w:val="Style12"/>
        <w:numPr>
          <w:ilvl w:val="0"/>
          <w:numId w:val="1373"/>
        </w:numPr>
        <w:framePr w:w="9324" w:h="11096" w:hRule="exact" w:wrap="none" w:vAnchor="page" w:hAnchor="page" w:x="1450" w:y="1588"/>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new merchant class.</w:t>
      </w:r>
    </w:p>
    <w:p>
      <w:pPr>
        <w:pStyle w:val="Style12"/>
        <w:numPr>
          <w:ilvl w:val="0"/>
          <w:numId w:val="1373"/>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government functionaries.</w:t>
      </w:r>
    </w:p>
    <w:p>
      <w:pPr>
        <w:pStyle w:val="Style12"/>
        <w:numPr>
          <w:ilvl w:val="0"/>
          <w:numId w:val="1373"/>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state.</w:t>
      </w:r>
    </w:p>
    <w:p>
      <w:pPr>
        <w:pStyle w:val="Style12"/>
        <w:numPr>
          <w:ilvl w:val="0"/>
          <w:numId w:val="1373"/>
        </w:numPr>
        <w:framePr w:w="9324" w:h="11096" w:hRule="exact" w:wrap="none" w:vAnchor="page" w:hAnchor="page" w:x="1450" w:y="1588"/>
        <w:tabs>
          <w:tab w:leader="none" w:pos="1578" w:val="left"/>
        </w:tabs>
        <w:widowControl w:val="0"/>
        <w:keepNext w:val="0"/>
        <w:keepLines w:val="0"/>
        <w:shd w:val="clear" w:color="auto" w:fill="auto"/>
        <w:bidi w:val="0"/>
        <w:jc w:val="left"/>
        <w:spacing w:before="0" w:after="28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individual capitalists.</w:t>
      </w:r>
    </w:p>
    <w:p>
      <w:pPr>
        <w:pStyle w:val="Style12"/>
        <w:numPr>
          <w:ilvl w:val="0"/>
          <w:numId w:val="1339"/>
        </w:numPr>
        <w:framePr w:w="9324" w:h="11096" w:hRule="exact" w:wrap="none" w:vAnchor="page" w:hAnchor="page" w:x="1450" w:y="1588"/>
        <w:tabs>
          <w:tab w:leader="none" w:pos="1325"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commercial revolution...</w:t>
      </w:r>
    </w:p>
    <w:p>
      <w:pPr>
        <w:pStyle w:val="Style12"/>
        <w:numPr>
          <w:ilvl w:val="0"/>
          <w:numId w:val="1375"/>
        </w:numPr>
        <w:framePr w:w="9324" w:h="11096" w:hRule="exact" w:wrap="none" w:vAnchor="page" w:hAnchor="page" w:x="1450" w:y="1588"/>
        <w:tabs>
          <w:tab w:leader="none" w:pos="1560"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brought more women into the work force.</w:t>
      </w:r>
    </w:p>
    <w:p>
      <w:pPr>
        <w:pStyle w:val="Style12"/>
        <w:numPr>
          <w:ilvl w:val="0"/>
          <w:numId w:val="1375"/>
        </w:numPr>
        <w:framePr w:w="9324" w:h="11096" w:hRule="exact" w:wrap="none" w:vAnchor="page" w:hAnchor="page" w:x="1450" w:y="1588"/>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relegated women to the home and domestic duties.</w:t>
      </w:r>
    </w:p>
    <w:p>
      <w:pPr>
        <w:pStyle w:val="Style12"/>
        <w:numPr>
          <w:ilvl w:val="0"/>
          <w:numId w:val="1375"/>
        </w:numPr>
        <w:framePr w:w="9324" w:h="11096" w:hRule="exact" w:wrap="none" w:vAnchor="page" w:hAnchor="page" w:x="1450" w:y="1588"/>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opened the trades and guilds to female labor.</w:t>
      </w:r>
    </w:p>
    <w:p>
      <w:pPr>
        <w:pStyle w:val="Style12"/>
        <w:numPr>
          <w:ilvl w:val="0"/>
          <w:numId w:val="1375"/>
        </w:numPr>
        <w:framePr w:w="9324" w:h="11096" w:hRule="exact" w:wrap="none" w:vAnchor="page" w:hAnchor="page" w:x="1450" w:y="1588"/>
        <w:tabs>
          <w:tab w:leader="none" w:pos="1578" w:val="left"/>
        </w:tabs>
        <w:widowControl w:val="0"/>
        <w:keepNext w:val="0"/>
        <w:keepLines w:val="0"/>
        <w:shd w:val="clear" w:color="auto" w:fill="auto"/>
        <w:bidi w:val="0"/>
        <w:jc w:val="left"/>
        <w:spacing w:before="0" w:after="28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caused mercantilist governments to freeze wages for women.</w:t>
      </w:r>
    </w:p>
    <w:p>
      <w:pPr>
        <w:pStyle w:val="Style12"/>
        <w:numPr>
          <w:ilvl w:val="0"/>
          <w:numId w:val="1339"/>
        </w:numPr>
        <w:framePr w:w="9324" w:h="11096" w:hRule="exact" w:wrap="none" w:vAnchor="page" w:hAnchor="page" w:x="1450" w:y="1588"/>
        <w:tabs>
          <w:tab w:leader="none" w:pos="1325"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word “privateer” implied that...</w:t>
      </w:r>
    </w:p>
    <w:p>
      <w:pPr>
        <w:pStyle w:val="Style12"/>
        <w:numPr>
          <w:ilvl w:val="0"/>
          <w:numId w:val="1377"/>
        </w:numPr>
        <w:framePr w:w="9324" w:h="11096" w:hRule="exact" w:wrap="none" w:vAnchor="page" w:hAnchor="page" w:x="1450" w:y="1588"/>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raider was a criminal or escaped slave.</w:t>
      </w:r>
    </w:p>
    <w:p>
      <w:pPr>
        <w:pStyle w:val="Style12"/>
        <w:numPr>
          <w:ilvl w:val="0"/>
          <w:numId w:val="1377"/>
        </w:numPr>
        <w:framePr w:w="9324" w:h="11096" w:hRule="exact" w:wrap="none" w:vAnchor="page" w:hAnchor="page" w:x="1450" w:y="1588"/>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raider was a corsair.</w:t>
      </w:r>
    </w:p>
    <w:p>
      <w:pPr>
        <w:pStyle w:val="Style12"/>
        <w:numPr>
          <w:ilvl w:val="0"/>
          <w:numId w:val="1377"/>
        </w:numPr>
        <w:framePr w:w="9324" w:h="11096" w:hRule="exact" w:wrap="none" w:vAnchor="page" w:hAnchor="page" w:x="1450" w:y="1588"/>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raider had a formal commission from a ruler.</w:t>
      </w:r>
    </w:p>
    <w:p>
      <w:pPr>
        <w:pStyle w:val="Style12"/>
        <w:numPr>
          <w:ilvl w:val="0"/>
          <w:numId w:val="1377"/>
        </w:numPr>
        <w:framePr w:w="9324" w:h="11096" w:hRule="exact" w:wrap="none" w:vAnchor="page" w:hAnchor="page" w:x="1450" w:y="1588"/>
        <w:tabs>
          <w:tab w:leader="none" w:pos="1571" w:val="left"/>
        </w:tabs>
        <w:widowControl w:val="0"/>
        <w:keepNext w:val="0"/>
        <w:keepLines w:val="0"/>
        <w:shd w:val="clear" w:color="auto" w:fill="auto"/>
        <w:bidi w:val="0"/>
        <w:jc w:val="left"/>
        <w:spacing w:before="0" w:after="28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raider was acting on his/her own.</w:t>
      </w:r>
    </w:p>
    <w:p>
      <w:pPr>
        <w:pStyle w:val="Style12"/>
        <w:numPr>
          <w:ilvl w:val="0"/>
          <w:numId w:val="1339"/>
        </w:numPr>
        <w:framePr w:w="9324" w:h="11096" w:hRule="exact" w:wrap="none" w:vAnchor="page" w:hAnchor="page" w:x="1450" w:y="1588"/>
        <w:tabs>
          <w:tab w:leader="none" w:pos="1361"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stimulant that made the greatest impact on European society was...</w:t>
      </w:r>
    </w:p>
    <w:p>
      <w:pPr>
        <w:pStyle w:val="Style12"/>
        <w:numPr>
          <w:ilvl w:val="0"/>
          <w:numId w:val="1379"/>
        </w:numPr>
        <w:framePr w:w="9324" w:h="11096" w:hRule="exact" w:wrap="none" w:vAnchor="page" w:hAnchor="page" w:x="1450" w:y="1588"/>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tomato.</w:t>
      </w:r>
    </w:p>
    <w:p>
      <w:pPr>
        <w:pStyle w:val="Style12"/>
        <w:numPr>
          <w:ilvl w:val="0"/>
          <w:numId w:val="1379"/>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chocolate.</w:t>
      </w:r>
    </w:p>
    <w:p>
      <w:pPr>
        <w:pStyle w:val="Style12"/>
        <w:numPr>
          <w:ilvl w:val="0"/>
          <w:numId w:val="1379"/>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tobacco.</w:t>
      </w:r>
    </w:p>
    <w:p>
      <w:pPr>
        <w:pStyle w:val="Style12"/>
        <w:numPr>
          <w:ilvl w:val="0"/>
          <w:numId w:val="1379"/>
        </w:numPr>
        <w:framePr w:w="9324" w:h="11096" w:hRule="exact" w:wrap="none" w:vAnchor="page" w:hAnchor="page" w:x="1450" w:y="1588"/>
        <w:tabs>
          <w:tab w:leader="none" w:pos="1578" w:val="left"/>
        </w:tabs>
        <w:widowControl w:val="0"/>
        <w:keepNext w:val="0"/>
        <w:keepLines w:val="0"/>
        <w:shd w:val="clear" w:color="auto" w:fill="auto"/>
        <w:bidi w:val="0"/>
        <w:jc w:val="left"/>
        <w:spacing w:before="0" w:after="28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coffee.</w:t>
      </w:r>
    </w:p>
    <w:p>
      <w:pPr>
        <w:pStyle w:val="Style12"/>
        <w:numPr>
          <w:ilvl w:val="0"/>
          <w:numId w:val="1339"/>
        </w:numPr>
        <w:framePr w:w="9324" w:h="11096" w:hRule="exact" w:wrap="none" w:vAnchor="page" w:hAnchor="page" w:x="1450" w:y="1588"/>
        <w:tabs>
          <w:tab w:leader="none" w:pos="1361" w:val="left"/>
        </w:tabs>
        <w:widowControl w:val="0"/>
        <w:keepNext w:val="0"/>
        <w:keepLines w:val="0"/>
        <w:shd w:val="clear" w:color="auto" w:fill="auto"/>
        <w:bidi w:val="0"/>
        <w:jc w:val="left"/>
        <w:spacing w:before="0" w:after="0" w:line="274" w:lineRule="exact"/>
        <w:ind w:left="880" w:right="0" w:firstLine="0"/>
      </w:pPr>
      <w:r>
        <w:rPr>
          <w:lang w:val="en-US" w:eastAsia="en-US" w:bidi="en-US"/>
          <w:sz w:val="24"/>
          <w:szCs w:val="24"/>
          <w:rFonts w:ascii="Times New Roman" w:eastAsia="Times New Roman" w:hAnsi="Times New Roman" w:cs="Times New Roman"/>
          <w:w w:val="100"/>
          <w:spacing w:val="0"/>
          <w:color w:val="000000"/>
          <w:position w:val="0"/>
        </w:rPr>
        <w:t>The Mercator map represented a breakthrough for navigation because...</w:t>
      </w:r>
    </w:p>
    <w:p>
      <w:pPr>
        <w:pStyle w:val="Style12"/>
        <w:numPr>
          <w:ilvl w:val="0"/>
          <w:numId w:val="1381"/>
        </w:numPr>
        <w:framePr w:w="9324" w:h="11096" w:hRule="exact" w:wrap="none" w:vAnchor="page" w:hAnchor="page" w:x="1450" w:y="1588"/>
        <w:tabs>
          <w:tab w:leader="none" w:pos="1560"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it allowed sailors to map a straight course.</w:t>
      </w:r>
    </w:p>
    <w:p>
      <w:pPr>
        <w:pStyle w:val="Style12"/>
        <w:numPr>
          <w:ilvl w:val="0"/>
          <w:numId w:val="1381"/>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it placed Europe in the center of the world.</w:t>
      </w:r>
    </w:p>
    <w:p>
      <w:pPr>
        <w:pStyle w:val="Style12"/>
        <w:numPr>
          <w:ilvl w:val="0"/>
          <w:numId w:val="1381"/>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it made India smaller and divided Asia.</w:t>
      </w:r>
    </w:p>
    <w:p>
      <w:pPr>
        <w:pStyle w:val="Style12"/>
        <w:numPr>
          <w:ilvl w:val="0"/>
          <w:numId w:val="1381"/>
        </w:numPr>
        <w:framePr w:w="9324" w:h="11096" w:hRule="exact" w:wrap="none" w:vAnchor="page" w:hAnchor="page" w:x="1450" w:y="1588"/>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it offered a more proportionally correct picture of the world.</w:t>
      </w:r>
    </w:p>
    <w:p>
      <w:pPr>
        <w:pStyle w:val="Style37"/>
        <w:framePr w:wrap="none" w:vAnchor="page" w:hAnchor="page" w:x="6022" w:y="147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39"/>
        </w:numPr>
        <w:framePr w:w="9324" w:h="3925" w:hRule="exact" w:wrap="none" w:vAnchor="page" w:hAnchor="page" w:x="1450" w:y="1595"/>
        <w:tabs>
          <w:tab w:leader="none" w:pos="1054"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During the sixteenth and seventeenth centuries, Christian missionaries travelled throughout the world seeking to convert non-Christian populations. This missionary movement...</w:t>
      </w:r>
    </w:p>
    <w:p>
      <w:pPr>
        <w:pStyle w:val="Style12"/>
        <w:numPr>
          <w:ilvl w:val="0"/>
          <w:numId w:val="1383"/>
        </w:numPr>
        <w:framePr w:w="9324" w:h="3925" w:hRule="exact" w:wrap="none" w:vAnchor="page" w:hAnchor="page" w:x="1450" w:y="1595"/>
        <w:tabs>
          <w:tab w:leader="none" w:pos="1280"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refused to acknowledge the validity of local cultures</w:t>
      </w:r>
    </w:p>
    <w:p>
      <w:pPr>
        <w:pStyle w:val="Style12"/>
        <w:numPr>
          <w:ilvl w:val="0"/>
          <w:numId w:val="1383"/>
        </w:numPr>
        <w:framePr w:w="9324" w:h="3925" w:hRule="exact" w:wrap="none" w:vAnchor="page" w:hAnchor="page" w:x="1450" w:y="1595"/>
        <w:tabs>
          <w:tab w:leader="none" w:pos="1280"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was most successful in Japan</w:t>
      </w:r>
    </w:p>
    <w:p>
      <w:pPr>
        <w:pStyle w:val="Style12"/>
        <w:numPr>
          <w:ilvl w:val="0"/>
          <w:numId w:val="1383"/>
        </w:numPr>
        <w:framePr w:w="9324" w:h="3925" w:hRule="exact" w:wrap="none" w:vAnchor="page" w:hAnchor="page" w:x="1450" w:y="1595"/>
        <w:tabs>
          <w:tab w:leader="none" w:pos="1280" w:val="left"/>
        </w:tabs>
        <w:widowControl w:val="0"/>
        <w:keepNext w:val="0"/>
        <w:keepLines w:val="0"/>
        <w:shd w:val="clear" w:color="auto" w:fill="auto"/>
        <w:bidi w:val="0"/>
        <w:jc w:val="left"/>
        <w:spacing w:before="0" w:after="0" w:line="274" w:lineRule="exact"/>
        <w:ind w:left="1280" w:right="0" w:hanging="360"/>
      </w:pPr>
      <w:r>
        <w:rPr>
          <w:lang w:val="en-US" w:eastAsia="en-US" w:bidi="en-US"/>
          <w:sz w:val="24"/>
          <w:szCs w:val="24"/>
          <w:rFonts w:ascii="Times New Roman" w:eastAsia="Times New Roman" w:hAnsi="Times New Roman" w:cs="Times New Roman"/>
          <w:w w:val="100"/>
          <w:spacing w:val="0"/>
          <w:color w:val="000000"/>
          <w:position w:val="0"/>
        </w:rPr>
        <w:t>led to the formal ordination of non-Europeans into the Priesthood in Mexico around 1600</w:t>
      </w:r>
    </w:p>
    <w:p>
      <w:pPr>
        <w:pStyle w:val="Style12"/>
        <w:numPr>
          <w:ilvl w:val="0"/>
          <w:numId w:val="1383"/>
        </w:numPr>
        <w:framePr w:w="9324" w:h="3925" w:hRule="exact" w:wrap="none" w:vAnchor="page" w:hAnchor="page" w:x="1450" w:y="1595"/>
        <w:tabs>
          <w:tab w:leader="none" w:pos="1280" w:val="left"/>
        </w:tabs>
        <w:widowControl w:val="0"/>
        <w:keepNext w:val="0"/>
        <w:keepLines w:val="0"/>
        <w:shd w:val="clear" w:color="auto" w:fill="auto"/>
        <w:bidi w:val="0"/>
        <w:jc w:val="both"/>
        <w:spacing w:before="0" w:after="286"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valued the salvation of Native Americans over that of African slaves</w:t>
      </w:r>
    </w:p>
    <w:p>
      <w:pPr>
        <w:pStyle w:val="Style42"/>
        <w:framePr w:w="9324" w:h="3925" w:hRule="exact" w:wrap="none" w:vAnchor="page" w:hAnchor="page" w:x="1450" w:y="1595"/>
        <w:widowControl w:val="0"/>
        <w:keepNext w:val="0"/>
        <w:keepLines w:val="0"/>
        <w:shd w:val="clear" w:color="auto" w:fill="auto"/>
        <w:bidi w:val="0"/>
        <w:jc w:val="left"/>
        <w:spacing w:before="0" w:after="274"/>
        <w:ind w:left="920" w:right="0" w:hanging="340"/>
      </w:pPr>
      <w:bookmarkStart w:id="299" w:name="bookmark299"/>
      <w:r>
        <w:rPr>
          <w:lang w:val="en-US" w:eastAsia="en-US" w:bidi="en-US"/>
          <w:sz w:val="24"/>
          <w:szCs w:val="24"/>
          <w:rFonts w:ascii="Times New Roman" w:eastAsia="Times New Roman" w:hAnsi="Times New Roman" w:cs="Times New Roman"/>
          <w:w w:val="100"/>
          <w:spacing w:val="0"/>
          <w:color w:val="000000"/>
          <w:position w:val="0"/>
        </w:rPr>
        <w:t>True/False Questions</w:t>
      </w:r>
      <w:bookmarkEnd w:id="299"/>
    </w:p>
    <w:p>
      <w:pPr>
        <w:pStyle w:val="Style12"/>
        <w:numPr>
          <w:ilvl w:val="0"/>
          <w:numId w:val="1385"/>
        </w:numPr>
        <w:framePr w:w="9324" w:h="3925" w:hRule="exact" w:wrap="none" w:vAnchor="page" w:hAnchor="page" w:x="1450" w:y="1595"/>
        <w:tabs>
          <w:tab w:leader="none" w:pos="919"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The closing off of the overland trade routes between Europe and Asia provided one</w:t>
      </w:r>
    </w:p>
    <w:p>
      <w:pPr>
        <w:pStyle w:val="Style12"/>
        <w:framePr w:w="9324" w:h="3925" w:hRule="exact" w:wrap="none" w:vAnchor="page" w:hAnchor="page" w:x="1450" w:y="1595"/>
        <w:tabs>
          <w:tab w:leader="underscore" w:pos="6759"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impetus for the undertaking of maritime explorations. </w:t>
        <w:tab/>
      </w:r>
    </w:p>
    <w:p>
      <w:pPr>
        <w:pStyle w:val="Style12"/>
        <w:numPr>
          <w:ilvl w:val="0"/>
          <w:numId w:val="1385"/>
        </w:numPr>
        <w:framePr w:w="9324" w:h="3925" w:hRule="exact" w:wrap="none" w:vAnchor="page" w:hAnchor="page" w:x="1450" w:y="1595"/>
        <w:tabs>
          <w:tab w:leader="none" w:pos="938"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Ptolemy’s map underestimated the extent of the world’s surface covered in land.</w:t>
      </w:r>
    </w:p>
    <w:p>
      <w:pPr>
        <w:pStyle w:val="Style12"/>
        <w:numPr>
          <w:ilvl w:val="0"/>
          <w:numId w:val="1385"/>
        </w:numPr>
        <w:framePr w:w="9324" w:h="4472" w:hRule="exact" w:wrap="none" w:vAnchor="page" w:hAnchor="page" w:x="1450" w:y="5742"/>
        <w:tabs>
          <w:tab w:leader="none" w:pos="931"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A new kind of sail rigging opened up the possibilities for traveling in the westerly winds of the Pacific. </w:t>
      </w:r>
    </w:p>
    <w:p>
      <w:pPr>
        <w:pStyle w:val="Style12"/>
        <w:numPr>
          <w:ilvl w:val="0"/>
          <w:numId w:val="1385"/>
        </w:numPr>
        <w:framePr w:w="9324" w:h="4472" w:hRule="exact" w:wrap="none" w:vAnchor="page" w:hAnchor="page" w:x="1450" w:y="5742"/>
        <w:tabs>
          <w:tab w:leader="none" w:pos="938" w:val="left"/>
          <w:tab w:leader="underscore" w:pos="902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Columbus was generously rewarded with fame and wealth for his discoveries. </w:t>
        <w:tab/>
      </w:r>
    </w:p>
    <w:p>
      <w:pPr>
        <w:pStyle w:val="Style12"/>
        <w:numPr>
          <w:ilvl w:val="0"/>
          <w:numId w:val="1385"/>
        </w:numPr>
        <w:framePr w:w="9324" w:h="4472" w:hRule="exact" w:wrap="none" w:vAnchor="page" w:hAnchor="page" w:x="1450" w:y="5742"/>
        <w:tabs>
          <w:tab w:leader="none" w:pos="938"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Northern Europeans refused the terms of the Treaty of Tordesillas and set out in search of the northwest passage. </w:t>
      </w:r>
    </w:p>
    <w:p>
      <w:pPr>
        <w:pStyle w:val="Style12"/>
        <w:numPr>
          <w:ilvl w:val="0"/>
          <w:numId w:val="1385"/>
        </w:numPr>
        <w:framePr w:w="9324" w:h="4472" w:hRule="exact" w:wrap="none" w:vAnchor="page" w:hAnchor="page" w:x="1450" w:y="5742"/>
        <w:tabs>
          <w:tab w:leader="none" w:pos="938"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The hunting societies of the New World developed into settled and populous</w:t>
      </w:r>
    </w:p>
    <w:p>
      <w:pPr>
        <w:pStyle w:val="Style12"/>
        <w:framePr w:w="9324" w:h="4472" w:hRule="exact" w:wrap="none" w:vAnchor="page" w:hAnchor="page" w:x="1450" w:y="5742"/>
        <w:tabs>
          <w:tab w:leader="underscore" w:pos="2511"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societies. </w:t>
        <w:tab/>
      </w:r>
    </w:p>
    <w:p>
      <w:pPr>
        <w:pStyle w:val="Style12"/>
        <w:numPr>
          <w:ilvl w:val="0"/>
          <w:numId w:val="1385"/>
        </w:numPr>
        <w:framePr w:w="9324" w:h="4472" w:hRule="exact" w:wrap="none" w:vAnchor="page" w:hAnchor="page" w:x="1450" w:y="5742"/>
        <w:tabs>
          <w:tab w:leader="none" w:pos="938" w:val="left"/>
          <w:tab w:leader="underscore" w:pos="6268"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Neither the Incas nor the Aztecs used the wheel. </w:t>
        <w:tab/>
      </w:r>
    </w:p>
    <w:p>
      <w:pPr>
        <w:pStyle w:val="Style12"/>
        <w:numPr>
          <w:ilvl w:val="0"/>
          <w:numId w:val="1385"/>
        </w:numPr>
        <w:framePr w:w="9324" w:h="4472" w:hRule="exact" w:wrap="none" w:vAnchor="page" w:hAnchor="page" w:x="1450" w:y="5742"/>
        <w:tabs>
          <w:tab w:leader="none" w:pos="938"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In addition to gold and silver, some explorers sought wealth in the form of human cargo. </w:t>
      </w:r>
    </w:p>
    <w:p>
      <w:pPr>
        <w:pStyle w:val="Style12"/>
        <w:numPr>
          <w:ilvl w:val="0"/>
          <w:numId w:val="1385"/>
        </w:numPr>
        <w:framePr w:w="9324" w:h="4472" w:hRule="exact" w:wrap="none" w:vAnchor="page" w:hAnchor="page" w:x="1450" w:y="5742"/>
        <w:tabs>
          <w:tab w:leader="none" w:pos="938" w:val="left"/>
          <w:tab w:leader="underscore" w:pos="8608"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Cortes gained a crucial advantage when he was given Malinche as a gift. </w:t>
        <w:tab/>
      </w:r>
    </w:p>
    <w:p>
      <w:pPr>
        <w:pStyle w:val="Style12"/>
        <w:numPr>
          <w:ilvl w:val="0"/>
          <w:numId w:val="1385"/>
        </w:numPr>
        <w:framePr w:w="9324" w:h="4472" w:hRule="exact" w:wrap="none" w:vAnchor="page" w:hAnchor="page" w:x="1450" w:y="5742"/>
        <w:tabs>
          <w:tab w:leader="none" w:pos="1025"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The greatest advantage of the Europeans over the Amerindians was the ability to</w:t>
      </w:r>
    </w:p>
    <w:p>
      <w:pPr>
        <w:pStyle w:val="Style12"/>
        <w:framePr w:w="9324" w:h="4472" w:hRule="exact" w:wrap="none" w:vAnchor="page" w:hAnchor="page" w:x="1450" w:y="5742"/>
        <w:tabs>
          <w:tab w:leader="underscore" w:pos="2223"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write. </w:t>
        <w:tab/>
      </w:r>
    </w:p>
    <w:p>
      <w:pPr>
        <w:pStyle w:val="Style12"/>
        <w:numPr>
          <w:ilvl w:val="0"/>
          <w:numId w:val="1385"/>
        </w:numPr>
        <w:framePr w:w="9324" w:h="4472" w:hRule="exact" w:wrap="none" w:vAnchor="page" w:hAnchor="page" w:x="1450" w:y="5742"/>
        <w:tabs>
          <w:tab w:leader="none" w:pos="1025"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Las Casas suggested slavery as a means of alleviating the burden of forced labor for</w:t>
      </w:r>
    </w:p>
    <w:p>
      <w:pPr>
        <w:pStyle w:val="Style12"/>
        <w:framePr w:w="9324" w:h="4472" w:hRule="exact" w:wrap="none" w:vAnchor="page" w:hAnchor="page" w:x="1450" w:y="5742"/>
        <w:tabs>
          <w:tab w:leader="underscore" w:pos="2936"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Amerindians. </w:t>
        <w:tab/>
      </w:r>
    </w:p>
    <w:p>
      <w:pPr>
        <w:pStyle w:val="Style12"/>
        <w:numPr>
          <w:ilvl w:val="0"/>
          <w:numId w:val="1385"/>
        </w:numPr>
        <w:framePr w:w="9324" w:h="4472" w:hRule="exact" w:wrap="none" w:vAnchor="page" w:hAnchor="page" w:x="1450" w:y="5742"/>
        <w:tabs>
          <w:tab w:leader="none" w:pos="1025"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The slave trade was highly profitable for Europeans but did not benefit any Africans.</w:t>
      </w:r>
    </w:p>
    <w:p>
      <w:pPr>
        <w:pStyle w:val="Style12"/>
        <w:numPr>
          <w:ilvl w:val="0"/>
          <w:numId w:val="1385"/>
        </w:numPr>
        <w:framePr w:w="9324" w:h="3356" w:hRule="exact" w:wrap="none" w:vAnchor="page" w:hAnchor="page" w:x="1450" w:y="10429"/>
        <w:tabs>
          <w:tab w:leader="none" w:pos="1032" w:val="left"/>
          <w:tab w:leader="underscore" w:pos="7564"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Missionaries demanded strict obedience of Catholic practices. </w:t>
        <w:tab/>
      </w:r>
    </w:p>
    <w:p>
      <w:pPr>
        <w:pStyle w:val="Style12"/>
        <w:numPr>
          <w:ilvl w:val="0"/>
          <w:numId w:val="1385"/>
        </w:numPr>
        <w:framePr w:w="9324" w:h="3356" w:hRule="exact" w:wrap="none" w:vAnchor="page" w:hAnchor="page" w:x="1450" w:y="10429"/>
        <w:tabs>
          <w:tab w:leader="none" w:pos="103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Demand for luxury goods in the sixteenth and seventeenth centuries was fueled by a decline in population. </w:t>
      </w:r>
    </w:p>
    <w:p>
      <w:pPr>
        <w:pStyle w:val="Style12"/>
        <w:numPr>
          <w:ilvl w:val="0"/>
          <w:numId w:val="1385"/>
        </w:numPr>
        <w:framePr w:w="9324" w:h="3356" w:hRule="exact" w:wrap="none" w:vAnchor="page" w:hAnchor="page" w:x="1450" w:y="10429"/>
        <w:tabs>
          <w:tab w:leader="none" w:pos="103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Mercantilist governments tried to use colonies as new markets for their manufactured</w:t>
      </w:r>
    </w:p>
    <w:p>
      <w:pPr>
        <w:pStyle w:val="Style12"/>
        <w:framePr w:w="9324" w:h="3356" w:hRule="exact" w:wrap="none" w:vAnchor="page" w:hAnchor="page" w:x="1450" w:y="10429"/>
        <w:tabs>
          <w:tab w:leader="underscore" w:pos="2223"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goods. </w:t>
        <w:tab/>
      </w:r>
    </w:p>
    <w:p>
      <w:pPr>
        <w:pStyle w:val="Style12"/>
        <w:numPr>
          <w:ilvl w:val="0"/>
          <w:numId w:val="1385"/>
        </w:numPr>
        <w:framePr w:w="9324" w:h="3356" w:hRule="exact" w:wrap="none" w:vAnchor="page" w:hAnchor="page" w:x="1450" w:y="10429"/>
        <w:tabs>
          <w:tab w:leader="none" w:pos="103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The influx of precious metals from mines like Potosi created financial stability and</w:t>
      </w:r>
    </w:p>
    <w:p>
      <w:pPr>
        <w:pStyle w:val="Style12"/>
        <w:framePr w:w="9324" w:h="3356" w:hRule="exact" w:wrap="none" w:vAnchor="page" w:hAnchor="page" w:x="1450" w:y="10429"/>
        <w:tabs>
          <w:tab w:leader="underscore" w:pos="3519"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prosperity in Spain. </w:t>
        <w:tab/>
      </w:r>
    </w:p>
    <w:p>
      <w:pPr>
        <w:pStyle w:val="Style12"/>
        <w:numPr>
          <w:ilvl w:val="0"/>
          <w:numId w:val="1385"/>
        </w:numPr>
        <w:framePr w:w="9324" w:h="3356" w:hRule="exact" w:wrap="none" w:vAnchor="page" w:hAnchor="page" w:x="1450" w:y="10429"/>
        <w:tabs>
          <w:tab w:leader="none" w:pos="103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As some jobs became more profitable with the rise of commercial capitalism, women</w:t>
      </w:r>
    </w:p>
    <w:p>
      <w:pPr>
        <w:pStyle w:val="Style12"/>
        <w:framePr w:w="9324" w:h="3356" w:hRule="exact" w:wrap="none" w:vAnchor="page" w:hAnchor="page" w:x="1450" w:y="10429"/>
        <w:tabs>
          <w:tab w:leader="underscore" w:pos="5060"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were excluded from the work force. </w:t>
        <w:tab/>
      </w:r>
    </w:p>
    <w:p>
      <w:pPr>
        <w:pStyle w:val="Style12"/>
        <w:numPr>
          <w:ilvl w:val="0"/>
          <w:numId w:val="1385"/>
        </w:numPr>
        <w:framePr w:w="9324" w:h="3356" w:hRule="exact" w:wrap="none" w:vAnchor="page" w:hAnchor="page" w:x="1450" w:y="10429"/>
        <w:tabs>
          <w:tab w:leader="none" w:pos="103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Pirate life sometimes attracted people escaping from situations of limited opportunity, like slavery. </w:t>
      </w:r>
    </w:p>
    <w:p>
      <w:pPr>
        <w:pStyle w:val="Style12"/>
        <w:numPr>
          <w:ilvl w:val="0"/>
          <w:numId w:val="1385"/>
        </w:numPr>
        <w:framePr w:w="9324" w:h="3356" w:hRule="exact" w:wrap="none" w:vAnchor="page" w:hAnchor="page" w:x="1450" w:y="10429"/>
        <w:tabs>
          <w:tab w:leader="none" w:pos="1032" w:val="left"/>
          <w:tab w:leader="underscore" w:pos="9022" w:val="left"/>
        </w:tabs>
        <w:widowControl w:val="0"/>
        <w:keepNext w:val="0"/>
        <w:keepLines w:val="0"/>
        <w:shd w:val="clear" w:color="auto" w:fill="auto"/>
        <w:bidi w:val="0"/>
        <w:jc w:val="left"/>
        <w:spacing w:before="0" w:after="0" w:line="274" w:lineRule="exact"/>
        <w:ind w:left="920" w:right="0" w:hanging="340"/>
      </w:pPr>
      <w:r>
        <w:rPr>
          <w:lang w:val="en-US" w:eastAsia="en-US" w:bidi="en-US"/>
          <w:sz w:val="24"/>
          <w:szCs w:val="24"/>
          <w:rFonts w:ascii="Times New Roman" w:eastAsia="Times New Roman" w:hAnsi="Times New Roman" w:cs="Times New Roman"/>
          <w:w w:val="100"/>
          <w:spacing w:val="0"/>
          <w:color w:val="000000"/>
          <w:position w:val="0"/>
        </w:rPr>
        <w:t xml:space="preserve">Stimulant crops like tobacco and coffee were not initially popular in Europe. </w:t>
        <w:tab/>
      </w:r>
    </w:p>
    <w:p>
      <w:pPr>
        <w:pStyle w:val="Style37"/>
        <w:framePr w:wrap="none" w:vAnchor="page" w:hAnchor="page" w:x="5734" w:y="147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85"/>
        </w:numPr>
        <w:framePr w:w="9324" w:h="11638" w:hRule="exact" w:wrap="none" w:vAnchor="page" w:hAnchor="page" w:x="1450" w:y="1602"/>
        <w:tabs>
          <w:tab w:leader="none" w:pos="1254" w:val="left"/>
        </w:tabs>
        <w:widowControl w:val="0"/>
        <w:keepNext w:val="0"/>
        <w:keepLines w:val="0"/>
        <w:shd w:val="clear" w:color="auto" w:fill="auto"/>
        <w:bidi w:val="0"/>
        <w:jc w:val="left"/>
        <w:spacing w:before="0" w:after="0" w:line="274" w:lineRule="exact"/>
        <w:ind w:left="1160" w:right="0" w:hanging="320"/>
      </w:pPr>
      <w:r>
        <w:rPr>
          <w:lang w:val="en-US" w:eastAsia="en-US" w:bidi="en-US"/>
          <w:sz w:val="24"/>
          <w:szCs w:val="24"/>
          <w:rFonts w:ascii="Times New Roman" w:eastAsia="Times New Roman" w:hAnsi="Times New Roman" w:cs="Times New Roman"/>
          <w:w w:val="100"/>
          <w:spacing w:val="0"/>
          <w:color w:val="000000"/>
          <w:position w:val="0"/>
        </w:rPr>
        <w:t>The Mercator maps encouraged the idea that the New World occupied the center of</w:t>
      </w:r>
    </w:p>
    <w:p>
      <w:pPr>
        <w:pStyle w:val="Style12"/>
        <w:framePr w:w="9324" w:h="11638" w:hRule="exact" w:wrap="none" w:vAnchor="page" w:hAnchor="page" w:x="1450" w:y="1602"/>
        <w:tabs>
          <w:tab w:leader="underscore" w:pos="2845" w:val="left"/>
        </w:tabs>
        <w:widowControl w:val="0"/>
        <w:keepNext w:val="0"/>
        <w:keepLines w:val="0"/>
        <w:shd w:val="clear" w:color="auto" w:fill="auto"/>
        <w:bidi w:val="0"/>
        <w:jc w:val="both"/>
        <w:spacing w:before="0" w:after="0" w:line="274" w:lineRule="exact"/>
        <w:ind w:left="1160" w:right="94" w:firstLine="0"/>
      </w:pPr>
      <w:r>
        <w:rPr>
          <w:lang w:val="en-US" w:eastAsia="en-US" w:bidi="en-US"/>
          <w:sz w:val="24"/>
          <w:szCs w:val="24"/>
          <w:rFonts w:ascii="Times New Roman" w:eastAsia="Times New Roman" w:hAnsi="Times New Roman" w:cs="Times New Roman"/>
          <w:w w:val="100"/>
          <w:spacing w:val="0"/>
          <w:color w:val="000000"/>
          <w:position w:val="0"/>
        </w:rPr>
        <w:t xml:space="preserve">the world. </w:t>
        <w:tab/>
      </w:r>
    </w:p>
    <w:p>
      <w:pPr>
        <w:pStyle w:val="Style12"/>
        <w:numPr>
          <w:ilvl w:val="0"/>
          <w:numId w:val="1385"/>
        </w:numPr>
        <w:framePr w:w="9324" w:h="11638" w:hRule="exact" w:wrap="none" w:vAnchor="page" w:hAnchor="page" w:x="1450" w:y="1602"/>
        <w:tabs>
          <w:tab w:leader="none" w:pos="1254" w:val="left"/>
        </w:tabs>
        <w:widowControl w:val="0"/>
        <w:keepNext w:val="0"/>
        <w:keepLines w:val="0"/>
        <w:shd w:val="clear" w:color="auto" w:fill="auto"/>
        <w:bidi w:val="0"/>
        <w:jc w:val="left"/>
        <w:spacing w:before="0" w:after="0" w:line="274" w:lineRule="exact"/>
        <w:ind w:left="1160" w:right="0" w:hanging="320"/>
      </w:pPr>
      <w:r>
        <w:rPr>
          <w:lang w:val="en-US" w:eastAsia="en-US" w:bidi="en-US"/>
          <w:sz w:val="24"/>
          <w:szCs w:val="24"/>
          <w:rFonts w:ascii="Times New Roman" w:eastAsia="Times New Roman" w:hAnsi="Times New Roman" w:cs="Times New Roman"/>
          <w:w w:val="100"/>
          <w:spacing w:val="0"/>
          <w:color w:val="000000"/>
          <w:position w:val="0"/>
        </w:rPr>
        <w:t>Malinche was an Aztec princess who died fighting off the Spanish conquistadors at</w:t>
      </w:r>
    </w:p>
    <w:p>
      <w:pPr>
        <w:pStyle w:val="Style12"/>
        <w:framePr w:w="9324" w:h="11638" w:hRule="exact" w:wrap="none" w:vAnchor="page" w:hAnchor="page" w:x="1450" w:y="1602"/>
        <w:tabs>
          <w:tab w:leader="underscore" w:pos="7503" w:val="left"/>
        </w:tabs>
        <w:widowControl w:val="0"/>
        <w:keepNext w:val="0"/>
        <w:keepLines w:val="0"/>
        <w:shd w:val="clear" w:color="auto" w:fill="auto"/>
        <w:bidi w:val="0"/>
        <w:jc w:val="both"/>
        <w:spacing w:before="0" w:after="0" w:line="274" w:lineRule="exact"/>
        <w:ind w:left="1160" w:right="94" w:firstLine="0"/>
      </w:pPr>
      <w:r>
        <w:rPr>
          <w:lang w:val="en-US" w:eastAsia="en-US" w:bidi="en-US"/>
          <w:sz w:val="24"/>
          <w:szCs w:val="24"/>
          <w:rFonts w:ascii="Times New Roman" w:eastAsia="Times New Roman" w:hAnsi="Times New Roman" w:cs="Times New Roman"/>
          <w:w w:val="100"/>
          <w:spacing w:val="0"/>
          <w:color w:val="000000"/>
          <w:position w:val="0"/>
        </w:rPr>
        <w:t xml:space="preserve">the entrance to the great Aztec capital city of Tenochtitlan. </w:t>
        <w:tab/>
      </w:r>
    </w:p>
    <w:p>
      <w:pPr>
        <w:pStyle w:val="Style12"/>
        <w:numPr>
          <w:ilvl w:val="0"/>
          <w:numId w:val="1385"/>
        </w:numPr>
        <w:framePr w:w="9324" w:h="11638" w:hRule="exact" w:wrap="none" w:vAnchor="page" w:hAnchor="page" w:x="1450" w:y="1602"/>
        <w:tabs>
          <w:tab w:leader="none" w:pos="1254" w:val="left"/>
        </w:tabs>
        <w:widowControl w:val="0"/>
        <w:keepNext w:val="0"/>
        <w:keepLines w:val="0"/>
        <w:shd w:val="clear" w:color="auto" w:fill="auto"/>
        <w:bidi w:val="0"/>
        <w:jc w:val="left"/>
        <w:spacing w:before="0" w:after="286" w:line="274" w:lineRule="exact"/>
        <w:ind w:left="1160" w:right="0" w:hanging="320"/>
      </w:pPr>
      <w:r>
        <w:rPr>
          <w:lang w:val="en-US" w:eastAsia="en-US" w:bidi="en-US"/>
          <w:sz w:val="24"/>
          <w:szCs w:val="24"/>
          <w:rFonts w:ascii="Times New Roman" w:eastAsia="Times New Roman" w:hAnsi="Times New Roman" w:cs="Times New Roman"/>
          <w:w w:val="100"/>
          <w:spacing w:val="0"/>
          <w:color w:val="000000"/>
          <w:position w:val="0"/>
        </w:rPr>
        <w:t xml:space="preserve">The Treaty of Tordesillas (1494) united Spain and Portugal. </w:t>
      </w:r>
    </w:p>
    <w:p>
      <w:pPr>
        <w:pStyle w:val="Style42"/>
        <w:framePr w:w="9324" w:h="11638" w:hRule="exact" w:wrap="none" w:vAnchor="page" w:hAnchor="page" w:x="1450" w:y="1602"/>
        <w:widowControl w:val="0"/>
        <w:keepNext w:val="0"/>
        <w:keepLines w:val="0"/>
        <w:shd w:val="clear" w:color="auto" w:fill="auto"/>
        <w:bidi w:val="0"/>
        <w:jc w:val="left"/>
        <w:spacing w:before="0" w:after="274"/>
        <w:ind w:left="1160" w:right="0" w:hanging="320"/>
      </w:pPr>
      <w:bookmarkStart w:id="300" w:name="bookmark300"/>
      <w:r>
        <w:rPr>
          <w:lang w:val="en-US" w:eastAsia="en-US" w:bidi="en-US"/>
          <w:sz w:val="24"/>
          <w:szCs w:val="24"/>
          <w:rFonts w:ascii="Times New Roman" w:eastAsia="Times New Roman" w:hAnsi="Times New Roman" w:cs="Times New Roman"/>
          <w:w w:val="100"/>
          <w:spacing w:val="0"/>
          <w:color w:val="000000"/>
          <w:position w:val="0"/>
        </w:rPr>
        <w:t>Identifications</w:t>
      </w:r>
      <w:bookmarkEnd w:id="300"/>
    </w:p>
    <w:p>
      <w:pPr>
        <w:pStyle w:val="Style12"/>
        <w:framePr w:w="9324" w:h="11638" w:hRule="exact" w:wrap="none" w:vAnchor="page" w:hAnchor="page" w:x="1450" w:y="1602"/>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Prester John</w:t>
        <w:br/>
        <w:t xml:space="preserve">Ptolemy’s </w:t>
      </w:r>
      <w:r>
        <w:rPr>
          <w:rStyle w:val="CharStyle39"/>
        </w:rPr>
        <w:t>Geography</w:t>
        <w:br/>
      </w:r>
      <w:r>
        <w:rPr>
          <w:lang w:val="en-US" w:eastAsia="en-US" w:bidi="en-US"/>
          <w:sz w:val="24"/>
          <w:szCs w:val="24"/>
          <w:rFonts w:ascii="Times New Roman" w:eastAsia="Times New Roman" w:hAnsi="Times New Roman" w:cs="Times New Roman"/>
          <w:w w:val="100"/>
          <w:spacing w:val="0"/>
          <w:color w:val="000000"/>
          <w:position w:val="0"/>
        </w:rPr>
        <w:t>Henry the Navigator</w:t>
        <w:br/>
        <w:t>astrolabe</w:t>
        <w:br/>
        <w:t>quadrant</w:t>
        <w:br/>
        <w:t>caravel</w:t>
      </w:r>
    </w:p>
    <w:p>
      <w:pPr>
        <w:pStyle w:val="Style12"/>
        <w:framePr w:w="9324" w:h="11638" w:hRule="exact" w:wrap="none" w:vAnchor="page" w:hAnchor="page" w:x="1450" w:y="1602"/>
        <w:widowControl w:val="0"/>
        <w:keepNext w:val="0"/>
        <w:keepLines w:val="0"/>
        <w:shd w:val="clear" w:color="auto" w:fill="auto"/>
        <w:bidi w:val="0"/>
        <w:jc w:val="left"/>
        <w:spacing w:before="0" w:after="0"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Bartholomeu Dias</w:t>
        <w:br/>
        <w:t>Spice Islands</w:t>
        <w:br/>
        <w:t>northwest passage</w:t>
        <w:br/>
        <w:t>East India Company</w:t>
        <w:br/>
        <w:t>maize</w:t>
      </w:r>
    </w:p>
    <w:p>
      <w:pPr>
        <w:pStyle w:val="Style12"/>
        <w:framePr w:w="9324" w:h="11638" w:hRule="exact" w:wrap="none" w:vAnchor="page" w:hAnchor="page" w:x="1450" w:y="1602"/>
        <w:widowControl w:val="0"/>
        <w:keepNext w:val="0"/>
        <w:keepLines w:val="0"/>
        <w:shd w:val="clear" w:color="auto" w:fill="auto"/>
        <w:bidi w:val="0"/>
        <w:jc w:val="left"/>
        <w:spacing w:before="0" w:after="286" w:line="274" w:lineRule="exact"/>
        <w:ind w:left="840" w:right="0" w:firstLine="0"/>
      </w:pPr>
      <w:r>
        <w:rPr>
          <w:lang w:val="en-US" w:eastAsia="en-US" w:bidi="en-US"/>
          <w:sz w:val="24"/>
          <w:szCs w:val="24"/>
          <w:rFonts w:ascii="Times New Roman" w:eastAsia="Times New Roman" w:hAnsi="Times New Roman" w:cs="Times New Roman"/>
          <w:w w:val="100"/>
          <w:spacing w:val="0"/>
          <w:color w:val="000000"/>
          <w:position w:val="0"/>
        </w:rPr>
        <w:t>Inca Empire</w:t>
        <w:br/>
        <w:t>Aztec Empire</w:t>
        <w:br/>
        <w:t>Tenochtitlan</w:t>
        <w:br/>
        <w:t>Meshica</w:t>
      </w:r>
    </w:p>
    <w:p>
      <w:pPr>
        <w:pStyle w:val="Style42"/>
        <w:framePr w:w="9324" w:h="11638" w:hRule="exact" w:wrap="none" w:vAnchor="page" w:hAnchor="page" w:x="1450" w:y="1602"/>
        <w:widowControl w:val="0"/>
        <w:keepNext w:val="0"/>
        <w:keepLines w:val="0"/>
        <w:shd w:val="clear" w:color="auto" w:fill="auto"/>
        <w:bidi w:val="0"/>
        <w:jc w:val="left"/>
        <w:spacing w:before="0" w:after="268"/>
        <w:ind w:left="1160" w:right="0" w:hanging="320"/>
      </w:pPr>
      <w:bookmarkStart w:id="301" w:name="bookmark301"/>
      <w:r>
        <w:rPr>
          <w:lang w:val="en-US" w:eastAsia="en-US" w:bidi="en-US"/>
          <w:sz w:val="24"/>
          <w:szCs w:val="24"/>
          <w:rFonts w:ascii="Times New Roman" w:eastAsia="Times New Roman" w:hAnsi="Times New Roman" w:cs="Times New Roman"/>
          <w:w w:val="100"/>
          <w:spacing w:val="0"/>
          <w:color w:val="000000"/>
          <w:position w:val="0"/>
        </w:rPr>
        <w:t>The Big Picture</w:t>
      </w:r>
      <w:bookmarkEnd w:id="301"/>
    </w:p>
    <w:p>
      <w:pPr>
        <w:pStyle w:val="Style12"/>
        <w:numPr>
          <w:ilvl w:val="0"/>
          <w:numId w:val="1387"/>
        </w:numPr>
        <w:framePr w:w="9324" w:h="11638" w:hRule="exact" w:wrap="none" w:vAnchor="page" w:hAnchor="page" w:x="1450" w:y="1602"/>
        <w:tabs>
          <w:tab w:leader="none" w:pos="1195" w:val="left"/>
        </w:tabs>
        <w:widowControl w:val="0"/>
        <w:keepNext w:val="0"/>
        <w:keepLines w:val="0"/>
        <w:shd w:val="clear" w:color="auto" w:fill="auto"/>
        <w:bidi w:val="0"/>
        <w:jc w:val="left"/>
        <w:spacing w:before="0" w:after="286" w:line="281" w:lineRule="exact"/>
        <w:ind w:left="1160" w:right="0" w:hanging="320"/>
      </w:pPr>
      <w:r>
        <w:rPr>
          <w:lang w:val="en-US" w:eastAsia="en-US" w:bidi="en-US"/>
          <w:sz w:val="24"/>
          <w:szCs w:val="24"/>
          <w:rFonts w:ascii="Times New Roman" w:eastAsia="Times New Roman" w:hAnsi="Times New Roman" w:cs="Times New Roman"/>
          <w:w w:val="100"/>
          <w:spacing w:val="0"/>
          <w:color w:val="000000"/>
          <w:position w:val="0"/>
        </w:rPr>
        <w:t>Order the following items chronologically. Consider how each influenced European</w:t>
        <w:br/>
        <w:t>explorations and interactions with other peoples.</w:t>
      </w:r>
    </w:p>
    <w:p>
      <w:pPr>
        <w:pStyle w:val="Style12"/>
        <w:framePr w:w="9324" w:h="11638" w:hRule="exact" w:wrap="none" w:vAnchor="page" w:hAnchor="page" w:x="1450" w:y="1602"/>
        <w:widowControl w:val="0"/>
        <w:keepNext w:val="0"/>
        <w:keepLines w:val="0"/>
        <w:shd w:val="clear" w:color="auto" w:fill="auto"/>
        <w:bidi w:val="0"/>
        <w:jc w:val="both"/>
        <w:spacing w:before="0" w:after="0" w:line="274" w:lineRule="exact"/>
        <w:ind w:left="1160" w:right="22" w:firstLine="0"/>
      </w:pPr>
      <w:r>
        <w:rPr>
          <w:lang w:val="en-US" w:eastAsia="en-US" w:bidi="en-US"/>
          <w:sz w:val="24"/>
          <w:szCs w:val="24"/>
          <w:rFonts w:ascii="Times New Roman" w:eastAsia="Times New Roman" w:hAnsi="Times New Roman" w:cs="Times New Roman"/>
          <w:w w:val="100"/>
          <w:spacing w:val="0"/>
          <w:color w:val="000000"/>
          <w:position w:val="0"/>
        </w:rPr>
        <w:t xml:space="preserve"> Cortes</w:t>
      </w:r>
    </w:p>
    <w:p>
      <w:pPr>
        <w:pStyle w:val="Style12"/>
        <w:framePr w:w="9324" w:h="11638" w:hRule="exact" w:wrap="none" w:vAnchor="page" w:hAnchor="page" w:x="1450" w:y="1602"/>
        <w:widowControl w:val="0"/>
        <w:keepNext w:val="0"/>
        <w:keepLines w:val="0"/>
        <w:shd w:val="clear" w:color="auto" w:fill="auto"/>
        <w:bidi w:val="0"/>
        <w:jc w:val="left"/>
        <w:spacing w:before="0" w:after="0" w:line="274" w:lineRule="exact"/>
        <w:ind w:left="1160" w:right="5440" w:firstLine="0"/>
      </w:pPr>
      <w:r>
        <w:rPr>
          <w:lang w:val="en-US" w:eastAsia="en-US" w:bidi="en-US"/>
          <w:sz w:val="24"/>
          <w:szCs w:val="24"/>
          <w:rFonts w:ascii="Times New Roman" w:eastAsia="Times New Roman" w:hAnsi="Times New Roman" w:cs="Times New Roman"/>
          <w:w w:val="100"/>
          <w:spacing w:val="0"/>
          <w:color w:val="000000"/>
          <w:position w:val="0"/>
        </w:rPr>
        <w:t xml:space="preserve"> Vasco da Gama  Amerigo Vespucci  Jacques Cartier  slave trade  Columbus  Pizarro  Francis Drake  Las Casas  Treaty of Tordesillas  Magellan  Jamestown  Mercator maps</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Malinche</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Atahualpa</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viceroy</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Potosi</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Bartolome de Las Casas</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Virgin of Guadalupe</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Marie de ITncamation</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Pedro Claver</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Matteo Ricci</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price revolution</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privateer</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Walter Raleigh</w:t>
      </w:r>
    </w:p>
    <w:p>
      <w:pPr>
        <w:pStyle w:val="Style51"/>
        <w:framePr w:w="2369" w:h="4200" w:hRule="exact" w:wrap="none" w:vAnchor="page" w:hAnchor="page" w:x="7275" w:y="379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mestizo</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syphilis</w:t>
      </w:r>
    </w:p>
    <w:p>
      <w:pPr>
        <w:pStyle w:val="Style12"/>
        <w:framePr w:w="2369" w:h="4200" w:hRule="exact" w:wrap="none" w:vAnchor="page" w:hAnchor="page" w:x="7275" w:y="379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Mercator projection</w:t>
      </w:r>
    </w:p>
    <w:p>
      <w:pPr>
        <w:pStyle w:val="Style37"/>
        <w:framePr w:wrap="none" w:vAnchor="page" w:hAnchor="page" w:x="6000" w:y="147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60" w:h="6678" w:hRule="exact" w:wrap="none" w:vAnchor="page" w:hAnchor="page" w:x="1432" w:y="1594"/>
        <w:widowControl w:val="0"/>
        <w:keepNext w:val="0"/>
        <w:keepLines w:val="0"/>
        <w:shd w:val="clear" w:color="auto" w:fill="auto"/>
        <w:bidi w:val="0"/>
        <w:jc w:val="left"/>
        <w:spacing w:before="0" w:after="234"/>
        <w:ind w:left="1100" w:right="0" w:hanging="340"/>
      </w:pPr>
      <w:bookmarkStart w:id="302" w:name="bookmark302"/>
      <w:r>
        <w:rPr>
          <w:lang w:val="en-US" w:eastAsia="en-US" w:bidi="en-US"/>
          <w:sz w:val="24"/>
          <w:szCs w:val="24"/>
          <w:rFonts w:ascii="Times New Roman" w:eastAsia="Times New Roman" w:hAnsi="Times New Roman" w:cs="Times New Roman"/>
          <w:w w:val="100"/>
          <w:spacing w:val="0"/>
          <w:color w:val="000000"/>
          <w:position w:val="0"/>
        </w:rPr>
        <w:t>Essay Questions</w:t>
      </w:r>
      <w:bookmarkEnd w:id="302"/>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New World societies differ or coincide with Europeans’ earliest imaginings of other peoples?</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Review the characteristics of Renaissance thoroughly and consider how they contributed to the sixteenth-century interest in discovering previously unknown areas of the world.*</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was the role of technology in European explorations? Consider technological</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innovations in shipping, warfare, and commerce.</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competing European powers come to dominate certain areas of the globe? Discuss the experiences of the French, the Spanish, the English, and the Dutch.</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Review the areas of Spanish and Portuguese exploration and consider where these early efforts forced England, France, and the Netherlands to focus their attention. Which areas turned out to be most profitable in the long run? Why?</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achievements of Aztec and Incan societies compare with European achievements? How did the Europeans conquer these impressive empires so quickly?</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was the environment transformed by European explorations, expansions, and commerce?</w:t>
      </w:r>
    </w:p>
    <w:p>
      <w:pPr>
        <w:pStyle w:val="Style12"/>
        <w:numPr>
          <w:ilvl w:val="0"/>
          <w:numId w:val="1389"/>
        </w:numPr>
        <w:framePr w:w="9360" w:h="6678" w:hRule="exact" w:wrap="none" w:vAnchor="page" w:hAnchor="page" w:x="1432" w:y="159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different peoples experience contact with Europeans? Compare the experiences of Africans and Amerindians.</w:t>
      </w:r>
    </w:p>
    <w:p>
      <w:pPr>
        <w:pStyle w:val="Style12"/>
        <w:numPr>
          <w:ilvl w:val="0"/>
          <w:numId w:val="1389"/>
        </w:numPr>
        <w:framePr w:w="9360" w:h="6678" w:hRule="exact" w:wrap="none" w:vAnchor="page" w:hAnchor="page" w:x="1432" w:y="1594"/>
        <w:tabs>
          <w:tab w:leader="none" w:pos="120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Describe the economic transformations that took place in the sixteenth and seventeenth centuries. What new social groups emerged in the New World and the Old as part of these transformations?</w:t>
      </w:r>
    </w:p>
    <w:p>
      <w:pPr>
        <w:pStyle w:val="Style61"/>
        <w:framePr w:wrap="none" w:vAnchor="page" w:hAnchor="page" w:x="1432" w:y="84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your textbook, pp. 438-439.</w:t>
      </w:r>
    </w:p>
    <w:p>
      <w:pPr>
        <w:pStyle w:val="Style46"/>
        <w:framePr w:w="9360" w:h="4195" w:hRule="exact" w:wrap="none" w:vAnchor="page" w:hAnchor="page" w:x="1432" w:y="9104"/>
        <w:widowControl w:val="0"/>
        <w:keepNext w:val="0"/>
        <w:keepLines w:val="0"/>
        <w:shd w:val="clear" w:color="auto" w:fill="auto"/>
        <w:bidi w:val="0"/>
        <w:jc w:val="left"/>
        <w:spacing w:before="0" w:after="275" w:line="310" w:lineRule="exact"/>
        <w:ind w:left="0" w:right="0" w:firstLine="0"/>
      </w:pPr>
      <w:bookmarkStart w:id="303" w:name="bookmark303"/>
      <w:r>
        <w:rPr>
          <w:rStyle w:val="CharStyle48"/>
          <w:b/>
          <w:bCs/>
        </w:rPr>
        <w:t>Evaluating Evidence</w:t>
      </w:r>
      <w:bookmarkEnd w:id="303"/>
    </w:p>
    <w:p>
      <w:pPr>
        <w:pStyle w:val="Style42"/>
        <w:framePr w:w="9360" w:h="4195" w:hRule="exact" w:wrap="none" w:vAnchor="page" w:hAnchor="page" w:x="1432" w:y="9104"/>
        <w:widowControl w:val="0"/>
        <w:keepNext w:val="0"/>
        <w:keepLines w:val="0"/>
        <w:shd w:val="clear" w:color="auto" w:fill="auto"/>
        <w:bidi w:val="0"/>
        <w:jc w:val="left"/>
        <w:spacing w:before="0" w:after="234"/>
        <w:ind w:left="1100" w:right="0" w:hanging="340"/>
      </w:pPr>
      <w:bookmarkStart w:id="304" w:name="bookmark304"/>
      <w:r>
        <w:rPr>
          <w:lang w:val="en-US" w:eastAsia="en-US" w:bidi="en-US"/>
          <w:sz w:val="24"/>
          <w:szCs w:val="24"/>
          <w:rFonts w:ascii="Times New Roman" w:eastAsia="Times New Roman" w:hAnsi="Times New Roman" w:cs="Times New Roman"/>
          <w:w w:val="100"/>
          <w:spacing w:val="0"/>
          <w:color w:val="000000"/>
          <w:position w:val="0"/>
        </w:rPr>
        <w:t>Biography Questions: Maria Sibylla Merian (1647 - 1717)</w:t>
      </w:r>
      <w:bookmarkEnd w:id="304"/>
    </w:p>
    <w:p>
      <w:pPr>
        <w:pStyle w:val="Style12"/>
        <w:numPr>
          <w:ilvl w:val="0"/>
          <w:numId w:val="1391"/>
        </w:numPr>
        <w:framePr w:w="9360" w:h="4195" w:hRule="exact" w:wrap="none" w:vAnchor="page" w:hAnchor="page" w:x="1432" w:y="9104"/>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excitement generated by European explorations of the world shape the life and interests of Merian?</w:t>
      </w:r>
    </w:p>
    <w:p>
      <w:pPr>
        <w:pStyle w:val="Style12"/>
        <w:numPr>
          <w:ilvl w:val="0"/>
          <w:numId w:val="1391"/>
        </w:numPr>
        <w:framePr w:w="9360" w:h="4195" w:hRule="exact" w:wrap="none" w:vAnchor="page" w:hAnchor="page" w:x="1432" w:y="9104"/>
        <w:tabs>
          <w:tab w:leader="none" w:pos="1109" w:val="left"/>
        </w:tabs>
        <w:widowControl w:val="0"/>
        <w:keepNext w:val="0"/>
        <w:keepLines w:val="0"/>
        <w:shd w:val="clear" w:color="auto" w:fill="auto"/>
        <w:bidi w:val="0"/>
        <w:jc w:val="left"/>
        <w:spacing w:before="0" w:after="24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Do you find any contradictions between Merian’s passion for nature and her religious conversion? Would these two interests have been perceived as contradictory at the time?</w:t>
      </w:r>
    </w:p>
    <w:p>
      <w:pPr>
        <w:pStyle w:val="Style42"/>
        <w:framePr w:w="9360" w:h="4195" w:hRule="exact" w:wrap="none" w:vAnchor="page" w:hAnchor="page" w:x="1432" w:y="9104"/>
        <w:widowControl w:val="0"/>
        <w:keepNext w:val="0"/>
        <w:keepLines w:val="0"/>
        <w:shd w:val="clear" w:color="auto" w:fill="auto"/>
        <w:bidi w:val="0"/>
        <w:jc w:val="left"/>
        <w:spacing w:before="0" w:after="240"/>
        <w:ind w:left="1100" w:right="0" w:hanging="340"/>
      </w:pPr>
      <w:bookmarkStart w:id="305" w:name="bookmark305"/>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305"/>
    </w:p>
    <w:p>
      <w:pPr>
        <w:pStyle w:val="Style12"/>
        <w:numPr>
          <w:ilvl w:val="0"/>
          <w:numId w:val="1393"/>
        </w:numPr>
        <w:framePr w:w="9360" w:h="4195" w:hRule="exact" w:wrap="none" w:vAnchor="page" w:hAnchor="page" w:x="1432" w:y="9104"/>
        <w:tabs>
          <w:tab w:leader="none" w:pos="1109" w:val="left"/>
        </w:tabs>
        <w:widowControl w:val="0"/>
        <w:keepNext w:val="0"/>
        <w:keepLines w:val="0"/>
        <w:shd w:val="clear" w:color="auto" w:fill="auto"/>
        <w:bidi w:val="0"/>
        <w:jc w:val="left"/>
        <w:spacing w:before="0" w:after="0"/>
        <w:ind w:left="1100" w:right="0" w:hanging="340"/>
      </w:pPr>
      <w:r>
        <w:rPr>
          <w:lang w:val="en-US" w:eastAsia="en-US" w:bidi="en-US"/>
          <w:sz w:val="24"/>
          <w:szCs w:val="24"/>
          <w:rFonts w:ascii="Times New Roman" w:eastAsia="Times New Roman" w:hAnsi="Times New Roman" w:cs="Times New Roman"/>
          <w:w w:val="100"/>
          <w:spacing w:val="0"/>
          <w:color w:val="000000"/>
          <w:position w:val="0"/>
        </w:rPr>
        <w:t>How were the Spaniards able to defeat the Incan empire?</w:t>
      </w:r>
    </w:p>
    <w:p>
      <w:pPr>
        <w:pStyle w:val="Style12"/>
        <w:numPr>
          <w:ilvl w:val="0"/>
          <w:numId w:val="1393"/>
        </w:numPr>
        <w:framePr w:w="9360" w:h="4195" w:hRule="exact" w:wrap="none" w:vAnchor="page" w:hAnchor="page" w:x="1432" w:y="9104"/>
        <w:tabs>
          <w:tab w:leader="none" w:pos="1109" w:val="left"/>
        </w:tabs>
        <w:widowControl w:val="0"/>
        <w:keepNext w:val="0"/>
        <w:keepLines w:val="0"/>
        <w:shd w:val="clear" w:color="auto" w:fill="auto"/>
        <w:bidi w:val="0"/>
        <w:jc w:val="left"/>
        <w:spacing w:before="0" w:after="0" w:line="288"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did the conquest become such a brutal experience for Amerindians within the Incan empire?</w:t>
      </w:r>
    </w:p>
    <w:p>
      <w:pPr>
        <w:pStyle w:val="Style37"/>
        <w:framePr w:wrap="none" w:vAnchor="page" w:hAnchor="page" w:x="5925" w:y="147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360" w:h="12458" w:hRule="exact" w:wrap="none" w:vAnchor="page" w:hAnchor="page" w:x="1432" w:y="1594"/>
        <w:widowControl w:val="0"/>
        <w:keepNext w:val="0"/>
        <w:keepLines w:val="0"/>
        <w:shd w:val="clear" w:color="auto" w:fill="auto"/>
        <w:bidi w:val="0"/>
        <w:jc w:val="left"/>
        <w:spacing w:before="0" w:after="260"/>
        <w:ind w:left="1260" w:right="0" w:hanging="500"/>
      </w:pPr>
      <w:bookmarkStart w:id="306" w:name="bookmark306"/>
      <w:r>
        <w:rPr>
          <w:lang w:val="en-US" w:eastAsia="en-US" w:bidi="en-US"/>
          <w:sz w:val="24"/>
          <w:szCs w:val="24"/>
          <w:rFonts w:ascii="Times New Roman" w:eastAsia="Times New Roman" w:hAnsi="Times New Roman" w:cs="Times New Roman"/>
          <w:w w:val="100"/>
          <w:spacing w:val="0"/>
          <w:color w:val="000000"/>
          <w:position w:val="0"/>
        </w:rPr>
        <w:t>Visual Analysis</w:t>
      </w:r>
      <w:bookmarkEnd w:id="306"/>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0"/>
        <w:ind w:left="1260" w:right="0" w:hanging="500"/>
      </w:pPr>
      <w:r>
        <w:rPr>
          <w:lang w:val="en-US" w:eastAsia="en-US" w:bidi="en-US"/>
          <w:sz w:val="24"/>
          <w:szCs w:val="24"/>
          <w:rFonts w:ascii="Times New Roman" w:eastAsia="Times New Roman" w:hAnsi="Times New Roman" w:cs="Times New Roman"/>
          <w:w w:val="100"/>
          <w:spacing w:val="0"/>
          <w:color w:val="000000"/>
          <w:position w:val="0"/>
        </w:rPr>
        <w:t>Who are these semi-human figures, and where did Europeans think they were?</w:t>
      </w:r>
    </w:p>
    <w:p>
      <w:pPr>
        <w:pStyle w:val="Style12"/>
        <w:framePr w:w="9360" w:h="12458" w:hRule="exact" w:wrap="none" w:vAnchor="page" w:hAnchor="page" w:x="1432" w:y="1594"/>
        <w:widowControl w:val="0"/>
        <w:keepNext w:val="0"/>
        <w:keepLines w:val="0"/>
        <w:shd w:val="clear" w:color="auto" w:fill="auto"/>
        <w:bidi w:val="0"/>
        <w:jc w:val="left"/>
        <w:spacing w:before="0" w:after="260" w:line="281" w:lineRule="exact"/>
        <w:ind w:left="1260" w:right="0" w:firstLine="0"/>
      </w:pPr>
      <w:r>
        <w:rPr>
          <w:lang w:val="en-US" w:eastAsia="en-US" w:bidi="en-US"/>
          <w:sz w:val="24"/>
          <w:szCs w:val="24"/>
          <w:rFonts w:ascii="Times New Roman" w:eastAsia="Times New Roman" w:hAnsi="Times New Roman" w:cs="Times New Roman"/>
          <w:w w:val="100"/>
          <w:spacing w:val="0"/>
          <w:color w:val="000000"/>
          <w:position w:val="0"/>
        </w:rPr>
        <w:t>How does this illustration portray their environment? Where did Europeans get their ideas about “monstrous races”?</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60" w:line="281"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How complex was fifteenth-century Europeans’ knowledge of the globe? What did they get right, and what wrong? Where did they get their ideas?</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both"/>
        <w:spacing w:before="0" w:after="266" w:line="281" w:lineRule="exact"/>
        <w:ind w:left="1260" w:right="260" w:hanging="500"/>
      </w:pPr>
      <w:r>
        <w:rPr>
          <w:lang w:val="en-US" w:eastAsia="en-US" w:bidi="en-US"/>
          <w:sz w:val="24"/>
          <w:szCs w:val="24"/>
          <w:rFonts w:ascii="Times New Roman" w:eastAsia="Times New Roman" w:hAnsi="Times New Roman" w:cs="Times New Roman"/>
          <w:w w:val="100"/>
          <w:spacing w:val="0"/>
          <w:color w:val="000000"/>
          <w:position w:val="0"/>
        </w:rPr>
        <w:t>What do these illustrations show about shipbuilding technologies at the end of the Middle Ages? How did the design of these caravels improve on earlier ships, and why was that important for European exploration?</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54" w:line="274"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Who are the people in this woodcut? According to this illustration, what are the differences between the landscapes on the two sides of the Atlantic? What might an uneducated European learn or understand from inspecting it?</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60" w:line="281"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Who are these women, and what are they doing? What impression of their lives does this illustration give?</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66" w:line="281"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What does this picture reveal about Aztec beliefs? What would Europeans have thought about Mexican natives based on this illustration?</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54" w:line="274"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What activities of Amerindians are portrayed here? What does it suggest about their society? Would this scene have looked exotic to European viewers?</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66" w:line="281"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What is the significance of the event portrayed here? What do the expressions of the people suggest? What is going on above the heads of the figures on the right?</w:t>
      </w:r>
    </w:p>
    <w:p>
      <w:pPr>
        <w:pStyle w:val="Style12"/>
        <w:numPr>
          <w:ilvl w:val="0"/>
          <w:numId w:val="1395"/>
        </w:numPr>
        <w:framePr w:w="9360" w:h="12458" w:hRule="exact" w:wrap="none" w:vAnchor="page" w:hAnchor="page" w:x="1432" w:y="1594"/>
        <w:tabs>
          <w:tab w:leader="none" w:pos="1310" w:val="left"/>
        </w:tabs>
        <w:widowControl w:val="0"/>
        <w:keepNext w:val="0"/>
        <w:keepLines w:val="0"/>
        <w:shd w:val="clear" w:color="auto" w:fill="auto"/>
        <w:bidi w:val="0"/>
        <w:jc w:val="left"/>
        <w:spacing w:before="0" w:after="254" w:line="274"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Who are the laborers in this picture, and what tasks are they performing? Why did the artist take the trouble to depict these tasks in such realistic detail?</w:t>
      </w:r>
    </w:p>
    <w:p>
      <w:pPr>
        <w:pStyle w:val="Style12"/>
        <w:numPr>
          <w:ilvl w:val="0"/>
          <w:numId w:val="1395"/>
        </w:numPr>
        <w:framePr w:w="9360" w:h="12458" w:hRule="exact" w:wrap="none" w:vAnchor="page" w:hAnchor="page" w:x="1432" w:y="1594"/>
        <w:tabs>
          <w:tab w:leader="none" w:pos="1418" w:val="left"/>
        </w:tabs>
        <w:widowControl w:val="0"/>
        <w:keepNext w:val="0"/>
        <w:keepLines w:val="0"/>
        <w:shd w:val="clear" w:color="auto" w:fill="auto"/>
        <w:bidi w:val="0"/>
        <w:jc w:val="left"/>
        <w:spacing w:before="0" w:after="272" w:line="281"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What are the activities in this picture? How does this portrayal of native labor compare to the vision seen in Figure 12.9? What is in the background on each side?</w:t>
      </w:r>
    </w:p>
    <w:p>
      <w:pPr>
        <w:pStyle w:val="Style12"/>
        <w:numPr>
          <w:ilvl w:val="0"/>
          <w:numId w:val="1395"/>
        </w:numPr>
        <w:framePr w:w="9360" w:h="12458" w:hRule="exact" w:wrap="none" w:vAnchor="page" w:hAnchor="page" w:x="1432" w:y="1594"/>
        <w:tabs>
          <w:tab w:leader="none" w:pos="1418" w:val="left"/>
        </w:tabs>
        <w:widowControl w:val="0"/>
        <w:keepNext w:val="0"/>
        <w:keepLines w:val="0"/>
        <w:shd w:val="clear" w:color="auto" w:fill="auto"/>
        <w:bidi w:val="0"/>
        <w:jc w:val="left"/>
        <w:spacing w:before="0" w:after="254" w:line="266"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Who is this? Describe the picture in terms of content and style. Why is it significant that it was made in Mexico?</w:t>
      </w:r>
    </w:p>
    <w:p>
      <w:pPr>
        <w:pStyle w:val="Style12"/>
        <w:numPr>
          <w:ilvl w:val="0"/>
          <w:numId w:val="1395"/>
        </w:numPr>
        <w:framePr w:w="9360" w:h="12458" w:hRule="exact" w:wrap="none" w:vAnchor="page" w:hAnchor="page" w:x="1432" w:y="1594"/>
        <w:tabs>
          <w:tab w:leader="none" w:pos="1418" w:val="left"/>
        </w:tabs>
        <w:widowControl w:val="0"/>
        <w:keepNext w:val="0"/>
        <w:keepLines w:val="0"/>
        <w:shd w:val="clear" w:color="auto" w:fill="auto"/>
        <w:bidi w:val="0"/>
        <w:jc w:val="left"/>
        <w:spacing w:before="0" w:after="260" w:line="274"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Where did the material goods in this picture come from? How would you describe the woman’s expression and gesture? Is this meant to be a portrait, or does it have other purposes?</w:t>
      </w:r>
    </w:p>
    <w:p>
      <w:pPr>
        <w:pStyle w:val="Style12"/>
        <w:numPr>
          <w:ilvl w:val="0"/>
          <w:numId w:val="1395"/>
        </w:numPr>
        <w:framePr w:w="9360" w:h="12458" w:hRule="exact" w:wrap="none" w:vAnchor="page" w:hAnchor="page" w:x="1432" w:y="1594"/>
        <w:tabs>
          <w:tab w:leader="none" w:pos="1418" w:val="left"/>
        </w:tabs>
        <w:widowControl w:val="0"/>
        <w:keepNext w:val="0"/>
        <w:keepLines w:val="0"/>
        <w:shd w:val="clear" w:color="auto" w:fill="auto"/>
        <w:bidi w:val="0"/>
        <w:jc w:val="left"/>
        <w:spacing w:before="0" w:after="0" w:line="274" w:lineRule="exact"/>
        <w:ind w:left="1260" w:right="0" w:hanging="500"/>
      </w:pPr>
      <w:r>
        <w:rPr>
          <w:lang w:val="en-US" w:eastAsia="en-US" w:bidi="en-US"/>
          <w:sz w:val="24"/>
          <w:szCs w:val="24"/>
          <w:rFonts w:ascii="Times New Roman" w:eastAsia="Times New Roman" w:hAnsi="Times New Roman" w:cs="Times New Roman"/>
          <w:w w:val="100"/>
          <w:spacing w:val="0"/>
          <w:color w:val="000000"/>
          <w:position w:val="0"/>
        </w:rPr>
        <w:t>How is this vision of Amerindian life different than the one in Figure 12.7? Why is it significant that they are harvesting wheat? How might the lives of these workers compare to those depicted in Figures 12.9 and 12.10?</w:t>
      </w:r>
    </w:p>
    <w:p>
      <w:pPr>
        <w:pStyle w:val="Style37"/>
        <w:framePr w:wrap="none" w:vAnchor="page" w:hAnchor="page" w:x="5867" w:y="147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395"/>
        </w:numPr>
        <w:framePr w:w="9360" w:h="2547" w:hRule="exact" w:wrap="none" w:vAnchor="page" w:hAnchor="page" w:x="1432" w:y="1595"/>
        <w:tabs>
          <w:tab w:leader="none" w:pos="1270" w:val="left"/>
        </w:tabs>
        <w:widowControl w:val="0"/>
        <w:keepNext w:val="0"/>
        <w:keepLines w:val="0"/>
        <w:shd w:val="clear" w:color="auto" w:fill="auto"/>
        <w:bidi w:val="0"/>
        <w:jc w:val="left"/>
        <w:spacing w:before="0" w:after="280" w:line="274"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and 12.15 What kinds of objects surround Maria Sibylla Merian in the portrait of her? Why was the painter so interested in spiders and ants? How did she get her information about them? How does the illustration of the natural world outside Europe compare to the one in Figure 12.2?</w:t>
      </w:r>
    </w:p>
    <w:p>
      <w:pPr>
        <w:pStyle w:val="Style12"/>
        <w:numPr>
          <w:ilvl w:val="0"/>
          <w:numId w:val="1397"/>
        </w:numPr>
        <w:framePr w:w="9360" w:h="2547" w:hRule="exact" w:wrap="none" w:vAnchor="page" w:hAnchor="page" w:x="1432" w:y="1595"/>
        <w:tabs>
          <w:tab w:leader="none" w:pos="1270" w:val="left"/>
        </w:tabs>
        <w:widowControl w:val="0"/>
        <w:keepNext w:val="0"/>
        <w:keepLines w:val="0"/>
        <w:shd w:val="clear" w:color="auto" w:fill="auto"/>
        <w:bidi w:val="0"/>
        <w:jc w:val="left"/>
        <w:spacing w:before="0" w:after="0" w:line="274" w:lineRule="exact"/>
        <w:ind w:left="1140" w:right="0" w:hanging="500"/>
      </w:pPr>
      <w:r>
        <w:rPr>
          <w:lang w:val="en-US" w:eastAsia="en-US" w:bidi="en-US"/>
          <w:sz w:val="24"/>
          <w:szCs w:val="24"/>
          <w:rFonts w:ascii="Times New Roman" w:eastAsia="Times New Roman" w:hAnsi="Times New Roman" w:cs="Times New Roman"/>
          <w:w w:val="100"/>
          <w:spacing w:val="0"/>
          <w:color w:val="000000"/>
          <w:position w:val="0"/>
        </w:rPr>
        <w:t>Compare this map of the world to the one in Figure 12.2. How is it different in content and style? Be sure to compare the marginal illustrations in both cases. How do they reflect the new knowledge of the globe explorers made possible?</w:t>
      </w:r>
    </w:p>
    <w:p>
      <w:pPr>
        <w:pStyle w:val="Style12"/>
        <w:framePr w:w="9360" w:h="2547" w:hRule="exact" w:wrap="none" w:vAnchor="page" w:hAnchor="page" w:x="1432" w:y="1595"/>
        <w:widowControl w:val="0"/>
        <w:keepNext w:val="0"/>
        <w:keepLines w:val="0"/>
        <w:shd w:val="clear" w:color="auto" w:fill="auto"/>
        <w:bidi w:val="0"/>
        <w:jc w:val="left"/>
        <w:spacing w:before="0" w:after="0"/>
        <w:ind w:left="1140" w:right="0" w:firstLine="0"/>
      </w:pPr>
      <w:r>
        <w:rPr>
          <w:lang w:val="en-US" w:eastAsia="en-US" w:bidi="en-US"/>
          <w:sz w:val="24"/>
          <w:szCs w:val="24"/>
          <w:rFonts w:ascii="Times New Roman" w:eastAsia="Times New Roman" w:hAnsi="Times New Roman" w:cs="Times New Roman"/>
          <w:w w:val="100"/>
          <w:spacing w:val="0"/>
          <w:color w:val="000000"/>
          <w:position w:val="0"/>
        </w:rPr>
        <w:t>How accurate is it in its outline of oceans and continents?</w:t>
      </w:r>
    </w:p>
    <w:p>
      <w:pPr>
        <w:pStyle w:val="Style37"/>
        <w:framePr w:wrap="none" w:vAnchor="page" w:hAnchor="page" w:x="5759" w:y="14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387" w:y="1729"/>
        <w:widowControl w:val="0"/>
        <w:keepNext w:val="0"/>
        <w:keepLines w:val="0"/>
        <w:shd w:val="clear" w:color="auto" w:fill="auto"/>
        <w:bidi w:val="0"/>
        <w:jc w:val="left"/>
        <w:spacing w:before="0" w:after="0"/>
        <w:ind w:left="0" w:right="0" w:firstLine="0"/>
      </w:pPr>
      <w:r>
        <w:rPr>
          <w:rStyle w:val="CharStyle55"/>
          <w:b/>
          <w:bCs/>
        </w:rPr>
        <w:t>Mapping Exercises: Westerners and the World</w:t>
      </w:r>
    </w:p>
    <w:p>
      <w:pPr>
        <w:framePr w:wrap="none" w:vAnchor="page" w:hAnchor="page" w:x="1423" w:y="2595"/>
        <w:widowControl w:val="0"/>
        <w:rPr>
          <w:sz w:val="2"/>
          <w:szCs w:val="2"/>
        </w:rPr>
      </w:pPr>
      <w:r>
        <w:pict>
          <v:shape id="_x0000_s1038" type="#_x0000_t75" style="width:465pt;height:231pt;">
            <v:imagedata r:id="rId29" r:href="rId30"/>
          </v:shape>
        </w:pict>
      </w:r>
    </w:p>
    <w:p>
      <w:pPr>
        <w:pStyle w:val="Style37"/>
        <w:framePr w:wrap="none" w:vAnchor="page" w:hAnchor="page" w:x="5837" w:y="147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09" w:y="1880"/>
        <w:widowControl w:val="0"/>
        <w:keepNext w:val="0"/>
        <w:keepLines w:val="0"/>
        <w:shd w:val="clear" w:color="auto" w:fill="auto"/>
        <w:bidi w:val="0"/>
        <w:jc w:val="left"/>
        <w:spacing w:before="0" w:after="0"/>
        <w:ind w:left="0" w:right="0" w:firstLine="0"/>
      </w:pPr>
      <w:bookmarkStart w:id="307" w:name="bookmark307"/>
      <w:r>
        <w:rPr>
          <w:lang w:val="en-US" w:eastAsia="en-US" w:bidi="en-US"/>
          <w:sz w:val="24"/>
          <w:szCs w:val="24"/>
          <w:rFonts w:ascii="Times New Roman" w:eastAsia="Times New Roman" w:hAnsi="Times New Roman" w:cs="Times New Roman"/>
          <w:w w:val="100"/>
          <w:spacing w:val="0"/>
          <w:color w:val="000000"/>
          <w:position w:val="0"/>
        </w:rPr>
        <w:t>Locate the following:</w:t>
      </w:r>
      <w:bookmarkEnd w:id="307"/>
    </w:p>
    <w:p>
      <w:pPr>
        <w:pStyle w:val="Style12"/>
        <w:framePr w:w="1490" w:h="1988" w:hRule="exact" w:wrap="none" w:vAnchor="page" w:hAnchor="page" w:x="1495" w:y="2428"/>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Africa</w:t>
      </w:r>
    </w:p>
    <w:p>
      <w:pPr>
        <w:pStyle w:val="Style12"/>
        <w:framePr w:w="1490" w:h="1988" w:hRule="exact" w:wrap="none" w:vAnchor="page" w:hAnchor="page" w:x="1495" w:y="2428"/>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Asia</w:t>
      </w:r>
    </w:p>
    <w:p>
      <w:pPr>
        <w:pStyle w:val="Style12"/>
        <w:framePr w:w="1490" w:h="1988" w:hRule="exact" w:wrap="none" w:vAnchor="page" w:hAnchor="page" w:x="1495" w:y="2428"/>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Atlantic Ocean</w:t>
      </w:r>
    </w:p>
    <w:p>
      <w:pPr>
        <w:pStyle w:val="Style12"/>
        <w:framePr w:w="1490" w:h="1988" w:hRule="exact" w:wrap="none" w:vAnchor="page" w:hAnchor="page" w:x="1495" w:y="2428"/>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Australia</w:t>
      </w:r>
    </w:p>
    <w:p>
      <w:pPr>
        <w:pStyle w:val="Style12"/>
        <w:framePr w:w="1490" w:h="1988" w:hRule="exact" w:wrap="none" w:vAnchor="page" w:hAnchor="page" w:x="1495" w:y="2428"/>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Azores</w:t>
      </w:r>
    </w:p>
    <w:p>
      <w:pPr>
        <w:pStyle w:val="Style12"/>
        <w:framePr w:w="1490" w:h="1988" w:hRule="exact" w:wrap="none" w:vAnchor="page" w:hAnchor="page" w:x="1495" w:y="2428"/>
        <w:widowControl w:val="0"/>
        <w:keepNext w:val="0"/>
        <w:keepLines w:val="0"/>
        <w:shd w:val="clear" w:color="auto" w:fill="auto"/>
        <w:bidi w:val="0"/>
        <w:jc w:val="both"/>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Canary Islands Cape Horn</w:t>
      </w:r>
    </w:p>
    <w:p>
      <w:pPr>
        <w:pStyle w:val="Style12"/>
        <w:framePr w:w="1966" w:h="2002" w:hRule="exact" w:wrap="none" w:vAnchor="page" w:hAnchor="page" w:x="4843"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Cape of Good Hope</w:t>
      </w:r>
    </w:p>
    <w:p>
      <w:pPr>
        <w:pStyle w:val="Style12"/>
        <w:framePr w:w="1966" w:h="2002" w:hRule="exact" w:wrap="none" w:vAnchor="page" w:hAnchor="page" w:x="4843"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Caribbean Sea</w:t>
      </w:r>
    </w:p>
    <w:p>
      <w:pPr>
        <w:pStyle w:val="Style12"/>
        <w:framePr w:w="1966" w:h="2002" w:hRule="exact" w:wrap="none" w:vAnchor="page" w:hAnchor="page" w:x="4843"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Cuzco</w:t>
      </w:r>
    </w:p>
    <w:p>
      <w:pPr>
        <w:pStyle w:val="Style12"/>
        <w:framePr w:w="1966" w:h="2002" w:hRule="exact" w:wrap="none" w:vAnchor="page" w:hAnchor="page" w:x="4843"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Europe</w:t>
      </w:r>
    </w:p>
    <w:p>
      <w:pPr>
        <w:pStyle w:val="Style12"/>
        <w:framePr w:w="1966" w:h="2002" w:hRule="exact" w:wrap="none" w:vAnchor="page" w:hAnchor="page" w:x="4843"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India</w:t>
      </w:r>
    </w:p>
    <w:p>
      <w:pPr>
        <w:pStyle w:val="Style12"/>
        <w:framePr w:w="1966" w:h="2002" w:hRule="exact" w:wrap="none" w:vAnchor="page" w:hAnchor="page" w:x="4843"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India Ocean Madagascar</w:t>
      </w:r>
    </w:p>
    <w:p>
      <w:pPr>
        <w:pStyle w:val="Style12"/>
        <w:framePr w:w="1490" w:h="1440" w:hRule="exact" w:wrap="none" w:vAnchor="page" w:hAnchor="page" w:x="8191" w:y="2407"/>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North America Pacific Ocean Panama South America Tenochtitlan</w:t>
      </w:r>
    </w:p>
    <w:p>
      <w:pPr>
        <w:pStyle w:val="Style42"/>
        <w:framePr w:w="9158" w:h="1701" w:hRule="exact" w:wrap="none" w:vAnchor="page" w:hAnchor="page" w:x="1401" w:y="4926"/>
        <w:widowControl w:val="0"/>
        <w:keepNext w:val="0"/>
        <w:keepLines w:val="0"/>
        <w:shd w:val="clear" w:color="auto" w:fill="auto"/>
        <w:bidi w:val="0"/>
        <w:jc w:val="left"/>
        <w:spacing w:before="0" w:after="254"/>
        <w:ind w:left="400" w:right="0"/>
      </w:pPr>
      <w:bookmarkStart w:id="308" w:name="bookmark308"/>
      <w:r>
        <w:rPr>
          <w:lang w:val="en-US" w:eastAsia="en-US" w:bidi="en-US"/>
          <w:sz w:val="24"/>
          <w:szCs w:val="24"/>
          <w:rFonts w:ascii="Times New Roman" w:eastAsia="Times New Roman" w:hAnsi="Times New Roman" w:cs="Times New Roman"/>
          <w:w w:val="100"/>
          <w:spacing w:val="0"/>
          <w:color w:val="000000"/>
          <w:position w:val="0"/>
        </w:rPr>
        <w:t>Trace:</w:t>
      </w:r>
      <w:bookmarkEnd w:id="308"/>
    </w:p>
    <w:p>
      <w:pPr>
        <w:pStyle w:val="Style12"/>
        <w:framePr w:w="9158" w:h="1701" w:hRule="exact" w:wrap="none" w:vAnchor="page" w:hAnchor="page" w:x="1401" w:y="4926"/>
        <w:widowControl w:val="0"/>
        <w:keepNext w:val="0"/>
        <w:keepLines w:val="0"/>
        <w:shd w:val="clear" w:color="auto" w:fill="auto"/>
        <w:bidi w:val="0"/>
        <w:jc w:val="left"/>
        <w:spacing w:before="0" w:after="0" w:line="274" w:lineRule="exact"/>
        <w:ind w:left="0" w:right="5760" w:firstLine="0"/>
      </w:pPr>
      <w:r>
        <w:rPr>
          <w:lang w:val="en-US" w:eastAsia="en-US" w:bidi="en-US"/>
          <w:sz w:val="24"/>
          <w:szCs w:val="24"/>
          <w:rFonts w:ascii="Times New Roman" w:eastAsia="Times New Roman" w:hAnsi="Times New Roman" w:cs="Times New Roman"/>
          <w:w w:val="100"/>
          <w:spacing w:val="0"/>
          <w:color w:val="000000"/>
          <w:position w:val="0"/>
        </w:rPr>
        <w:t>Treaty of Tordesillas boundary line Voyage of Columbus Voyage of da Gama Voyage of Magellan</w:t>
      </w:r>
    </w:p>
    <w:p>
      <w:pPr>
        <w:pStyle w:val="Style12"/>
        <w:numPr>
          <w:ilvl w:val="0"/>
          <w:numId w:val="1399"/>
        </w:numPr>
        <w:framePr w:w="9158" w:h="2541" w:hRule="exact" w:wrap="none" w:vAnchor="page" w:hAnchor="page" w:x="1401" w:y="7390"/>
        <w:tabs>
          <w:tab w:leader="none" w:pos="348" w:val="left"/>
        </w:tabs>
        <w:widowControl w:val="0"/>
        <w:keepNext w:val="0"/>
        <w:keepLines w:val="0"/>
        <w:shd w:val="clear" w:color="auto" w:fill="auto"/>
        <w:bidi w:val="0"/>
        <w:jc w:val="left"/>
        <w:spacing w:before="0" w:after="260" w:line="281"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Where were the most important overseas settlements of the Dutch, English, French, Portuguese, and Spanish?</w:t>
      </w:r>
    </w:p>
    <w:p>
      <w:pPr>
        <w:pStyle w:val="Style12"/>
        <w:numPr>
          <w:ilvl w:val="0"/>
          <w:numId w:val="1399"/>
        </w:numPr>
        <w:framePr w:w="9158" w:h="2541" w:hRule="exact" w:wrap="none" w:vAnchor="page" w:hAnchor="page" w:x="1401" w:y="7390"/>
        <w:tabs>
          <w:tab w:leader="none" w:pos="348" w:val="left"/>
        </w:tabs>
        <w:widowControl w:val="0"/>
        <w:keepNext w:val="0"/>
        <w:keepLines w:val="0"/>
        <w:shd w:val="clear" w:color="auto" w:fill="auto"/>
        <w:bidi w:val="0"/>
        <w:jc w:val="left"/>
        <w:spacing w:before="0" w:after="266" w:line="281"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Lisbon, capital of one of the least naturally blessed countries in Europe, become a center of enormous wealth in only a few generations?</w:t>
      </w:r>
    </w:p>
    <w:p>
      <w:pPr>
        <w:pStyle w:val="Style12"/>
        <w:numPr>
          <w:ilvl w:val="0"/>
          <w:numId w:val="1399"/>
        </w:numPr>
        <w:framePr w:w="9158" w:h="2541" w:hRule="exact" w:wrap="none" w:vAnchor="page" w:hAnchor="page" w:x="1401" w:y="7390"/>
        <w:tabs>
          <w:tab w:leader="none" w:pos="348" w:val="left"/>
        </w:tabs>
        <w:widowControl w:val="0"/>
        <w:keepNext w:val="0"/>
        <w:keepLines w:val="0"/>
        <w:shd w:val="clear" w:color="auto" w:fill="auto"/>
        <w:bidi w:val="0"/>
        <w:jc w:val="both"/>
        <w:spacing w:before="0" w:after="0" w:line="274" w:lineRule="exact"/>
        <w:ind w:left="400" w:right="0" w:hanging="40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Where did Europeans have the most success in colonizing other parts of the globe in the fifteenth, sixteenth, and seventeenth centuries, and how were geography and climate involved?</w:t>
      </w:r>
    </w:p>
    <w:p>
      <w:pPr>
        <w:pStyle w:val="Style37"/>
        <w:framePr w:wrap="none" w:vAnchor="page" w:hAnchor="page" w:x="5880" w:y="147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24" w:y="1707"/>
        <w:widowControl w:val="0"/>
        <w:keepNext w:val="0"/>
        <w:keepLines w:val="0"/>
        <w:shd w:val="clear" w:color="auto" w:fill="auto"/>
        <w:bidi w:val="0"/>
        <w:jc w:val="left"/>
        <w:spacing w:before="0" w:after="0" w:line="310" w:lineRule="exact"/>
        <w:ind w:left="0" w:right="0" w:firstLine="0"/>
      </w:pPr>
      <w:bookmarkStart w:id="309" w:name="bookmark309"/>
      <w:r>
        <w:rPr>
          <w:rStyle w:val="CharStyle48"/>
          <w:b/>
          <w:bCs/>
        </w:rPr>
        <w:t>The Chapter in Perspective</w:t>
      </w:r>
      <w:bookmarkEnd w:id="309"/>
    </w:p>
    <w:p>
      <w:pPr>
        <w:pStyle w:val="Style12"/>
        <w:framePr w:w="9353" w:h="4212" w:hRule="exact" w:wrap="none" w:vAnchor="page" w:hAnchor="page" w:x="1524" w:y="2521"/>
        <w:widowControl w:val="0"/>
        <w:keepNext w:val="0"/>
        <w:keepLines w:val="0"/>
        <w:shd w:val="clear" w:color="auto" w:fill="auto"/>
        <w:bidi w:val="0"/>
        <w:jc w:val="left"/>
        <w:spacing w:before="0" w:after="234"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By the early sixteenth century, Western culture was no longer confined within the borders of Europe. Europeans sailed around the world in search of fame and fortune, and to spread their faith. They conquered and colonized the Americas and established trading posts in the East. Merchants and entrepreneurs followed on the heels of the explorers. Their activities stimulated a revolution in Europe that led to commercial capitalism and the innovations in banking and attitudes toward individual opportunity that accompanied that economic transformation. Contact with Europeans had ambiguous meanings for many peoples of the world. Europeans brought disease, war, and exploitation to the New World societies, and enslaved hundreds of thousands of Africans. Europe itself was transformed by contact with these cultures, and Europeans would continue to seek new lands to conquer and explore.</w:t>
      </w:r>
    </w:p>
    <w:p>
      <w:pPr>
        <w:pStyle w:val="Style12"/>
        <w:numPr>
          <w:ilvl w:val="0"/>
          <w:numId w:val="1401"/>
        </w:numPr>
        <w:framePr w:w="9353" w:h="4212" w:hRule="exact" w:wrap="none" w:vAnchor="page" w:hAnchor="page" w:x="1524" w:y="2521"/>
        <w:tabs>
          <w:tab w:leader="none" w:pos="1089" w:val="left"/>
        </w:tabs>
        <w:widowControl w:val="0"/>
        <w:keepNext w:val="0"/>
        <w:keepLines w:val="0"/>
        <w:shd w:val="clear" w:color="auto" w:fill="auto"/>
        <w:bidi w:val="0"/>
        <w:jc w:val="left"/>
        <w:spacing w:before="0" w:after="0"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might peoples conquered by Europeans use aspects of western civilization to their own advantage within the colonial system?</w:t>
      </w:r>
    </w:p>
    <w:p>
      <w:pPr>
        <w:pStyle w:val="Style12"/>
        <w:numPr>
          <w:ilvl w:val="0"/>
          <w:numId w:val="1401"/>
        </w:numPr>
        <w:framePr w:w="9353" w:h="4212" w:hRule="exact" w:wrap="none" w:vAnchor="page" w:hAnchor="page" w:x="1524" w:y="2521"/>
        <w:tabs>
          <w:tab w:leader="none" w:pos="1089"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social group do you think might develop an economic theory to challenge mercantilism? Why?*</w:t>
      </w:r>
    </w:p>
    <w:p>
      <w:pPr>
        <w:pStyle w:val="Style61"/>
        <w:framePr w:w="9353" w:h="482" w:hRule="exact" w:wrap="none" w:vAnchor="page" w:hAnchor="page" w:x="1524" w:y="6936"/>
        <w:widowControl w:val="0"/>
        <w:keepNext w:val="0"/>
        <w:keepLines w:val="0"/>
        <w:shd w:val="clear" w:color="auto" w:fill="auto"/>
        <w:bidi w:val="0"/>
        <w:jc w:val="both"/>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 iew, Analyze, and Anticipate” section of your textbook, pp. 438-439.</w:t>
      </w:r>
    </w:p>
    <w:p>
      <w:pPr>
        <w:pStyle w:val="Style37"/>
        <w:framePr w:wrap="none" w:vAnchor="page" w:hAnchor="page" w:x="5952" w:y="146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07" w:y="1604"/>
        <w:widowControl w:val="0"/>
        <w:keepNext w:val="0"/>
        <w:keepLines w:val="0"/>
        <w:shd w:val="clear" w:color="auto" w:fill="auto"/>
        <w:bidi w:val="0"/>
        <w:jc w:val="left"/>
        <w:spacing w:before="0" w:after="0" w:line="310" w:lineRule="exact"/>
        <w:ind w:left="0" w:right="0" w:firstLine="0"/>
      </w:pPr>
      <w:bookmarkStart w:id="310" w:name="bookmark310"/>
      <w:r>
        <w:rPr>
          <w:rStyle w:val="CharStyle48"/>
          <w:b/>
          <w:bCs/>
        </w:rPr>
        <w:t>Answer Key</w:t>
      </w:r>
      <w:bookmarkEnd w:id="310"/>
    </w:p>
    <w:p>
      <w:pPr>
        <w:pStyle w:val="Style42"/>
        <w:framePr w:w="9295" w:h="11644" w:hRule="exact" w:wrap="none" w:vAnchor="page" w:hAnchor="page" w:x="1407" w:y="2158"/>
        <w:widowControl w:val="0"/>
        <w:keepNext w:val="0"/>
        <w:keepLines w:val="0"/>
        <w:shd w:val="clear" w:color="auto" w:fill="auto"/>
        <w:bidi w:val="0"/>
        <w:jc w:val="left"/>
        <w:spacing w:before="0" w:after="274"/>
        <w:ind w:left="1080" w:right="0" w:hanging="340"/>
      </w:pPr>
      <w:bookmarkStart w:id="311" w:name="bookmark311"/>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311"/>
    </w:p>
    <w:p>
      <w:pPr>
        <w:pStyle w:val="Style12"/>
        <w:numPr>
          <w:ilvl w:val="0"/>
          <w:numId w:val="1403"/>
        </w:numPr>
        <w:framePr w:w="9295" w:h="11644" w:hRule="exact" w:wrap="none" w:vAnchor="page" w:hAnchor="page" w:x="1407" w:y="2158"/>
        <w:tabs>
          <w:tab w:leader="none" w:pos="1062"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Answers a), b), and c) were also coveted items, but spices were by far the most valuable, given the bland nature of European food.</w:t>
      </w:r>
    </w:p>
    <w:p>
      <w:pPr>
        <w:pStyle w:val="Style12"/>
        <w:numPr>
          <w:ilvl w:val="0"/>
          <w:numId w:val="1403"/>
        </w:numPr>
        <w:framePr w:w="9295" w:h="11644" w:hRule="exact" w:wrap="none" w:vAnchor="page" w:hAnchor="page" w:x="1407" w:y="2158"/>
        <w:tabs>
          <w:tab w:leader="none" w:pos="1074" w:val="left"/>
        </w:tabs>
        <w:widowControl w:val="0"/>
        <w:keepNext w:val="0"/>
        <w:keepLines w:val="0"/>
        <w:shd w:val="clear" w:color="auto" w:fill="auto"/>
        <w:bidi w:val="0"/>
        <w:jc w:val="left"/>
        <w:spacing w:before="0" w:after="280"/>
        <w:ind w:left="1080" w:right="0" w:hanging="340"/>
      </w:pPr>
      <w:r>
        <w:rPr>
          <w:lang w:val="en-US" w:eastAsia="en-US" w:bidi="en-US"/>
          <w:sz w:val="24"/>
          <w:szCs w:val="24"/>
          <w:rFonts w:ascii="Times New Roman" w:eastAsia="Times New Roman" w:hAnsi="Times New Roman" w:cs="Times New Roman"/>
          <w:w w:val="100"/>
          <w:spacing w:val="0"/>
          <w:color w:val="000000"/>
          <w:position w:val="0"/>
        </w:rPr>
        <w:t>b) Europeans hoped that he would be an ally against the Muslims.</w:t>
      </w:r>
    </w:p>
    <w:p>
      <w:pPr>
        <w:pStyle w:val="Style12"/>
        <w:numPr>
          <w:ilvl w:val="0"/>
          <w:numId w:val="1403"/>
        </w:numPr>
        <w:framePr w:w="9295" w:h="11644" w:hRule="exact" w:wrap="none" w:vAnchor="page" w:hAnchor="page" w:x="1407" w:y="2158"/>
        <w:tabs>
          <w:tab w:leader="none" w:pos="1074"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a) Ptolemy’s map overestimated landmass, but did show the winds.</w:t>
      </w:r>
    </w:p>
    <w:p>
      <w:pPr>
        <w:pStyle w:val="Style12"/>
        <w:numPr>
          <w:ilvl w:val="0"/>
          <w:numId w:val="1403"/>
        </w:numPr>
        <w:framePr w:w="9295" w:h="11644" w:hRule="exact" w:wrap="none" w:vAnchor="page" w:hAnchor="page" w:x="1407" w:y="2158"/>
        <w:tabs>
          <w:tab w:leader="none" w:pos="108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Answer b) refers to the quadrant. European sailors used the North star in the Northern hemisphere to orient themselves.</w:t>
      </w:r>
    </w:p>
    <w:p>
      <w:pPr>
        <w:pStyle w:val="Style12"/>
        <w:numPr>
          <w:ilvl w:val="0"/>
          <w:numId w:val="1403"/>
        </w:numPr>
        <w:framePr w:w="9295" w:h="11644" w:hRule="exact" w:wrap="none" w:vAnchor="page" w:hAnchor="page" w:x="1407" w:y="2158"/>
        <w:tabs>
          <w:tab w:leader="none" w:pos="108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The Portuguese brought slaves back to Europe and eventually to the New World, but in the East, traders wanted gold and silver in exchange for spices. They interrupted the Muslim monopoly, and coexisted peacefully with their neighbors at the trading posts.</w:t>
      </w:r>
    </w:p>
    <w:p>
      <w:pPr>
        <w:pStyle w:val="Style12"/>
        <w:numPr>
          <w:ilvl w:val="0"/>
          <w:numId w:val="1403"/>
        </w:numPr>
        <w:framePr w:w="9295" w:h="11644" w:hRule="exact" w:wrap="none" w:vAnchor="page" w:hAnchor="page" w:x="1407" w:y="2158"/>
        <w:tabs>
          <w:tab w:leader="none" w:pos="108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The Caribbean islands lacked metals and spices. The Cape Verde islands had already been discovered, and the Straits of Magellan were named after Europeans became aware of the new continent.</w:t>
      </w:r>
    </w:p>
    <w:p>
      <w:pPr>
        <w:pStyle w:val="Style12"/>
        <w:numPr>
          <w:ilvl w:val="0"/>
          <w:numId w:val="1403"/>
        </w:numPr>
        <w:framePr w:w="9295" w:h="11644" w:hRule="exact" w:wrap="none" w:vAnchor="page" w:hAnchor="page" w:x="1407" w:y="2158"/>
        <w:tabs>
          <w:tab w:leader="none" w:pos="1081" w:val="left"/>
        </w:tabs>
        <w:widowControl w:val="0"/>
        <w:keepNext w:val="0"/>
        <w:keepLines w:val="0"/>
        <w:shd w:val="clear" w:color="auto" w:fill="auto"/>
        <w:bidi w:val="0"/>
        <w:jc w:val="left"/>
        <w:spacing w:before="0" w:after="27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The Dutch improved on Portuguese shipping technology. Answer b) refers to European/native interactions in Canada.</w:t>
      </w:r>
    </w:p>
    <w:p>
      <w:pPr>
        <w:pStyle w:val="Style12"/>
        <w:numPr>
          <w:ilvl w:val="0"/>
          <w:numId w:val="1403"/>
        </w:numPr>
        <w:framePr w:w="9295" w:h="11644" w:hRule="exact" w:wrap="none" w:vAnchor="page" w:hAnchor="page" w:x="1407" w:y="2158"/>
        <w:tabs>
          <w:tab w:leader="none" w:pos="1081" w:val="left"/>
        </w:tabs>
        <w:widowControl w:val="0"/>
        <w:keepNext w:val="0"/>
        <w:keepLines w:val="0"/>
        <w:shd w:val="clear" w:color="auto" w:fill="auto"/>
        <w:bidi w:val="0"/>
        <w:jc w:val="left"/>
        <w:spacing w:before="0" w:after="28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Answer a) is racist, c) inaccurate with respect to Aztec and Inca societies, and d) is also inaccurate.</w:t>
      </w:r>
    </w:p>
    <w:p>
      <w:pPr>
        <w:pStyle w:val="Style12"/>
        <w:numPr>
          <w:ilvl w:val="0"/>
          <w:numId w:val="1403"/>
        </w:numPr>
        <w:framePr w:w="9295" w:h="11644" w:hRule="exact" w:wrap="none" w:vAnchor="page" w:hAnchor="page" w:x="1407" w:y="2158"/>
        <w:tabs>
          <w:tab w:leader="none" w:pos="1081" w:val="left"/>
        </w:tabs>
        <w:widowControl w:val="0"/>
        <w:keepNext w:val="0"/>
        <w:keepLines w:val="0"/>
        <w:shd w:val="clear" w:color="auto" w:fill="auto"/>
        <w:bidi w:val="0"/>
        <w:jc w:val="left"/>
        <w:spacing w:before="0" w:after="286"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While answers a) and c) are both true, neither factor contributed greatly to the conquest of these societies. The Incas had domesticated the llama.</w:t>
      </w:r>
    </w:p>
    <w:p>
      <w:pPr>
        <w:pStyle w:val="Style12"/>
        <w:numPr>
          <w:ilvl w:val="0"/>
          <w:numId w:val="1403"/>
        </w:numPr>
        <w:framePr w:w="9295" w:h="11644" w:hRule="exact" w:wrap="none" w:vAnchor="page" w:hAnchor="page" w:x="1407" w:y="2158"/>
        <w:tabs>
          <w:tab w:leader="none" w:pos="1167"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 Southwest tribes were nomadic tribes lacking much technological capacity. They were nomadic, which made agriculture difficult. Human sacrifice was a feature of Aztec society.</w:t>
      </w:r>
    </w:p>
    <w:p>
      <w:pPr>
        <w:pStyle w:val="Style12"/>
        <w:numPr>
          <w:ilvl w:val="0"/>
          <w:numId w:val="1403"/>
        </w:numPr>
        <w:framePr w:w="9295" w:h="11644" w:hRule="exact" w:wrap="none" w:vAnchor="page" w:hAnchor="page" w:x="1407" w:y="2158"/>
        <w:tabs>
          <w:tab w:leader="none" w:pos="1167"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Cortes had been presented with Malinche in Mexico. Exposure to disease was crucial, but in this case not a tactical error on the Inca leader’s part.</w:t>
      </w:r>
    </w:p>
    <w:p>
      <w:pPr>
        <w:pStyle w:val="Style12"/>
        <w:numPr>
          <w:ilvl w:val="0"/>
          <w:numId w:val="1403"/>
        </w:numPr>
        <w:framePr w:w="9295" w:h="11644" w:hRule="exact" w:wrap="none" w:vAnchor="page" w:hAnchor="page" w:x="1407" w:y="2158"/>
        <w:tabs>
          <w:tab w:leader="none" w:pos="1167"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Human sacrifice was put to a stop with the arrival of the Europeans. Hunger and suicide were causes of death, but not the most significant.</w:t>
      </w:r>
    </w:p>
    <w:p>
      <w:pPr>
        <w:pStyle w:val="Style12"/>
        <w:numPr>
          <w:ilvl w:val="0"/>
          <w:numId w:val="1403"/>
        </w:numPr>
        <w:framePr w:w="9295" w:h="11644" w:hRule="exact" w:wrap="none" w:vAnchor="page" w:hAnchor="page" w:x="1407" w:y="2158"/>
        <w:tabs>
          <w:tab w:leader="none" w:pos="1167"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Answers a) and c) refer to the experiences of the Dahomey kingdom. Local warfare did break out in the Congo as a result of the trade.</w:t>
      </w:r>
    </w:p>
    <w:p>
      <w:pPr>
        <w:pStyle w:val="Style37"/>
        <w:framePr w:wrap="none" w:vAnchor="page" w:hAnchor="page" w:x="5871" w:y="146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03"/>
        </w:numPr>
        <w:framePr w:w="9288" w:h="7262" w:hRule="exact" w:wrap="none" w:vAnchor="page" w:hAnchor="page" w:x="1410" w:y="1606"/>
        <w:tabs>
          <w:tab w:leader="none" w:pos="1205" w:val="left"/>
        </w:tabs>
        <w:widowControl w:val="0"/>
        <w:keepNext w:val="0"/>
        <w:keepLines w:val="0"/>
        <w:shd w:val="clear" w:color="auto" w:fill="auto"/>
        <w:bidi w:val="0"/>
        <w:jc w:val="left"/>
        <w:spacing w:before="0" w:after="292"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d) Diego was already converted. Answer b) refers to Claver, c) to Marie de l’lncarnation.</w:t>
      </w:r>
    </w:p>
    <w:p>
      <w:pPr>
        <w:pStyle w:val="Style12"/>
        <w:numPr>
          <w:ilvl w:val="0"/>
          <w:numId w:val="1403"/>
        </w:numPr>
        <w:framePr w:w="9288" w:h="7262" w:hRule="exact" w:wrap="none" w:vAnchor="page" w:hAnchor="page" w:x="1410" w:y="1606"/>
        <w:tabs>
          <w:tab w:leader="none" w:pos="1205" w:val="left"/>
        </w:tabs>
        <w:widowControl w:val="0"/>
        <w:keepNext w:val="0"/>
        <w:keepLines w:val="0"/>
        <w:shd w:val="clear" w:color="auto" w:fill="auto"/>
        <w:bidi w:val="0"/>
        <w:jc w:val="both"/>
        <w:spacing w:before="0" w:after="262"/>
        <w:ind w:left="1120" w:right="0" w:hanging="360"/>
      </w:pPr>
      <w:r>
        <w:rPr>
          <w:lang w:val="en-US" w:eastAsia="en-US" w:bidi="en-US"/>
          <w:sz w:val="24"/>
          <w:szCs w:val="24"/>
          <w:rFonts w:ascii="Times New Roman" w:eastAsia="Times New Roman" w:hAnsi="Times New Roman" w:cs="Times New Roman"/>
          <w:w w:val="100"/>
          <w:spacing w:val="0"/>
          <w:color w:val="000000"/>
          <w:position w:val="0"/>
        </w:rPr>
        <w:t>d) Answers a), b), and c) were all factors leading to the price revolution.</w:t>
      </w:r>
    </w:p>
    <w:p>
      <w:pPr>
        <w:pStyle w:val="Style12"/>
        <w:numPr>
          <w:ilvl w:val="0"/>
          <w:numId w:val="1403"/>
        </w:numPr>
        <w:framePr w:w="9288" w:h="7262" w:hRule="exact" w:wrap="none" w:vAnchor="page" w:hAnchor="page" w:x="1410" w:y="1606"/>
        <w:tabs>
          <w:tab w:leader="none" w:pos="1205" w:val="left"/>
        </w:tabs>
        <w:widowControl w:val="0"/>
        <w:keepNext w:val="0"/>
        <w:keepLines w:val="0"/>
        <w:shd w:val="clear" w:color="auto" w:fill="auto"/>
        <w:bidi w:val="0"/>
        <w:jc w:val="left"/>
        <w:spacing w:before="0" w:after="298" w:line="288"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c) The joint-stock company preserved some medieval aspects but was a new institution.</w:t>
      </w:r>
    </w:p>
    <w:p>
      <w:pPr>
        <w:pStyle w:val="Style12"/>
        <w:numPr>
          <w:ilvl w:val="0"/>
          <w:numId w:val="1403"/>
        </w:numPr>
        <w:framePr w:w="9288" w:h="7262" w:hRule="exact" w:wrap="none" w:vAnchor="page" w:hAnchor="page" w:x="1410" w:y="1606"/>
        <w:tabs>
          <w:tab w:leader="none" w:pos="1205" w:val="left"/>
        </w:tabs>
        <w:widowControl w:val="0"/>
        <w:keepNext w:val="0"/>
        <w:keepLines w:val="0"/>
        <w:shd w:val="clear" w:color="auto" w:fill="auto"/>
        <w:bidi w:val="0"/>
        <w:jc w:val="both"/>
        <w:spacing w:before="0" w:after="268"/>
        <w:ind w:left="1120" w:right="0" w:hanging="360"/>
      </w:pPr>
      <w:r>
        <w:rPr>
          <w:lang w:val="en-US" w:eastAsia="en-US" w:bidi="en-US"/>
          <w:sz w:val="24"/>
          <w:szCs w:val="24"/>
          <w:rFonts w:ascii="Times New Roman" w:eastAsia="Times New Roman" w:hAnsi="Times New Roman" w:cs="Times New Roman"/>
          <w:w w:val="100"/>
          <w:spacing w:val="0"/>
          <w:color w:val="000000"/>
          <w:position w:val="0"/>
        </w:rPr>
        <w:t>c) They did not favor answers a) and d).</w:t>
      </w:r>
    </w:p>
    <w:p>
      <w:pPr>
        <w:pStyle w:val="Style12"/>
        <w:numPr>
          <w:ilvl w:val="0"/>
          <w:numId w:val="1403"/>
        </w:numPr>
        <w:framePr w:w="9288" w:h="7262" w:hRule="exact" w:wrap="none" w:vAnchor="page" w:hAnchor="page" w:x="1410" w:y="1606"/>
        <w:tabs>
          <w:tab w:leader="none" w:pos="1205" w:val="left"/>
        </w:tabs>
        <w:widowControl w:val="0"/>
        <w:keepNext w:val="0"/>
        <w:keepLines w:val="0"/>
        <w:shd w:val="clear" w:color="auto" w:fill="auto"/>
        <w:bidi w:val="0"/>
        <w:jc w:val="both"/>
        <w:spacing w:before="0" w:after="280"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b) Women were already an important part of the work force in the medieval period, and had been members of guilds and the trades. Mercantilist froze wages in general, not specifically women’s wages.</w:t>
      </w:r>
    </w:p>
    <w:p>
      <w:pPr>
        <w:pStyle w:val="Style12"/>
        <w:numPr>
          <w:ilvl w:val="0"/>
          <w:numId w:val="1403"/>
        </w:numPr>
        <w:framePr w:w="9288" w:h="7262" w:hRule="exact" w:wrap="none" w:vAnchor="page" w:hAnchor="page" w:x="1410" w:y="1606"/>
        <w:tabs>
          <w:tab w:leader="none" w:pos="1205" w:val="left"/>
        </w:tabs>
        <w:widowControl w:val="0"/>
        <w:keepNext w:val="0"/>
        <w:keepLines w:val="0"/>
        <w:shd w:val="clear" w:color="auto" w:fill="auto"/>
        <w:bidi w:val="0"/>
        <w:jc w:val="left"/>
        <w:spacing w:before="0" w:after="280"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c) Answers a) and d) refer to “pirates” and answer b) is a synonym for privateer, making c) the best answer.</w:t>
      </w:r>
    </w:p>
    <w:p>
      <w:pPr>
        <w:pStyle w:val="Style12"/>
        <w:numPr>
          <w:ilvl w:val="0"/>
          <w:numId w:val="1403"/>
        </w:numPr>
        <w:framePr w:w="9288" w:h="7262" w:hRule="exact" w:wrap="none" w:vAnchor="page" w:hAnchor="page" w:x="1410" w:y="1606"/>
        <w:tabs>
          <w:tab w:leader="none" w:pos="1226" w:val="left"/>
        </w:tabs>
        <w:widowControl w:val="0"/>
        <w:keepNext w:val="0"/>
        <w:keepLines w:val="0"/>
        <w:shd w:val="clear" w:color="auto" w:fill="auto"/>
        <w:bidi w:val="0"/>
        <w:jc w:val="left"/>
        <w:spacing w:before="0" w:after="292" w:line="281"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c) Tomatoes were considered an aphrodisiac. Coffee and chocolate gained popularity, but tobacco spread all over the world.</w:t>
      </w:r>
    </w:p>
    <w:p>
      <w:pPr>
        <w:pStyle w:val="Style12"/>
        <w:numPr>
          <w:ilvl w:val="0"/>
          <w:numId w:val="1403"/>
        </w:numPr>
        <w:framePr w:w="9288" w:h="7262" w:hRule="exact" w:wrap="none" w:vAnchor="page" w:hAnchor="page" w:x="1410" w:y="1606"/>
        <w:tabs>
          <w:tab w:leader="none" w:pos="1234" w:val="left"/>
        </w:tabs>
        <w:widowControl w:val="0"/>
        <w:keepNext w:val="0"/>
        <w:keepLines w:val="0"/>
        <w:shd w:val="clear" w:color="auto" w:fill="auto"/>
        <w:bidi w:val="0"/>
        <w:jc w:val="both"/>
        <w:spacing w:before="0" w:after="274"/>
        <w:ind w:left="1120" w:right="0" w:hanging="360"/>
      </w:pPr>
      <w:r>
        <w:rPr>
          <w:lang w:val="en-US" w:eastAsia="en-US" w:bidi="en-US"/>
          <w:sz w:val="24"/>
          <w:szCs w:val="24"/>
          <w:rFonts w:ascii="Times New Roman" w:eastAsia="Times New Roman" w:hAnsi="Times New Roman" w:cs="Times New Roman"/>
          <w:w w:val="100"/>
          <w:spacing w:val="0"/>
          <w:color w:val="000000"/>
          <w:position w:val="0"/>
        </w:rPr>
        <w:t>a) Answers b) and c) are accurate, but neither helped navigation.</w:t>
      </w:r>
    </w:p>
    <w:p>
      <w:pPr>
        <w:pStyle w:val="Style12"/>
        <w:numPr>
          <w:ilvl w:val="0"/>
          <w:numId w:val="1403"/>
        </w:numPr>
        <w:framePr w:w="9288" w:h="7262" w:hRule="exact" w:wrap="none" w:vAnchor="page" w:hAnchor="page" w:x="1410" w:y="1606"/>
        <w:tabs>
          <w:tab w:leader="none" w:pos="1234" w:val="left"/>
        </w:tabs>
        <w:widowControl w:val="0"/>
        <w:keepNext w:val="0"/>
        <w:keepLines w:val="0"/>
        <w:shd w:val="clear" w:color="auto" w:fill="auto"/>
        <w:bidi w:val="0"/>
        <w:jc w:val="left"/>
        <w:spacing w:before="0" w:after="286" w:line="274" w:lineRule="exact"/>
        <w:ind w:left="1120" w:right="0" w:hanging="360"/>
      </w:pPr>
      <w:r>
        <w:rPr>
          <w:lang w:val="en-US" w:eastAsia="en-US" w:bidi="en-US"/>
          <w:sz w:val="24"/>
          <w:szCs w:val="24"/>
          <w:rFonts w:ascii="Times New Roman" w:eastAsia="Times New Roman" w:hAnsi="Times New Roman" w:cs="Times New Roman"/>
          <w:w w:val="100"/>
          <w:spacing w:val="0"/>
          <w:color w:val="000000"/>
          <w:position w:val="0"/>
        </w:rPr>
        <w:t>d) With a few exceptions (Pedro Claver), most missionaries in the New World valued the spiritual well-being of Native Americans more than that of African slaves.</w:t>
      </w:r>
    </w:p>
    <w:p>
      <w:pPr>
        <w:pStyle w:val="Style42"/>
        <w:framePr w:w="9288" w:h="7262" w:hRule="exact" w:wrap="none" w:vAnchor="page" w:hAnchor="page" w:x="1410" w:y="1606"/>
        <w:widowControl w:val="0"/>
        <w:keepNext w:val="0"/>
        <w:keepLines w:val="0"/>
        <w:shd w:val="clear" w:color="auto" w:fill="auto"/>
        <w:bidi w:val="0"/>
        <w:jc w:val="both"/>
        <w:spacing w:before="0" w:after="0"/>
        <w:ind w:left="1120" w:right="0" w:hanging="360"/>
      </w:pPr>
      <w:bookmarkStart w:id="312" w:name="bookmark312"/>
      <w:r>
        <w:rPr>
          <w:lang w:val="en-US" w:eastAsia="en-US" w:bidi="en-US"/>
          <w:sz w:val="24"/>
          <w:szCs w:val="24"/>
          <w:rFonts w:ascii="Times New Roman" w:eastAsia="Times New Roman" w:hAnsi="Times New Roman" w:cs="Times New Roman"/>
          <w:w w:val="100"/>
          <w:spacing w:val="0"/>
          <w:color w:val="000000"/>
          <w:position w:val="0"/>
        </w:rPr>
        <w:t>True/False Questions</w:t>
      </w:r>
      <w:bookmarkEnd w:id="312"/>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5"/>
        </w:numPr>
        <w:framePr w:w="9288" w:h="2276" w:hRule="exact" w:wrap="none" w:vAnchor="page" w:hAnchor="page" w:x="1410" w:y="9078"/>
        <w:tabs>
          <w:tab w:leader="none" w:pos="1470" w:val="left"/>
        </w:tabs>
        <w:widowControl w:val="0"/>
        <w:keepNext w:val="0"/>
        <w:keepLines w:val="0"/>
        <w:shd w:val="clear" w:color="auto" w:fill="auto"/>
        <w:bidi w:val="0"/>
        <w:spacing w:before="0" w:after="0" w:line="274" w:lineRule="exact"/>
        <w:ind w:left="1120" w:right="7661" w:hanging="36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7"/>
        </w:numPr>
        <w:framePr w:w="914" w:h="2261" w:hRule="exact" w:wrap="none" w:vAnchor="page" w:hAnchor="page" w:x="5478" w:y="9086"/>
        <w:tabs>
          <w:tab w:leader="none" w:pos="713"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7"/>
        </w:numPr>
        <w:framePr w:w="914" w:h="2261" w:hRule="exact" w:wrap="none" w:vAnchor="page" w:hAnchor="page" w:x="5478" w:y="9086"/>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7"/>
        </w:numPr>
        <w:framePr w:w="914" w:h="2261" w:hRule="exact" w:wrap="none" w:vAnchor="page" w:hAnchor="page" w:x="5478" w:y="9086"/>
        <w:tabs>
          <w:tab w:leader="none" w:pos="684"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7"/>
        </w:numPr>
        <w:framePr w:w="914" w:h="2261" w:hRule="exact" w:wrap="none" w:vAnchor="page" w:hAnchor="page" w:x="5478" w:y="9086"/>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7"/>
        </w:numPr>
        <w:framePr w:w="914" w:h="2261" w:hRule="exact" w:wrap="none" w:vAnchor="page" w:hAnchor="page" w:x="5478" w:y="9086"/>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7"/>
        </w:numPr>
        <w:framePr w:w="914" w:h="2261" w:hRule="exact" w:wrap="none" w:vAnchor="page" w:hAnchor="page" w:x="5478" w:y="9086"/>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7"/>
        </w:numPr>
        <w:framePr w:w="914" w:h="2261" w:hRule="exact" w:wrap="none" w:vAnchor="page" w:hAnchor="page" w:x="5478" w:y="9086"/>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7"/>
        </w:numPr>
        <w:framePr w:w="914" w:h="2261" w:hRule="exact" w:wrap="none" w:vAnchor="page" w:hAnchor="page" w:x="5478" w:y="9086"/>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9"/>
        </w:numPr>
        <w:framePr w:w="922" w:h="1721" w:hRule="exact" w:wrap="none" w:vAnchor="page" w:hAnchor="page" w:x="8819" w:y="9071"/>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9"/>
        </w:numPr>
        <w:framePr w:w="922" w:h="1721" w:hRule="exact" w:wrap="none" w:vAnchor="page" w:hAnchor="page" w:x="8819" w:y="9071"/>
        <w:tabs>
          <w:tab w:leader="none" w:pos="698"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9"/>
        </w:numPr>
        <w:framePr w:w="922" w:h="1721" w:hRule="exact" w:wrap="none" w:vAnchor="page" w:hAnchor="page" w:x="8819" w:y="9071"/>
        <w:tabs>
          <w:tab w:leader="none" w:pos="691"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9"/>
        </w:numPr>
        <w:framePr w:w="922" w:h="1721" w:hRule="exact" w:wrap="none" w:vAnchor="page" w:hAnchor="page" w:x="8819" w:y="9071"/>
        <w:tabs>
          <w:tab w:leader="none" w:pos="727"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w:t>
      </w:r>
    </w:p>
    <w:p>
      <w:pPr>
        <w:pStyle w:val="TOC_4"/>
        <w:numPr>
          <w:ilvl w:val="0"/>
          <w:numId w:val="1409"/>
        </w:numPr>
        <w:framePr w:w="922" w:h="1721" w:hRule="exact" w:wrap="none" w:vAnchor="page" w:hAnchor="page" w:x="8819" w:y="9071"/>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TOC_4"/>
        <w:numPr>
          <w:ilvl w:val="0"/>
          <w:numId w:val="1409"/>
        </w:numPr>
        <w:framePr w:w="922" w:h="1721" w:hRule="exact" w:wrap="none" w:vAnchor="page" w:hAnchor="page" w:x="8819" w:y="9071"/>
        <w:tabs>
          <w:tab w:leader="none" w:pos="720" w:val="left"/>
        </w:tabs>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w:t>
      </w:r>
    </w:p>
    <w:p>
      <w:pPr>
        <w:pStyle w:val="Style37"/>
        <w:framePr w:wrap="none" w:vAnchor="page" w:hAnchor="page" w:x="5874" w:y="147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9288" w:h="4199" w:hRule="exact" w:wrap="none" w:vAnchor="page" w:hAnchor="page" w:x="1502" w:y="1536"/>
        <w:widowControl w:val="0"/>
        <w:keepNext w:val="0"/>
        <w:keepLines w:val="0"/>
        <w:shd w:val="clear" w:color="auto" w:fill="auto"/>
        <w:bidi w:val="0"/>
        <w:jc w:val="left"/>
        <w:spacing w:before="0" w:after="274"/>
        <w:ind w:left="620" w:right="0" w:firstLine="0"/>
      </w:pPr>
      <w:bookmarkStart w:id="313" w:name="bookmark313"/>
      <w:r>
        <w:rPr>
          <w:lang w:val="en-US" w:eastAsia="en-US" w:bidi="en-US"/>
          <w:sz w:val="24"/>
          <w:szCs w:val="24"/>
          <w:rFonts w:ascii="Times New Roman" w:eastAsia="Times New Roman" w:hAnsi="Times New Roman" w:cs="Times New Roman"/>
          <w:w w:val="100"/>
          <w:spacing w:val="0"/>
          <w:color w:val="000000"/>
          <w:position w:val="0"/>
        </w:rPr>
        <w:t>The Big Picture</w:t>
      </w:r>
      <w:bookmarkEnd w:id="313"/>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620" w:right="0" w:firstLine="0"/>
      </w:pPr>
      <w:r>
        <w:rPr>
          <w:lang w:val="en-US" w:eastAsia="en-US" w:bidi="en-US"/>
          <w:sz w:val="24"/>
          <w:szCs w:val="24"/>
          <w:rFonts w:ascii="Times New Roman" w:eastAsia="Times New Roman" w:hAnsi="Times New Roman" w:cs="Times New Roman"/>
          <w:w w:val="100"/>
          <w:spacing w:val="0"/>
          <w:color w:val="000000"/>
          <w:position w:val="0"/>
        </w:rPr>
        <w:t>1. Columbus (1492)</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5640" w:firstLine="0"/>
      </w:pPr>
      <w:r>
        <w:rPr>
          <w:lang w:val="en-US" w:eastAsia="en-US" w:bidi="en-US"/>
          <w:sz w:val="24"/>
          <w:szCs w:val="24"/>
          <w:rFonts w:ascii="Times New Roman" w:eastAsia="Times New Roman" w:hAnsi="Times New Roman" w:cs="Times New Roman"/>
          <w:w w:val="100"/>
          <w:spacing w:val="0"/>
          <w:color w:val="000000"/>
          <w:position w:val="0"/>
        </w:rPr>
        <w:t>Treaty of Tordesillas (1494) Vasco da Gama (1498) Amerigo Vespucci (1499) Magellan (1521)</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5640" w:firstLine="0"/>
      </w:pPr>
      <w:r>
        <w:rPr>
          <w:lang w:val="en-US" w:eastAsia="en-US" w:bidi="en-US"/>
          <w:sz w:val="24"/>
          <w:szCs w:val="24"/>
          <w:rFonts w:ascii="Times New Roman" w:eastAsia="Times New Roman" w:hAnsi="Times New Roman" w:cs="Times New Roman"/>
          <w:w w:val="100"/>
          <w:spacing w:val="0"/>
          <w:color w:val="000000"/>
          <w:position w:val="0"/>
        </w:rPr>
        <w:t>Cortes (1522) slave trade (1532)</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Pizarro (1532)</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Jacques Cartier (1534)</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Las Casas (1560)</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0" w:firstLine="0"/>
      </w:pPr>
      <w:r>
        <w:rPr>
          <w:lang w:val="en-US" w:eastAsia="en-US" w:bidi="en-US"/>
          <w:sz w:val="24"/>
          <w:szCs w:val="24"/>
          <w:rFonts w:ascii="Times New Roman" w:eastAsia="Times New Roman" w:hAnsi="Times New Roman" w:cs="Times New Roman"/>
          <w:w w:val="100"/>
          <w:spacing w:val="0"/>
          <w:color w:val="000000"/>
          <w:position w:val="0"/>
        </w:rPr>
        <w:t>Mercator maps (1569)</w:t>
      </w:r>
    </w:p>
    <w:p>
      <w:pPr>
        <w:pStyle w:val="Style12"/>
        <w:framePr w:w="9288" w:h="4199" w:hRule="exact" w:wrap="none" w:vAnchor="page" w:hAnchor="page" w:x="1502" w:y="1536"/>
        <w:widowControl w:val="0"/>
        <w:keepNext w:val="0"/>
        <w:keepLines w:val="0"/>
        <w:shd w:val="clear" w:color="auto" w:fill="auto"/>
        <w:bidi w:val="0"/>
        <w:jc w:val="left"/>
        <w:spacing w:before="0" w:after="0" w:line="274" w:lineRule="exact"/>
        <w:ind w:left="940" w:right="5640" w:firstLine="0"/>
      </w:pPr>
      <w:r>
        <w:rPr>
          <w:lang w:val="en-US" w:eastAsia="en-US" w:bidi="en-US"/>
          <w:sz w:val="24"/>
          <w:szCs w:val="24"/>
          <w:rFonts w:ascii="Times New Roman" w:eastAsia="Times New Roman" w:hAnsi="Times New Roman" w:cs="Times New Roman"/>
          <w:w w:val="100"/>
          <w:spacing w:val="0"/>
          <w:color w:val="000000"/>
          <w:position w:val="0"/>
        </w:rPr>
        <w:t>Sir Francis Drake (1571) Jamestown (1607)</w:t>
      </w:r>
    </w:p>
    <w:p>
      <w:pPr>
        <w:pStyle w:val="Style37"/>
        <w:framePr w:wrap="none" w:vAnchor="page" w:hAnchor="page" w:x="5786" w:y="146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108" w:h="1118" w:hRule="exact" w:wrap="none" w:vAnchor="page" w:hAnchor="page" w:x="1498" w:y="1715"/>
        <w:widowControl w:val="0"/>
        <w:keepNext w:val="0"/>
        <w:keepLines w:val="0"/>
        <w:shd w:val="clear" w:color="auto" w:fill="auto"/>
        <w:bidi w:val="0"/>
        <w:spacing w:before="0" w:after="0"/>
        <w:ind w:left="0" w:right="300" w:firstLine="0"/>
      </w:pPr>
      <w:bookmarkStart w:id="314" w:name="bookmark314"/>
      <w:r>
        <w:rPr>
          <w:lang w:val="en-US" w:eastAsia="en-US" w:bidi="en-US"/>
          <w:rFonts w:ascii="Times New Roman" w:eastAsia="Times New Roman" w:hAnsi="Times New Roman" w:cs="Times New Roman"/>
          <w:w w:val="100"/>
          <w:spacing w:val="0"/>
          <w:color w:val="000000"/>
          <w:position w:val="0"/>
        </w:rPr>
        <w:t>CHAPTER 13</w:t>
      </w:r>
      <w:bookmarkEnd w:id="314"/>
    </w:p>
    <w:p>
      <w:pPr>
        <w:pStyle w:val="Style46"/>
        <w:framePr w:w="9108" w:h="1118" w:hRule="exact" w:wrap="none" w:vAnchor="page" w:hAnchor="page" w:x="1498" w:y="1715"/>
        <w:widowControl w:val="0"/>
        <w:keepNext w:val="0"/>
        <w:keepLines w:val="0"/>
        <w:shd w:val="clear" w:color="auto" w:fill="auto"/>
        <w:bidi w:val="0"/>
        <w:spacing w:before="0" w:after="0" w:line="331" w:lineRule="exact"/>
        <w:ind w:left="0" w:right="300" w:firstLine="0"/>
      </w:pPr>
      <w:bookmarkStart w:id="315" w:name="bookmark315"/>
      <w:r>
        <w:rPr>
          <w:lang w:val="en-US" w:eastAsia="en-US" w:bidi="en-US"/>
          <w:rFonts w:ascii="Times New Roman" w:eastAsia="Times New Roman" w:hAnsi="Times New Roman" w:cs="Times New Roman"/>
          <w:w w:val="100"/>
          <w:spacing w:val="0"/>
          <w:color w:val="000000"/>
          <w:position w:val="0"/>
        </w:rPr>
        <w:t>The Struggle for Survival and Sovereignty:</w:t>
        <w:br/>
        <w:t>Europe’s Social and Political Order, 1600 - 1715</w:t>
      </w:r>
      <w:bookmarkEnd w:id="315"/>
    </w:p>
    <w:p>
      <w:pPr>
        <w:pStyle w:val="Style46"/>
        <w:framePr w:w="9108" w:h="10924" w:hRule="exact" w:wrap="none" w:vAnchor="page" w:hAnchor="page" w:x="1498" w:y="3254"/>
        <w:widowControl w:val="0"/>
        <w:keepNext w:val="0"/>
        <w:keepLines w:val="0"/>
        <w:shd w:val="clear" w:color="auto" w:fill="auto"/>
        <w:bidi w:val="0"/>
        <w:jc w:val="left"/>
        <w:spacing w:before="0" w:after="229" w:line="310" w:lineRule="exact"/>
        <w:ind w:left="0" w:right="0" w:firstLine="0"/>
      </w:pPr>
      <w:bookmarkStart w:id="316" w:name="bookmark316"/>
      <w:r>
        <w:rPr>
          <w:rStyle w:val="CharStyle48"/>
          <w:b/>
          <w:bCs/>
        </w:rPr>
        <w:t>Chapter Summary</w:t>
      </w:r>
      <w:bookmarkEnd w:id="316"/>
    </w:p>
    <w:p>
      <w:pPr>
        <w:pStyle w:val="Style12"/>
        <w:framePr w:w="9108" w:h="10924" w:hRule="exact" w:wrap="none" w:vAnchor="page" w:hAnchor="page" w:x="1498" w:y="3254"/>
        <w:widowControl w:val="0"/>
        <w:keepNext w:val="0"/>
        <w:keepLines w:val="0"/>
        <w:shd w:val="clear" w:color="auto" w:fill="auto"/>
        <w:bidi w:val="0"/>
        <w:jc w:val="left"/>
        <w:spacing w:before="0" w:after="411"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In European society, hierarchy and rank continued to determine social relations and pressures. Throughout the seventeenth century, aristocrats attempted to maintain their authority and privileges in relation to monarchs interested in centralizing government and magnifying their political power. This same struggle led to different solutions throughout Europe. In France, royal absolutism grew under Louis XIV. In eastern Europe, although governments were less centralized, absolutism also grew, and peasants lost even more freedom. In England and the Netherlands, however, two different types of constitutionalism emerged, in which law, not the king, served as the ultimate political authority. For those at the bottom of the social hierarchy, the century offered greater hardships, as obligations to centralizing states and nobles increased under the stresses of natural disaster and war.</w:t>
      </w:r>
    </w:p>
    <w:p>
      <w:pPr>
        <w:pStyle w:val="Style46"/>
        <w:framePr w:w="9108" w:h="10924" w:hRule="exact" w:wrap="none" w:vAnchor="page" w:hAnchor="page" w:x="1498" w:y="3254"/>
        <w:widowControl w:val="0"/>
        <w:keepNext w:val="0"/>
        <w:keepLines w:val="0"/>
        <w:shd w:val="clear" w:color="auto" w:fill="auto"/>
        <w:bidi w:val="0"/>
        <w:jc w:val="left"/>
        <w:spacing w:before="0" w:after="229" w:line="310" w:lineRule="exact"/>
        <w:ind w:left="0" w:right="0" w:firstLine="0"/>
      </w:pPr>
      <w:bookmarkStart w:id="317" w:name="bookmark317"/>
      <w:r>
        <w:rPr>
          <w:rStyle w:val="CharStyle48"/>
          <w:b/>
          <w:bCs/>
        </w:rPr>
        <w:t>Chapter Outline</w:t>
      </w:r>
      <w:bookmarkEnd w:id="317"/>
    </w:p>
    <w:p>
      <w:pPr>
        <w:pStyle w:val="Style42"/>
        <w:numPr>
          <w:ilvl w:val="0"/>
          <w:numId w:val="1411"/>
        </w:numPr>
        <w:framePr w:w="9108" w:h="10924" w:hRule="exact" w:wrap="none" w:vAnchor="page" w:hAnchor="page" w:x="1498" w:y="3254"/>
        <w:tabs>
          <w:tab w:leader="none" w:pos="1070" w:val="left"/>
        </w:tabs>
        <w:widowControl w:val="0"/>
        <w:keepNext w:val="0"/>
        <w:keepLines w:val="0"/>
        <w:shd w:val="clear" w:color="auto" w:fill="auto"/>
        <w:bidi w:val="0"/>
        <w:jc w:val="left"/>
        <w:spacing w:before="0" w:after="0" w:line="274" w:lineRule="exact"/>
        <w:ind w:left="740" w:right="0" w:firstLine="0"/>
      </w:pPr>
      <w:bookmarkStart w:id="318" w:name="bookmark318"/>
      <w:r>
        <w:rPr>
          <w:lang w:val="en-US" w:eastAsia="en-US" w:bidi="en-US"/>
          <w:sz w:val="24"/>
          <w:szCs w:val="24"/>
          <w:rFonts w:ascii="Times New Roman" w:eastAsia="Times New Roman" w:hAnsi="Times New Roman" w:cs="Times New Roman"/>
          <w:w w:val="100"/>
          <w:spacing w:val="0"/>
          <w:color w:val="000000"/>
          <w:position w:val="0"/>
        </w:rPr>
        <w:t>Stresses in Traditional Society</w:t>
      </w:r>
      <w:bookmarkEnd w:id="318"/>
    </w:p>
    <w:p>
      <w:pPr>
        <w:pStyle w:val="Style12"/>
        <w:framePr w:w="9108" w:h="10924" w:hRule="exact" w:wrap="none" w:vAnchor="page" w:hAnchor="page" w:x="1498" w:y="325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New forces challenged the working of seventeenth-century Western society, where social, political, and family life was organized in a hierarchy of ranks.</w:t>
      </w:r>
    </w:p>
    <w:p>
      <w:pPr>
        <w:pStyle w:val="Style12"/>
        <w:numPr>
          <w:ilvl w:val="0"/>
          <w:numId w:val="1413"/>
        </w:numPr>
        <w:framePr w:w="9108" w:h="10924" w:hRule="exact" w:wrap="none" w:vAnchor="page" w:hAnchor="page" w:x="1498" w:y="325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Mounting Demands on Rural Life</w:t>
      </w:r>
    </w:p>
    <w:p>
      <w:pPr>
        <w:pStyle w:val="Style12"/>
        <w:numPr>
          <w:ilvl w:val="0"/>
          <w:numId w:val="1415"/>
        </w:numPr>
        <w:framePr w:w="9108" w:h="10924" w:hRule="exact" w:wrap="none" w:vAnchor="page" w:hAnchor="page" w:x="1498" w:y="3254"/>
        <w:tabs>
          <w:tab w:leader="none" w:pos="2510"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The family</w:t>
      </w:r>
    </w:p>
    <w:p>
      <w:pPr>
        <w:pStyle w:val="Style12"/>
        <w:numPr>
          <w:ilvl w:val="0"/>
          <w:numId w:val="1415"/>
        </w:numPr>
        <w:framePr w:w="9108" w:h="10924" w:hRule="exact" w:wrap="none" w:vAnchor="page" w:hAnchor="page" w:x="1498" w:y="32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Population changes</w:t>
      </w:r>
    </w:p>
    <w:p>
      <w:pPr>
        <w:pStyle w:val="Style12"/>
        <w:numPr>
          <w:ilvl w:val="0"/>
          <w:numId w:val="1415"/>
        </w:numPr>
        <w:framePr w:w="9108" w:h="10924" w:hRule="exact" w:wrap="none" w:vAnchor="page" w:hAnchor="page" w:x="1498" w:y="32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Tax revolts</w:t>
      </w:r>
    </w:p>
    <w:p>
      <w:pPr>
        <w:pStyle w:val="Style12"/>
        <w:numPr>
          <w:ilvl w:val="0"/>
          <w:numId w:val="1413"/>
        </w:numPr>
        <w:framePr w:w="9108" w:h="10924" w:hRule="exact" w:wrap="none" w:vAnchor="page" w:hAnchor="page" w:x="1498" w:y="325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Pressures on the Upper Orders</w:t>
      </w:r>
    </w:p>
    <w:p>
      <w:pPr>
        <w:pStyle w:val="Style12"/>
        <w:numPr>
          <w:ilvl w:val="0"/>
          <w:numId w:val="1417"/>
        </w:numPr>
        <w:framePr w:w="9108" w:h="10924" w:hRule="exact" w:wrap="none" w:vAnchor="page" w:hAnchor="page" w:x="1498" w:y="3254"/>
        <w:tabs>
          <w:tab w:leader="none" w:pos="2510"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Competing centers of power</w:t>
      </w:r>
    </w:p>
    <w:p>
      <w:pPr>
        <w:pStyle w:val="Style12"/>
        <w:numPr>
          <w:ilvl w:val="0"/>
          <w:numId w:val="1417"/>
        </w:numPr>
        <w:framePr w:w="9108" w:h="10924" w:hRule="exact" w:wrap="none" w:vAnchor="page" w:hAnchor="page" w:x="1498" w:y="32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Royal absolutism</w:t>
      </w:r>
    </w:p>
    <w:p>
      <w:pPr>
        <w:pStyle w:val="Style49"/>
        <w:numPr>
          <w:ilvl w:val="0"/>
          <w:numId w:val="1411"/>
        </w:numPr>
        <w:framePr w:w="9108" w:h="10924" w:hRule="exact" w:wrap="none" w:vAnchor="page" w:hAnchor="page" w:x="1498" w:y="3254"/>
        <w:tabs>
          <w:tab w:leader="none" w:pos="1156"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Royal Absolutism in France</w:t>
      </w:r>
    </w:p>
    <w:p>
      <w:pPr>
        <w:pStyle w:val="Style12"/>
        <w:framePr w:w="9108" w:h="10924" w:hRule="exact" w:wrap="none" w:vAnchor="page" w:hAnchor="page" w:x="1498" w:y="325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As king of the most powerful nation in Europe, Louis XIV of France increased the authority of the monarchy; his reign exemplified the development of royal absolutism.</w:t>
      </w:r>
    </w:p>
    <w:p>
      <w:pPr>
        <w:pStyle w:val="Style12"/>
        <w:numPr>
          <w:ilvl w:val="0"/>
          <w:numId w:val="1419"/>
        </w:numPr>
        <w:framePr w:w="9108" w:h="10924" w:hRule="exact" w:wrap="none" w:vAnchor="page" w:hAnchor="page" w:x="1498" w:y="325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Henry IV Secures the Monarchy</w:t>
      </w:r>
    </w:p>
    <w:p>
      <w:pPr>
        <w:pStyle w:val="Style12"/>
        <w:numPr>
          <w:ilvl w:val="0"/>
          <w:numId w:val="1419"/>
        </w:numPr>
        <w:framePr w:w="9108" w:h="10924" w:hRule="exact" w:wrap="none" w:vAnchor="page" w:hAnchor="page" w:x="1498" w:y="325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Richelieu Elevates Royal Authority</w:t>
      </w:r>
    </w:p>
    <w:p>
      <w:pPr>
        <w:pStyle w:val="Style12"/>
        <w:numPr>
          <w:ilvl w:val="0"/>
          <w:numId w:val="1419"/>
        </w:numPr>
        <w:framePr w:w="9108" w:h="10924" w:hRule="exact" w:wrap="none" w:vAnchor="page" w:hAnchor="page" w:x="1498" w:y="325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Mazarin Overcomes the Opposition</w:t>
      </w:r>
    </w:p>
    <w:p>
      <w:pPr>
        <w:pStyle w:val="Style12"/>
        <w:numPr>
          <w:ilvl w:val="0"/>
          <w:numId w:val="1421"/>
        </w:numPr>
        <w:framePr w:w="9108" w:h="10924" w:hRule="exact" w:wrap="none" w:vAnchor="page" w:hAnchor="page" w:x="1498" w:y="3254"/>
        <w:tabs>
          <w:tab w:leader="none" w:pos="250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The Fronde</w:t>
      </w:r>
    </w:p>
    <w:p>
      <w:pPr>
        <w:pStyle w:val="Style12"/>
        <w:numPr>
          <w:ilvl w:val="0"/>
          <w:numId w:val="1419"/>
        </w:numPr>
        <w:framePr w:w="9108" w:h="10924" w:hRule="exact" w:wrap="none" w:vAnchor="page" w:hAnchor="page" w:x="1498" w:y="3254"/>
        <w:tabs>
          <w:tab w:leader="none" w:pos="1876"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Sun King Rises</w:t>
      </w:r>
    </w:p>
    <w:p>
      <w:pPr>
        <w:pStyle w:val="Style12"/>
        <w:numPr>
          <w:ilvl w:val="0"/>
          <w:numId w:val="1423"/>
        </w:numPr>
        <w:framePr w:w="9108" w:h="10924" w:hRule="exact" w:wrap="none" w:vAnchor="page" w:hAnchor="page" w:x="1498" w:y="3254"/>
        <w:tabs>
          <w:tab w:leader="none" w:pos="2510"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Versailles</w:t>
      </w:r>
    </w:p>
    <w:p>
      <w:pPr>
        <w:pStyle w:val="Style12"/>
        <w:numPr>
          <w:ilvl w:val="0"/>
          <w:numId w:val="1423"/>
        </w:numPr>
        <w:framePr w:w="9108" w:h="10924" w:hRule="exact" w:wrap="none" w:vAnchor="page" w:hAnchor="page" w:x="1498" w:y="32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Versailles’ Critics</w:t>
      </w:r>
    </w:p>
    <w:p>
      <w:pPr>
        <w:pStyle w:val="Style12"/>
        <w:numPr>
          <w:ilvl w:val="0"/>
          <w:numId w:val="1423"/>
        </w:numPr>
        <w:framePr w:w="9108" w:h="10924" w:hRule="exact" w:wrap="none" w:vAnchor="page" w:hAnchor="page" w:x="1498" w:y="32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“Classical” literature</w:t>
      </w:r>
    </w:p>
    <w:p>
      <w:pPr>
        <w:pStyle w:val="Style12"/>
        <w:numPr>
          <w:ilvl w:val="0"/>
          <w:numId w:val="1423"/>
        </w:numPr>
        <w:framePr w:w="9108" w:h="10924" w:hRule="exact" w:wrap="none" w:vAnchor="page" w:hAnchor="page" w:x="1498" w:y="3254"/>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Visual arts</w:t>
      </w:r>
    </w:p>
    <w:p>
      <w:pPr>
        <w:pStyle w:val="Style12"/>
        <w:numPr>
          <w:ilvl w:val="0"/>
          <w:numId w:val="1423"/>
        </w:numPr>
        <w:framePr w:w="9108" w:h="10924" w:hRule="exact" w:wrap="none" w:vAnchor="page" w:hAnchor="page" w:x="1498" w:y="3254"/>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Colbert</w:t>
      </w:r>
    </w:p>
    <w:p>
      <w:pPr>
        <w:pStyle w:val="Style12"/>
        <w:numPr>
          <w:ilvl w:val="0"/>
          <w:numId w:val="1423"/>
        </w:numPr>
        <w:framePr w:w="9108" w:h="10924" w:hRule="exact" w:wrap="none" w:vAnchor="page" w:hAnchor="page" w:x="1498" w:y="3254"/>
        <w:tabs>
          <w:tab w:leader="none" w:pos="2546"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Revocation of the Edict of Nantes</w:t>
      </w:r>
    </w:p>
    <w:p>
      <w:pPr>
        <w:pStyle w:val="Style37"/>
        <w:framePr w:wrap="none" w:vAnchor="page" w:hAnchor="page" w:x="5955" w:y="146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23"/>
        </w:numPr>
        <w:framePr w:w="9108" w:h="12492" w:hRule="exact" w:wrap="none" w:vAnchor="page" w:hAnchor="page" w:x="1498" w:y="1527"/>
        <w:tabs>
          <w:tab w:leader="none" w:pos="2371"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Wars of aggression</w:t>
      </w:r>
    </w:p>
    <w:p>
      <w:pPr>
        <w:pStyle w:val="Style12"/>
        <w:numPr>
          <w:ilvl w:val="0"/>
          <w:numId w:val="1423"/>
        </w:numPr>
        <w:framePr w:w="9108" w:h="12492" w:hRule="exact" w:wrap="none" w:vAnchor="page" w:hAnchor="page" w:x="1498" w:y="1527"/>
        <w:tabs>
          <w:tab w:leader="none" w:pos="2371"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Assessing Louis XIV</w:t>
      </w:r>
    </w:p>
    <w:p>
      <w:pPr>
        <w:pStyle w:val="Style49"/>
        <w:numPr>
          <w:ilvl w:val="0"/>
          <w:numId w:val="1411"/>
        </w:numPr>
        <w:framePr w:w="9108" w:h="12492" w:hRule="exact" w:wrap="none" w:vAnchor="page" w:hAnchor="page" w:x="1498" w:y="1527"/>
        <w:tabs>
          <w:tab w:leader="none" w:pos="1110" w:val="left"/>
        </w:tabs>
        <w:widowControl w:val="0"/>
        <w:keepNext w:val="0"/>
        <w:keepLines w:val="0"/>
        <w:shd w:val="clear" w:color="auto" w:fill="auto"/>
        <w:bidi w:val="0"/>
        <w:jc w:val="left"/>
        <w:spacing w:before="0" w:after="0"/>
        <w:ind w:left="600" w:right="0" w:firstLine="0"/>
      </w:pPr>
      <w:r>
        <w:rPr>
          <w:lang w:val="en-US" w:eastAsia="en-US" w:bidi="en-US"/>
          <w:sz w:val="24"/>
          <w:szCs w:val="24"/>
          <w:rFonts w:ascii="Times New Roman" w:eastAsia="Times New Roman" w:hAnsi="Times New Roman" w:cs="Times New Roman"/>
          <w:w w:val="100"/>
          <w:spacing w:val="0"/>
          <w:color w:val="000000"/>
          <w:position w:val="0"/>
        </w:rPr>
        <w:t>The Struggle for Sovereignty in Eastern Europe</w:t>
      </w:r>
    </w:p>
    <w:p>
      <w:pPr>
        <w:pStyle w:val="Style12"/>
        <w:framePr w:w="9108" w:h="12492" w:hRule="exact" w:wrap="none" w:vAnchor="page" w:hAnchor="page" w:x="1498" w:y="1527"/>
        <w:widowControl w:val="0"/>
        <w:keepNext w:val="0"/>
        <w:keepLines w:val="0"/>
        <w:shd w:val="clear" w:color="auto" w:fill="auto"/>
        <w:bidi w:val="0"/>
        <w:jc w:val="left"/>
        <w:spacing w:before="0" w:after="0" w:line="274" w:lineRule="exact"/>
        <w:ind w:left="600" w:right="0" w:firstLine="0"/>
      </w:pPr>
      <w:r>
        <w:rPr>
          <w:lang w:val="en-US" w:eastAsia="en-US" w:bidi="en-US"/>
          <w:sz w:val="24"/>
          <w:szCs w:val="24"/>
          <w:rFonts w:ascii="Times New Roman" w:eastAsia="Times New Roman" w:hAnsi="Times New Roman" w:cs="Times New Roman"/>
          <w:w w:val="100"/>
          <w:spacing w:val="0"/>
          <w:color w:val="000000"/>
          <w:position w:val="0"/>
        </w:rPr>
        <w:t>In the states east of the Elbe, central government was weaker, peasants lost more of their freedom, and the urban middle class declined, although the tendency toward absolutism intensified during the seventeenth century.</w:t>
      </w:r>
    </w:p>
    <w:p>
      <w:pPr>
        <w:pStyle w:val="Style12"/>
        <w:numPr>
          <w:ilvl w:val="0"/>
          <w:numId w:val="1425"/>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Centralizing the State in Brandenburg-Prussia</w:t>
      </w:r>
    </w:p>
    <w:p>
      <w:pPr>
        <w:pStyle w:val="Style12"/>
        <w:numPr>
          <w:ilvl w:val="0"/>
          <w:numId w:val="1425"/>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Austria Confronts the Ottomans and Expands Its Control</w:t>
      </w:r>
    </w:p>
    <w:p>
      <w:pPr>
        <w:pStyle w:val="Style12"/>
        <w:numPr>
          <w:ilvl w:val="0"/>
          <w:numId w:val="1425"/>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Russia and Its Tsars Gain Prominence</w:t>
      </w:r>
    </w:p>
    <w:p>
      <w:pPr>
        <w:pStyle w:val="Style12"/>
        <w:numPr>
          <w:ilvl w:val="0"/>
          <w:numId w:val="1427"/>
        </w:numPr>
        <w:framePr w:w="9108" w:h="12492" w:hRule="exact" w:wrap="none" w:vAnchor="page" w:hAnchor="page" w:x="1498" w:y="1527"/>
        <w:tabs>
          <w:tab w:leader="none" w:pos="2357"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The Romanovs</w:t>
      </w:r>
    </w:p>
    <w:p>
      <w:pPr>
        <w:pStyle w:val="Style12"/>
        <w:numPr>
          <w:ilvl w:val="0"/>
          <w:numId w:val="1427"/>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Russian expansion</w:t>
      </w:r>
    </w:p>
    <w:p>
      <w:pPr>
        <w:pStyle w:val="Style12"/>
        <w:numPr>
          <w:ilvl w:val="0"/>
          <w:numId w:val="1427"/>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Peter the Great</w:t>
      </w:r>
    </w:p>
    <w:p>
      <w:pPr>
        <w:pStyle w:val="Style12"/>
        <w:numPr>
          <w:ilvl w:val="0"/>
          <w:numId w:val="1427"/>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Russia’s military establishment</w:t>
      </w:r>
    </w:p>
    <w:p>
      <w:pPr>
        <w:pStyle w:val="Style12"/>
        <w:numPr>
          <w:ilvl w:val="0"/>
          <w:numId w:val="1427"/>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Conflict with Sweden</w:t>
      </w:r>
    </w:p>
    <w:p>
      <w:pPr>
        <w:pStyle w:val="Style12"/>
        <w:numPr>
          <w:ilvl w:val="0"/>
          <w:numId w:val="1425"/>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Victory of the Nobility in Poland</w:t>
      </w:r>
    </w:p>
    <w:p>
      <w:pPr>
        <w:pStyle w:val="Style49"/>
        <w:numPr>
          <w:ilvl w:val="0"/>
          <w:numId w:val="1411"/>
        </w:numPr>
        <w:framePr w:w="9108" w:h="12492" w:hRule="exact" w:wrap="none" w:vAnchor="page" w:hAnchor="page" w:x="1498" w:y="1527"/>
        <w:tabs>
          <w:tab w:leader="none" w:pos="1110" w:val="left"/>
        </w:tabs>
        <w:widowControl w:val="0"/>
        <w:keepNext w:val="0"/>
        <w:keepLines w:val="0"/>
        <w:shd w:val="clear" w:color="auto" w:fill="auto"/>
        <w:bidi w:val="0"/>
        <w:jc w:val="left"/>
        <w:spacing w:before="0" w:after="0"/>
        <w:ind w:left="600" w:right="0" w:firstLine="0"/>
      </w:pPr>
      <w:r>
        <w:rPr>
          <w:lang w:val="en-US" w:eastAsia="en-US" w:bidi="en-US"/>
          <w:sz w:val="24"/>
          <w:szCs w:val="24"/>
          <w:rFonts w:ascii="Times New Roman" w:eastAsia="Times New Roman" w:hAnsi="Times New Roman" w:cs="Times New Roman"/>
          <w:w w:val="100"/>
          <w:spacing w:val="0"/>
          <w:color w:val="000000"/>
          <w:position w:val="0"/>
        </w:rPr>
        <w:t>The Triumph of Constitutionalism</w:t>
      </w:r>
    </w:p>
    <w:p>
      <w:pPr>
        <w:pStyle w:val="Style12"/>
        <w:framePr w:w="9108" w:h="12492" w:hRule="exact" w:wrap="none" w:vAnchor="page" w:hAnchor="page" w:x="1498" w:y="1527"/>
        <w:widowControl w:val="0"/>
        <w:keepNext w:val="0"/>
        <w:keepLines w:val="0"/>
        <w:shd w:val="clear" w:color="auto" w:fill="auto"/>
        <w:bidi w:val="0"/>
        <w:jc w:val="left"/>
        <w:spacing w:before="0" w:after="0" w:line="274" w:lineRule="exact"/>
        <w:ind w:left="600" w:right="0" w:firstLine="0"/>
      </w:pPr>
      <w:r>
        <w:rPr>
          <w:lang w:val="en-US" w:eastAsia="en-US" w:bidi="en-US"/>
          <w:sz w:val="24"/>
          <w:szCs w:val="24"/>
          <w:rFonts w:ascii="Times New Roman" w:eastAsia="Times New Roman" w:hAnsi="Times New Roman" w:cs="Times New Roman"/>
          <w:w w:val="100"/>
          <w:spacing w:val="0"/>
          <w:color w:val="000000"/>
          <w:position w:val="0"/>
        </w:rPr>
        <w:t>Because of a history of cooperation in parliament by nobles and land-owning commoners, the struggle for sovereignty in England produced a government with ultimate authority resting in the constitution, not the king.</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Nobility Loses Respect</w:t>
      </w:r>
    </w:p>
    <w:p>
      <w:pPr>
        <w:pStyle w:val="Style12"/>
        <w:numPr>
          <w:ilvl w:val="0"/>
          <w:numId w:val="1431"/>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New wealth</w:t>
      </w:r>
    </w:p>
    <w:p>
      <w:pPr>
        <w:pStyle w:val="Style12"/>
        <w:numPr>
          <w:ilvl w:val="0"/>
          <w:numId w:val="1431"/>
        </w:numPr>
        <w:framePr w:w="9108" w:h="12492" w:hRule="exact" w:wrap="none" w:vAnchor="page" w:hAnchor="page" w:x="1498" w:y="1527"/>
        <w:tabs>
          <w:tab w:leader="none" w:pos="2386"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Sumptuary laws</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Protestantism Revitalized</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James I Invokes the Divine Right of Kings</w:t>
      </w:r>
    </w:p>
    <w:p>
      <w:pPr>
        <w:pStyle w:val="Style12"/>
        <w:numPr>
          <w:ilvl w:val="0"/>
          <w:numId w:val="1433"/>
        </w:numPr>
        <w:framePr w:w="9108" w:h="12492" w:hRule="exact" w:wrap="none" w:vAnchor="page" w:hAnchor="page" w:x="1498" w:y="1527"/>
        <w:tabs>
          <w:tab w:leader="none" w:pos="2357"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Religious problems</w:t>
      </w:r>
    </w:p>
    <w:p>
      <w:pPr>
        <w:pStyle w:val="Style12"/>
        <w:numPr>
          <w:ilvl w:val="0"/>
          <w:numId w:val="1433"/>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Divine right</w:t>
      </w:r>
    </w:p>
    <w:p>
      <w:pPr>
        <w:pStyle w:val="Style12"/>
        <w:numPr>
          <w:ilvl w:val="0"/>
          <w:numId w:val="1433"/>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Colonies</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Charles I Alienates Parliament</w:t>
      </w:r>
    </w:p>
    <w:p>
      <w:pPr>
        <w:pStyle w:val="Style12"/>
        <w:numPr>
          <w:ilvl w:val="0"/>
          <w:numId w:val="1435"/>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Concessions to Catholics</w:t>
      </w:r>
    </w:p>
    <w:p>
      <w:pPr>
        <w:pStyle w:val="Style12"/>
        <w:numPr>
          <w:ilvl w:val="0"/>
          <w:numId w:val="1435"/>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Parliament gains power</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“God Made Men and the Devil Made Kings”: Civil War, 1642 - 1649</w:t>
      </w:r>
    </w:p>
    <w:p>
      <w:pPr>
        <w:pStyle w:val="Style12"/>
        <w:numPr>
          <w:ilvl w:val="0"/>
          <w:numId w:val="1437"/>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Charles captured</w:t>
      </w:r>
    </w:p>
    <w:p>
      <w:pPr>
        <w:pStyle w:val="Style12"/>
        <w:numPr>
          <w:ilvl w:val="0"/>
          <w:numId w:val="1437"/>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Women in War</w:t>
      </w:r>
    </w:p>
    <w:p>
      <w:pPr>
        <w:pStyle w:val="Style12"/>
        <w:numPr>
          <w:ilvl w:val="0"/>
          <w:numId w:val="1437"/>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Levellers</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King Laid Low</w:t>
      </w:r>
    </w:p>
    <w:p>
      <w:pPr>
        <w:pStyle w:val="Style12"/>
        <w:numPr>
          <w:ilvl w:val="0"/>
          <w:numId w:val="1439"/>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Charles executed</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A Puritan Republic is Bom: The Commonwealth, 1649 - 1660</w:t>
      </w:r>
    </w:p>
    <w:p>
      <w:pPr>
        <w:pStyle w:val="Style12"/>
        <w:numPr>
          <w:ilvl w:val="0"/>
          <w:numId w:val="1441"/>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Domestic distress</w:t>
      </w:r>
    </w:p>
    <w:p>
      <w:pPr>
        <w:pStyle w:val="Style12"/>
        <w:numPr>
          <w:ilvl w:val="0"/>
          <w:numId w:val="1441"/>
        </w:numPr>
        <w:framePr w:w="9108" w:h="12492" w:hRule="exact" w:wrap="none" w:vAnchor="page" w:hAnchor="page" w:x="1498" w:y="1527"/>
        <w:tabs>
          <w:tab w:leader="none" w:pos="2371"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Lord Protector</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Who Has the Power to Rule?</w:t>
      </w:r>
    </w:p>
    <w:p>
      <w:pPr>
        <w:pStyle w:val="Style12"/>
        <w:numPr>
          <w:ilvl w:val="0"/>
          <w:numId w:val="1443"/>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Thomas Hobbes</w:t>
      </w:r>
    </w:p>
    <w:p>
      <w:pPr>
        <w:pStyle w:val="Style12"/>
        <w:numPr>
          <w:ilvl w:val="0"/>
          <w:numId w:val="1429"/>
        </w:numPr>
        <w:framePr w:w="9108" w:h="12492" w:hRule="exact" w:wrap="none" w:vAnchor="page" w:hAnchor="page" w:x="1498" w:y="1527"/>
        <w:tabs>
          <w:tab w:leader="none" w:pos="1689" w:val="left"/>
        </w:tabs>
        <w:widowControl w:val="0"/>
        <w:keepNext w:val="0"/>
        <w:keepLines w:val="0"/>
        <w:shd w:val="clear" w:color="auto" w:fill="auto"/>
        <w:bidi w:val="0"/>
        <w:jc w:val="left"/>
        <w:spacing w:before="0" w:after="0" w:line="274" w:lineRule="exact"/>
        <w:ind w:left="1280" w:right="0" w:firstLine="0"/>
      </w:pPr>
      <w:r>
        <w:rPr>
          <w:lang w:val="en-US" w:eastAsia="en-US" w:bidi="en-US"/>
          <w:sz w:val="24"/>
          <w:szCs w:val="24"/>
          <w:rFonts w:ascii="Times New Roman" w:eastAsia="Times New Roman" w:hAnsi="Times New Roman" w:cs="Times New Roman"/>
          <w:w w:val="100"/>
          <w:spacing w:val="0"/>
          <w:color w:val="000000"/>
          <w:position w:val="0"/>
        </w:rPr>
        <w:t>The Monarchy Restored, 1660 - 1688</w:t>
      </w:r>
    </w:p>
    <w:p>
      <w:pPr>
        <w:pStyle w:val="Style12"/>
        <w:numPr>
          <w:ilvl w:val="0"/>
          <w:numId w:val="1445"/>
        </w:numPr>
        <w:framePr w:w="9108" w:h="12492" w:hRule="exact" w:wrap="none" w:vAnchor="page" w:hAnchor="page" w:x="1498" w:y="1527"/>
        <w:tabs>
          <w:tab w:leader="none" w:pos="2350"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John Bunyan</w:t>
      </w:r>
    </w:p>
    <w:p>
      <w:pPr>
        <w:pStyle w:val="Style12"/>
        <w:numPr>
          <w:ilvl w:val="0"/>
          <w:numId w:val="1445"/>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Fiscal problems</w:t>
      </w:r>
    </w:p>
    <w:p>
      <w:pPr>
        <w:pStyle w:val="Style12"/>
        <w:numPr>
          <w:ilvl w:val="0"/>
          <w:numId w:val="1445"/>
        </w:numPr>
        <w:framePr w:w="9108" w:h="12492" w:hRule="exact" w:wrap="none" w:vAnchor="page" w:hAnchor="page" w:x="1498" w:y="1527"/>
        <w:tabs>
          <w:tab w:leader="none" w:pos="2378" w:val="left"/>
        </w:tabs>
        <w:widowControl w:val="0"/>
        <w:keepNext w:val="0"/>
        <w:keepLines w:val="0"/>
        <w:shd w:val="clear" w:color="auto" w:fill="auto"/>
        <w:bidi w:val="0"/>
        <w:jc w:val="left"/>
        <w:spacing w:before="0" w:after="0" w:line="274" w:lineRule="exact"/>
        <w:ind w:left="2020" w:right="0" w:firstLine="0"/>
      </w:pPr>
      <w:r>
        <w:rPr>
          <w:lang w:val="en-US" w:eastAsia="en-US" w:bidi="en-US"/>
          <w:sz w:val="24"/>
          <w:szCs w:val="24"/>
          <w:rFonts w:ascii="Times New Roman" w:eastAsia="Times New Roman" w:hAnsi="Times New Roman" w:cs="Times New Roman"/>
          <w:w w:val="100"/>
          <w:spacing w:val="0"/>
          <w:color w:val="000000"/>
          <w:position w:val="0"/>
        </w:rPr>
        <w:t>Plague and fire</w:t>
      </w:r>
    </w:p>
    <w:p>
      <w:pPr>
        <w:pStyle w:val="Style37"/>
        <w:framePr w:wrap="none" w:vAnchor="page" w:hAnchor="page" w:x="5782" w:y="146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29"/>
        </w:numPr>
        <w:framePr w:w="9324" w:h="12601" w:hRule="exact" w:wrap="none" w:vAnchor="page" w:hAnchor="page" w:x="1390" w:y="1534"/>
        <w:tabs>
          <w:tab w:leader="none" w:pos="1790"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Glorious Revolution</w:t>
      </w:r>
    </w:p>
    <w:p>
      <w:pPr>
        <w:pStyle w:val="Style12"/>
        <w:numPr>
          <w:ilvl w:val="0"/>
          <w:numId w:val="1447"/>
        </w:numPr>
        <w:framePr w:w="9324" w:h="12601" w:hRule="exact" w:wrap="none" w:vAnchor="page" w:hAnchor="page" w:x="1390" w:y="1534"/>
        <w:tabs>
          <w:tab w:leader="none" w:pos="2530"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William and Mary</w:t>
      </w:r>
    </w:p>
    <w:p>
      <w:pPr>
        <w:pStyle w:val="Style12"/>
        <w:numPr>
          <w:ilvl w:val="0"/>
          <w:numId w:val="1447"/>
        </w:numPr>
        <w:framePr w:w="9324" w:h="12601" w:hRule="exact" w:wrap="none" w:vAnchor="page" w:hAnchor="page" w:x="1390" w:y="153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England’s Bill of Rights</w:t>
      </w:r>
    </w:p>
    <w:p>
      <w:pPr>
        <w:pStyle w:val="Style12"/>
        <w:numPr>
          <w:ilvl w:val="0"/>
          <w:numId w:val="1429"/>
        </w:numPr>
        <w:framePr w:w="9324" w:h="12601" w:hRule="exact" w:wrap="none" w:vAnchor="page" w:hAnchor="page" w:x="1390" w:y="153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Royalism Reconsidered: John Locke</w:t>
      </w:r>
    </w:p>
    <w:p>
      <w:pPr>
        <w:pStyle w:val="Style12"/>
        <w:framePr w:w="9324" w:h="12601" w:hRule="exact" w:wrap="none" w:vAnchor="page" w:hAnchor="page" w:x="1390" w:y="1534"/>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1. Hanover Dynasty</w:t>
      </w:r>
    </w:p>
    <w:p>
      <w:pPr>
        <w:pStyle w:val="Style12"/>
        <w:numPr>
          <w:ilvl w:val="0"/>
          <w:numId w:val="1429"/>
        </w:numPr>
        <w:framePr w:w="9324" w:h="12601" w:hRule="exact" w:wrap="none" w:vAnchor="page" w:hAnchor="page" w:x="1390" w:y="153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Netherlands: The Sovereignty of Local Authority</w:t>
      </w:r>
    </w:p>
    <w:p>
      <w:pPr>
        <w:pStyle w:val="Style12"/>
        <w:numPr>
          <w:ilvl w:val="0"/>
          <w:numId w:val="1449"/>
        </w:numPr>
        <w:framePr w:w="9324" w:h="12601" w:hRule="exact" w:wrap="none" w:vAnchor="page" w:hAnchor="page" w:x="1390" w:y="1534"/>
        <w:tabs>
          <w:tab w:leader="none" w:pos="2537"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The United Provinces</w:t>
      </w:r>
    </w:p>
    <w:p>
      <w:pPr>
        <w:pStyle w:val="Style12"/>
        <w:numPr>
          <w:ilvl w:val="0"/>
          <w:numId w:val="1449"/>
        </w:numPr>
        <w:framePr w:w="9324" w:h="12601" w:hRule="exact" w:wrap="none" w:vAnchor="page" w:hAnchor="page" w:x="1390" w:y="1534"/>
        <w:tabs>
          <w:tab w:leader="none" w:pos="2558" w:val="left"/>
        </w:tabs>
        <w:widowControl w:val="0"/>
        <w:keepNext w:val="0"/>
        <w:keepLines w:val="0"/>
        <w:shd w:val="clear" w:color="auto" w:fill="auto"/>
        <w:bidi w:val="0"/>
        <w:jc w:val="left"/>
        <w:spacing w:before="0" w:after="0"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Dutch prosperity</w:t>
      </w:r>
    </w:p>
    <w:p>
      <w:pPr>
        <w:pStyle w:val="Style12"/>
        <w:numPr>
          <w:ilvl w:val="0"/>
          <w:numId w:val="1449"/>
        </w:numPr>
        <w:framePr w:w="9324" w:h="12601" w:hRule="exact" w:wrap="none" w:vAnchor="page" w:hAnchor="page" w:x="1390" w:y="1534"/>
        <w:tabs>
          <w:tab w:leader="none" w:pos="2558" w:val="left"/>
        </w:tabs>
        <w:widowControl w:val="0"/>
        <w:keepNext w:val="0"/>
        <w:keepLines w:val="0"/>
        <w:shd w:val="clear" w:color="auto" w:fill="auto"/>
        <w:bidi w:val="0"/>
        <w:jc w:val="left"/>
        <w:spacing w:before="0" w:after="411" w:line="274" w:lineRule="exact"/>
        <w:ind w:left="2200" w:right="0" w:firstLine="0"/>
      </w:pPr>
      <w:r>
        <w:rPr>
          <w:lang w:val="en-US" w:eastAsia="en-US" w:bidi="en-US"/>
          <w:sz w:val="24"/>
          <w:szCs w:val="24"/>
          <w:rFonts w:ascii="Times New Roman" w:eastAsia="Times New Roman" w:hAnsi="Times New Roman" w:cs="Times New Roman"/>
          <w:w w:val="100"/>
          <w:spacing w:val="0"/>
          <w:color w:val="000000"/>
          <w:position w:val="0"/>
        </w:rPr>
        <w:t>Religious toleration</w:t>
      </w:r>
    </w:p>
    <w:p>
      <w:pPr>
        <w:pStyle w:val="Style46"/>
        <w:framePr w:w="9324" w:h="12601" w:hRule="exact" w:wrap="none" w:vAnchor="page" w:hAnchor="page" w:x="1390" w:y="1534"/>
        <w:widowControl w:val="0"/>
        <w:keepNext w:val="0"/>
        <w:keepLines w:val="0"/>
        <w:shd w:val="clear" w:color="auto" w:fill="auto"/>
        <w:bidi w:val="0"/>
        <w:jc w:val="left"/>
        <w:spacing w:before="0" w:after="295" w:line="310" w:lineRule="exact"/>
        <w:ind w:left="0" w:right="0" w:firstLine="0"/>
      </w:pPr>
      <w:bookmarkStart w:id="319" w:name="bookmark319"/>
      <w:r>
        <w:rPr>
          <w:rStyle w:val="CharStyle48"/>
          <w:b/>
          <w:bCs/>
        </w:rPr>
        <w:t>Critical Thinking Questions</w:t>
      </w:r>
      <w:bookmarkEnd w:id="319"/>
    </w:p>
    <w:p>
      <w:pPr>
        <w:pStyle w:val="Style42"/>
        <w:framePr w:w="9324" w:h="12601" w:hRule="exact" w:wrap="none" w:vAnchor="page" w:hAnchor="page" w:x="1390" w:y="1534"/>
        <w:widowControl w:val="0"/>
        <w:keepNext w:val="0"/>
        <w:keepLines w:val="0"/>
        <w:shd w:val="clear" w:color="auto" w:fill="auto"/>
        <w:bidi w:val="0"/>
        <w:jc w:val="left"/>
        <w:spacing w:before="0" w:after="254"/>
        <w:ind w:left="1080" w:right="0" w:hanging="340"/>
      </w:pPr>
      <w:bookmarkStart w:id="320" w:name="bookmark320"/>
      <w:r>
        <w:rPr>
          <w:lang w:val="en-US" w:eastAsia="en-US" w:bidi="en-US"/>
          <w:sz w:val="24"/>
          <w:szCs w:val="24"/>
          <w:rFonts w:ascii="Times New Roman" w:eastAsia="Times New Roman" w:hAnsi="Times New Roman" w:cs="Times New Roman"/>
          <w:w w:val="100"/>
          <w:spacing w:val="0"/>
          <w:color w:val="000000"/>
          <w:position w:val="0"/>
        </w:rPr>
        <w:t>I. Stresses in Traditional Society</w:t>
      </w:r>
      <w:bookmarkEnd w:id="320"/>
    </w:p>
    <w:p>
      <w:pPr>
        <w:pStyle w:val="Style12"/>
        <w:numPr>
          <w:ilvl w:val="0"/>
          <w:numId w:val="1451"/>
        </w:numPr>
        <w:framePr w:w="9324" w:h="12601" w:hRule="exact" w:wrap="none" w:vAnchor="page" w:hAnchor="page" w:x="1390" w:y="1534"/>
        <w:tabs>
          <w:tab w:leader="none" w:pos="109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Describe how Western societies were organized in the seventeenth century.</w:t>
      </w:r>
    </w:p>
    <w:p>
      <w:pPr>
        <w:pStyle w:val="Style12"/>
        <w:numPr>
          <w:ilvl w:val="0"/>
          <w:numId w:val="1451"/>
        </w:numPr>
        <w:framePr w:w="9324" w:h="12601" w:hRule="exact" w:wrap="none" w:vAnchor="page" w:hAnchor="page" w:x="1390" w:y="1534"/>
        <w:tabs>
          <w:tab w:leader="none" w:pos="109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was rural life like in the seventeenth century?</w:t>
      </w:r>
    </w:p>
    <w:p>
      <w:pPr>
        <w:pStyle w:val="Style12"/>
        <w:numPr>
          <w:ilvl w:val="0"/>
          <w:numId w:val="1451"/>
        </w:numPr>
        <w:framePr w:w="9324" w:h="12601" w:hRule="exact" w:wrap="none" w:vAnchor="page" w:hAnchor="page" w:x="1390" w:y="1534"/>
        <w:tabs>
          <w:tab w:leader="none" w:pos="109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was family life arranged and what roles did family members play?</w:t>
      </w:r>
    </w:p>
    <w:p>
      <w:pPr>
        <w:pStyle w:val="Style12"/>
        <w:numPr>
          <w:ilvl w:val="0"/>
          <w:numId w:val="1451"/>
        </w:numPr>
        <w:framePr w:w="9324" w:h="12601" w:hRule="exact" w:wrap="none" w:vAnchor="page" w:hAnchor="page" w:x="1390" w:y="1534"/>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poverty, disease, and famine affect the lives of ordinary Europeans in this century?</w:t>
      </w:r>
    </w:p>
    <w:p>
      <w:pPr>
        <w:pStyle w:val="Style12"/>
        <w:numPr>
          <w:ilvl w:val="0"/>
          <w:numId w:val="1451"/>
        </w:numPr>
        <w:framePr w:w="9324" w:h="12601" w:hRule="exact" w:wrap="none" w:vAnchor="page" w:hAnchor="page" w:x="1390" w:y="1534"/>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demands did strengthening central governments make on different social groups?</w:t>
      </w:r>
    </w:p>
    <w:p>
      <w:pPr>
        <w:pStyle w:val="Style12"/>
        <w:numPr>
          <w:ilvl w:val="0"/>
          <w:numId w:val="1451"/>
        </w:numPr>
        <w:framePr w:w="9324" w:h="12601" w:hRule="exact" w:wrap="none" w:vAnchor="page" w:hAnchor="page" w:x="1390" w:y="1534"/>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As their governments grew, what pressures and threats did European monarchs face as they tried to augment their authority?</w:t>
      </w:r>
    </w:p>
    <w:p>
      <w:pPr>
        <w:pStyle w:val="Style12"/>
        <w:numPr>
          <w:ilvl w:val="0"/>
          <w:numId w:val="1451"/>
        </w:numPr>
        <w:framePr w:w="9324" w:h="12601" w:hRule="exact" w:wrap="none" w:vAnchor="page" w:hAnchor="page" w:x="1390" w:y="1534"/>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role did women play at court and in the struggle between monarchs and aristocrats?</w:t>
      </w:r>
    </w:p>
    <w:p>
      <w:pPr>
        <w:pStyle w:val="Style12"/>
        <w:numPr>
          <w:ilvl w:val="0"/>
          <w:numId w:val="1451"/>
        </w:numPr>
        <w:framePr w:w="9324" w:h="12601" w:hRule="exact" w:wrap="none" w:vAnchor="page" w:hAnchor="page" w:x="1390" w:y="1534"/>
        <w:tabs>
          <w:tab w:leader="none" w:pos="1098"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royal absolutism differ from the authority of earlier monarchs?</w:t>
      </w:r>
    </w:p>
    <w:p>
      <w:pPr>
        <w:pStyle w:val="Style42"/>
        <w:framePr w:w="9324" w:h="12601" w:hRule="exact" w:wrap="none" w:vAnchor="page" w:hAnchor="page" w:x="1390" w:y="1534"/>
        <w:widowControl w:val="0"/>
        <w:keepNext w:val="0"/>
        <w:keepLines w:val="0"/>
        <w:shd w:val="clear" w:color="auto" w:fill="auto"/>
        <w:bidi w:val="0"/>
        <w:jc w:val="left"/>
        <w:spacing w:before="0" w:after="254"/>
        <w:ind w:left="1080" w:right="0" w:hanging="340"/>
      </w:pPr>
      <w:bookmarkStart w:id="321" w:name="bookmark321"/>
      <w:r>
        <w:rPr>
          <w:lang w:val="en-US" w:eastAsia="en-US" w:bidi="en-US"/>
          <w:sz w:val="24"/>
          <w:szCs w:val="24"/>
          <w:rFonts w:ascii="Times New Roman" w:eastAsia="Times New Roman" w:hAnsi="Times New Roman" w:cs="Times New Roman"/>
          <w:w w:val="100"/>
          <w:spacing w:val="0"/>
          <w:color w:val="000000"/>
          <w:position w:val="0"/>
        </w:rPr>
        <w:t>II. Royal Absolutism in France</w:t>
      </w:r>
      <w:bookmarkEnd w:id="321"/>
    </w:p>
    <w:p>
      <w:pPr>
        <w:pStyle w:val="Style12"/>
        <w:numPr>
          <w:ilvl w:val="0"/>
          <w:numId w:val="1451"/>
        </w:numPr>
        <w:framePr w:w="9324" w:h="12601" w:hRule="exact" w:wrap="none" w:vAnchor="page" w:hAnchor="page" w:x="1390" w:y="1534"/>
        <w:tabs>
          <w:tab w:leader="none" w:pos="1098"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Henry IV bring order and peace to France and enhance his own authority?</w:t>
      </w:r>
    </w:p>
    <w:p>
      <w:pPr>
        <w:pStyle w:val="Style12"/>
        <w:numPr>
          <w:ilvl w:val="0"/>
          <w:numId w:val="1451"/>
        </w:numPr>
        <w:framePr w:w="9324" w:h="12601" w:hRule="exact" w:wrap="none" w:vAnchor="page" w:hAnchor="page" w:x="1390" w:y="1534"/>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By what means did Cardinal Richelieu secure royal power in France and elevate France’s position in Europe?</w:t>
      </w:r>
    </w:p>
    <w:p>
      <w:pPr>
        <w:pStyle w:val="Style12"/>
        <w:numPr>
          <w:ilvl w:val="0"/>
          <w:numId w:val="1451"/>
        </w:numPr>
        <w:framePr w:w="9324" w:h="12601" w:hRule="exact" w:wrap="none" w:vAnchor="page" w:hAnchor="page" w:x="1390" w:y="1534"/>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Louis XIV hope to raise his prestige as the king of France and enhance the glory of his court?</w:t>
      </w:r>
    </w:p>
    <w:p>
      <w:pPr>
        <w:pStyle w:val="Style12"/>
        <w:numPr>
          <w:ilvl w:val="0"/>
          <w:numId w:val="1451"/>
        </w:numPr>
        <w:framePr w:w="9324" w:h="12601" w:hRule="exact" w:wrap="none" w:vAnchor="page" w:hAnchor="page" w:x="1390" w:y="1534"/>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How did Louis XIV’s policies reverse the accomplishments of Colbert? Be specific in your discussion of policies.</w:t>
      </w:r>
    </w:p>
    <w:p>
      <w:pPr>
        <w:pStyle w:val="Style12"/>
        <w:numPr>
          <w:ilvl w:val="0"/>
          <w:numId w:val="1451"/>
        </w:numPr>
        <w:framePr w:w="9324" w:h="12601" w:hRule="exact" w:wrap="none" w:vAnchor="page" w:hAnchor="page" w:x="1390" w:y="1534"/>
        <w:tabs>
          <w:tab w:leader="none" w:pos="1185" w:val="left"/>
        </w:tabs>
        <w:widowControl w:val="0"/>
        <w:keepNext w:val="0"/>
        <w:keepLines w:val="0"/>
        <w:shd w:val="clear" w:color="auto" w:fill="auto"/>
        <w:bidi w:val="0"/>
        <w:jc w:val="left"/>
        <w:spacing w:before="0" w:after="26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did the wars of aggression yield for France and how did they affect the French position in Europe?</w:t>
      </w:r>
    </w:p>
    <w:p>
      <w:pPr>
        <w:pStyle w:val="Style42"/>
        <w:numPr>
          <w:ilvl w:val="0"/>
          <w:numId w:val="1453"/>
        </w:numPr>
        <w:framePr w:w="9324" w:h="12601" w:hRule="exact" w:wrap="none" w:vAnchor="page" w:hAnchor="page" w:x="1390" w:y="1534"/>
        <w:tabs>
          <w:tab w:leader="none" w:pos="1250" w:val="left"/>
        </w:tabs>
        <w:widowControl w:val="0"/>
        <w:keepNext w:val="0"/>
        <w:keepLines w:val="0"/>
        <w:shd w:val="clear" w:color="auto" w:fill="auto"/>
        <w:bidi w:val="0"/>
        <w:jc w:val="left"/>
        <w:spacing w:before="0" w:after="254"/>
        <w:ind w:left="1080" w:right="0" w:hanging="340"/>
      </w:pPr>
      <w:bookmarkStart w:id="322" w:name="bookmark322"/>
      <w:r>
        <w:rPr>
          <w:lang w:val="en-US" w:eastAsia="en-US" w:bidi="en-US"/>
          <w:sz w:val="24"/>
          <w:szCs w:val="24"/>
          <w:rFonts w:ascii="Times New Roman" w:eastAsia="Times New Roman" w:hAnsi="Times New Roman" w:cs="Times New Roman"/>
          <w:w w:val="100"/>
          <w:spacing w:val="0"/>
          <w:color w:val="000000"/>
          <w:position w:val="0"/>
        </w:rPr>
        <w:t>The Struggle for Sovereignty in Eastern Europe</w:t>
      </w:r>
      <w:bookmarkEnd w:id="322"/>
    </w:p>
    <w:p>
      <w:pPr>
        <w:pStyle w:val="Style12"/>
        <w:numPr>
          <w:ilvl w:val="0"/>
          <w:numId w:val="1451"/>
        </w:numPr>
        <w:framePr w:w="9324" w:h="12601" w:hRule="exact" w:wrap="none" w:vAnchor="page" w:hAnchor="page" w:x="1390" w:y="1534"/>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Socially, economically, and politically, how did the eastern part of Europe differ from the western?</w:t>
      </w:r>
    </w:p>
    <w:p>
      <w:pPr>
        <w:pStyle w:val="Style12"/>
        <w:numPr>
          <w:ilvl w:val="0"/>
          <w:numId w:val="1451"/>
        </w:numPr>
        <w:framePr w:w="9324" w:h="12601" w:hRule="exact" w:wrap="none" w:vAnchor="page" w:hAnchor="page" w:x="1390" w:y="1534"/>
        <w:tabs>
          <w:tab w:leader="none" w:pos="1185"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What measures did Frederick William, the Great Elector, take to strengthen Brandenburg-Prussia, and what legacy did this leave the state?</w:t>
      </w:r>
    </w:p>
    <w:p>
      <w:pPr>
        <w:pStyle w:val="Style37"/>
        <w:framePr w:wrap="none" w:vAnchor="page" w:hAnchor="page" w:x="5840" w:y="146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51"/>
        </w:numPr>
        <w:framePr w:w="9274" w:h="7251" w:hRule="exact" w:wrap="none" w:vAnchor="page" w:hAnchor="page" w:x="1415" w:y="1541"/>
        <w:tabs>
          <w:tab w:leader="none" w:pos="1205"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were the lower classes in Russia discontented during the 1600s? How did they express that discontent?</w:t>
      </w:r>
    </w:p>
    <w:p>
      <w:pPr>
        <w:pStyle w:val="Style12"/>
        <w:numPr>
          <w:ilvl w:val="0"/>
          <w:numId w:val="1451"/>
        </w:numPr>
        <w:framePr w:w="9274" w:h="7251" w:hRule="exact" w:wrap="none" w:vAnchor="page" w:hAnchor="page" w:x="1415" w:y="1541"/>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Peter I’s reforms further increase burdens upon the peasantry?</w:t>
      </w:r>
    </w:p>
    <w:p>
      <w:pPr>
        <w:pStyle w:val="Style12"/>
        <w:numPr>
          <w:ilvl w:val="0"/>
          <w:numId w:val="1451"/>
        </w:numPr>
        <w:framePr w:w="9274" w:h="7251" w:hRule="exact" w:wrap="none" w:vAnchor="page" w:hAnchor="page" w:x="1415" w:y="1541"/>
        <w:tabs>
          <w:tab w:leader="none" w:pos="1212"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measures did Peter the Great take to “westernize” and modernize Russia?</w:t>
      </w:r>
    </w:p>
    <w:p>
      <w:pPr>
        <w:pStyle w:val="Style12"/>
        <w:numPr>
          <w:ilvl w:val="0"/>
          <w:numId w:val="1451"/>
        </w:numPr>
        <w:framePr w:w="9274" w:h="7251" w:hRule="exact" w:wrap="none" w:vAnchor="page" w:hAnchor="page" w:x="1415" w:y="1541"/>
        <w:tabs>
          <w:tab w:leader="none" w:pos="1212" w:val="left"/>
        </w:tabs>
        <w:widowControl w:val="0"/>
        <w:keepNext w:val="0"/>
        <w:keepLines w:val="0"/>
        <w:shd w:val="clear" w:color="auto" w:fill="auto"/>
        <w:bidi w:val="0"/>
        <w:jc w:val="left"/>
        <w:spacing w:before="0" w:after="266"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Polish nobles maintain their political power in relation to the monarch and other social groups?</w:t>
      </w:r>
    </w:p>
    <w:p>
      <w:pPr>
        <w:pStyle w:val="Style42"/>
        <w:numPr>
          <w:ilvl w:val="0"/>
          <w:numId w:val="1453"/>
        </w:numPr>
        <w:framePr w:w="9274" w:h="7251" w:hRule="exact" w:wrap="none" w:vAnchor="page" w:hAnchor="page" w:x="1415" w:y="1541"/>
        <w:tabs>
          <w:tab w:leader="none" w:pos="1262" w:val="left"/>
        </w:tabs>
        <w:widowControl w:val="0"/>
        <w:keepNext w:val="0"/>
        <w:keepLines w:val="0"/>
        <w:shd w:val="clear" w:color="auto" w:fill="auto"/>
        <w:bidi w:val="0"/>
        <w:jc w:val="left"/>
        <w:spacing w:before="0" w:after="254"/>
        <w:ind w:left="1100" w:right="0" w:hanging="340"/>
      </w:pPr>
      <w:bookmarkStart w:id="323" w:name="bookmark323"/>
      <w:r>
        <w:rPr>
          <w:lang w:val="en-US" w:eastAsia="en-US" w:bidi="en-US"/>
          <w:sz w:val="24"/>
          <w:szCs w:val="24"/>
          <w:rFonts w:ascii="Times New Roman" w:eastAsia="Times New Roman" w:hAnsi="Times New Roman" w:cs="Times New Roman"/>
          <w:w w:val="100"/>
          <w:spacing w:val="0"/>
          <w:color w:val="000000"/>
          <w:position w:val="0"/>
        </w:rPr>
        <w:t>The Triumph of Constitutionalism</w:t>
      </w:r>
      <w:bookmarkEnd w:id="323"/>
    </w:p>
    <w:p>
      <w:pPr>
        <w:pStyle w:val="Style12"/>
        <w:numPr>
          <w:ilvl w:val="0"/>
          <w:numId w:val="1451"/>
        </w:numPr>
        <w:framePr w:w="9274" w:h="7251" w:hRule="exact" w:wrap="none" w:vAnchor="page" w:hAnchor="page" w:x="1415" w:y="1541"/>
        <w:tabs>
          <w:tab w:leader="none" w:pos="1226"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did respect the respectability and authority of the nobility decline in England?</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By what means did the nobility attempt to hold on to their privileged places?</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criticisms did Puritans make of the Church of England?</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James I alienate the different religions within his realm?</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composition of the two sides fighting the civil war reflect divisions within English society?</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two different theories of government and the king’s authority were represented by the Rump Parliament and Charles’ supporters?</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Explain Hobbes’ ideas regarding the social contract.</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the Glorious Revolution lead to a change in the English form of government?</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Locke’s view of the relationship between king and subject differ from that of Hobbes?</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Why did the United Provinces develop a government marked by local sovereignty while other European governments were becoming more centralized?</w:t>
      </w:r>
    </w:p>
    <w:p>
      <w:pPr>
        <w:pStyle w:val="Style12"/>
        <w:numPr>
          <w:ilvl w:val="0"/>
          <w:numId w:val="1451"/>
        </w:numPr>
        <w:framePr w:w="9274" w:h="7251" w:hRule="exact" w:wrap="none" w:vAnchor="page" w:hAnchor="page" w:x="1415" w:y="1541"/>
        <w:tabs>
          <w:tab w:leader="none" w:pos="1234"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How did religious and intellectual toleration in the Netherlands compare to that in other European countries?</w:t>
      </w:r>
    </w:p>
    <w:p>
      <w:pPr>
        <w:pStyle w:val="Style46"/>
        <w:framePr w:w="9274" w:h="4199" w:hRule="exact" w:wrap="none" w:vAnchor="page" w:hAnchor="page" w:x="1415" w:y="9144"/>
        <w:widowControl w:val="0"/>
        <w:keepNext w:val="0"/>
        <w:keepLines w:val="0"/>
        <w:shd w:val="clear" w:color="auto" w:fill="auto"/>
        <w:bidi w:val="0"/>
        <w:jc w:val="left"/>
        <w:spacing w:before="0" w:after="295" w:line="310" w:lineRule="exact"/>
        <w:ind w:left="0" w:right="0" w:firstLine="0"/>
      </w:pPr>
      <w:bookmarkStart w:id="324" w:name="bookmark324"/>
      <w:r>
        <w:rPr>
          <w:rStyle w:val="CharStyle48"/>
          <w:b/>
          <w:bCs/>
        </w:rPr>
        <w:t>Review Questions</w:t>
      </w:r>
      <w:bookmarkEnd w:id="324"/>
    </w:p>
    <w:p>
      <w:pPr>
        <w:pStyle w:val="Style42"/>
        <w:framePr w:w="9274" w:h="4199" w:hRule="exact" w:wrap="none" w:vAnchor="page" w:hAnchor="page" w:x="1415" w:y="9144"/>
        <w:widowControl w:val="0"/>
        <w:keepNext w:val="0"/>
        <w:keepLines w:val="0"/>
        <w:shd w:val="clear" w:color="auto" w:fill="auto"/>
        <w:bidi w:val="0"/>
        <w:jc w:val="left"/>
        <w:spacing w:before="0" w:after="254"/>
        <w:ind w:left="1100" w:right="0" w:hanging="340"/>
      </w:pPr>
      <w:bookmarkStart w:id="325" w:name="bookmark325"/>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325"/>
    </w:p>
    <w:p>
      <w:pPr>
        <w:pStyle w:val="Style12"/>
        <w:numPr>
          <w:ilvl w:val="0"/>
          <w:numId w:val="1455"/>
        </w:numPr>
        <w:framePr w:w="9274" w:h="4199" w:hRule="exact" w:wrap="none" w:vAnchor="page" w:hAnchor="page" w:x="1415" w:y="9144"/>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The increasing taxes levied on peasants during the seventeenth century resulted in...</w:t>
      </w:r>
    </w:p>
    <w:p>
      <w:pPr>
        <w:pStyle w:val="Style12"/>
        <w:numPr>
          <w:ilvl w:val="0"/>
          <w:numId w:val="1457"/>
        </w:numPr>
        <w:framePr w:w="9274" w:h="4199" w:hRule="exact" w:wrap="none" w:vAnchor="page" w:hAnchor="page" w:x="1415" w:y="9144"/>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an expansion of sown area.</w:t>
      </w:r>
    </w:p>
    <w:p>
      <w:pPr>
        <w:pStyle w:val="Style12"/>
        <w:numPr>
          <w:ilvl w:val="0"/>
          <w:numId w:val="1457"/>
        </w:numPr>
        <w:framePr w:w="9274" w:h="4199" w:hRule="exact" w:wrap="none" w:vAnchor="page" w:hAnchor="page" w:x="1415" w:y="9144"/>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tax revolts.</w:t>
      </w:r>
    </w:p>
    <w:p>
      <w:pPr>
        <w:pStyle w:val="Style12"/>
        <w:numPr>
          <w:ilvl w:val="0"/>
          <w:numId w:val="1457"/>
        </w:numPr>
        <w:framePr w:w="9274" w:h="4199" w:hRule="exact" w:wrap="none" w:vAnchor="page" w:hAnchor="page" w:x="1415" w:y="9144"/>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an unprecedented wave of entrepreneurship.</w:t>
      </w:r>
    </w:p>
    <w:p>
      <w:pPr>
        <w:pStyle w:val="Style12"/>
        <w:numPr>
          <w:ilvl w:val="0"/>
          <w:numId w:val="1457"/>
        </w:numPr>
        <w:framePr w:w="9274" w:h="4199" w:hRule="exact" w:wrap="none" w:vAnchor="page" w:hAnchor="page" w:x="1415" w:y="9144"/>
        <w:tabs>
          <w:tab w:leader="none" w:pos="1458" w:val="left"/>
        </w:tabs>
        <w:widowControl w:val="0"/>
        <w:keepNext w:val="0"/>
        <w:keepLines w:val="0"/>
        <w:shd w:val="clear" w:color="auto" w:fill="auto"/>
        <w:bidi w:val="0"/>
        <w:jc w:val="left"/>
        <w:spacing w:before="0" w:after="26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better social services.</w:t>
      </w:r>
    </w:p>
    <w:p>
      <w:pPr>
        <w:pStyle w:val="Style12"/>
        <w:numPr>
          <w:ilvl w:val="0"/>
          <w:numId w:val="1455"/>
        </w:numPr>
        <w:framePr w:w="9274" w:h="4199" w:hRule="exact" w:wrap="none" w:vAnchor="page" w:hAnchor="page" w:x="1415" w:y="9144"/>
        <w:tabs>
          <w:tab w:leader="none" w:pos="1118"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Seventeenth-century European monarchs justified their rule by reference to...</w:t>
      </w:r>
    </w:p>
    <w:p>
      <w:pPr>
        <w:pStyle w:val="Style12"/>
        <w:numPr>
          <w:ilvl w:val="0"/>
          <w:numId w:val="1459"/>
        </w:numPr>
        <w:framePr w:w="9274" w:h="4199" w:hRule="exact" w:wrap="none" w:vAnchor="page" w:hAnchor="page" w:x="1415" w:y="9144"/>
        <w:tabs>
          <w:tab w:leader="none" w:pos="1444"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divine right.</w:t>
      </w:r>
    </w:p>
    <w:p>
      <w:pPr>
        <w:pStyle w:val="Style12"/>
        <w:numPr>
          <w:ilvl w:val="0"/>
          <w:numId w:val="1459"/>
        </w:numPr>
        <w:framePr w:w="9274" w:h="4199" w:hRule="exact" w:wrap="none" w:vAnchor="page" w:hAnchor="page" w:x="1415" w:y="9144"/>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a constitution.</w:t>
      </w:r>
    </w:p>
    <w:p>
      <w:pPr>
        <w:pStyle w:val="Style12"/>
        <w:numPr>
          <w:ilvl w:val="0"/>
          <w:numId w:val="1459"/>
        </w:numPr>
        <w:framePr w:w="9274" w:h="4199" w:hRule="exact" w:wrap="none" w:vAnchor="page" w:hAnchor="page" w:x="1415" w:y="9144"/>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the law of heredity.</w:t>
      </w:r>
    </w:p>
    <w:p>
      <w:pPr>
        <w:pStyle w:val="Style12"/>
        <w:numPr>
          <w:ilvl w:val="0"/>
          <w:numId w:val="1459"/>
        </w:numPr>
        <w:framePr w:w="9274" w:h="4199" w:hRule="exact" w:wrap="none" w:vAnchor="page" w:hAnchor="page" w:x="1415" w:y="9144"/>
        <w:tabs>
          <w:tab w:leader="none" w:pos="1458" w:val="left"/>
        </w:tabs>
        <w:widowControl w:val="0"/>
        <w:keepNext w:val="0"/>
        <w:keepLines w:val="0"/>
        <w:shd w:val="clear" w:color="auto" w:fill="auto"/>
        <w:bidi w:val="0"/>
        <w:jc w:val="left"/>
        <w:spacing w:before="0" w:after="0" w:line="274" w:lineRule="exact"/>
        <w:ind w:left="1100" w:right="0" w:firstLine="0"/>
      </w:pPr>
      <w:r>
        <w:rPr>
          <w:lang w:val="en-US" w:eastAsia="en-US" w:bidi="en-US"/>
          <w:sz w:val="24"/>
          <w:szCs w:val="24"/>
          <w:rFonts w:ascii="Times New Roman" w:eastAsia="Times New Roman" w:hAnsi="Times New Roman" w:cs="Times New Roman"/>
          <w:w w:val="100"/>
          <w:spacing w:val="0"/>
          <w:color w:val="000000"/>
          <w:position w:val="0"/>
        </w:rPr>
        <w:t>strong armies.</w:t>
      </w:r>
    </w:p>
    <w:p>
      <w:pPr>
        <w:pStyle w:val="Style37"/>
        <w:framePr w:wrap="none" w:vAnchor="page" w:hAnchor="page" w:x="5908" w:y="146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55"/>
        </w:numPr>
        <w:framePr w:w="9274" w:h="11931" w:hRule="exact" w:wrap="none" w:vAnchor="page" w:hAnchor="page" w:x="1415" w:y="1541"/>
        <w:tabs>
          <w:tab w:leader="none" w:pos="1213" w:val="left"/>
        </w:tabs>
        <w:widowControl w:val="0"/>
        <w:keepNext w:val="0"/>
        <w:keepLines w:val="0"/>
        <w:shd w:val="clear" w:color="auto" w:fill="auto"/>
        <w:bidi w:val="0"/>
        <w:jc w:val="left"/>
        <w:spacing w:before="0" w:after="0" w:line="274" w:lineRule="exact"/>
        <w:ind w:left="1220" w:right="0" w:hanging="360"/>
      </w:pPr>
      <w:r>
        <w:rPr>
          <w:lang w:val="en-US" w:eastAsia="en-US" w:bidi="en-US"/>
          <w:sz w:val="24"/>
          <w:szCs w:val="24"/>
          <w:rFonts w:ascii="Times New Roman" w:eastAsia="Times New Roman" w:hAnsi="Times New Roman" w:cs="Times New Roman"/>
          <w:w w:val="100"/>
          <w:spacing w:val="0"/>
          <w:color w:val="000000"/>
          <w:position w:val="0"/>
        </w:rPr>
        <w:t>Henry IV ended the religious wars between Protestants and Catholics in France by issuing...</w:t>
      </w:r>
    </w:p>
    <w:p>
      <w:pPr>
        <w:pStyle w:val="Style12"/>
        <w:numPr>
          <w:ilvl w:val="0"/>
          <w:numId w:val="1461"/>
        </w:numPr>
        <w:framePr w:w="9274" w:h="11931" w:hRule="exact" w:wrap="none" w:vAnchor="page" w:hAnchor="page" w:x="1415" w:y="1541"/>
        <w:tabs>
          <w:tab w:leader="none" w:pos="1557"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Treaty of Augsburg.</w:t>
      </w:r>
    </w:p>
    <w:p>
      <w:pPr>
        <w:pStyle w:val="Style51"/>
        <w:numPr>
          <w:ilvl w:val="0"/>
          <w:numId w:val="1461"/>
        </w:numPr>
        <w:framePr w:w="9274" w:h="11931" w:hRule="exact" w:wrap="none" w:vAnchor="page" w:hAnchor="page" w:x="1415" w:y="1541"/>
        <w:tabs>
          <w:tab w:leader="none" w:pos="1586" w:val="left"/>
        </w:tabs>
        <w:widowControl w:val="0"/>
        <w:keepNext w:val="0"/>
        <w:keepLines w:val="0"/>
        <w:shd w:val="clear" w:color="auto" w:fill="auto"/>
        <w:bidi w:val="0"/>
        <w:jc w:val="left"/>
        <w:spacing w:before="0" w:after="0"/>
        <w:ind w:left="1220" w:right="0" w:firstLine="0"/>
      </w:pPr>
      <w:r>
        <w:rPr>
          <w:rStyle w:val="CharStyle73"/>
          <w:i w:val="0"/>
          <w:iCs w:val="0"/>
        </w:rPr>
        <w:t xml:space="preserve">the </w:t>
      </w:r>
      <w:r>
        <w:rPr>
          <w:lang w:val="en-US" w:eastAsia="en-US" w:bidi="en-US"/>
          <w:sz w:val="24"/>
          <w:szCs w:val="24"/>
          <w:rFonts w:ascii="Times New Roman" w:eastAsia="Times New Roman" w:hAnsi="Times New Roman" w:cs="Times New Roman"/>
          <w:w w:val="100"/>
          <w:spacing w:val="0"/>
          <w:color w:val="000000"/>
          <w:position w:val="0"/>
        </w:rPr>
        <w:t>intendant.</w:t>
      </w:r>
    </w:p>
    <w:p>
      <w:pPr>
        <w:pStyle w:val="Style12"/>
        <w:numPr>
          <w:ilvl w:val="0"/>
          <w:numId w:val="1461"/>
        </w:numPr>
        <w:framePr w:w="9274" w:h="11931" w:hRule="exact" w:wrap="none" w:vAnchor="page" w:hAnchor="page" w:x="1415" w:y="1541"/>
        <w:tabs>
          <w:tab w:leader="none" w:pos="1586"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treaty of Aix-la-Chapelle.</w:t>
      </w:r>
    </w:p>
    <w:p>
      <w:pPr>
        <w:pStyle w:val="Style12"/>
        <w:numPr>
          <w:ilvl w:val="0"/>
          <w:numId w:val="1461"/>
        </w:numPr>
        <w:framePr w:w="9274" w:h="11931" w:hRule="exact" w:wrap="none" w:vAnchor="page" w:hAnchor="page" w:x="1415" w:y="1541"/>
        <w:tabs>
          <w:tab w:leader="none" w:pos="1586" w:val="left"/>
        </w:tabs>
        <w:widowControl w:val="0"/>
        <w:keepNext w:val="0"/>
        <w:keepLines w:val="0"/>
        <w:shd w:val="clear" w:color="auto" w:fill="auto"/>
        <w:bidi w:val="0"/>
        <w:jc w:val="left"/>
        <w:spacing w:before="0" w:after="266"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the Edict of Nantes.</w:t>
      </w:r>
    </w:p>
    <w:p>
      <w:pPr>
        <w:pStyle w:val="Style12"/>
        <w:numPr>
          <w:ilvl w:val="0"/>
          <w:numId w:val="1455"/>
        </w:numPr>
        <w:framePr w:w="9274" w:h="11931" w:hRule="exact" w:wrap="none" w:vAnchor="page" w:hAnchor="page" w:x="1415" w:y="1541"/>
        <w:tabs>
          <w:tab w:leader="none" w:pos="1218" w:val="left"/>
        </w:tabs>
        <w:widowControl w:val="0"/>
        <w:keepNext w:val="0"/>
        <w:keepLines w:val="0"/>
        <w:shd w:val="clear" w:color="auto" w:fill="auto"/>
        <w:bidi w:val="0"/>
        <w:jc w:val="left"/>
        <w:spacing w:before="0" w:after="0"/>
        <w:ind w:left="1220" w:right="0" w:hanging="360"/>
      </w:pPr>
      <w:r>
        <w:rPr>
          <w:lang w:val="en-US" w:eastAsia="en-US" w:bidi="en-US"/>
          <w:sz w:val="24"/>
          <w:szCs w:val="24"/>
          <w:rFonts w:ascii="Times New Roman" w:eastAsia="Times New Roman" w:hAnsi="Times New Roman" w:cs="Times New Roman"/>
          <w:w w:val="100"/>
          <w:spacing w:val="0"/>
          <w:color w:val="000000"/>
          <w:position w:val="0"/>
        </w:rPr>
        <w:t>Cardinal Richelieu strengthened the position of the French monarchy by...</w:t>
      </w:r>
    </w:p>
    <w:p>
      <w:pPr>
        <w:pStyle w:val="Style12"/>
        <w:numPr>
          <w:ilvl w:val="0"/>
          <w:numId w:val="1463"/>
        </w:numPr>
        <w:framePr w:w="9274" w:h="11931" w:hRule="exact" w:wrap="none" w:vAnchor="page" w:hAnchor="page" w:x="1415" w:y="1541"/>
        <w:tabs>
          <w:tab w:leader="none" w:pos="1564" w:val="left"/>
        </w:tabs>
        <w:widowControl w:val="0"/>
        <w:keepNext w:val="0"/>
        <w:keepLines w:val="0"/>
        <w:shd w:val="clear" w:color="auto" w:fill="auto"/>
        <w:bidi w:val="0"/>
        <w:jc w:val="left"/>
        <w:spacing w:before="0" w:after="0" w:line="266"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continuing Henry IV’s reforms.</w:t>
      </w:r>
    </w:p>
    <w:p>
      <w:pPr>
        <w:pStyle w:val="Style12"/>
        <w:numPr>
          <w:ilvl w:val="0"/>
          <w:numId w:val="1463"/>
        </w:numPr>
        <w:framePr w:w="9274" w:h="11931" w:hRule="exact" w:wrap="none" w:vAnchor="page" w:hAnchor="page" w:x="1415" w:y="1541"/>
        <w:tabs>
          <w:tab w:leader="none" w:pos="1586" w:val="left"/>
        </w:tabs>
        <w:widowControl w:val="0"/>
        <w:keepNext w:val="0"/>
        <w:keepLines w:val="0"/>
        <w:shd w:val="clear" w:color="auto" w:fill="auto"/>
        <w:bidi w:val="0"/>
        <w:jc w:val="left"/>
        <w:spacing w:before="0" w:after="0" w:line="266"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expanding the nobility of the robe to create more popular support.</w:t>
      </w:r>
    </w:p>
    <w:p>
      <w:pPr>
        <w:pStyle w:val="Style12"/>
        <w:numPr>
          <w:ilvl w:val="0"/>
          <w:numId w:val="1463"/>
        </w:numPr>
        <w:framePr w:w="9274" w:h="11931" w:hRule="exact" w:wrap="none" w:vAnchor="page" w:hAnchor="page" w:x="1415" w:y="1541"/>
        <w:tabs>
          <w:tab w:leader="none" w:pos="1586" w:val="left"/>
        </w:tabs>
        <w:widowControl w:val="0"/>
        <w:keepNext w:val="0"/>
        <w:keepLines w:val="0"/>
        <w:shd w:val="clear" w:color="auto" w:fill="auto"/>
        <w:bidi w:val="0"/>
        <w:jc w:val="left"/>
        <w:spacing w:before="0" w:after="0" w:line="266"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 xml:space="preserve">destroying nobles who opposed the king and creating the </w:t>
      </w:r>
      <w:r>
        <w:rPr>
          <w:rStyle w:val="CharStyle39"/>
        </w:rPr>
        <w:t>intendant</w:t>
      </w:r>
      <w:r>
        <w:rPr>
          <w:lang w:val="en-US" w:eastAsia="en-US" w:bidi="en-US"/>
          <w:sz w:val="24"/>
          <w:szCs w:val="24"/>
          <w:rFonts w:ascii="Times New Roman" w:eastAsia="Times New Roman" w:hAnsi="Times New Roman" w:cs="Times New Roman"/>
          <w:w w:val="100"/>
          <w:spacing w:val="0"/>
          <w:color w:val="000000"/>
          <w:position w:val="0"/>
        </w:rPr>
        <w:t xml:space="preserve"> system.</w:t>
      </w:r>
    </w:p>
    <w:p>
      <w:pPr>
        <w:pStyle w:val="Style12"/>
        <w:numPr>
          <w:ilvl w:val="0"/>
          <w:numId w:val="1463"/>
        </w:numPr>
        <w:framePr w:w="9274" w:h="11931" w:hRule="exact" w:wrap="none" w:vAnchor="page" w:hAnchor="page" w:x="1415" w:y="1541"/>
        <w:tabs>
          <w:tab w:leader="none" w:pos="1586" w:val="left"/>
        </w:tabs>
        <w:widowControl w:val="0"/>
        <w:keepNext w:val="0"/>
        <w:keepLines w:val="0"/>
        <w:shd w:val="clear" w:color="auto" w:fill="auto"/>
        <w:bidi w:val="0"/>
        <w:jc w:val="left"/>
        <w:spacing w:before="0" w:after="254"/>
        <w:ind w:left="1220" w:right="0" w:firstLine="0"/>
      </w:pPr>
      <w:r>
        <w:rPr>
          <w:lang w:val="en-US" w:eastAsia="en-US" w:bidi="en-US"/>
          <w:sz w:val="24"/>
          <w:szCs w:val="24"/>
          <w:rFonts w:ascii="Times New Roman" w:eastAsia="Times New Roman" w:hAnsi="Times New Roman" w:cs="Times New Roman"/>
          <w:w w:val="100"/>
          <w:spacing w:val="0"/>
          <w:color w:val="000000"/>
          <w:position w:val="0"/>
        </w:rPr>
        <w:t>granting further rights to the French Huguenots.</w:t>
      </w:r>
    </w:p>
    <w:p>
      <w:pPr>
        <w:pStyle w:val="Style12"/>
        <w:numPr>
          <w:ilvl w:val="0"/>
          <w:numId w:val="1455"/>
        </w:numPr>
        <w:framePr w:w="9274" w:h="11931" w:hRule="exact" w:wrap="none" w:vAnchor="page" w:hAnchor="page" w:x="1415" w:y="1541"/>
        <w:tabs>
          <w:tab w:leader="none" w:pos="1218" w:val="left"/>
        </w:tabs>
        <w:widowControl w:val="0"/>
        <w:keepNext w:val="0"/>
        <w:keepLines w:val="0"/>
        <w:shd w:val="clear" w:color="auto" w:fill="auto"/>
        <w:bidi w:val="0"/>
        <w:jc w:val="left"/>
        <w:spacing w:before="0" w:after="0" w:line="274" w:lineRule="exact"/>
        <w:ind w:left="1220" w:right="0" w:hanging="360"/>
      </w:pPr>
      <w:r>
        <w:rPr>
          <w:lang w:val="en-US" w:eastAsia="en-US" w:bidi="en-US"/>
          <w:sz w:val="24"/>
          <w:szCs w:val="24"/>
          <w:rFonts w:ascii="Times New Roman" w:eastAsia="Times New Roman" w:hAnsi="Times New Roman" w:cs="Times New Roman"/>
          <w:w w:val="100"/>
          <w:spacing w:val="0"/>
          <w:color w:val="000000"/>
          <w:position w:val="0"/>
        </w:rPr>
        <w:t>During the reign of Louis XIV, France fought all of the following wars except the...</w:t>
      </w:r>
    </w:p>
    <w:p>
      <w:pPr>
        <w:pStyle w:val="Style12"/>
        <w:numPr>
          <w:ilvl w:val="0"/>
          <w:numId w:val="1465"/>
        </w:numPr>
        <w:framePr w:w="9274" w:h="11931" w:hRule="exact" w:wrap="none" w:vAnchor="page" w:hAnchor="page" w:x="1415" w:y="1541"/>
        <w:tabs>
          <w:tab w:leader="none" w:pos="1557"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War of Devolution.</w:t>
      </w:r>
    </w:p>
    <w:p>
      <w:pPr>
        <w:pStyle w:val="Style12"/>
        <w:numPr>
          <w:ilvl w:val="0"/>
          <w:numId w:val="1465"/>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War of the League of Augsburg.</w:t>
      </w:r>
    </w:p>
    <w:p>
      <w:pPr>
        <w:pStyle w:val="Style12"/>
        <w:numPr>
          <w:ilvl w:val="0"/>
          <w:numId w:val="1465"/>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War of Spanish Succession.</w:t>
      </w:r>
    </w:p>
    <w:p>
      <w:pPr>
        <w:pStyle w:val="Style12"/>
        <w:numPr>
          <w:ilvl w:val="0"/>
          <w:numId w:val="1465"/>
        </w:numPr>
        <w:framePr w:w="9274" w:h="11931" w:hRule="exact" w:wrap="none" w:vAnchor="page" w:hAnchor="page" w:x="1415" w:y="1541"/>
        <w:tabs>
          <w:tab w:leader="none" w:pos="1578" w:val="left"/>
        </w:tabs>
        <w:widowControl w:val="0"/>
        <w:keepNext w:val="0"/>
        <w:keepLines w:val="0"/>
        <w:shd w:val="clear" w:color="auto" w:fill="auto"/>
        <w:bidi w:val="0"/>
        <w:jc w:val="left"/>
        <w:spacing w:before="0" w:after="26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Seven Years’ War.</w:t>
      </w:r>
    </w:p>
    <w:p>
      <w:pPr>
        <w:pStyle w:val="Style12"/>
        <w:numPr>
          <w:ilvl w:val="0"/>
          <w:numId w:val="1455"/>
        </w:numPr>
        <w:framePr w:w="9274" w:h="11931" w:hRule="exact" w:wrap="none" w:vAnchor="page" w:hAnchor="page" w:x="1415" w:y="1541"/>
        <w:tabs>
          <w:tab w:leader="none" w:pos="1218" w:val="left"/>
        </w:tabs>
        <w:widowControl w:val="0"/>
        <w:keepNext w:val="0"/>
        <w:keepLines w:val="0"/>
        <w:shd w:val="clear" w:color="auto" w:fill="auto"/>
        <w:bidi w:val="0"/>
        <w:jc w:val="left"/>
        <w:spacing w:before="0" w:after="0" w:line="274" w:lineRule="exact"/>
        <w:ind w:left="1220" w:right="0" w:hanging="360"/>
      </w:pPr>
      <w:r>
        <w:rPr>
          <w:lang w:val="en-US" w:eastAsia="en-US" w:bidi="en-US"/>
          <w:sz w:val="24"/>
          <w:szCs w:val="24"/>
          <w:rFonts w:ascii="Times New Roman" w:eastAsia="Times New Roman" w:hAnsi="Times New Roman" w:cs="Times New Roman"/>
          <w:w w:val="100"/>
          <w:spacing w:val="0"/>
          <w:color w:val="000000"/>
          <w:position w:val="0"/>
        </w:rPr>
        <w:t>Most of the land in eastern Europe was worked by...</w:t>
      </w:r>
    </w:p>
    <w:p>
      <w:pPr>
        <w:pStyle w:val="Style12"/>
        <w:numPr>
          <w:ilvl w:val="0"/>
          <w:numId w:val="1467"/>
        </w:numPr>
        <w:framePr w:w="9274" w:h="11931" w:hRule="exact" w:wrap="none" w:vAnchor="page" w:hAnchor="page" w:x="1415" w:y="1541"/>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free peasants.</w:t>
      </w:r>
    </w:p>
    <w:p>
      <w:pPr>
        <w:pStyle w:val="Style12"/>
        <w:numPr>
          <w:ilvl w:val="0"/>
          <w:numId w:val="1467"/>
        </w:numPr>
        <w:framePr w:w="9274" w:h="11931" w:hRule="exact" w:wrap="none" w:vAnchor="page" w:hAnchor="page" w:x="1415" w:y="1541"/>
        <w:tabs>
          <w:tab w:leader="none" w:pos="1586"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serfs.</w:t>
      </w:r>
    </w:p>
    <w:p>
      <w:pPr>
        <w:pStyle w:val="Style12"/>
        <w:numPr>
          <w:ilvl w:val="0"/>
          <w:numId w:val="1467"/>
        </w:numPr>
        <w:framePr w:w="9274" w:h="11931" w:hRule="exact" w:wrap="none" w:vAnchor="page" w:hAnchor="page" w:x="1415" w:y="1541"/>
        <w:tabs>
          <w:tab w:leader="none" w:pos="1586"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day laborers.</w:t>
      </w:r>
    </w:p>
    <w:p>
      <w:pPr>
        <w:pStyle w:val="Style51"/>
        <w:numPr>
          <w:ilvl w:val="0"/>
          <w:numId w:val="1467"/>
        </w:numPr>
        <w:framePr w:w="9274" w:h="11931" w:hRule="exact" w:wrap="none" w:vAnchor="page" w:hAnchor="page" w:x="1415" w:y="1541"/>
        <w:tabs>
          <w:tab w:leader="none" w:pos="1586" w:val="left"/>
        </w:tabs>
        <w:widowControl w:val="0"/>
        <w:keepNext w:val="0"/>
        <w:keepLines w:val="0"/>
        <w:shd w:val="clear" w:color="auto" w:fill="auto"/>
        <w:bidi w:val="0"/>
        <w:jc w:val="left"/>
        <w:spacing w:before="0" w:after="260"/>
        <w:ind w:left="1220" w:right="0" w:firstLine="0"/>
      </w:pPr>
      <w:r>
        <w:rPr>
          <w:lang w:val="en-US" w:eastAsia="en-US" w:bidi="en-US"/>
          <w:sz w:val="24"/>
          <w:szCs w:val="24"/>
          <w:rFonts w:ascii="Times New Roman" w:eastAsia="Times New Roman" w:hAnsi="Times New Roman" w:cs="Times New Roman"/>
          <w:w w:val="100"/>
          <w:spacing w:val="0"/>
          <w:color w:val="000000"/>
          <w:position w:val="0"/>
        </w:rPr>
        <w:t>Junkers.</w:t>
      </w:r>
    </w:p>
    <w:p>
      <w:pPr>
        <w:pStyle w:val="Style12"/>
        <w:numPr>
          <w:ilvl w:val="0"/>
          <w:numId w:val="1455"/>
        </w:numPr>
        <w:framePr w:w="9274" w:h="11931" w:hRule="exact" w:wrap="none" w:vAnchor="page" w:hAnchor="page" w:x="1415" w:y="1541"/>
        <w:tabs>
          <w:tab w:leader="none" w:pos="1218" w:val="left"/>
        </w:tabs>
        <w:widowControl w:val="0"/>
        <w:keepNext w:val="0"/>
        <w:keepLines w:val="0"/>
        <w:shd w:val="clear" w:color="auto" w:fill="auto"/>
        <w:bidi w:val="0"/>
        <w:jc w:val="left"/>
        <w:spacing w:before="0" w:after="0" w:line="274" w:lineRule="exact"/>
        <w:ind w:left="1220" w:right="0" w:hanging="360"/>
      </w:pPr>
      <w:r>
        <w:rPr>
          <w:lang w:val="en-US" w:eastAsia="en-US" w:bidi="en-US"/>
          <w:sz w:val="24"/>
          <w:szCs w:val="24"/>
          <w:rFonts w:ascii="Times New Roman" w:eastAsia="Times New Roman" w:hAnsi="Times New Roman" w:cs="Times New Roman"/>
          <w:w w:val="100"/>
          <w:spacing w:val="0"/>
          <w:color w:val="000000"/>
          <w:position w:val="0"/>
        </w:rPr>
        <w:t>Frederick William solidified his position and enhanced the status of the state of Brandenburg-Prussia by...</w:t>
      </w:r>
    </w:p>
    <w:p>
      <w:pPr>
        <w:pStyle w:val="Style12"/>
        <w:numPr>
          <w:ilvl w:val="0"/>
          <w:numId w:val="1469"/>
        </w:numPr>
        <w:framePr w:w="9274" w:h="11931" w:hRule="exact" w:wrap="none" w:vAnchor="page" w:hAnchor="page" w:x="1415" w:y="1541"/>
        <w:tabs>
          <w:tab w:leader="none" w:pos="1557"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strengthening his standing army.</w:t>
      </w:r>
    </w:p>
    <w:p>
      <w:pPr>
        <w:pStyle w:val="Style12"/>
        <w:numPr>
          <w:ilvl w:val="0"/>
          <w:numId w:val="1469"/>
        </w:numPr>
        <w:framePr w:w="9274" w:h="11931" w:hRule="exact" w:wrap="none" w:vAnchor="page" w:hAnchor="page" w:x="1415" w:y="1541"/>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reforming the bureaucracy.</w:t>
      </w:r>
    </w:p>
    <w:p>
      <w:pPr>
        <w:pStyle w:val="Style12"/>
        <w:numPr>
          <w:ilvl w:val="0"/>
          <w:numId w:val="1469"/>
        </w:numPr>
        <w:framePr w:w="9274" w:h="11931" w:hRule="exact" w:wrap="none" w:vAnchor="page" w:hAnchor="page" w:x="1415" w:y="1541"/>
        <w:tabs>
          <w:tab w:leader="none" w:pos="1571"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freeing the serfs.</w:t>
      </w:r>
    </w:p>
    <w:p>
      <w:pPr>
        <w:pStyle w:val="Style12"/>
        <w:numPr>
          <w:ilvl w:val="0"/>
          <w:numId w:val="1469"/>
        </w:numPr>
        <w:framePr w:w="9274" w:h="11931" w:hRule="exact" w:wrap="none" w:vAnchor="page" w:hAnchor="page" w:x="1415" w:y="1541"/>
        <w:tabs>
          <w:tab w:leader="none" w:pos="1571" w:val="left"/>
        </w:tabs>
        <w:widowControl w:val="0"/>
        <w:keepNext w:val="0"/>
        <w:keepLines w:val="0"/>
        <w:shd w:val="clear" w:color="auto" w:fill="auto"/>
        <w:bidi w:val="0"/>
        <w:jc w:val="left"/>
        <w:spacing w:before="0" w:after="26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avoiding costly wars.</w:t>
      </w:r>
    </w:p>
    <w:p>
      <w:pPr>
        <w:pStyle w:val="Style12"/>
        <w:numPr>
          <w:ilvl w:val="0"/>
          <w:numId w:val="1455"/>
        </w:numPr>
        <w:framePr w:w="9274" w:h="11931" w:hRule="exact" w:wrap="none" w:vAnchor="page" w:hAnchor="page" w:x="1415" w:y="1541"/>
        <w:tabs>
          <w:tab w:leader="none" w:pos="1218" w:val="left"/>
        </w:tabs>
        <w:widowControl w:val="0"/>
        <w:keepNext w:val="0"/>
        <w:keepLines w:val="0"/>
        <w:shd w:val="clear" w:color="auto" w:fill="auto"/>
        <w:bidi w:val="0"/>
        <w:jc w:val="left"/>
        <w:spacing w:before="0" w:after="0" w:line="274" w:lineRule="exact"/>
        <w:ind w:left="1220" w:right="0" w:hanging="360"/>
      </w:pPr>
      <w:r>
        <w:rPr>
          <w:lang w:val="en-US" w:eastAsia="en-US" w:bidi="en-US"/>
          <w:sz w:val="24"/>
          <w:szCs w:val="24"/>
          <w:rFonts w:ascii="Times New Roman" w:eastAsia="Times New Roman" w:hAnsi="Times New Roman" w:cs="Times New Roman"/>
          <w:w w:val="100"/>
          <w:spacing w:val="0"/>
          <w:color w:val="000000"/>
          <w:position w:val="0"/>
        </w:rPr>
        <w:t>The Russian ruler who attempted to westernize and modernize Russia was...</w:t>
      </w:r>
    </w:p>
    <w:p>
      <w:pPr>
        <w:pStyle w:val="Style12"/>
        <w:numPr>
          <w:ilvl w:val="0"/>
          <w:numId w:val="1471"/>
        </w:numPr>
        <w:framePr w:w="9274" w:h="11931" w:hRule="exact" w:wrap="none" w:vAnchor="page" w:hAnchor="page" w:x="1415" w:y="1541"/>
        <w:tabs>
          <w:tab w:leader="none" w:pos="1557"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Ivan the Terrible.</w:t>
      </w:r>
    </w:p>
    <w:p>
      <w:pPr>
        <w:pStyle w:val="Style12"/>
        <w:numPr>
          <w:ilvl w:val="0"/>
          <w:numId w:val="1471"/>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TsarFydor.</w:t>
      </w:r>
    </w:p>
    <w:p>
      <w:pPr>
        <w:pStyle w:val="Style12"/>
        <w:numPr>
          <w:ilvl w:val="0"/>
          <w:numId w:val="1471"/>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Michael Romanov.</w:t>
      </w:r>
    </w:p>
    <w:p>
      <w:pPr>
        <w:pStyle w:val="Style12"/>
        <w:numPr>
          <w:ilvl w:val="0"/>
          <w:numId w:val="1471"/>
        </w:numPr>
        <w:framePr w:w="9274" w:h="11931" w:hRule="exact" w:wrap="none" w:vAnchor="page" w:hAnchor="page" w:x="1415" w:y="1541"/>
        <w:tabs>
          <w:tab w:leader="none" w:pos="1578" w:val="left"/>
        </w:tabs>
        <w:widowControl w:val="0"/>
        <w:keepNext w:val="0"/>
        <w:keepLines w:val="0"/>
        <w:shd w:val="clear" w:color="auto" w:fill="auto"/>
        <w:bidi w:val="0"/>
        <w:jc w:val="left"/>
        <w:spacing w:before="0" w:after="26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Peter I.</w:t>
      </w:r>
    </w:p>
    <w:p>
      <w:pPr>
        <w:pStyle w:val="Style12"/>
        <w:numPr>
          <w:ilvl w:val="0"/>
          <w:numId w:val="1455"/>
        </w:numPr>
        <w:framePr w:w="9274" w:h="11931" w:hRule="exact" w:wrap="none" w:vAnchor="page" w:hAnchor="page" w:x="1415" w:y="1541"/>
        <w:tabs>
          <w:tab w:leader="none" w:pos="1218" w:val="left"/>
        </w:tabs>
        <w:widowControl w:val="0"/>
        <w:keepNext w:val="0"/>
        <w:keepLines w:val="0"/>
        <w:shd w:val="clear" w:color="auto" w:fill="auto"/>
        <w:bidi w:val="0"/>
        <w:jc w:val="left"/>
        <w:spacing w:before="0" w:after="0" w:line="274" w:lineRule="exact"/>
        <w:ind w:left="1220" w:right="0" w:hanging="360"/>
      </w:pPr>
      <w:r>
        <w:rPr>
          <w:lang w:val="en-US" w:eastAsia="en-US" w:bidi="en-US"/>
          <w:sz w:val="24"/>
          <w:szCs w:val="24"/>
          <w:rFonts w:ascii="Times New Roman" w:eastAsia="Times New Roman" w:hAnsi="Times New Roman" w:cs="Times New Roman"/>
          <w:w w:val="100"/>
          <w:spacing w:val="0"/>
          <w:color w:val="000000"/>
          <w:position w:val="0"/>
        </w:rPr>
        <w:t>The Russian Law Code of 1649...</w:t>
      </w:r>
    </w:p>
    <w:p>
      <w:pPr>
        <w:pStyle w:val="Style12"/>
        <w:numPr>
          <w:ilvl w:val="0"/>
          <w:numId w:val="1473"/>
        </w:numPr>
        <w:framePr w:w="9274" w:h="11931" w:hRule="exact" w:wrap="none" w:vAnchor="page" w:hAnchor="page" w:x="1415" w:y="1541"/>
        <w:tabs>
          <w:tab w:leader="none" w:pos="1564"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exempted nobles from paying taxes.</w:t>
      </w:r>
    </w:p>
    <w:p>
      <w:pPr>
        <w:pStyle w:val="Style12"/>
        <w:numPr>
          <w:ilvl w:val="0"/>
          <w:numId w:val="1473"/>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merged peasants and slaves into a class of serfs.</w:t>
      </w:r>
    </w:p>
    <w:p>
      <w:pPr>
        <w:pStyle w:val="Style12"/>
        <w:numPr>
          <w:ilvl w:val="0"/>
          <w:numId w:val="1473"/>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lowered the term of service for military conscripts.</w:t>
      </w:r>
    </w:p>
    <w:p>
      <w:pPr>
        <w:pStyle w:val="Style12"/>
        <w:numPr>
          <w:ilvl w:val="0"/>
          <w:numId w:val="1473"/>
        </w:numPr>
        <w:framePr w:w="9274" w:h="11931" w:hRule="exact" w:wrap="none" w:vAnchor="page" w:hAnchor="page" w:x="1415" w:y="1541"/>
        <w:tabs>
          <w:tab w:leader="none" w:pos="1578" w:val="left"/>
        </w:tabs>
        <w:widowControl w:val="0"/>
        <w:keepNext w:val="0"/>
        <w:keepLines w:val="0"/>
        <w:shd w:val="clear" w:color="auto" w:fill="auto"/>
        <w:bidi w:val="0"/>
        <w:jc w:val="left"/>
        <w:spacing w:before="0" w:after="0" w:line="274" w:lineRule="exact"/>
        <w:ind w:left="1220" w:right="0" w:firstLine="0"/>
      </w:pPr>
      <w:r>
        <w:rPr>
          <w:lang w:val="en-US" w:eastAsia="en-US" w:bidi="en-US"/>
          <w:sz w:val="24"/>
          <w:szCs w:val="24"/>
          <w:rFonts w:ascii="Times New Roman" w:eastAsia="Times New Roman" w:hAnsi="Times New Roman" w:cs="Times New Roman"/>
          <w:w w:val="100"/>
          <w:spacing w:val="0"/>
          <w:color w:val="000000"/>
          <w:position w:val="0"/>
        </w:rPr>
        <w:t>created a uniform system of local government.</w:t>
      </w:r>
    </w:p>
    <w:p>
      <w:pPr>
        <w:pStyle w:val="Style37"/>
        <w:framePr w:wrap="none" w:vAnchor="page" w:hAnchor="page" w:x="5994" w:y="146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55"/>
        </w:numPr>
        <w:framePr w:w="9274" w:h="10570" w:hRule="exact" w:wrap="none" w:vAnchor="page" w:hAnchor="page" w:x="1415" w:y="1534"/>
        <w:tabs>
          <w:tab w:leader="none" w:pos="1318" w:val="left"/>
        </w:tabs>
        <w:widowControl w:val="0"/>
        <w:keepNext w:val="0"/>
        <w:keepLines w:val="0"/>
        <w:shd w:val="clear" w:color="auto" w:fill="auto"/>
        <w:bidi w:val="0"/>
        <w:jc w:val="left"/>
        <w:spacing w:before="0" w:after="0" w:line="274" w:lineRule="exact"/>
        <w:ind w:left="1200" w:right="0" w:hanging="320"/>
      </w:pPr>
      <w:r>
        <w:rPr>
          <w:lang w:val="en-US" w:eastAsia="en-US" w:bidi="en-US"/>
          <w:sz w:val="24"/>
          <w:szCs w:val="24"/>
          <w:rFonts w:ascii="Times New Roman" w:eastAsia="Times New Roman" w:hAnsi="Times New Roman" w:cs="Times New Roman"/>
          <w:w w:val="100"/>
          <w:spacing w:val="0"/>
          <w:color w:val="000000"/>
          <w:position w:val="0"/>
        </w:rPr>
        <w:t>Peter the Great allowed people to move up through the ranks of the nobility only because of...</w:t>
      </w:r>
    </w:p>
    <w:p>
      <w:pPr>
        <w:pStyle w:val="Style12"/>
        <w:numPr>
          <w:ilvl w:val="0"/>
          <w:numId w:val="1475"/>
        </w:numPr>
        <w:framePr w:w="9274" w:h="10570" w:hRule="exact" w:wrap="none" w:vAnchor="page" w:hAnchor="page" w:x="1415" w:y="1534"/>
        <w:tabs>
          <w:tab w:leader="none" w:pos="1537"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merit.</w:t>
      </w:r>
    </w:p>
    <w:p>
      <w:pPr>
        <w:pStyle w:val="Style12"/>
        <w:numPr>
          <w:ilvl w:val="0"/>
          <w:numId w:val="1475"/>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service in the military.</w:t>
      </w:r>
    </w:p>
    <w:p>
      <w:pPr>
        <w:pStyle w:val="Style12"/>
        <w:numPr>
          <w:ilvl w:val="0"/>
          <w:numId w:val="1475"/>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education.</w:t>
      </w:r>
    </w:p>
    <w:p>
      <w:pPr>
        <w:pStyle w:val="Style12"/>
        <w:numPr>
          <w:ilvl w:val="0"/>
          <w:numId w:val="1475"/>
        </w:numPr>
        <w:framePr w:w="9274" w:h="10570" w:hRule="exact" w:wrap="none" w:vAnchor="page" w:hAnchor="page" w:x="1415" w:y="1534"/>
        <w:tabs>
          <w:tab w:leader="none" w:pos="1551" w:val="left"/>
        </w:tabs>
        <w:widowControl w:val="0"/>
        <w:keepNext w:val="0"/>
        <w:keepLines w:val="0"/>
        <w:shd w:val="clear" w:color="auto" w:fill="auto"/>
        <w:bidi w:val="0"/>
        <w:jc w:val="left"/>
        <w:spacing w:before="0" w:after="28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family origin.</w:t>
      </w:r>
    </w:p>
    <w:p>
      <w:pPr>
        <w:pStyle w:val="Style12"/>
        <w:numPr>
          <w:ilvl w:val="0"/>
          <w:numId w:val="1455"/>
        </w:numPr>
        <w:framePr w:w="9274" w:h="10570" w:hRule="exact" w:wrap="none" w:vAnchor="page" w:hAnchor="page" w:x="1415" w:y="1534"/>
        <w:tabs>
          <w:tab w:leader="none" w:pos="1318" w:val="left"/>
        </w:tabs>
        <w:widowControl w:val="0"/>
        <w:keepNext w:val="0"/>
        <w:keepLines w:val="0"/>
        <w:shd w:val="clear" w:color="auto" w:fill="auto"/>
        <w:bidi w:val="0"/>
        <w:jc w:val="left"/>
        <w:spacing w:before="0" w:after="0" w:line="274" w:lineRule="exact"/>
        <w:ind w:left="1200" w:right="0" w:hanging="320"/>
      </w:pPr>
      <w:r>
        <w:rPr>
          <w:lang w:val="en-US" w:eastAsia="en-US" w:bidi="en-US"/>
          <w:sz w:val="24"/>
          <w:szCs w:val="24"/>
          <w:rFonts w:ascii="Times New Roman" w:eastAsia="Times New Roman" w:hAnsi="Times New Roman" w:cs="Times New Roman"/>
          <w:w w:val="100"/>
          <w:spacing w:val="0"/>
          <w:color w:val="000000"/>
          <w:position w:val="0"/>
        </w:rPr>
        <w:t>Under Peter the Great, Russia, through military victory, gained a port on...</w:t>
      </w:r>
    </w:p>
    <w:p>
      <w:pPr>
        <w:pStyle w:val="Style12"/>
        <w:numPr>
          <w:ilvl w:val="0"/>
          <w:numId w:val="1477"/>
        </w:numPr>
        <w:framePr w:w="9274" w:h="10570" w:hRule="exact" w:wrap="none" w:vAnchor="page" w:hAnchor="page" w:x="1415" w:y="1534"/>
        <w:tabs>
          <w:tab w:leader="none" w:pos="1537"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Black Sea.</w:t>
      </w:r>
    </w:p>
    <w:p>
      <w:pPr>
        <w:pStyle w:val="Style12"/>
        <w:numPr>
          <w:ilvl w:val="0"/>
          <w:numId w:val="1477"/>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Danube.</w:t>
      </w:r>
    </w:p>
    <w:p>
      <w:pPr>
        <w:pStyle w:val="Style12"/>
        <w:numPr>
          <w:ilvl w:val="0"/>
          <w:numId w:val="1477"/>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Arctic Ocean.</w:t>
      </w:r>
    </w:p>
    <w:p>
      <w:pPr>
        <w:pStyle w:val="Style12"/>
        <w:numPr>
          <w:ilvl w:val="0"/>
          <w:numId w:val="1477"/>
        </w:numPr>
        <w:framePr w:w="9274" w:h="10570" w:hRule="exact" w:wrap="none" w:vAnchor="page" w:hAnchor="page" w:x="1415" w:y="1534"/>
        <w:tabs>
          <w:tab w:leader="none" w:pos="1551" w:val="left"/>
        </w:tabs>
        <w:widowControl w:val="0"/>
        <w:keepNext w:val="0"/>
        <w:keepLines w:val="0"/>
        <w:shd w:val="clear" w:color="auto" w:fill="auto"/>
        <w:bidi w:val="0"/>
        <w:jc w:val="left"/>
        <w:spacing w:before="0" w:after="28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Baltic Sea.</w:t>
      </w:r>
    </w:p>
    <w:p>
      <w:pPr>
        <w:pStyle w:val="Style12"/>
        <w:numPr>
          <w:ilvl w:val="0"/>
          <w:numId w:val="1455"/>
        </w:numPr>
        <w:framePr w:w="9274" w:h="10570" w:hRule="exact" w:wrap="none" w:vAnchor="page" w:hAnchor="page" w:x="1415" w:y="1534"/>
        <w:tabs>
          <w:tab w:leader="none" w:pos="1318" w:val="left"/>
        </w:tabs>
        <w:widowControl w:val="0"/>
        <w:keepNext w:val="0"/>
        <w:keepLines w:val="0"/>
        <w:shd w:val="clear" w:color="auto" w:fill="auto"/>
        <w:bidi w:val="0"/>
        <w:jc w:val="left"/>
        <w:spacing w:before="0" w:after="0" w:line="274" w:lineRule="exact"/>
        <w:ind w:left="1200" w:right="0" w:hanging="320"/>
      </w:pPr>
      <w:r>
        <w:rPr>
          <w:lang w:val="en-US" w:eastAsia="en-US" w:bidi="en-US"/>
          <w:sz w:val="24"/>
          <w:szCs w:val="24"/>
          <w:rFonts w:ascii="Times New Roman" w:eastAsia="Times New Roman" w:hAnsi="Times New Roman" w:cs="Times New Roman"/>
          <w:w w:val="100"/>
          <w:spacing w:val="0"/>
          <w:color w:val="000000"/>
          <w:position w:val="0"/>
        </w:rPr>
        <w:t>In Poland, a strong central government failed to form because...</w:t>
      </w:r>
    </w:p>
    <w:p>
      <w:pPr>
        <w:pStyle w:val="Style12"/>
        <w:numPr>
          <w:ilvl w:val="0"/>
          <w:numId w:val="1479"/>
        </w:numPr>
        <w:framePr w:w="9274" w:h="10570" w:hRule="exact" w:wrap="none" w:vAnchor="page" w:hAnchor="page" w:x="1415" w:y="1534"/>
        <w:tabs>
          <w:tab w:leader="none" w:pos="1537"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no Polish monarch wanted such responsibility.</w:t>
      </w:r>
    </w:p>
    <w:p>
      <w:pPr>
        <w:pStyle w:val="Style12"/>
        <w:numPr>
          <w:ilvl w:val="0"/>
          <w:numId w:val="1479"/>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a constitution limited the power of the king.</w:t>
      </w:r>
    </w:p>
    <w:p>
      <w:pPr>
        <w:pStyle w:val="Style12"/>
        <w:numPr>
          <w:ilvl w:val="0"/>
          <w:numId w:val="1479"/>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the nobles in the Polish Diet were able to safeguard their power.</w:t>
      </w:r>
    </w:p>
    <w:p>
      <w:pPr>
        <w:pStyle w:val="Style12"/>
        <w:numPr>
          <w:ilvl w:val="0"/>
          <w:numId w:val="1479"/>
        </w:numPr>
        <w:framePr w:w="9274" w:h="10570" w:hRule="exact" w:wrap="none" w:vAnchor="page" w:hAnchor="page" w:x="1415" w:y="1534"/>
        <w:tabs>
          <w:tab w:leader="none" w:pos="1551" w:val="left"/>
        </w:tabs>
        <w:widowControl w:val="0"/>
        <w:keepNext w:val="0"/>
        <w:keepLines w:val="0"/>
        <w:shd w:val="clear" w:color="auto" w:fill="auto"/>
        <w:bidi w:val="0"/>
        <w:jc w:val="left"/>
        <w:spacing w:before="0" w:after="28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putting down peasant uprisings sapped state finances.</w:t>
      </w:r>
    </w:p>
    <w:p>
      <w:pPr>
        <w:pStyle w:val="Style12"/>
        <w:numPr>
          <w:ilvl w:val="0"/>
          <w:numId w:val="1455"/>
        </w:numPr>
        <w:framePr w:w="9274" w:h="10570" w:hRule="exact" w:wrap="none" w:vAnchor="page" w:hAnchor="page" w:x="1415" w:y="1534"/>
        <w:tabs>
          <w:tab w:leader="none" w:pos="1325" w:val="left"/>
        </w:tabs>
        <w:widowControl w:val="0"/>
        <w:keepNext w:val="0"/>
        <w:keepLines w:val="0"/>
        <w:shd w:val="clear" w:color="auto" w:fill="auto"/>
        <w:bidi w:val="0"/>
        <w:jc w:val="left"/>
        <w:spacing w:before="0" w:after="0" w:line="274" w:lineRule="exact"/>
        <w:ind w:left="1200" w:right="0" w:hanging="320"/>
      </w:pPr>
      <w:r>
        <w:rPr>
          <w:lang w:val="en-US" w:eastAsia="en-US" w:bidi="en-US"/>
          <w:sz w:val="24"/>
          <w:szCs w:val="24"/>
          <w:rFonts w:ascii="Times New Roman" w:eastAsia="Times New Roman" w:hAnsi="Times New Roman" w:cs="Times New Roman"/>
          <w:w w:val="100"/>
          <w:spacing w:val="0"/>
          <w:color w:val="000000"/>
          <w:position w:val="0"/>
        </w:rPr>
        <w:t>The official church of England was the...</w:t>
      </w:r>
    </w:p>
    <w:p>
      <w:pPr>
        <w:pStyle w:val="Style12"/>
        <w:numPr>
          <w:ilvl w:val="0"/>
          <w:numId w:val="1481"/>
        </w:numPr>
        <w:framePr w:w="9274" w:h="10570" w:hRule="exact" w:wrap="none" w:vAnchor="page" w:hAnchor="page" w:x="1415" w:y="1534"/>
        <w:tabs>
          <w:tab w:leader="none" w:pos="1544"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Presbyterian church.</w:t>
      </w:r>
    </w:p>
    <w:p>
      <w:pPr>
        <w:pStyle w:val="Style12"/>
        <w:numPr>
          <w:ilvl w:val="0"/>
          <w:numId w:val="1481"/>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Anglican church.</w:t>
      </w:r>
    </w:p>
    <w:p>
      <w:pPr>
        <w:pStyle w:val="Style12"/>
        <w:numPr>
          <w:ilvl w:val="0"/>
          <w:numId w:val="1481"/>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Puritan church.</w:t>
      </w:r>
    </w:p>
    <w:p>
      <w:pPr>
        <w:pStyle w:val="Style12"/>
        <w:numPr>
          <w:ilvl w:val="0"/>
          <w:numId w:val="1481"/>
        </w:numPr>
        <w:framePr w:w="9274" w:h="10570" w:hRule="exact" w:wrap="none" w:vAnchor="page" w:hAnchor="page" w:x="1415" w:y="1534"/>
        <w:tabs>
          <w:tab w:leader="none" w:pos="1551" w:val="left"/>
        </w:tabs>
        <w:widowControl w:val="0"/>
        <w:keepNext w:val="0"/>
        <w:keepLines w:val="0"/>
        <w:shd w:val="clear" w:color="auto" w:fill="auto"/>
        <w:bidi w:val="0"/>
        <w:jc w:val="left"/>
        <w:spacing w:before="0" w:after="28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Catholic church.</w:t>
      </w:r>
    </w:p>
    <w:p>
      <w:pPr>
        <w:pStyle w:val="Style12"/>
        <w:numPr>
          <w:ilvl w:val="0"/>
          <w:numId w:val="1455"/>
        </w:numPr>
        <w:framePr w:w="9274" w:h="10570" w:hRule="exact" w:wrap="none" w:vAnchor="page" w:hAnchor="page" w:x="1415" w:y="1534"/>
        <w:tabs>
          <w:tab w:leader="none" w:pos="1325" w:val="left"/>
        </w:tabs>
        <w:widowControl w:val="0"/>
        <w:keepNext w:val="0"/>
        <w:keepLines w:val="0"/>
        <w:shd w:val="clear" w:color="auto" w:fill="auto"/>
        <w:bidi w:val="0"/>
        <w:jc w:val="left"/>
        <w:spacing w:before="0" w:after="0" w:line="274" w:lineRule="exact"/>
        <w:ind w:left="1200" w:right="0" w:hanging="320"/>
      </w:pPr>
      <w:r>
        <w:rPr>
          <w:lang w:val="en-US" w:eastAsia="en-US" w:bidi="en-US"/>
          <w:sz w:val="24"/>
          <w:szCs w:val="24"/>
          <w:rFonts w:ascii="Times New Roman" w:eastAsia="Times New Roman" w:hAnsi="Times New Roman" w:cs="Times New Roman"/>
          <w:w w:val="100"/>
          <w:spacing w:val="0"/>
          <w:color w:val="000000"/>
          <w:position w:val="0"/>
        </w:rPr>
        <w:t>After its members forced Charles I to agree that he could not disband them without their consent, the English Parliament became known as the...</w:t>
      </w:r>
    </w:p>
    <w:p>
      <w:pPr>
        <w:pStyle w:val="Style12"/>
        <w:numPr>
          <w:ilvl w:val="0"/>
          <w:numId w:val="1483"/>
        </w:numPr>
        <w:framePr w:w="9274" w:h="10570" w:hRule="exact" w:wrap="none" w:vAnchor="page" w:hAnchor="page" w:x="1415" w:y="1534"/>
        <w:tabs>
          <w:tab w:leader="none" w:pos="1537"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Rump Parliament.</w:t>
      </w:r>
    </w:p>
    <w:p>
      <w:pPr>
        <w:pStyle w:val="Style12"/>
        <w:numPr>
          <w:ilvl w:val="0"/>
          <w:numId w:val="1483"/>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Long Parliament.</w:t>
      </w:r>
    </w:p>
    <w:p>
      <w:pPr>
        <w:pStyle w:val="Style12"/>
        <w:numPr>
          <w:ilvl w:val="0"/>
          <w:numId w:val="1483"/>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Diet.</w:t>
      </w:r>
    </w:p>
    <w:p>
      <w:pPr>
        <w:pStyle w:val="Style12"/>
        <w:numPr>
          <w:ilvl w:val="0"/>
          <w:numId w:val="1483"/>
        </w:numPr>
        <w:framePr w:w="9274" w:h="10570" w:hRule="exact" w:wrap="none" w:vAnchor="page" w:hAnchor="page" w:x="1415" w:y="1534"/>
        <w:tabs>
          <w:tab w:leader="none" w:pos="1551" w:val="left"/>
        </w:tabs>
        <w:widowControl w:val="0"/>
        <w:keepNext w:val="0"/>
        <w:keepLines w:val="0"/>
        <w:shd w:val="clear" w:color="auto" w:fill="auto"/>
        <w:bidi w:val="0"/>
        <w:jc w:val="left"/>
        <w:spacing w:before="0" w:after="28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Duma.</w:t>
      </w:r>
    </w:p>
    <w:p>
      <w:pPr>
        <w:pStyle w:val="Style12"/>
        <w:numPr>
          <w:ilvl w:val="0"/>
          <w:numId w:val="1455"/>
        </w:numPr>
        <w:framePr w:w="9274" w:h="10570" w:hRule="exact" w:wrap="none" w:vAnchor="page" w:hAnchor="page" w:x="1415" w:y="1534"/>
        <w:tabs>
          <w:tab w:leader="none" w:pos="1325" w:val="left"/>
        </w:tabs>
        <w:widowControl w:val="0"/>
        <w:keepNext w:val="0"/>
        <w:keepLines w:val="0"/>
        <w:shd w:val="clear" w:color="auto" w:fill="auto"/>
        <w:bidi w:val="0"/>
        <w:jc w:val="left"/>
        <w:spacing w:before="0" w:after="0" w:line="274" w:lineRule="exact"/>
        <w:ind w:left="1200" w:right="0" w:hanging="320"/>
      </w:pPr>
      <w:r>
        <w:rPr>
          <w:lang w:val="en-US" w:eastAsia="en-US" w:bidi="en-US"/>
          <w:sz w:val="24"/>
          <w:szCs w:val="24"/>
          <w:rFonts w:ascii="Times New Roman" w:eastAsia="Times New Roman" w:hAnsi="Times New Roman" w:cs="Times New Roman"/>
          <w:w w:val="100"/>
          <w:spacing w:val="0"/>
          <w:color w:val="000000"/>
          <w:position w:val="0"/>
        </w:rPr>
        <w:t>The parliamentary forces which fought against Charles I and were led by Oliver Cromwell were called the...</w:t>
      </w:r>
    </w:p>
    <w:p>
      <w:pPr>
        <w:pStyle w:val="Style12"/>
        <w:numPr>
          <w:ilvl w:val="0"/>
          <w:numId w:val="1485"/>
        </w:numPr>
        <w:framePr w:w="9274" w:h="10570" w:hRule="exact" w:wrap="none" w:vAnchor="page" w:hAnchor="page" w:x="1415" w:y="1534"/>
        <w:tabs>
          <w:tab w:leader="none" w:pos="1537"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Quakers.</w:t>
      </w:r>
    </w:p>
    <w:p>
      <w:pPr>
        <w:pStyle w:val="Style12"/>
        <w:numPr>
          <w:ilvl w:val="0"/>
          <w:numId w:val="1485"/>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Cavaliers.</w:t>
      </w:r>
    </w:p>
    <w:p>
      <w:pPr>
        <w:pStyle w:val="Style12"/>
        <w:numPr>
          <w:ilvl w:val="0"/>
          <w:numId w:val="1485"/>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Roundheads.</w:t>
      </w:r>
    </w:p>
    <w:p>
      <w:pPr>
        <w:pStyle w:val="Style12"/>
        <w:numPr>
          <w:ilvl w:val="0"/>
          <w:numId w:val="1485"/>
        </w:numPr>
        <w:framePr w:w="9274" w:h="10570" w:hRule="exact" w:wrap="none" w:vAnchor="page" w:hAnchor="page" w:x="1415" w:y="1534"/>
        <w:tabs>
          <w:tab w:leader="none" w:pos="1551" w:val="left"/>
        </w:tabs>
        <w:widowControl w:val="0"/>
        <w:keepNext w:val="0"/>
        <w:keepLines w:val="0"/>
        <w:shd w:val="clear" w:color="auto" w:fill="auto"/>
        <w:bidi w:val="0"/>
        <w:jc w:val="left"/>
        <w:spacing w:before="0" w:after="0" w:line="274" w:lineRule="exact"/>
        <w:ind w:left="1200" w:right="0" w:firstLine="0"/>
      </w:pPr>
      <w:r>
        <w:rPr>
          <w:lang w:val="en-US" w:eastAsia="en-US" w:bidi="en-US"/>
          <w:sz w:val="24"/>
          <w:szCs w:val="24"/>
          <w:rFonts w:ascii="Times New Roman" w:eastAsia="Times New Roman" w:hAnsi="Times New Roman" w:cs="Times New Roman"/>
          <w:w w:val="100"/>
          <w:spacing w:val="0"/>
          <w:color w:val="000000"/>
          <w:position w:val="0"/>
        </w:rPr>
        <w:t>Knights.</w:t>
      </w:r>
    </w:p>
    <w:p>
      <w:pPr>
        <w:pStyle w:val="Style37"/>
        <w:framePr w:wrap="none" w:vAnchor="page" w:hAnchor="page" w:x="5980" w:y="146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55"/>
        </w:numPr>
        <w:framePr w:w="9274" w:h="12485" w:hRule="exact" w:wrap="none" w:vAnchor="page" w:hAnchor="page" w:x="1566" w:y="1542"/>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Because of the turbulence and severe economic problems suffered by England in the 1640s, a group calling for social justice emerged and were known as the...</w:t>
      </w:r>
    </w:p>
    <w:p>
      <w:pPr>
        <w:pStyle w:val="Style12"/>
        <w:numPr>
          <w:ilvl w:val="0"/>
          <w:numId w:val="1487"/>
        </w:numPr>
        <w:framePr w:w="9274" w:h="12485" w:hRule="exact" w:wrap="none" w:vAnchor="page" w:hAnchor="page" w:x="1566" w:y="1542"/>
        <w:tabs>
          <w:tab w:leader="none" w:pos="1397"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Puritans.</w:t>
      </w:r>
    </w:p>
    <w:p>
      <w:pPr>
        <w:pStyle w:val="Style12"/>
        <w:numPr>
          <w:ilvl w:val="0"/>
          <w:numId w:val="1487"/>
        </w:numPr>
        <w:framePr w:w="9274" w:h="12485" w:hRule="exact" w:wrap="none" w:vAnchor="page" w:hAnchor="page" w:x="1566" w:y="1542"/>
        <w:tabs>
          <w:tab w:leader="none" w:pos="1411"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Quakers.</w:t>
      </w:r>
    </w:p>
    <w:p>
      <w:pPr>
        <w:pStyle w:val="Style12"/>
        <w:numPr>
          <w:ilvl w:val="0"/>
          <w:numId w:val="1487"/>
        </w:numPr>
        <w:framePr w:w="9274" w:h="12485" w:hRule="exact" w:wrap="none" w:vAnchor="page" w:hAnchor="page" w:x="1566" w:y="1542"/>
        <w:tabs>
          <w:tab w:leader="none" w:pos="1411"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Parliamentarians.</w:t>
      </w:r>
    </w:p>
    <w:p>
      <w:pPr>
        <w:pStyle w:val="Style12"/>
        <w:numPr>
          <w:ilvl w:val="0"/>
          <w:numId w:val="1487"/>
        </w:numPr>
        <w:framePr w:w="9274" w:h="12485" w:hRule="exact" w:wrap="none" w:vAnchor="page" w:hAnchor="page" w:x="1566" w:y="1542"/>
        <w:tabs>
          <w:tab w:leader="none" w:pos="1418" w:val="left"/>
        </w:tabs>
        <w:widowControl w:val="0"/>
        <w:keepNext w:val="0"/>
        <w:keepLines w:val="0"/>
        <w:shd w:val="clear" w:color="auto" w:fill="auto"/>
        <w:bidi w:val="0"/>
        <w:jc w:val="left"/>
        <w:spacing w:before="0" w:after="28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Levellers.</w:t>
      </w:r>
    </w:p>
    <w:p>
      <w:pPr>
        <w:pStyle w:val="Style12"/>
        <w:numPr>
          <w:ilvl w:val="0"/>
          <w:numId w:val="1455"/>
        </w:numPr>
        <w:framePr w:w="9274" w:h="12485" w:hRule="exact" w:wrap="none" w:vAnchor="page" w:hAnchor="page" w:x="1566" w:y="1542"/>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During his trial, Charles I continually maintained that...</w:t>
      </w:r>
    </w:p>
    <w:p>
      <w:pPr>
        <w:pStyle w:val="Style12"/>
        <w:numPr>
          <w:ilvl w:val="0"/>
          <w:numId w:val="1489"/>
        </w:numPr>
        <w:framePr w:w="9274" w:h="12485" w:hRule="exact" w:wrap="none" w:vAnchor="page" w:hAnchor="page" w:x="1566" w:y="1542"/>
        <w:tabs>
          <w:tab w:leader="none" w:pos="1397"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he ruled by divine right.</w:t>
      </w:r>
    </w:p>
    <w:p>
      <w:pPr>
        <w:pStyle w:val="Style12"/>
        <w:numPr>
          <w:ilvl w:val="0"/>
          <w:numId w:val="1489"/>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parliament had no right to bring charges against him.</w:t>
      </w:r>
    </w:p>
    <w:p>
      <w:pPr>
        <w:pStyle w:val="Style12"/>
        <w:numPr>
          <w:ilvl w:val="0"/>
          <w:numId w:val="1489"/>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sovereignty resided in Parliament.</w:t>
      </w:r>
    </w:p>
    <w:p>
      <w:pPr>
        <w:pStyle w:val="Style12"/>
        <w:numPr>
          <w:ilvl w:val="0"/>
          <w:numId w:val="1489"/>
        </w:numPr>
        <w:framePr w:w="9274" w:h="12485" w:hRule="exact" w:wrap="none" w:vAnchor="page" w:hAnchor="page" w:x="1566" w:y="1542"/>
        <w:tabs>
          <w:tab w:leader="none" w:pos="1418" w:val="left"/>
        </w:tabs>
        <w:widowControl w:val="0"/>
        <w:keepNext w:val="0"/>
        <w:keepLines w:val="0"/>
        <w:shd w:val="clear" w:color="auto" w:fill="auto"/>
        <w:bidi w:val="0"/>
        <w:jc w:val="left"/>
        <w:spacing w:before="0" w:after="28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he should be tried as a private citizen.</w:t>
      </w:r>
    </w:p>
    <w:p>
      <w:pPr>
        <w:pStyle w:val="Style12"/>
        <w:numPr>
          <w:ilvl w:val="0"/>
          <w:numId w:val="1455"/>
        </w:numPr>
        <w:framePr w:w="9274" w:h="12485" w:hRule="exact" w:wrap="none" w:vAnchor="page" w:hAnchor="page" w:x="1566" w:y="1542"/>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 xml:space="preserve">In his political treatise </w:t>
      </w:r>
      <w:r>
        <w:rPr>
          <w:rStyle w:val="CharStyle39"/>
        </w:rPr>
        <w:t>The Leviathan</w:t>
      </w:r>
      <w:r>
        <w:rPr>
          <w:lang w:val="en-US" w:eastAsia="en-US" w:bidi="en-US"/>
          <w:sz w:val="24"/>
          <w:szCs w:val="24"/>
          <w:rFonts w:ascii="Times New Roman" w:eastAsia="Times New Roman" w:hAnsi="Times New Roman" w:cs="Times New Roman"/>
          <w:w w:val="100"/>
          <w:spacing w:val="0"/>
          <w:color w:val="000000"/>
          <w:position w:val="0"/>
        </w:rPr>
        <w:t>, Thomas Hobbes argued that...</w:t>
      </w:r>
    </w:p>
    <w:p>
      <w:pPr>
        <w:pStyle w:val="Style12"/>
        <w:numPr>
          <w:ilvl w:val="0"/>
          <w:numId w:val="1491"/>
        </w:numPr>
        <w:framePr w:w="9274" w:h="12485" w:hRule="exact" w:wrap="none" w:vAnchor="page" w:hAnchor="page" w:x="1566" w:y="1542"/>
        <w:tabs>
          <w:tab w:leader="none" w:pos="1404"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humans created a “social contract” with their rulers by which they willingly surrendered their sovereignty.</w:t>
      </w:r>
    </w:p>
    <w:p>
      <w:pPr>
        <w:pStyle w:val="Style12"/>
        <w:numPr>
          <w:ilvl w:val="0"/>
          <w:numId w:val="1491"/>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kings ruled by divine right.</w:t>
      </w:r>
    </w:p>
    <w:p>
      <w:pPr>
        <w:pStyle w:val="Style12"/>
        <w:numPr>
          <w:ilvl w:val="0"/>
          <w:numId w:val="1491"/>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citizens had the right to depose a king who broke his side of the contract.</w:t>
      </w:r>
    </w:p>
    <w:p>
      <w:pPr>
        <w:pStyle w:val="Style12"/>
        <w:numPr>
          <w:ilvl w:val="0"/>
          <w:numId w:val="1491"/>
        </w:numPr>
        <w:framePr w:w="9274" w:h="12485" w:hRule="exact" w:wrap="none" w:vAnchor="page" w:hAnchor="page" w:x="1566" w:y="1542"/>
        <w:tabs>
          <w:tab w:leader="none" w:pos="1418" w:val="left"/>
        </w:tabs>
        <w:widowControl w:val="0"/>
        <w:keepNext w:val="0"/>
        <w:keepLines w:val="0"/>
        <w:shd w:val="clear" w:color="auto" w:fill="auto"/>
        <w:bidi w:val="0"/>
        <w:jc w:val="left"/>
        <w:spacing w:before="0" w:after="28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people were capable of maintaining their sovereignty and ruling themselves.</w:t>
      </w:r>
    </w:p>
    <w:p>
      <w:pPr>
        <w:pStyle w:val="Style12"/>
        <w:numPr>
          <w:ilvl w:val="0"/>
          <w:numId w:val="1455"/>
        </w:numPr>
        <w:framePr w:w="9274" w:h="12485" w:hRule="exact" w:wrap="none" w:vAnchor="page" w:hAnchor="page" w:x="1566" w:y="1542"/>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In the Glorious Revolution of 1688, parliament asked which Protestant leader to take over the English throne?</w:t>
      </w:r>
    </w:p>
    <w:p>
      <w:pPr>
        <w:pStyle w:val="Style12"/>
        <w:numPr>
          <w:ilvl w:val="0"/>
          <w:numId w:val="1493"/>
        </w:numPr>
        <w:framePr w:w="9274" w:h="12485" w:hRule="exact" w:wrap="none" w:vAnchor="page" w:hAnchor="page" w:x="1566" w:y="1542"/>
        <w:tabs>
          <w:tab w:leader="none" w:pos="1404"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Charles II</w:t>
      </w:r>
    </w:p>
    <w:p>
      <w:pPr>
        <w:pStyle w:val="Style12"/>
        <w:numPr>
          <w:ilvl w:val="0"/>
          <w:numId w:val="1493"/>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James II</w:t>
      </w:r>
    </w:p>
    <w:p>
      <w:pPr>
        <w:pStyle w:val="Style12"/>
        <w:numPr>
          <w:ilvl w:val="0"/>
          <w:numId w:val="1493"/>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William of Orange</w:t>
      </w:r>
    </w:p>
    <w:p>
      <w:pPr>
        <w:pStyle w:val="Style12"/>
        <w:numPr>
          <w:ilvl w:val="0"/>
          <w:numId w:val="1493"/>
        </w:numPr>
        <w:framePr w:w="9274" w:h="12485" w:hRule="exact" w:wrap="none" w:vAnchor="page" w:hAnchor="page" w:x="1566" w:y="1542"/>
        <w:tabs>
          <w:tab w:leader="none" w:pos="1418" w:val="left"/>
        </w:tabs>
        <w:widowControl w:val="0"/>
        <w:keepNext w:val="0"/>
        <w:keepLines w:val="0"/>
        <w:shd w:val="clear" w:color="auto" w:fill="auto"/>
        <w:bidi w:val="0"/>
        <w:jc w:val="left"/>
        <w:spacing w:before="0" w:after="28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Louis XIV</w:t>
      </w:r>
    </w:p>
    <w:p>
      <w:pPr>
        <w:pStyle w:val="Style12"/>
        <w:numPr>
          <w:ilvl w:val="0"/>
          <w:numId w:val="1455"/>
        </w:numPr>
        <w:framePr w:w="9274" w:h="12485" w:hRule="exact" w:wrap="none" w:vAnchor="page" w:hAnchor="page" w:x="1566" w:y="1542"/>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In the United Provinces, or the Dutch Republic, sovereignty remained the prerogative of the people and political power remained localized for all of the following reasons except:</w:t>
      </w:r>
    </w:p>
    <w:p>
      <w:pPr>
        <w:pStyle w:val="Style12"/>
        <w:numPr>
          <w:ilvl w:val="0"/>
          <w:numId w:val="1495"/>
        </w:numPr>
        <w:framePr w:w="9274" w:h="12485" w:hRule="exact" w:wrap="none" w:vAnchor="page" w:hAnchor="page" w:x="1566" w:y="1542"/>
        <w:tabs>
          <w:tab w:leader="none" w:pos="1404"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Dutch economic prosperity facilitated political independence.</w:t>
      </w:r>
    </w:p>
    <w:p>
      <w:pPr>
        <w:pStyle w:val="Style12"/>
        <w:numPr>
          <w:ilvl w:val="0"/>
          <w:numId w:val="1495"/>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320" w:right="0" w:hanging="260"/>
      </w:pPr>
      <w:r>
        <w:rPr>
          <w:lang w:val="en-US" w:eastAsia="en-US" w:bidi="en-US"/>
          <w:sz w:val="24"/>
          <w:szCs w:val="24"/>
          <w:rFonts w:ascii="Times New Roman" w:eastAsia="Times New Roman" w:hAnsi="Times New Roman" w:cs="Times New Roman"/>
          <w:w w:val="100"/>
          <w:spacing w:val="0"/>
          <w:color w:val="000000"/>
          <w:position w:val="0"/>
        </w:rPr>
        <w:t>the Dutch aristocracy was not historically wealthy and had more in common withmerchants.</w:t>
      </w:r>
    </w:p>
    <w:p>
      <w:pPr>
        <w:pStyle w:val="Style12"/>
        <w:numPr>
          <w:ilvl w:val="0"/>
          <w:numId w:val="1495"/>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Protestant religion cultivated an ideology of moderation and religious toleration there.</w:t>
      </w:r>
    </w:p>
    <w:p>
      <w:pPr>
        <w:pStyle w:val="Style12"/>
        <w:numPr>
          <w:ilvl w:val="0"/>
          <w:numId w:val="1495"/>
        </w:numPr>
        <w:framePr w:w="9274" w:h="12485" w:hRule="exact" w:wrap="none" w:vAnchor="page" w:hAnchor="page" w:x="1566" w:y="1542"/>
        <w:tabs>
          <w:tab w:leader="none" w:pos="1418" w:val="left"/>
        </w:tabs>
        <w:widowControl w:val="0"/>
        <w:keepNext w:val="0"/>
        <w:keepLines w:val="0"/>
        <w:shd w:val="clear" w:color="auto" w:fill="auto"/>
        <w:bidi w:val="0"/>
        <w:jc w:val="left"/>
        <w:spacing w:before="0" w:after="28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this region had never been ruled by an absolute monarch.</w:t>
      </w:r>
    </w:p>
    <w:p>
      <w:pPr>
        <w:pStyle w:val="Style12"/>
        <w:numPr>
          <w:ilvl w:val="0"/>
          <w:numId w:val="1455"/>
        </w:numPr>
        <w:framePr w:w="9274" w:h="12485" w:hRule="exact" w:wrap="none" w:vAnchor="page" w:hAnchor="page" w:x="1566" w:y="1542"/>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The lives of peasants in seventeenth century Europe were usually patterned after a set of social norms. For example, peasants typically owed increasingly burdensome services to their political and spiritual superiors. What is another such characteristic of seventeenth century peasant life?</w:t>
      </w:r>
    </w:p>
    <w:p>
      <w:pPr>
        <w:pStyle w:val="Style12"/>
        <w:numPr>
          <w:ilvl w:val="0"/>
          <w:numId w:val="1497"/>
        </w:numPr>
        <w:framePr w:w="9274" w:h="12485" w:hRule="exact" w:wrap="none" w:vAnchor="page" w:hAnchor="page" w:x="1566" w:y="1542"/>
        <w:tabs>
          <w:tab w:leader="none" w:pos="1397"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Peasants tended to marry young.</w:t>
      </w:r>
    </w:p>
    <w:p>
      <w:pPr>
        <w:pStyle w:val="Style12"/>
        <w:numPr>
          <w:ilvl w:val="0"/>
          <w:numId w:val="1497"/>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Men did heavier work than women.</w:t>
      </w:r>
    </w:p>
    <w:p>
      <w:pPr>
        <w:pStyle w:val="Style12"/>
        <w:numPr>
          <w:ilvl w:val="0"/>
          <w:numId w:val="1497"/>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Children were the focus of family life.</w:t>
      </w:r>
    </w:p>
    <w:p>
      <w:pPr>
        <w:pStyle w:val="Style12"/>
        <w:numPr>
          <w:ilvl w:val="0"/>
          <w:numId w:val="1497"/>
        </w:numPr>
        <w:framePr w:w="9274" w:h="12485" w:hRule="exact" w:wrap="none" w:vAnchor="page" w:hAnchor="page" w:x="1566" w:y="1542"/>
        <w:tabs>
          <w:tab w:leader="none" w:pos="1418" w:val="left"/>
        </w:tabs>
        <w:widowControl w:val="0"/>
        <w:keepNext w:val="0"/>
        <w:keepLines w:val="0"/>
        <w:shd w:val="clear" w:color="auto" w:fill="auto"/>
        <w:bidi w:val="0"/>
        <w:jc w:val="left"/>
        <w:spacing w:before="0" w:after="0" w:line="274" w:lineRule="exact"/>
        <w:ind w:left="1420" w:right="0" w:hanging="360"/>
      </w:pPr>
      <w:r>
        <w:rPr>
          <w:lang w:val="en-US" w:eastAsia="en-US" w:bidi="en-US"/>
          <w:sz w:val="24"/>
          <w:szCs w:val="24"/>
          <w:rFonts w:ascii="Times New Roman" w:eastAsia="Times New Roman" w:hAnsi="Times New Roman" w:cs="Times New Roman"/>
          <w:w w:val="100"/>
          <w:spacing w:val="0"/>
          <w:color w:val="000000"/>
          <w:position w:val="0"/>
        </w:rPr>
        <w:t>Most marriages ended in divorce.</w:t>
      </w:r>
    </w:p>
    <w:p>
      <w:pPr>
        <w:pStyle w:val="Style37"/>
        <w:framePr w:wrap="none" w:vAnchor="page" w:hAnchor="page" w:x="5980" w:y="146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55"/>
        </w:numPr>
        <w:framePr w:w="9274" w:h="2552" w:hRule="exact" w:wrap="none" w:vAnchor="page" w:hAnchor="page" w:x="1566" w:y="1542"/>
        <w:tabs>
          <w:tab w:leader="none" w:pos="1034"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After 1600, Monarchs typically centralized power by...</w:t>
      </w:r>
    </w:p>
    <w:p>
      <w:pPr>
        <w:pStyle w:val="Style12"/>
        <w:numPr>
          <w:ilvl w:val="0"/>
          <w:numId w:val="1499"/>
        </w:numPr>
        <w:framePr w:w="9274" w:h="2552" w:hRule="exact" w:wrap="none" w:vAnchor="page" w:hAnchor="page" w:x="1566" w:y="1542"/>
        <w:tabs>
          <w:tab w:leader="none" w:pos="1262" w:val="left"/>
        </w:tabs>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granting aristocrats invitations to the royal court</w:t>
      </w:r>
    </w:p>
    <w:p>
      <w:pPr>
        <w:pStyle w:val="Style12"/>
        <w:numPr>
          <w:ilvl w:val="0"/>
          <w:numId w:val="1499"/>
        </w:numPr>
        <w:framePr w:w="9274" w:h="2552" w:hRule="exact" w:wrap="none" w:vAnchor="page" w:hAnchor="page" w:x="1566" w:y="1542"/>
        <w:tabs>
          <w:tab w:leader="none" w:pos="1262" w:val="left"/>
        </w:tabs>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suppressing the bourgeoisie</w:t>
      </w:r>
    </w:p>
    <w:p>
      <w:pPr>
        <w:pStyle w:val="Style12"/>
        <w:numPr>
          <w:ilvl w:val="0"/>
          <w:numId w:val="1499"/>
        </w:numPr>
        <w:framePr w:w="9274" w:h="2552" w:hRule="exact" w:wrap="none" w:vAnchor="page" w:hAnchor="page" w:x="1566" w:y="1542"/>
        <w:tabs>
          <w:tab w:leader="none" w:pos="1262" w:val="left"/>
        </w:tabs>
        <w:widowControl w:val="0"/>
        <w:keepNext w:val="0"/>
        <w:keepLines w:val="0"/>
        <w:shd w:val="clear" w:color="auto" w:fill="auto"/>
        <w:bidi w:val="0"/>
        <w:jc w:val="left"/>
        <w:spacing w:before="0" w:after="0"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granting local autonomy to the aristocracy</w:t>
      </w:r>
    </w:p>
    <w:p>
      <w:pPr>
        <w:pStyle w:val="Style12"/>
        <w:numPr>
          <w:ilvl w:val="0"/>
          <w:numId w:val="1499"/>
        </w:numPr>
        <w:framePr w:w="9274" w:h="2552" w:hRule="exact" w:wrap="none" w:vAnchor="page" w:hAnchor="page" w:x="1566" w:y="1542"/>
        <w:tabs>
          <w:tab w:leader="none" w:pos="1262" w:val="left"/>
        </w:tabs>
        <w:widowControl w:val="0"/>
        <w:keepNext w:val="0"/>
        <w:keepLines w:val="0"/>
        <w:shd w:val="clear" w:color="auto" w:fill="auto"/>
        <w:bidi w:val="0"/>
        <w:jc w:val="left"/>
        <w:spacing w:before="0" w:after="286" w:line="274" w:lineRule="exact"/>
        <w:ind w:left="900" w:right="0" w:firstLine="0"/>
      </w:pPr>
      <w:r>
        <w:rPr>
          <w:lang w:val="en-US" w:eastAsia="en-US" w:bidi="en-US"/>
          <w:sz w:val="24"/>
          <w:szCs w:val="24"/>
          <w:rFonts w:ascii="Times New Roman" w:eastAsia="Times New Roman" w:hAnsi="Times New Roman" w:cs="Times New Roman"/>
          <w:w w:val="100"/>
          <w:spacing w:val="0"/>
          <w:color w:val="000000"/>
          <w:position w:val="0"/>
        </w:rPr>
        <w:t>suppressing the lower nobility</w:t>
      </w:r>
    </w:p>
    <w:p>
      <w:pPr>
        <w:pStyle w:val="Style42"/>
        <w:framePr w:w="9274" w:h="2552" w:hRule="exact" w:wrap="none" w:vAnchor="page" w:hAnchor="page" w:x="1566" w:y="1542"/>
        <w:widowControl w:val="0"/>
        <w:keepNext w:val="0"/>
        <w:keepLines w:val="0"/>
        <w:shd w:val="clear" w:color="auto" w:fill="auto"/>
        <w:bidi w:val="0"/>
        <w:jc w:val="left"/>
        <w:spacing w:before="0" w:after="280"/>
        <w:ind w:left="900" w:right="0" w:hanging="340"/>
      </w:pPr>
      <w:bookmarkStart w:id="326" w:name="bookmark326"/>
      <w:r>
        <w:rPr>
          <w:lang w:val="en-US" w:eastAsia="en-US" w:bidi="en-US"/>
          <w:sz w:val="24"/>
          <w:szCs w:val="24"/>
          <w:rFonts w:ascii="Times New Roman" w:eastAsia="Times New Roman" w:hAnsi="Times New Roman" w:cs="Times New Roman"/>
          <w:w w:val="100"/>
          <w:spacing w:val="0"/>
          <w:color w:val="000000"/>
          <w:position w:val="0"/>
        </w:rPr>
        <w:t>True/False Questions</w:t>
      </w:r>
      <w:bookmarkEnd w:id="326"/>
    </w:p>
    <w:p>
      <w:pPr>
        <w:pStyle w:val="Style12"/>
        <w:framePr w:w="9274" w:h="2552" w:hRule="exact" w:wrap="none" w:vAnchor="page" w:hAnchor="page" w:x="1566" w:y="1542"/>
        <w:widowControl w:val="0"/>
        <w:keepNext w:val="0"/>
        <w:keepLines w:val="0"/>
        <w:shd w:val="clear" w:color="auto" w:fill="auto"/>
        <w:bidi w:val="0"/>
        <w:jc w:val="left"/>
        <w:spacing w:before="0" w:after="0"/>
        <w:ind w:left="900" w:right="0" w:hanging="340"/>
      </w:pPr>
      <w:r>
        <w:rPr>
          <w:lang w:val="en-US" w:eastAsia="en-US" w:bidi="en-US"/>
          <w:sz w:val="24"/>
          <w:szCs w:val="24"/>
          <w:rFonts w:ascii="Times New Roman" w:eastAsia="Times New Roman" w:hAnsi="Times New Roman" w:cs="Times New Roman"/>
          <w:w w:val="100"/>
          <w:spacing w:val="0"/>
          <w:color w:val="000000"/>
          <w:position w:val="0"/>
        </w:rPr>
        <w:t>1. The European population increased during the first half of the seventeenth century.</w:t>
      </w:r>
    </w:p>
    <w:p>
      <w:pPr>
        <w:pStyle w:val="Style12"/>
        <w:numPr>
          <w:ilvl w:val="0"/>
          <w:numId w:val="1443"/>
        </w:numPr>
        <w:framePr w:w="9274" w:h="2542" w:hRule="exact" w:wrap="none" w:vAnchor="page" w:hAnchor="page" w:x="1566" w:y="4314"/>
        <w:tabs>
          <w:tab w:leader="none" w:pos="918"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The centralization of government and all this entailed, such as the need for army conscripts and higher taxes, made life worse for peasants.</w:t>
      </w:r>
    </w:p>
    <w:p>
      <w:pPr>
        <w:pStyle w:val="Style12"/>
        <w:numPr>
          <w:ilvl w:val="0"/>
          <w:numId w:val="1443"/>
        </w:numPr>
        <w:framePr w:w="9274" w:h="2542" w:hRule="exact" w:wrap="none" w:vAnchor="page" w:hAnchor="page" w:x="1566" w:y="4314"/>
        <w:tabs>
          <w:tab w:leader="none" w:pos="918"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The growing elite under Henry IV, the nobility of the robe, were so called because they served in the French army.</w:t>
      </w:r>
    </w:p>
    <w:p>
      <w:pPr>
        <w:pStyle w:val="Style12"/>
        <w:numPr>
          <w:ilvl w:val="0"/>
          <w:numId w:val="1443"/>
        </w:numPr>
        <w:framePr w:w="9274" w:h="2542" w:hRule="exact" w:wrap="none" w:vAnchor="page" w:hAnchor="page" w:x="1566" w:y="4314"/>
        <w:tabs>
          <w:tab w:leader="none" w:pos="918"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A series of uncoordinated revolts between 1648 and 1653 known as the Fronde forced the young king Louis XIV and his regent to flee Paris.</w:t>
      </w:r>
    </w:p>
    <w:p>
      <w:pPr>
        <w:pStyle w:val="Style12"/>
        <w:numPr>
          <w:ilvl w:val="0"/>
          <w:numId w:val="1443"/>
        </w:numPr>
        <w:framePr w:w="9274" w:h="2542" w:hRule="exact" w:wrap="none" w:vAnchor="page" w:hAnchor="page" w:x="1566" w:y="4314"/>
        <w:tabs>
          <w:tab w:leader="none" w:pos="918"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Mazarin thought he could raise the prestige of the French king by building the elaborate palace Versailles.</w:t>
      </w:r>
    </w:p>
    <w:p>
      <w:pPr>
        <w:pStyle w:val="Style12"/>
        <w:numPr>
          <w:ilvl w:val="0"/>
          <w:numId w:val="1443"/>
        </w:numPr>
        <w:framePr w:w="9274" w:h="2542" w:hRule="exact" w:wrap="none" w:vAnchor="page" w:hAnchor="page" w:x="1566" w:y="4314"/>
        <w:tabs>
          <w:tab w:leader="none" w:pos="918"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Louis XIV continued Henry IV’s policy of granting tolerance to French Protestants.</w:t>
      </w:r>
    </w:p>
    <w:p>
      <w:pPr>
        <w:pStyle w:val="Style12"/>
        <w:numPr>
          <w:ilvl w:val="0"/>
          <w:numId w:val="1443"/>
        </w:numPr>
        <w:framePr w:w="9274" w:h="1995" w:hRule="exact" w:wrap="none" w:vAnchor="page" w:hAnchor="page" w:x="1566" w:y="7079"/>
        <w:tabs>
          <w:tab w:leader="none" w:pos="911"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East European states were as commercially developed as those in the West.</w:t>
      </w:r>
    </w:p>
    <w:p>
      <w:pPr>
        <w:pStyle w:val="Style12"/>
        <w:numPr>
          <w:ilvl w:val="0"/>
          <w:numId w:val="1443"/>
        </w:numPr>
        <w:framePr w:w="9274" w:h="1995" w:hRule="exact" w:wrap="none" w:vAnchor="page" w:hAnchor="page" w:x="1566" w:y="7079"/>
        <w:tabs>
          <w:tab w:leader="none" w:pos="911"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Prussia’s history after Frederick William was influenced by the legacy of military values and reliance on armed might that he left.</w:t>
      </w:r>
    </w:p>
    <w:p>
      <w:pPr>
        <w:pStyle w:val="Style12"/>
        <w:numPr>
          <w:ilvl w:val="0"/>
          <w:numId w:val="1443"/>
        </w:numPr>
        <w:framePr w:w="9274" w:h="1995" w:hRule="exact" w:wrap="none" w:vAnchor="page" w:hAnchor="page" w:x="1566" w:y="7079"/>
        <w:tabs>
          <w:tab w:leader="none" w:pos="911"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Frederick I acquired the title king of Prussia in 1701.</w:t>
      </w:r>
    </w:p>
    <w:p>
      <w:pPr>
        <w:pStyle w:val="Style12"/>
        <w:numPr>
          <w:ilvl w:val="0"/>
          <w:numId w:val="1443"/>
        </w:numPr>
        <w:framePr w:w="9274" w:h="1995" w:hRule="exact" w:wrap="none" w:vAnchor="page" w:hAnchor="page" w:x="1566" w:y="7079"/>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Leopold I failed to bring most of Hungary’s lands under Austrian control or to wrest them out of Ottoman control.</w:t>
      </w:r>
    </w:p>
    <w:p>
      <w:pPr>
        <w:pStyle w:val="Style12"/>
        <w:numPr>
          <w:ilvl w:val="0"/>
          <w:numId w:val="1443"/>
        </w:numPr>
        <w:framePr w:w="9274" w:h="1995" w:hRule="exact" w:wrap="none" w:vAnchor="page" w:hAnchor="page" w:x="1566" w:y="7079"/>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Stenka Razin led a massive Cossack revolt in southern Russia in the 1660s and 1670s.</w:t>
      </w:r>
    </w:p>
    <w:p>
      <w:pPr>
        <w:pStyle w:val="Style12"/>
        <w:numPr>
          <w:ilvl w:val="0"/>
          <w:numId w:val="1443"/>
        </w:numPr>
        <w:framePr w:wrap="none" w:vAnchor="page" w:hAnchor="page" w:x="1566" w:y="9302"/>
        <w:tabs>
          <w:tab w:leader="none" w:pos="1005" w:val="left"/>
        </w:tabs>
        <w:widowControl w:val="0"/>
        <w:keepNext w:val="0"/>
        <w:keepLines w:val="0"/>
        <w:shd w:val="clear" w:color="auto" w:fill="auto"/>
        <w:bidi w:val="0"/>
        <w:jc w:val="left"/>
        <w:spacing w:before="0" w:after="0"/>
        <w:ind w:left="900" w:right="0" w:hanging="340"/>
      </w:pPr>
      <w:r>
        <w:rPr>
          <w:lang w:val="en-US" w:eastAsia="en-US" w:bidi="en-US"/>
          <w:sz w:val="24"/>
          <w:szCs w:val="24"/>
          <w:rFonts w:ascii="Times New Roman" w:eastAsia="Times New Roman" w:hAnsi="Times New Roman" w:cs="Times New Roman"/>
          <w:w w:val="100"/>
          <w:spacing w:val="0"/>
          <w:color w:val="000000"/>
          <w:position w:val="0"/>
        </w:rPr>
        <w:t>In England, the gentry enjoyed a higher social rank than the “peers,” or old nobility.</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European governments attempted to regulate the types of clothing worn by different social classes through sumptuary laws.</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James I did not support the idea of the divine right of kings to rule.</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English religious dissidents founded their first colony in the New World at Jamestown.</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Charles I’s royalist supporters were known as the Cavaliers.</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The Rump Parliament decided to try Charles I under the law as an ordinary citizen, not a king.</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The trial of King Charles I was the first in history to receive full coverage in newspapers.</w:t>
      </w:r>
    </w:p>
    <w:p>
      <w:pPr>
        <w:pStyle w:val="Style12"/>
        <w:numPr>
          <w:ilvl w:val="0"/>
          <w:numId w:val="1443"/>
        </w:numPr>
        <w:framePr w:w="9274" w:h="3917" w:hRule="exact" w:wrap="none" w:vAnchor="page" w:hAnchor="page" w:x="1566" w:y="9844"/>
        <w:tabs>
          <w:tab w:leader="none" w:pos="1005"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After Parliament considered a proposal to disband his New Model Army, Oliver Cromwell declared himself Lord Protector of the Commonwealth in 1653.</w:t>
      </w:r>
    </w:p>
    <w:p>
      <w:pPr>
        <w:pStyle w:val="Style12"/>
        <w:numPr>
          <w:ilvl w:val="0"/>
          <w:numId w:val="1443"/>
        </w:numPr>
        <w:framePr w:w="9274" w:h="3917" w:hRule="exact" w:wrap="none" w:vAnchor="page" w:hAnchor="page" w:x="1566" w:y="9844"/>
        <w:tabs>
          <w:tab w:leader="none" w:pos="1034" w:val="left"/>
        </w:tabs>
        <w:widowControl w:val="0"/>
        <w:keepNext w:val="0"/>
        <w:keepLines w:val="0"/>
        <w:shd w:val="clear" w:color="auto" w:fill="auto"/>
        <w:bidi w:val="0"/>
        <w:jc w:val="left"/>
        <w:spacing w:before="0" w:after="0" w:line="274" w:lineRule="exact"/>
        <w:ind w:left="900" w:right="0" w:hanging="340"/>
      </w:pPr>
      <w:r>
        <w:rPr>
          <w:lang w:val="en-US" w:eastAsia="en-US" w:bidi="en-US"/>
          <w:sz w:val="24"/>
          <w:szCs w:val="24"/>
          <w:rFonts w:ascii="Times New Roman" w:eastAsia="Times New Roman" w:hAnsi="Times New Roman" w:cs="Times New Roman"/>
          <w:w w:val="100"/>
          <w:spacing w:val="0"/>
          <w:color w:val="000000"/>
          <w:position w:val="0"/>
        </w:rPr>
        <w:t>The English Bill of Rights established a constitutional monarchy by making it clear that kings were subject to the law of the land.</w:t>
      </w:r>
    </w:p>
    <w:p>
      <w:pPr>
        <w:pStyle w:val="Style37"/>
        <w:framePr w:wrap="none" w:vAnchor="page" w:hAnchor="page" w:x="5843" w:y="146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43"/>
        </w:numPr>
        <w:framePr w:w="9274" w:h="1160" w:hRule="exact" w:wrap="none" w:vAnchor="page" w:hAnchor="page" w:x="1566" w:y="1585"/>
        <w:tabs>
          <w:tab w:leader="none" w:pos="1034"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Dutch artist Rembrandt von Rijn's painting "Syndics of the Cloth Guild" represents the virtues of traditional agrarian life. </w:t>
      </w:r>
    </w:p>
    <w:p>
      <w:pPr>
        <w:pStyle w:val="Style12"/>
        <w:numPr>
          <w:ilvl w:val="0"/>
          <w:numId w:val="1443"/>
        </w:numPr>
        <w:framePr w:w="9274" w:h="1160" w:hRule="exact" w:wrap="none" w:vAnchor="page" w:hAnchor="page" w:x="1566" w:y="1585"/>
        <w:tabs>
          <w:tab w:leader="none" w:pos="1034" w:val="left"/>
        </w:tabs>
        <w:widowControl w:val="0"/>
        <w:keepNext w:val="0"/>
        <w:keepLines w:val="0"/>
        <w:shd w:val="clear" w:color="auto" w:fill="auto"/>
        <w:bidi w:val="0"/>
        <w:jc w:val="left"/>
        <w:spacing w:before="0" w:after="0"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King James I of England authorized the translation of the Bible which is called the</w:t>
      </w:r>
    </w:p>
    <w:p>
      <w:pPr>
        <w:pStyle w:val="Style12"/>
        <w:framePr w:w="9274" w:h="1160" w:hRule="exact" w:wrap="none" w:vAnchor="page" w:hAnchor="page" w:x="1566" w:y="1585"/>
        <w:tabs>
          <w:tab w:leader="underscore" w:pos="3444" w:val="left"/>
        </w:tabs>
        <w:widowControl w:val="0"/>
        <w:keepNext w:val="0"/>
        <w:keepLines w:val="0"/>
        <w:shd w:val="clear" w:color="auto" w:fill="auto"/>
        <w:bidi w:val="0"/>
        <w:jc w:val="both"/>
        <w:spacing w:before="0" w:after="0" w:line="274" w:lineRule="exact"/>
        <w:ind w:left="960" w:right="0" w:firstLine="0"/>
      </w:pPr>
      <w:r>
        <w:rPr>
          <w:lang w:val="en-US" w:eastAsia="en-US" w:bidi="en-US"/>
          <w:sz w:val="24"/>
          <w:szCs w:val="24"/>
          <w:rFonts w:ascii="Times New Roman" w:eastAsia="Times New Roman" w:hAnsi="Times New Roman" w:cs="Times New Roman"/>
          <w:w w:val="100"/>
          <w:spacing w:val="0"/>
          <w:color w:val="000000"/>
          <w:position w:val="0"/>
        </w:rPr>
        <w:t xml:space="preserve">King James Bible. </w:t>
        <w:tab/>
      </w:r>
    </w:p>
    <w:tbl>
      <w:tblPr>
        <w:tblOverlap w:val="never"/>
        <w:tblLayout w:type="fixed"/>
        <w:jc w:val="left"/>
      </w:tblPr>
      <w:tblGrid>
        <w:gridCol w:w="3564"/>
        <w:gridCol w:w="3478"/>
      </w:tblGrid>
      <w:tr>
        <w:trPr>
          <w:trHeight w:val="382"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rStyle w:val="CharStyle40"/>
              </w:rPr>
              <w:t>Identifications</w:t>
            </w:r>
          </w:p>
        </w:tc>
        <w:tc>
          <w:tcPr>
            <w:shd w:val="clear" w:color="auto" w:fill="FFFFFF"/>
            <w:tcBorders/>
            <w:vAlign w:val="top"/>
          </w:tcPr>
          <w:p>
            <w:pPr>
              <w:framePr w:w="7042" w:h="4644" w:wrap="none" w:vAnchor="page" w:hAnchor="page" w:x="2157" w:y="3021"/>
              <w:widowControl w:val="0"/>
              <w:rPr>
                <w:sz w:val="10"/>
                <w:szCs w:val="10"/>
              </w:rPr>
            </w:pPr>
          </w:p>
        </w:tc>
      </w:tr>
      <w:tr>
        <w:trPr>
          <w:trHeight w:val="425"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Great Chain of Being</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rStyle w:val="CharStyle39"/>
              </w:rPr>
              <w:t>Junkers</w:t>
            </w:r>
          </w:p>
        </w:tc>
      </w:tr>
      <w:tr>
        <w:trPr>
          <w:trHeight w:val="281"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royal absolutism</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tsar</w:t>
            </w:r>
          </w:p>
        </w:tc>
      </w:tr>
      <w:tr>
        <w:trPr>
          <w:trHeight w:val="274"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Henry IV</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Romanov</w:t>
            </w:r>
          </w:p>
        </w:tc>
      </w:tr>
      <w:tr>
        <w:trPr>
          <w:trHeight w:val="281"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Huguenots</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the Polish Diet</w:t>
            </w:r>
          </w:p>
        </w:tc>
      </w:tr>
      <w:tr>
        <w:trPr>
          <w:trHeight w:val="259"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Edict of Nantes</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Puritans</w:t>
            </w:r>
          </w:p>
        </w:tc>
      </w:tr>
      <w:tr>
        <w:trPr>
          <w:trHeight w:val="288"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nobility of the robe</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the Long Parliament</w:t>
            </w:r>
          </w:p>
        </w:tc>
      </w:tr>
      <w:tr>
        <w:trPr>
          <w:trHeight w:val="266"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Cardinal Richelieu</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Roundheads</w:t>
            </w:r>
          </w:p>
        </w:tc>
      </w:tr>
      <w:tr>
        <w:trPr>
          <w:trHeight w:val="274"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rStyle w:val="CharStyle39"/>
              </w:rPr>
              <w:t>intendant</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Oliver Cromwell</w:t>
            </w:r>
          </w:p>
        </w:tc>
      </w:tr>
      <w:tr>
        <w:trPr>
          <w:trHeight w:val="288"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Thirty Years’ War</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Levellers</w:t>
            </w:r>
          </w:p>
        </w:tc>
      </w:tr>
      <w:tr>
        <w:trPr>
          <w:trHeight w:val="274"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Mazarin</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Rump Parliament</w:t>
            </w:r>
          </w:p>
        </w:tc>
      </w:tr>
      <w:tr>
        <w:trPr>
          <w:trHeight w:val="266"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the Fronde</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Thomas Hobbes</w:t>
            </w:r>
          </w:p>
        </w:tc>
      </w:tr>
      <w:tr>
        <w:trPr>
          <w:trHeight w:val="281"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Versailles</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William and Mary</w:t>
            </w:r>
          </w:p>
        </w:tc>
      </w:tr>
      <w:tr>
        <w:trPr>
          <w:trHeight w:val="281"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the “Sun King”</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Glorious Revolution</w:t>
            </w:r>
          </w:p>
        </w:tc>
      </w:tr>
      <w:tr>
        <w:trPr>
          <w:trHeight w:val="281" w:hRule="exact"/>
        </w:trPr>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“classical literature”</w:t>
            </w:r>
          </w:p>
        </w:tc>
        <w:tc>
          <w:tcPr>
            <w:shd w:val="clear" w:color="auto" w:fill="FFFFFF"/>
            <w:tcBorders/>
            <w:vAlign w:val="top"/>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Bill of Rights</w:t>
            </w:r>
          </w:p>
        </w:tc>
      </w:tr>
      <w:tr>
        <w:trPr>
          <w:trHeight w:val="245" w:hRule="exact"/>
        </w:trPr>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Peace of Utrecht</w:t>
            </w:r>
          </w:p>
        </w:tc>
        <w:tc>
          <w:tcPr>
            <w:shd w:val="clear" w:color="auto" w:fill="FFFFFF"/>
            <w:tcBorders/>
            <w:vAlign w:val="bottom"/>
          </w:tcPr>
          <w:p>
            <w:pPr>
              <w:pStyle w:val="Style12"/>
              <w:framePr w:w="7042" w:h="4644" w:wrap="none" w:vAnchor="page" w:hAnchor="page" w:x="2157" w:y="3021"/>
              <w:widowControl w:val="0"/>
              <w:keepNext w:val="0"/>
              <w:keepLines w:val="0"/>
              <w:shd w:val="clear" w:color="auto" w:fill="auto"/>
              <w:bidi w:val="0"/>
              <w:jc w:val="left"/>
              <w:spacing w:before="0" w:after="0"/>
              <w:ind w:left="1500" w:right="0" w:firstLine="0"/>
            </w:pPr>
            <w:r>
              <w:rPr>
                <w:lang w:val="en-US" w:eastAsia="en-US" w:bidi="en-US"/>
                <w:sz w:val="24"/>
                <w:szCs w:val="24"/>
                <w:rFonts w:ascii="Times New Roman" w:eastAsia="Times New Roman" w:hAnsi="Times New Roman" w:cs="Times New Roman"/>
                <w:w w:val="100"/>
                <w:spacing w:val="0"/>
                <w:color w:val="000000"/>
                <w:position w:val="0"/>
              </w:rPr>
              <w:t>United Provinces</w:t>
            </w:r>
          </w:p>
        </w:tc>
      </w:tr>
    </w:tbl>
    <w:p>
      <w:pPr>
        <w:pStyle w:val="Style91"/>
        <w:framePr w:w="8654" w:h="287" w:hRule="exact" w:wrap="none" w:vAnchor="page" w:hAnchor="page" w:x="2157" w:y="7675"/>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Frederick William</w:t>
      </w:r>
    </w:p>
    <w:p>
      <w:pPr>
        <w:pStyle w:val="Style42"/>
        <w:framePr w:w="9274" w:h="4429" w:hRule="exact" w:wrap="none" w:vAnchor="page" w:hAnchor="page" w:x="1566" w:y="8252"/>
        <w:widowControl w:val="0"/>
        <w:keepNext w:val="0"/>
        <w:keepLines w:val="0"/>
        <w:shd w:val="clear" w:color="auto" w:fill="auto"/>
        <w:bidi w:val="0"/>
        <w:jc w:val="left"/>
        <w:spacing w:before="0" w:after="274"/>
        <w:ind w:left="960" w:right="0" w:hanging="340"/>
      </w:pPr>
      <w:bookmarkStart w:id="327" w:name="bookmark327"/>
      <w:r>
        <w:rPr>
          <w:lang w:val="en-US" w:eastAsia="en-US" w:bidi="en-US"/>
          <w:sz w:val="24"/>
          <w:szCs w:val="24"/>
          <w:rFonts w:ascii="Times New Roman" w:eastAsia="Times New Roman" w:hAnsi="Times New Roman" w:cs="Times New Roman"/>
          <w:w w:val="100"/>
          <w:spacing w:val="0"/>
          <w:color w:val="000000"/>
          <w:position w:val="0"/>
        </w:rPr>
        <w:t>The Big Picture</w:t>
      </w:r>
      <w:bookmarkEnd w:id="327"/>
    </w:p>
    <w:p>
      <w:pPr>
        <w:pStyle w:val="Style12"/>
        <w:framePr w:w="9274" w:h="4429" w:hRule="exact" w:wrap="none" w:vAnchor="page" w:hAnchor="page" w:x="1566" w:y="8252"/>
        <w:widowControl w:val="0"/>
        <w:keepNext w:val="0"/>
        <w:keepLines w:val="0"/>
        <w:shd w:val="clear" w:color="auto" w:fill="auto"/>
        <w:bidi w:val="0"/>
        <w:jc w:val="left"/>
        <w:spacing w:before="0" w:after="274" w:line="274" w:lineRule="exact"/>
        <w:ind w:left="960" w:right="0" w:hanging="340"/>
      </w:pPr>
      <w:r>
        <w:rPr>
          <w:lang w:val="en-US" w:eastAsia="en-US" w:bidi="en-US"/>
          <w:sz w:val="24"/>
          <w:szCs w:val="24"/>
          <w:rFonts w:ascii="Times New Roman" w:eastAsia="Times New Roman" w:hAnsi="Times New Roman" w:cs="Times New Roman"/>
          <w:w w:val="100"/>
          <w:spacing w:val="0"/>
          <w:color w:val="000000"/>
          <w:position w:val="0"/>
        </w:rPr>
        <w:t>1. Monarchs in France and east and central Europe centralized their governments and expanded the power held in their own hands throughout the seventeenth century, most often to the detriment of the commoners in their states. Put the following steps toward the consolidation of royal absolutism into chronological order. How did each step lead to an increase in the monarch’s authority?</w:t>
      </w:r>
    </w:p>
    <w:p>
      <w:pPr>
        <w:pStyle w:val="Style12"/>
        <w:framePr w:w="9274" w:h="4429" w:hRule="exact" w:wrap="none" w:vAnchor="page" w:hAnchor="page" w:x="1566" w:y="8252"/>
        <w:widowControl w:val="0"/>
        <w:keepNext w:val="0"/>
        <w:keepLines w:val="0"/>
        <w:shd w:val="clear" w:color="auto" w:fill="auto"/>
        <w:bidi w:val="0"/>
        <w:jc w:val="left"/>
        <w:spacing w:before="0" w:after="0" w:line="281" w:lineRule="exact"/>
        <w:ind w:left="960" w:right="3760" w:firstLine="0"/>
      </w:pPr>
      <w:r>
        <w:rPr>
          <w:lang w:val="en-US" w:eastAsia="en-US" w:bidi="en-US"/>
          <w:sz w:val="24"/>
          <w:szCs w:val="24"/>
          <w:rFonts w:ascii="Times New Roman" w:eastAsia="Times New Roman" w:hAnsi="Times New Roman" w:cs="Times New Roman"/>
          <w:w w:val="100"/>
          <w:spacing w:val="0"/>
          <w:color w:val="000000"/>
          <w:position w:val="0"/>
        </w:rPr>
        <w:t xml:space="preserve"> Henry IV ascended the throne in France  Treaty of Nystad</w:t>
      </w:r>
    </w:p>
    <w:p>
      <w:pPr>
        <w:pStyle w:val="Style12"/>
        <w:framePr w:w="9274" w:h="4429" w:hRule="exact" w:wrap="none" w:vAnchor="page" w:hAnchor="page" w:x="1566" w:y="8252"/>
        <w:widowControl w:val="0"/>
        <w:keepNext w:val="0"/>
        <w:keepLines w:val="0"/>
        <w:shd w:val="clear" w:color="auto" w:fill="auto"/>
        <w:bidi w:val="0"/>
        <w:jc w:val="left"/>
        <w:spacing w:before="0" w:after="0" w:line="274" w:lineRule="exact"/>
        <w:ind w:left="960" w:right="2680" w:firstLine="0"/>
      </w:pPr>
      <w:r>
        <w:rPr>
          <w:lang w:val="en-US" w:eastAsia="en-US" w:bidi="en-US"/>
          <w:sz w:val="24"/>
          <w:szCs w:val="24"/>
          <w:rFonts w:ascii="Times New Roman" w:eastAsia="Times New Roman" w:hAnsi="Times New Roman" w:cs="Times New Roman"/>
          <w:w w:val="100"/>
          <w:spacing w:val="0"/>
          <w:color w:val="000000"/>
          <w:position w:val="0"/>
        </w:rPr>
        <w:t xml:space="preserve"> Frederick William reformed Prussian army  Louis XIV moved to Versailles  Peter I seized Russian throne  Frederick I acquired title king of Prussia  Mazarin put down the Fronde Cardinal Richelieu became chief minister of France</w:t>
      </w:r>
    </w:p>
    <w:p>
      <w:pPr>
        <w:pStyle w:val="Style37"/>
        <w:framePr w:wrap="none" w:vAnchor="page" w:hAnchor="page" w:x="5893" w:y="1471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439"/>
        </w:numPr>
        <w:framePr w:w="9274" w:h="10556" w:hRule="exact" w:wrap="none" w:vAnchor="page" w:hAnchor="page" w:x="1566" w:y="1557"/>
        <w:tabs>
          <w:tab w:leader="none" w:pos="913"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Royal absolutism was not solidified everywhere in Europe. In England and the</w:t>
      </w:r>
    </w:p>
    <w:p>
      <w:pPr>
        <w:pStyle w:val="Style12"/>
        <w:framePr w:w="9274" w:h="10556" w:hRule="exact" w:wrap="none" w:vAnchor="page" w:hAnchor="page" w:x="1566" w:y="1557"/>
        <w:widowControl w:val="0"/>
        <w:keepNext w:val="0"/>
        <w:keepLines w:val="0"/>
        <w:shd w:val="clear" w:color="auto" w:fill="auto"/>
        <w:bidi w:val="0"/>
        <w:jc w:val="left"/>
        <w:spacing w:before="0" w:after="28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Netherlands, two different forms of constitutionalism emerged during the seventeenth century. Consider how this came to be and how the two types of constitutionalism differed as you put the following in chronological order.</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Low Countries split</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English monarchy restored</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English civil war began</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Rump Parliament formed</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Exchange Bank of Amsterdam founded</w:t>
      </w:r>
    </w:p>
    <w:p>
      <w:pPr>
        <w:pStyle w:val="Style12"/>
        <w:framePr w:w="9274" w:h="10556" w:hRule="exact" w:wrap="none" w:vAnchor="page" w:hAnchor="page" w:x="1566" w:y="1557"/>
        <w:widowControl w:val="0"/>
        <w:keepNext w:val="0"/>
        <w:keepLines w:val="0"/>
        <w:shd w:val="clear" w:color="auto" w:fill="auto"/>
        <w:bidi w:val="0"/>
        <w:jc w:val="left"/>
        <w:spacing w:before="0" w:after="0" w:line="274" w:lineRule="exact"/>
        <w:ind w:left="920" w:right="3320" w:firstLine="0"/>
      </w:pPr>
      <w:r>
        <w:rPr>
          <w:lang w:val="en-US" w:eastAsia="en-US" w:bidi="en-US"/>
          <w:sz w:val="24"/>
          <w:szCs w:val="24"/>
          <w:rFonts w:ascii="Times New Roman" w:eastAsia="Times New Roman" w:hAnsi="Times New Roman" w:cs="Times New Roman"/>
          <w:w w:val="100"/>
          <w:spacing w:val="0"/>
          <w:color w:val="000000"/>
          <w:position w:val="0"/>
        </w:rPr>
        <w:t xml:space="preserve"> Cromwell proclaimed himself Lord Protector  Charles I executed</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English Bill of Rights passed</w:t>
      </w:r>
    </w:p>
    <w:p>
      <w:pPr>
        <w:pStyle w:val="Style12"/>
        <w:framePr w:w="9274" w:h="10556" w:hRule="exact" w:wrap="none" w:vAnchor="page" w:hAnchor="page" w:x="1566" w:y="1557"/>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 Glorious Revolution</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Republic of the United Provinces recognized</w:t>
      </w:r>
    </w:p>
    <w:p>
      <w:pPr>
        <w:pStyle w:val="Style12"/>
        <w:framePr w:w="9274" w:h="10556" w:hRule="exact" w:wrap="none" w:vAnchor="page" w:hAnchor="page" w:x="1566" w:y="1557"/>
        <w:tabs>
          <w:tab w:leader="underscore" w:pos="1518" w:val="left"/>
        </w:tabs>
        <w:widowControl w:val="0"/>
        <w:keepNext w:val="0"/>
        <w:keepLines w:val="0"/>
        <w:shd w:val="clear" w:color="auto" w:fill="auto"/>
        <w:bidi w:val="0"/>
        <w:jc w:val="both"/>
        <w:spacing w:before="0" w:after="286"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Long Parliament began</w:t>
      </w:r>
    </w:p>
    <w:p>
      <w:pPr>
        <w:pStyle w:val="Style42"/>
        <w:framePr w:w="9274" w:h="10556" w:hRule="exact" w:wrap="none" w:vAnchor="page" w:hAnchor="page" w:x="1566" w:y="1557"/>
        <w:widowControl w:val="0"/>
        <w:keepNext w:val="0"/>
        <w:keepLines w:val="0"/>
        <w:shd w:val="clear" w:color="auto" w:fill="auto"/>
        <w:bidi w:val="0"/>
        <w:jc w:val="left"/>
        <w:spacing w:before="0" w:after="274"/>
        <w:ind w:left="920" w:right="0" w:hanging="360"/>
      </w:pPr>
      <w:bookmarkStart w:id="328" w:name="bookmark328"/>
      <w:r>
        <w:rPr>
          <w:lang w:val="en-US" w:eastAsia="en-US" w:bidi="en-US"/>
          <w:sz w:val="24"/>
          <w:szCs w:val="24"/>
          <w:rFonts w:ascii="Times New Roman" w:eastAsia="Times New Roman" w:hAnsi="Times New Roman" w:cs="Times New Roman"/>
          <w:w w:val="100"/>
          <w:spacing w:val="0"/>
          <w:color w:val="000000"/>
          <w:position w:val="0"/>
        </w:rPr>
        <w:t>Essay Questions</w:t>
      </w:r>
      <w:bookmarkEnd w:id="328"/>
    </w:p>
    <w:p>
      <w:pPr>
        <w:pStyle w:val="Style12"/>
        <w:numPr>
          <w:ilvl w:val="0"/>
          <w:numId w:val="1501"/>
        </w:numPr>
        <w:framePr w:w="9274" w:h="10556" w:hRule="exact" w:wrap="none" w:vAnchor="page" w:hAnchor="page" w:x="1566" w:y="1557"/>
        <w:tabs>
          <w:tab w:leader="none" w:pos="913"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were the changing fates of the upper and lower social orders linked during the seventeenth century?</w:t>
      </w:r>
    </w:p>
    <w:p>
      <w:pPr>
        <w:pStyle w:val="Style12"/>
        <w:numPr>
          <w:ilvl w:val="0"/>
          <w:numId w:val="1501"/>
        </w:numPr>
        <w:framePr w:w="9274" w:h="10556" w:hRule="exact" w:wrap="none" w:vAnchor="page" w:hAnchor="page" w:x="1566" w:y="1557"/>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Analyze the ways monarchs tried to increase their power during the seventeenth century.*</w:t>
      </w:r>
    </w:p>
    <w:p>
      <w:pPr>
        <w:pStyle w:val="Style12"/>
        <w:numPr>
          <w:ilvl w:val="0"/>
          <w:numId w:val="1501"/>
        </w:numPr>
        <w:framePr w:w="9274" w:h="10556" w:hRule="exact" w:wrap="none" w:vAnchor="page" w:hAnchor="page" w:x="1566" w:y="1557"/>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What groups opposed the increase in monarchical power, and what political theories were developed to support their positions?*</w:t>
      </w:r>
    </w:p>
    <w:p>
      <w:pPr>
        <w:pStyle w:val="Style12"/>
        <w:numPr>
          <w:ilvl w:val="0"/>
          <w:numId w:val="1501"/>
        </w:numPr>
        <w:framePr w:w="9274" w:h="10556" w:hRule="exact" w:wrap="none" w:vAnchor="page" w:hAnchor="page" w:x="1566" w:y="1557"/>
        <w:tabs>
          <w:tab w:leader="none" w:pos="926"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Louis XIV’s rule epitomize the development of royal absolutism?</w:t>
      </w:r>
    </w:p>
    <w:p>
      <w:pPr>
        <w:pStyle w:val="Style12"/>
        <w:numPr>
          <w:ilvl w:val="0"/>
          <w:numId w:val="1501"/>
        </w:numPr>
        <w:framePr w:w="9274" w:h="10556" w:hRule="exact" w:wrap="none" w:vAnchor="page" w:hAnchor="page" w:x="1566" w:y="1557"/>
        <w:tabs>
          <w:tab w:leader="none" w:pos="926"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Peter the Great enhance the authority of the central government in Russia?</w:t>
      </w:r>
    </w:p>
    <w:p>
      <w:pPr>
        <w:pStyle w:val="Style12"/>
        <w:numPr>
          <w:ilvl w:val="0"/>
          <w:numId w:val="1501"/>
        </w:numPr>
        <w:framePr w:w="9274" w:h="10556" w:hRule="exact" w:wrap="none" w:vAnchor="page" w:hAnchor="page" w:x="1566" w:y="1557"/>
        <w:tabs>
          <w:tab w:leader="none" w:pos="926"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Why did increasing absolutism in eastern Europe translate into worsening conditions for peasants?</w:t>
      </w:r>
    </w:p>
    <w:p>
      <w:pPr>
        <w:pStyle w:val="Style12"/>
        <w:numPr>
          <w:ilvl w:val="0"/>
          <w:numId w:val="1501"/>
        </w:numPr>
        <w:framePr w:w="9274" w:h="10556" w:hRule="exact" w:wrap="none" w:vAnchor="page" w:hAnchor="page" w:x="1566" w:y="1557"/>
        <w:tabs>
          <w:tab w:leader="none" w:pos="926"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Why did an absolute monarch fail to emerge in Poland? How was this situation different from the Austrian and Russian ones?</w:t>
      </w:r>
    </w:p>
    <w:p>
      <w:pPr>
        <w:pStyle w:val="Style12"/>
        <w:numPr>
          <w:ilvl w:val="0"/>
          <w:numId w:val="1501"/>
        </w:numPr>
        <w:framePr w:w="9274" w:h="10556" w:hRule="exact" w:wrap="none" w:vAnchor="page" w:hAnchor="page" w:x="1566" w:y="1557"/>
        <w:tabs>
          <w:tab w:leader="none" w:pos="926" w:val="left"/>
        </w:tabs>
        <w:widowControl w:val="0"/>
        <w:keepNext w:val="0"/>
        <w:keepLines w:val="0"/>
        <w:shd w:val="clear" w:color="auto" w:fill="auto"/>
        <w:bidi w:val="0"/>
        <w:jc w:val="both"/>
        <w:spacing w:before="0" w:after="0" w:line="274" w:lineRule="exact"/>
        <w:ind w:left="920" w:right="740" w:hanging="360"/>
      </w:pPr>
      <w:r>
        <w:rPr>
          <w:lang w:val="en-US" w:eastAsia="en-US" w:bidi="en-US"/>
          <w:sz w:val="24"/>
          <w:szCs w:val="24"/>
          <w:rFonts w:ascii="Times New Roman" w:eastAsia="Times New Roman" w:hAnsi="Times New Roman" w:cs="Times New Roman"/>
          <w:w w:val="100"/>
          <w:spacing w:val="0"/>
          <w:color w:val="000000"/>
          <w:position w:val="0"/>
        </w:rPr>
        <w:t>How did the English constitutional monarchy differ from the government of the Netherlands? How did both countries preserve popular sovereignty by way of a constitution?</w:t>
      </w:r>
    </w:p>
    <w:p>
      <w:pPr>
        <w:pStyle w:val="Style12"/>
        <w:numPr>
          <w:ilvl w:val="0"/>
          <w:numId w:val="1501"/>
        </w:numPr>
        <w:framePr w:w="9274" w:h="10556" w:hRule="exact" w:wrap="none" w:vAnchor="page" w:hAnchor="page" w:x="1566" w:y="1557"/>
        <w:tabs>
          <w:tab w:leader="none" w:pos="926"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How did the issue of religion fan the flames of conflict between the English monarchs and parliament?</w:t>
      </w:r>
    </w:p>
    <w:p>
      <w:pPr>
        <w:pStyle w:val="Style12"/>
        <w:numPr>
          <w:ilvl w:val="0"/>
          <w:numId w:val="1501"/>
        </w:numPr>
        <w:framePr w:w="9274" w:h="10556" w:hRule="exact" w:wrap="none" w:vAnchor="page" w:hAnchor="page" w:x="1566" w:y="1557"/>
        <w:tabs>
          <w:tab w:leader="none" w:pos="1005"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Compare political and social relations in western and eastern Europe during the seventeenth century.</w:t>
      </w:r>
    </w:p>
    <w:p>
      <w:pPr>
        <w:pStyle w:val="Style53"/>
        <w:framePr w:wrap="none" w:vAnchor="page" w:hAnchor="page" w:x="2106" w:y="12329"/>
        <w:widowControl w:val="0"/>
        <w:keepNext w:val="0"/>
        <w:keepLines w:val="0"/>
        <w:shd w:val="clear" w:color="auto" w:fill="auto"/>
        <w:bidi w:val="0"/>
        <w:jc w:val="left"/>
        <w:spacing w:before="0" w:after="0"/>
        <w:ind w:left="560" w:right="0" w:firstLine="0"/>
      </w:pPr>
      <w:r>
        <w:rPr>
          <w:lang w:val="en-US" w:eastAsia="en-US" w:bidi="en-US"/>
          <w:rFonts w:ascii="Times New Roman" w:eastAsia="Times New Roman" w:hAnsi="Times New Roman" w:cs="Times New Roman"/>
          <w:w w:val="100"/>
          <w:spacing w:val="0"/>
          <w:color w:val="000000"/>
          <w:position w:val="0"/>
        </w:rPr>
        <w:t>*Starred questions correspond with questions in the “Review, Analyze, and Anticipate” section of text, pp. 477-478.</w:t>
      </w:r>
    </w:p>
    <w:p>
      <w:pPr>
        <w:pStyle w:val="Style37"/>
        <w:framePr w:wrap="none" w:vAnchor="page" w:hAnchor="page" w:x="5872" w:y="147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87" w:y="1594"/>
        <w:widowControl w:val="0"/>
        <w:keepNext w:val="0"/>
        <w:keepLines w:val="0"/>
        <w:shd w:val="clear" w:color="auto" w:fill="auto"/>
        <w:bidi w:val="0"/>
        <w:jc w:val="left"/>
        <w:spacing w:before="0" w:after="0" w:line="310" w:lineRule="exact"/>
        <w:ind w:left="0" w:right="0" w:firstLine="0"/>
      </w:pPr>
      <w:bookmarkStart w:id="329" w:name="bookmark329"/>
      <w:r>
        <w:rPr>
          <w:rStyle w:val="CharStyle48"/>
          <w:b/>
          <w:bCs/>
        </w:rPr>
        <w:t>Evaluating Evidence</w:t>
      </w:r>
      <w:bookmarkEnd w:id="329"/>
    </w:p>
    <w:p>
      <w:pPr>
        <w:pStyle w:val="Style42"/>
        <w:framePr w:w="9317" w:h="11644" w:hRule="exact" w:wrap="none" w:vAnchor="page" w:hAnchor="page" w:x="1587" w:y="2436"/>
        <w:widowControl w:val="0"/>
        <w:keepNext w:val="0"/>
        <w:keepLines w:val="0"/>
        <w:shd w:val="clear" w:color="auto" w:fill="auto"/>
        <w:bidi w:val="0"/>
        <w:jc w:val="left"/>
        <w:spacing w:before="0" w:after="274"/>
        <w:ind w:left="1220" w:right="0" w:hanging="500"/>
      </w:pPr>
      <w:bookmarkStart w:id="330" w:name="bookmark330"/>
      <w:r>
        <w:rPr>
          <w:lang w:val="en-US" w:eastAsia="en-US" w:bidi="en-US"/>
          <w:sz w:val="24"/>
          <w:szCs w:val="24"/>
          <w:rFonts w:ascii="Times New Roman" w:eastAsia="Times New Roman" w:hAnsi="Times New Roman" w:cs="Times New Roman"/>
          <w:w w:val="100"/>
          <w:spacing w:val="0"/>
          <w:color w:val="000000"/>
          <w:position w:val="0"/>
        </w:rPr>
        <w:t>Biography: Samuel Pepys (1633-1703)</w:t>
      </w:r>
      <w:bookmarkEnd w:id="330"/>
    </w:p>
    <w:p>
      <w:pPr>
        <w:pStyle w:val="Style12"/>
        <w:numPr>
          <w:ilvl w:val="0"/>
          <w:numId w:val="1503"/>
        </w:numPr>
        <w:framePr w:w="9317" w:h="11644" w:hRule="exact" w:wrap="none" w:vAnchor="page" w:hAnchor="page" w:x="1587" w:y="2436"/>
        <w:tabs>
          <w:tab w:leader="none" w:pos="114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Pepys’ political fortunes rise and fall with the collapse and restoration of the monarchy?</w:t>
      </w:r>
    </w:p>
    <w:p>
      <w:pPr>
        <w:pStyle w:val="Style12"/>
        <w:numPr>
          <w:ilvl w:val="0"/>
          <w:numId w:val="1503"/>
        </w:numPr>
        <w:framePr w:w="9317" w:h="11644" w:hRule="exact" w:wrap="none" w:vAnchor="page" w:hAnchor="page" w:x="1587" w:y="2436"/>
        <w:tabs>
          <w:tab w:leader="none" w:pos="1148" w:val="left"/>
        </w:tabs>
        <w:widowControl w:val="0"/>
        <w:keepNext w:val="0"/>
        <w:keepLines w:val="0"/>
        <w:shd w:val="clear" w:color="auto" w:fill="auto"/>
        <w:bidi w:val="0"/>
        <w:jc w:val="left"/>
        <w:spacing w:before="0" w:after="28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In spite of his modest beginnings, how did education allow Pepys to succeed in seventeenth century England?</w:t>
      </w:r>
    </w:p>
    <w:p>
      <w:pPr>
        <w:pStyle w:val="Style42"/>
        <w:framePr w:w="9317" w:h="11644" w:hRule="exact" w:wrap="none" w:vAnchor="page" w:hAnchor="page" w:x="1587" w:y="2436"/>
        <w:widowControl w:val="0"/>
        <w:keepNext w:val="0"/>
        <w:keepLines w:val="0"/>
        <w:shd w:val="clear" w:color="auto" w:fill="auto"/>
        <w:bidi w:val="0"/>
        <w:jc w:val="left"/>
        <w:spacing w:before="0" w:after="274"/>
        <w:ind w:left="1220" w:right="0" w:hanging="500"/>
      </w:pPr>
      <w:bookmarkStart w:id="331" w:name="bookmark331"/>
      <w:r>
        <w:rPr>
          <w:lang w:val="en-US" w:eastAsia="en-US" w:bidi="en-US"/>
          <w:sz w:val="24"/>
          <w:szCs w:val="24"/>
          <w:rFonts w:ascii="Times New Roman" w:eastAsia="Times New Roman" w:hAnsi="Times New Roman" w:cs="Times New Roman"/>
          <w:w w:val="100"/>
          <w:spacing w:val="0"/>
          <w:color w:val="000000"/>
          <w:position w:val="0"/>
        </w:rPr>
        <w:t>Global Connection Questions</w:t>
      </w:r>
      <w:bookmarkEnd w:id="331"/>
    </w:p>
    <w:p>
      <w:pPr>
        <w:pStyle w:val="Style12"/>
        <w:numPr>
          <w:ilvl w:val="0"/>
          <w:numId w:val="1505"/>
        </w:numPr>
        <w:framePr w:w="9317" w:h="11644" w:hRule="exact" w:wrap="none" w:vAnchor="page" w:hAnchor="page" w:x="1587" w:y="2436"/>
        <w:tabs>
          <w:tab w:leader="none" w:pos="114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the Mughals consolidate their rule over a large empire? Compare their approach to similar processes in the West.</w:t>
      </w:r>
    </w:p>
    <w:p>
      <w:pPr>
        <w:pStyle w:val="Style12"/>
        <w:numPr>
          <w:ilvl w:val="0"/>
          <w:numId w:val="1505"/>
        </w:numPr>
        <w:framePr w:w="9317" w:h="11644" w:hRule="exact" w:wrap="none" w:vAnchor="page" w:hAnchor="page" w:x="1587" w:y="2436"/>
        <w:tabs>
          <w:tab w:leader="none" w:pos="1148" w:val="left"/>
        </w:tabs>
        <w:widowControl w:val="0"/>
        <w:keepNext w:val="0"/>
        <w:keepLines w:val="0"/>
        <w:shd w:val="clear" w:color="auto" w:fill="auto"/>
        <w:bidi w:val="0"/>
        <w:jc w:val="left"/>
        <w:spacing w:before="0" w:after="28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policies led to the decline of the Mughal empire? How did those policies compare to those of Louis XIV of France?</w:t>
      </w:r>
    </w:p>
    <w:p>
      <w:pPr>
        <w:pStyle w:val="Style42"/>
        <w:framePr w:w="9317" w:h="11644" w:hRule="exact" w:wrap="none" w:vAnchor="page" w:hAnchor="page" w:x="1587" w:y="2436"/>
        <w:widowControl w:val="0"/>
        <w:keepNext w:val="0"/>
        <w:keepLines w:val="0"/>
        <w:shd w:val="clear" w:color="auto" w:fill="auto"/>
        <w:bidi w:val="0"/>
        <w:jc w:val="left"/>
        <w:spacing w:before="0" w:after="274"/>
        <w:ind w:left="1220" w:right="0" w:hanging="500"/>
      </w:pPr>
      <w:bookmarkStart w:id="332" w:name="bookmark332"/>
      <w:r>
        <w:rPr>
          <w:lang w:val="en-US" w:eastAsia="en-US" w:bidi="en-US"/>
          <w:sz w:val="24"/>
          <w:szCs w:val="24"/>
          <w:rFonts w:ascii="Times New Roman" w:eastAsia="Times New Roman" w:hAnsi="Times New Roman" w:cs="Times New Roman"/>
          <w:w w:val="100"/>
          <w:spacing w:val="0"/>
          <w:color w:val="000000"/>
          <w:position w:val="0"/>
        </w:rPr>
        <w:t>Visual Analysis</w:t>
      </w:r>
      <w:bookmarkEnd w:id="332"/>
    </w:p>
    <w:p>
      <w:pPr>
        <w:pStyle w:val="Style12"/>
        <w:numPr>
          <w:ilvl w:val="0"/>
          <w:numId w:val="1507"/>
        </w:numPr>
        <w:framePr w:w="9317" w:h="11644" w:hRule="exact" w:wrap="none" w:vAnchor="page" w:hAnchor="page" w:x="1587" w:y="2436"/>
        <w:tabs>
          <w:tab w:leader="none" w:pos="1238" w:val="left"/>
        </w:tabs>
        <w:widowControl w:val="0"/>
        <w:keepNext w:val="0"/>
        <w:keepLines w:val="0"/>
        <w:shd w:val="clear" w:color="auto" w:fill="auto"/>
        <w:bidi w:val="0"/>
        <w:jc w:val="left"/>
        <w:spacing w:before="0" w:after="28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What does this picture suggest about rural life in seventeenth-century France? How would you characterize the poses and expressions of the people in the picture?</w:t>
      </w:r>
    </w:p>
    <w:p>
      <w:pPr>
        <w:pStyle w:val="Style12"/>
        <w:numPr>
          <w:ilvl w:val="0"/>
          <w:numId w:val="1507"/>
        </w:numPr>
        <w:framePr w:w="9317" w:h="11644" w:hRule="exact" w:wrap="none" w:vAnchor="page" w:hAnchor="page" w:x="1587" w:y="2436"/>
        <w:tabs>
          <w:tab w:leader="none" w:pos="1255" w:val="left"/>
        </w:tabs>
        <w:widowControl w:val="0"/>
        <w:keepNext w:val="0"/>
        <w:keepLines w:val="0"/>
        <w:shd w:val="clear" w:color="auto" w:fill="auto"/>
        <w:bidi w:val="0"/>
        <w:jc w:val="left"/>
        <w:spacing w:before="0" w:after="28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What does this print express about the relationship between rich and poor in the seventeenth century? How does it characterize and criticize the distribution of wealth and responsibilities in the mid-seventeenth century?</w:t>
      </w:r>
    </w:p>
    <w:p>
      <w:pPr>
        <w:pStyle w:val="Style12"/>
        <w:numPr>
          <w:ilvl w:val="0"/>
          <w:numId w:val="1507"/>
        </w:numPr>
        <w:framePr w:w="9317" w:h="11644" w:hRule="exact" w:wrap="none" w:vAnchor="page" w:hAnchor="page" w:x="1587" w:y="2436"/>
        <w:tabs>
          <w:tab w:leader="none" w:pos="1255" w:val="left"/>
        </w:tabs>
        <w:widowControl w:val="0"/>
        <w:keepNext w:val="0"/>
        <w:keepLines w:val="0"/>
        <w:shd w:val="clear" w:color="auto" w:fill="auto"/>
        <w:bidi w:val="0"/>
        <w:jc w:val="left"/>
        <w:spacing w:before="0" w:after="28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What impression of Versailles does this bird’s-eye view give? What is the symbolic meaning of a palace like this? Why would other European rulers have tried to copy it?</w:t>
      </w:r>
    </w:p>
    <w:p>
      <w:pPr>
        <w:pStyle w:val="Style12"/>
        <w:numPr>
          <w:ilvl w:val="0"/>
          <w:numId w:val="1507"/>
        </w:numPr>
        <w:framePr w:w="9317" w:h="11644" w:hRule="exact" w:wrap="none" w:vAnchor="page" w:hAnchor="page" w:x="1587" w:y="2436"/>
        <w:tabs>
          <w:tab w:leader="none" w:pos="1255" w:val="left"/>
        </w:tabs>
        <w:widowControl w:val="0"/>
        <w:keepNext w:val="0"/>
        <w:keepLines w:val="0"/>
        <w:shd w:val="clear" w:color="auto" w:fill="auto"/>
        <w:bidi w:val="0"/>
        <w:jc w:val="left"/>
        <w:spacing w:before="0" w:after="28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The subject of this picture is the Sun King. How does he stand out in the crowd? Why is this picture so crowded with other people?</w:t>
      </w:r>
    </w:p>
    <w:p>
      <w:pPr>
        <w:pStyle w:val="Style12"/>
        <w:numPr>
          <w:ilvl w:val="0"/>
          <w:numId w:val="1507"/>
        </w:numPr>
        <w:framePr w:w="9317" w:h="11644" w:hRule="exact" w:wrap="none" w:vAnchor="page" w:hAnchor="page" w:x="1587" w:y="2436"/>
        <w:tabs>
          <w:tab w:leader="none" w:pos="1255" w:val="left"/>
        </w:tabs>
        <w:widowControl w:val="0"/>
        <w:keepNext w:val="0"/>
        <w:keepLines w:val="0"/>
        <w:shd w:val="clear" w:color="auto" w:fill="auto"/>
        <w:bidi w:val="0"/>
        <w:jc w:val="left"/>
        <w:spacing w:before="0" w:after="28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What is the subject of this painting? What kind of world does the setting project? How does this picture express the ideas of classicism? How does this painting’s style compare to the architectural style of Versailles (Figure 13.3)?</w:t>
      </w:r>
    </w:p>
    <w:p>
      <w:pPr>
        <w:pStyle w:val="Style12"/>
        <w:numPr>
          <w:ilvl w:val="0"/>
          <w:numId w:val="1507"/>
        </w:numPr>
        <w:framePr w:w="9317" w:h="11644" w:hRule="exact" w:wrap="none" w:vAnchor="page" w:hAnchor="page" w:x="1587" w:y="2436"/>
        <w:tabs>
          <w:tab w:leader="none" w:pos="1255" w:val="left"/>
        </w:tabs>
        <w:widowControl w:val="0"/>
        <w:keepNext w:val="0"/>
        <w:keepLines w:val="0"/>
        <w:shd w:val="clear" w:color="auto" w:fill="auto"/>
        <w:bidi w:val="0"/>
        <w:jc w:val="left"/>
        <w:spacing w:before="0" w:after="28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Compare this as a royal portrait to Figure 13.4. What activities and characteristics are associated with Peter the Great’s in the painting? What is the significance of the figures above and below him? Who are the people on his left and in the background?</w:t>
      </w:r>
    </w:p>
    <w:p>
      <w:pPr>
        <w:pStyle w:val="Style12"/>
        <w:numPr>
          <w:ilvl w:val="0"/>
          <w:numId w:val="1507"/>
        </w:numPr>
        <w:framePr w:w="9317" w:h="11644" w:hRule="exact" w:wrap="none" w:vAnchor="page" w:hAnchor="page" w:x="1587" w:y="2436"/>
        <w:tabs>
          <w:tab w:leader="none" w:pos="1255" w:val="left"/>
        </w:tabs>
        <w:widowControl w:val="0"/>
        <w:keepNext w:val="0"/>
        <w:keepLines w:val="0"/>
        <w:shd w:val="clear" w:color="auto" w:fill="auto"/>
        <w:bidi w:val="0"/>
        <w:jc w:val="left"/>
        <w:spacing w:before="0" w:after="0" w:line="274" w:lineRule="exact"/>
        <w:ind w:left="1220" w:right="0" w:hanging="500"/>
      </w:pPr>
      <w:r>
        <w:rPr>
          <w:lang w:val="en-US" w:eastAsia="en-US" w:bidi="en-US"/>
          <w:sz w:val="24"/>
          <w:szCs w:val="24"/>
          <w:rFonts w:ascii="Times New Roman" w:eastAsia="Times New Roman" w:hAnsi="Times New Roman" w:cs="Times New Roman"/>
          <w:w w:val="100"/>
          <w:spacing w:val="0"/>
          <w:color w:val="000000"/>
          <w:position w:val="0"/>
        </w:rPr>
        <w:t>Who is this man? What impression of his character and personality do you gain from this painting? How does this portrait reflect some of the stresses in seventeenth-century English society?</w:t>
      </w:r>
    </w:p>
    <w:p>
      <w:pPr>
        <w:pStyle w:val="Style37"/>
        <w:framePr w:wrap="none" w:vAnchor="page" w:hAnchor="page" w:x="5986" w:y="146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07"/>
        </w:numPr>
        <w:framePr w:w="9317" w:h="7532" w:hRule="exact" w:wrap="none" w:vAnchor="page" w:hAnchor="page" w:x="1587" w:y="1609"/>
        <w:tabs>
          <w:tab w:leader="none" w:pos="1112" w:val="left"/>
        </w:tabs>
        <w:widowControl w:val="0"/>
        <w:keepNext w:val="0"/>
        <w:keepLines w:val="0"/>
        <w:shd w:val="clear" w:color="auto" w:fill="auto"/>
        <w:bidi w:val="0"/>
        <w:jc w:val="left"/>
        <w:spacing w:before="0" w:after="280" w:line="274"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What is the significance of the event commemorated here, and what do the details of the central scene show? What are the subjects and purposes of the smaller “insets”? What do you suspect was the painter’s attitude toward this execution?</w:t>
      </w:r>
    </w:p>
    <w:p>
      <w:pPr>
        <w:pStyle w:val="Style12"/>
        <w:numPr>
          <w:ilvl w:val="0"/>
          <w:numId w:val="1507"/>
        </w:numPr>
        <w:framePr w:w="9317" w:h="7532" w:hRule="exact" w:wrap="none" w:vAnchor="page" w:hAnchor="page" w:x="1587" w:y="1609"/>
        <w:tabs>
          <w:tab w:leader="none" w:pos="1112" w:val="left"/>
        </w:tabs>
        <w:widowControl w:val="0"/>
        <w:keepNext w:val="0"/>
        <w:keepLines w:val="0"/>
        <w:shd w:val="clear" w:color="auto" w:fill="auto"/>
        <w:bidi w:val="0"/>
        <w:jc w:val="left"/>
        <w:spacing w:before="0" w:after="280" w:line="274"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This is a complicated cartoon. What do the tree and its “fruits” represent? Who is the figure on his left, what is he saying, and what does the cartoon imagine his future to hold? What will happen to the pigs once the tree falls, and what does that mean?</w:t>
      </w:r>
    </w:p>
    <w:p>
      <w:pPr>
        <w:pStyle w:val="Style12"/>
        <w:numPr>
          <w:ilvl w:val="0"/>
          <w:numId w:val="1507"/>
        </w:numPr>
        <w:framePr w:w="9317" w:h="7532" w:hRule="exact" w:wrap="none" w:vAnchor="page" w:hAnchor="page" w:x="1587" w:y="1609"/>
        <w:tabs>
          <w:tab w:leader="none" w:pos="1150" w:val="left"/>
        </w:tabs>
        <w:widowControl w:val="0"/>
        <w:keepNext w:val="0"/>
        <w:keepLines w:val="0"/>
        <w:shd w:val="clear" w:color="auto" w:fill="auto"/>
        <w:bidi w:val="0"/>
        <w:jc w:val="left"/>
        <w:spacing w:before="0" w:after="274" w:line="274"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 xml:space="preserve">How does the frontispiece to </w:t>
      </w:r>
      <w:r>
        <w:rPr>
          <w:rStyle w:val="CharStyle39"/>
        </w:rPr>
        <w:t>Leviathan</w:t>
      </w:r>
      <w:r>
        <w:rPr>
          <w:lang w:val="en-US" w:eastAsia="en-US" w:bidi="en-US"/>
          <w:sz w:val="24"/>
          <w:szCs w:val="24"/>
          <w:rFonts w:ascii="Times New Roman" w:eastAsia="Times New Roman" w:hAnsi="Times New Roman" w:cs="Times New Roman"/>
          <w:w w:val="100"/>
          <w:spacing w:val="0"/>
          <w:color w:val="000000"/>
          <w:position w:val="0"/>
        </w:rPr>
        <w:t xml:space="preserve"> illustrate the themes of the book? What are the elements of a properly ordered state, according to this picture? How does this fantastical imagery compare to that in Figure 13.9?</w:t>
      </w:r>
    </w:p>
    <w:p>
      <w:pPr>
        <w:pStyle w:val="Style12"/>
        <w:numPr>
          <w:ilvl w:val="0"/>
          <w:numId w:val="1507"/>
        </w:numPr>
        <w:framePr w:w="9317" w:h="7532" w:hRule="exact" w:wrap="none" w:vAnchor="page" w:hAnchor="page" w:x="1587" w:y="1609"/>
        <w:tabs>
          <w:tab w:leader="none" w:pos="1150" w:val="left"/>
        </w:tabs>
        <w:widowControl w:val="0"/>
        <w:keepNext w:val="0"/>
        <w:keepLines w:val="0"/>
        <w:shd w:val="clear" w:color="auto" w:fill="auto"/>
        <w:bidi w:val="0"/>
        <w:jc w:val="left"/>
        <w:spacing w:before="0" w:after="286" w:line="281"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How is Samuel Pepys portrayed in this painting? What is he holding, and how is that item related to his many interests?</w:t>
      </w:r>
    </w:p>
    <w:p>
      <w:pPr>
        <w:pStyle w:val="Style12"/>
        <w:numPr>
          <w:ilvl w:val="0"/>
          <w:numId w:val="1507"/>
        </w:numPr>
        <w:framePr w:w="9317" w:h="7532" w:hRule="exact" w:wrap="none" w:vAnchor="page" w:hAnchor="page" w:x="1587" w:y="1609"/>
        <w:tabs>
          <w:tab w:leader="none" w:pos="1150" w:val="left"/>
        </w:tabs>
        <w:widowControl w:val="0"/>
        <w:keepNext w:val="0"/>
        <w:keepLines w:val="0"/>
        <w:shd w:val="clear" w:color="auto" w:fill="auto"/>
        <w:bidi w:val="0"/>
        <w:jc w:val="left"/>
        <w:spacing w:before="0" w:after="280" w:line="274"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What does this diagram illustrate about the governance of the Dutch Republic? How is this system different from systems in France and England in the seventeenth century? What are the reasons for the differences?</w:t>
      </w:r>
    </w:p>
    <w:p>
      <w:pPr>
        <w:pStyle w:val="Style12"/>
        <w:numPr>
          <w:ilvl w:val="0"/>
          <w:numId w:val="1507"/>
        </w:numPr>
        <w:framePr w:w="9317" w:h="7532" w:hRule="exact" w:wrap="none" w:vAnchor="page" w:hAnchor="page" w:x="1587" w:y="1609"/>
        <w:tabs>
          <w:tab w:leader="none" w:pos="1150" w:val="left"/>
        </w:tabs>
        <w:widowControl w:val="0"/>
        <w:keepNext w:val="0"/>
        <w:keepLines w:val="0"/>
        <w:shd w:val="clear" w:color="auto" w:fill="auto"/>
        <w:bidi w:val="0"/>
        <w:jc w:val="left"/>
        <w:spacing w:before="0" w:after="280" w:line="274"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At the time this picture was painted, Amsterdam was probably the most prosperous city in Europe. What are some of the signs of prosperity in the picture? How does it compare, in theme and style, to Figure 13.5 and to Figure 11.10?</w:t>
      </w:r>
    </w:p>
    <w:p>
      <w:pPr>
        <w:pStyle w:val="Style12"/>
        <w:numPr>
          <w:ilvl w:val="1"/>
          <w:numId w:val="1507"/>
        </w:numPr>
        <w:framePr w:w="9317" w:h="7532" w:hRule="exact" w:wrap="none" w:vAnchor="page" w:hAnchor="page" w:x="1587" w:y="1609"/>
        <w:tabs>
          <w:tab w:leader="none" w:pos="1135" w:val="left"/>
        </w:tabs>
        <w:widowControl w:val="0"/>
        <w:keepNext w:val="0"/>
        <w:keepLines w:val="0"/>
        <w:shd w:val="clear" w:color="auto" w:fill="auto"/>
        <w:bidi w:val="0"/>
        <w:jc w:val="left"/>
        <w:spacing w:before="0" w:after="0" w:line="274" w:lineRule="exact"/>
        <w:ind w:left="1020" w:right="0" w:hanging="500"/>
      </w:pPr>
      <w:r>
        <w:rPr>
          <w:lang w:val="en-US" w:eastAsia="en-US" w:bidi="en-US"/>
          <w:sz w:val="24"/>
          <w:szCs w:val="24"/>
          <w:rFonts w:ascii="Times New Roman" w:eastAsia="Times New Roman" w:hAnsi="Times New Roman" w:cs="Times New Roman"/>
          <w:w w:val="100"/>
          <w:spacing w:val="0"/>
          <w:color w:val="000000"/>
          <w:position w:val="0"/>
        </w:rPr>
        <w:t>What are “syndics” and how do they appear? How are such men responsible for the Dutch prosperity evident in Figure 13.13? How do they compare to the English royal in Figure 13.7?</w:t>
      </w:r>
    </w:p>
    <w:p>
      <w:pPr>
        <w:pStyle w:val="Style37"/>
        <w:framePr w:wrap="none" w:vAnchor="page" w:hAnchor="page" w:x="5820" w:y="147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rap="none" w:vAnchor="page" w:hAnchor="page" w:x="1527" w:y="1733"/>
        <w:widowControl w:val="0"/>
        <w:keepNext w:val="0"/>
        <w:keepLines w:val="0"/>
        <w:shd w:val="clear" w:color="auto" w:fill="auto"/>
        <w:bidi w:val="0"/>
        <w:jc w:val="left"/>
        <w:spacing w:before="0" w:after="0"/>
        <w:ind w:left="0" w:right="0" w:firstLine="0"/>
      </w:pPr>
      <w:r>
        <w:rPr>
          <w:rStyle w:val="CharStyle55"/>
          <w:b/>
          <w:bCs/>
        </w:rPr>
        <w:t>Mapping Exercises: Central and Eastern Europe — A Different Way?</w:t>
      </w:r>
    </w:p>
    <w:p>
      <w:pPr>
        <w:framePr w:wrap="none" w:vAnchor="page" w:hAnchor="page" w:x="1988" w:y="2564"/>
        <w:widowControl w:val="0"/>
        <w:rPr>
          <w:sz w:val="2"/>
          <w:szCs w:val="2"/>
        </w:rPr>
      </w:pPr>
      <w:r>
        <w:pict>
          <v:shape id="_x0000_s1039" type="#_x0000_t75" style="width:424pt;height:409pt;">
            <v:imagedata r:id="rId31" r:href="rId32"/>
          </v:shape>
        </w:pict>
      </w:r>
    </w:p>
    <w:p>
      <w:pPr>
        <w:pStyle w:val="Style93"/>
        <w:framePr w:wrap="none" w:vAnchor="page" w:hAnchor="page" w:x="5999" w:y="1473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2"/>
        <w:framePr w:wrap="none" w:vAnchor="page" w:hAnchor="page" w:x="1434" w:y="1811"/>
        <w:widowControl w:val="0"/>
        <w:keepNext w:val="0"/>
        <w:keepLines w:val="0"/>
        <w:shd w:val="clear" w:color="auto" w:fill="auto"/>
        <w:bidi w:val="0"/>
        <w:jc w:val="left"/>
        <w:spacing w:before="0" w:after="0"/>
        <w:ind w:left="0" w:right="0" w:firstLine="0"/>
      </w:pPr>
      <w:bookmarkStart w:id="333" w:name="bookmark333"/>
      <w:r>
        <w:rPr>
          <w:lang w:val="en-US" w:eastAsia="en-US" w:bidi="en-US"/>
          <w:sz w:val="24"/>
          <w:szCs w:val="24"/>
          <w:rFonts w:ascii="Times New Roman" w:eastAsia="Times New Roman" w:hAnsi="Times New Roman" w:cs="Times New Roman"/>
          <w:w w:val="100"/>
          <w:spacing w:val="0"/>
          <w:color w:val="000000"/>
          <w:position w:val="0"/>
        </w:rPr>
        <w:t>Locate the following regions, cities, and waterways:</w:t>
      </w:r>
      <w:bookmarkEnd w:id="333"/>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Anatolia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Armenia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Austria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Baltic Sea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Belgrade</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Berlin</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Black Sea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Bohemia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Bosnia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Brandenburg</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Budapest</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Bulgaria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Carinthia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Caspian Sea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Cologne</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Constantinople</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Crimea</w:t>
      </w:r>
    </w:p>
    <w:p>
      <w:pPr>
        <w:pStyle w:val="Style12"/>
        <w:framePr w:w="1498" w:h="5026" w:hRule="exact" w:wrap="none" w:vAnchor="page" w:hAnchor="page" w:x="1448" w:y="2353"/>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Croatia</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Danube River</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Denmark</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Dnieper River</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East Prussia</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Eastern Pomerania</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Elbe River</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Estonia</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Finland</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Georgia</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Gulf of Finland</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Hungary</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Kiev</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Leipzig</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Livonia</w:t>
      </w:r>
    </w:p>
    <w:p>
      <w:pPr>
        <w:pStyle w:val="Style12"/>
        <w:framePr w:w="1872" w:h="5033" w:hRule="exact" w:wrap="none" w:vAnchor="page" w:hAnchor="page" w:x="4803" w:y="2346"/>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Mediterranean Sea Minsk Moravia Moscow</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Munich North Sea Norway</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Poland-Lithuania</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Prague</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Rhine River</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Riga</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Russia</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Serbia</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Silesia</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St. Petersburg</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Sweden</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Ukraine</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Venice</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Vienna</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Vistula River</w:t>
      </w:r>
    </w:p>
    <w:p>
      <w:pPr>
        <w:pStyle w:val="Style12"/>
        <w:framePr w:w="1721" w:h="4752" w:hRule="exact" w:wrap="none" w:vAnchor="page" w:hAnchor="page" w:x="8166" w:y="2360"/>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Warsaw</w:t>
      </w:r>
    </w:p>
    <w:p>
      <w:pPr>
        <w:pStyle w:val="Style12"/>
        <w:numPr>
          <w:ilvl w:val="0"/>
          <w:numId w:val="1509"/>
        </w:numPr>
        <w:framePr w:w="9187" w:h="3370" w:hRule="exact" w:wrap="none" w:vAnchor="page" w:hAnchor="page" w:x="1434" w:y="8156"/>
        <w:tabs>
          <w:tab w:leader="none" w:pos="360" w:val="left"/>
        </w:tabs>
        <w:widowControl w:val="0"/>
        <w:keepNext w:val="0"/>
        <w:keepLines w:val="0"/>
        <w:shd w:val="clear" w:color="auto" w:fill="auto"/>
        <w:bidi w:val="0"/>
        <w:jc w:val="left"/>
        <w:spacing w:before="0" w:after="274"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Where is the border between the eastern and western agrarian zones? What are the differences between each zone, and why does that matter?</w:t>
      </w:r>
    </w:p>
    <w:p>
      <w:pPr>
        <w:pStyle w:val="Style12"/>
        <w:numPr>
          <w:ilvl w:val="0"/>
          <w:numId w:val="1509"/>
        </w:numPr>
        <w:framePr w:w="9187" w:h="3370" w:hRule="exact" w:wrap="none" w:vAnchor="page" w:hAnchor="page" w:x="1434" w:y="8156"/>
        <w:tabs>
          <w:tab w:leader="none" w:pos="360" w:val="left"/>
        </w:tabs>
        <w:widowControl w:val="0"/>
        <w:keepNext w:val="0"/>
        <w:keepLines w:val="0"/>
        <w:shd w:val="clear" w:color="auto" w:fill="auto"/>
        <w:bidi w:val="0"/>
        <w:jc w:val="both"/>
        <w:spacing w:before="0" w:after="286" w:line="281"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Which states gained the most territory between 1640 and 1725? Which lost most? Which stayed about the same? What are the implications of these changes?</w:t>
      </w:r>
    </w:p>
    <w:p>
      <w:pPr>
        <w:pStyle w:val="Style12"/>
        <w:numPr>
          <w:ilvl w:val="0"/>
          <w:numId w:val="1509"/>
        </w:numPr>
        <w:framePr w:w="9187" w:h="3370" w:hRule="exact" w:wrap="none" w:vAnchor="page" w:hAnchor="page" w:x="1434" w:y="8156"/>
        <w:tabs>
          <w:tab w:leader="none" w:pos="360" w:val="left"/>
        </w:tabs>
        <w:widowControl w:val="0"/>
        <w:keepNext w:val="0"/>
        <w:keepLines w:val="0"/>
        <w:shd w:val="clear" w:color="auto" w:fill="auto"/>
        <w:bidi w:val="0"/>
        <w:jc w:val="both"/>
        <w:spacing w:before="0" w:after="28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are some advantages and disadvantages of a state with two non-contiguous territories like Brandenburg-Prussia?</w:t>
      </w:r>
    </w:p>
    <w:p>
      <w:pPr>
        <w:pStyle w:val="Style12"/>
        <w:numPr>
          <w:ilvl w:val="0"/>
          <w:numId w:val="1509"/>
        </w:numPr>
        <w:framePr w:w="9187" w:h="3370" w:hRule="exact" w:wrap="none" w:vAnchor="page" w:hAnchor="page" w:x="1434" w:y="8156"/>
        <w:tabs>
          <w:tab w:leader="none" w:pos="360" w:val="left"/>
        </w:tabs>
        <w:widowControl w:val="0"/>
        <w:keepNext w:val="0"/>
        <w:keepLines w:val="0"/>
        <w:shd w:val="clear" w:color="auto" w:fill="auto"/>
        <w:bidi w:val="0"/>
        <w:jc w:val="both"/>
        <w:spacing w:before="0" w:after="0" w:line="274" w:lineRule="exact"/>
        <w:ind w:left="400" w:right="0" w:hanging="400"/>
      </w:pPr>
      <w:r>
        <w:rPr>
          <w:rStyle w:val="CharStyle41"/>
        </w:rPr>
        <w:t>Analyze</w:t>
      </w:r>
      <w:r>
        <w:rPr>
          <w:lang w:val="en-US" w:eastAsia="en-US" w:bidi="en-US"/>
          <w:sz w:val="24"/>
          <w:szCs w:val="24"/>
          <w:rFonts w:ascii="Times New Roman" w:eastAsia="Times New Roman" w:hAnsi="Times New Roman" w:cs="Times New Roman"/>
          <w:w w:val="100"/>
          <w:spacing w:val="0"/>
          <w:color w:val="000000"/>
          <w:position w:val="0"/>
        </w:rPr>
        <w:t>: How were geography and political change related in central and eastern Europe in the seventeenth and early eighteenth centuries? Why, even in times of strong states, did the Holy Roman Empire remain fragmented and disunified?</w:t>
      </w:r>
    </w:p>
    <w:p>
      <w:pPr>
        <w:pStyle w:val="Style37"/>
        <w:framePr w:wrap="none" w:vAnchor="page" w:hAnchor="page" w:x="5905" w:y="146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61" w:y="1781"/>
        <w:widowControl w:val="0"/>
        <w:keepNext w:val="0"/>
        <w:keepLines w:val="0"/>
        <w:shd w:val="clear" w:color="auto" w:fill="auto"/>
        <w:bidi w:val="0"/>
        <w:jc w:val="left"/>
        <w:spacing w:before="0" w:after="0" w:line="310" w:lineRule="exact"/>
        <w:ind w:left="0" w:right="0" w:firstLine="0"/>
      </w:pPr>
      <w:bookmarkStart w:id="334" w:name="bookmark334"/>
      <w:r>
        <w:rPr>
          <w:rStyle w:val="CharStyle48"/>
          <w:b/>
          <w:bCs/>
        </w:rPr>
        <w:t>The Chapter in Perspective</w:t>
      </w:r>
      <w:bookmarkEnd w:id="334"/>
    </w:p>
    <w:p>
      <w:pPr>
        <w:pStyle w:val="Style12"/>
        <w:framePr w:w="9338" w:h="4964" w:hRule="exact" w:wrap="none" w:vAnchor="page" w:hAnchor="page" w:x="1461" w:y="2610"/>
        <w:widowControl w:val="0"/>
        <w:keepNext w:val="0"/>
        <w:keepLines w:val="0"/>
        <w:shd w:val="clear" w:color="auto" w:fill="auto"/>
        <w:bidi w:val="0"/>
        <w:jc w:val="left"/>
        <w:spacing w:before="0" w:after="24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In the seventeenth century, elites and monarchs struggled for power. The ways in which such struggles were resolved resulted in absolutism in countries like France, Prussia, and Russia. In Eastern Europe, governments also sought to strengthen their authority, but met with less success. In England and the Netherlands, constitutionalism emerged out of an alliance between nobles and commoners. None of these political developments improved the lives of the common people. Most bore greater burdens as governments increased the demands they placed upon already impoverished populations. Peasants in eastern Europe suffered under the oppression of serfdom. Despite the changes wrought by the conflicts of the seventeenth century, the social hierarchy remained intact, although it had begun to crumble in places.</w:t>
      </w:r>
    </w:p>
    <w:p>
      <w:pPr>
        <w:pStyle w:val="Style12"/>
        <w:numPr>
          <w:ilvl w:val="0"/>
          <w:numId w:val="1511"/>
        </w:numPr>
        <w:framePr w:w="9338" w:h="4964" w:hRule="exact" w:wrap="none" w:vAnchor="page" w:hAnchor="page" w:x="1461" w:y="2610"/>
        <w:tabs>
          <w:tab w:leader="none" w:pos="1109"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In what ways might the competition for overseas empires and the commerce that resulted have affected the power of central governments and their responsibilities? How might the Netherlands’ political structure have contributed to its commercial success?*</w:t>
      </w:r>
    </w:p>
    <w:p>
      <w:pPr>
        <w:pStyle w:val="Style12"/>
        <w:numPr>
          <w:ilvl w:val="0"/>
          <w:numId w:val="1511"/>
        </w:numPr>
        <w:framePr w:w="9338" w:h="4964" w:hRule="exact" w:wrap="none" w:vAnchor="page" w:hAnchor="page" w:x="1461" w:y="2610"/>
        <w:tabs>
          <w:tab w:leader="none" w:pos="1109" w:val="left"/>
        </w:tabs>
        <w:widowControl w:val="0"/>
        <w:keepNext w:val="0"/>
        <w:keepLines w:val="0"/>
        <w:shd w:val="clear" w:color="auto" w:fill="auto"/>
        <w:bidi w:val="0"/>
        <w:jc w:val="left"/>
        <w:spacing w:before="0" w:after="299"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groups and institutions are most likely to be threatened by or resist intellectual changes? Why?*</w:t>
      </w:r>
    </w:p>
    <w:p>
      <w:pPr>
        <w:pStyle w:val="Style61"/>
        <w:framePr w:w="9338" w:h="4964" w:hRule="exact" w:wrap="none" w:vAnchor="page" w:hAnchor="page" w:x="1461" w:y="2610"/>
        <w:widowControl w:val="0"/>
        <w:keepNext w:val="0"/>
        <w:keepLines w:val="0"/>
        <w:shd w:val="clear" w:color="auto" w:fill="auto"/>
        <w:bidi w:val="0"/>
        <w:jc w:val="left"/>
        <w:spacing w:before="0" w:after="0"/>
        <w:ind w:left="1100" w:right="0" w:hanging="340"/>
      </w:pPr>
      <w:r>
        <w:rPr>
          <w:lang w:val="en-US" w:eastAsia="en-US" w:bidi="en-US"/>
          <w:rFonts w:ascii="Times New Roman" w:eastAsia="Times New Roman" w:hAnsi="Times New Roman" w:cs="Times New Roman"/>
          <w:w w:val="100"/>
          <w:spacing w:val="0"/>
          <w:color w:val="000000"/>
          <w:position w:val="0"/>
        </w:rPr>
        <w:t>*Starred questions correspond with questions in the “Review, Analyze, and Anticipate” section of text, pp. 477-478.</w:t>
      </w:r>
    </w:p>
    <w:p>
      <w:pPr>
        <w:pStyle w:val="Style37"/>
        <w:framePr w:wrap="none" w:vAnchor="page" w:hAnchor="page" w:x="5903" w:y="148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22" w:y="1576"/>
        <w:widowControl w:val="0"/>
        <w:keepNext w:val="0"/>
        <w:keepLines w:val="0"/>
        <w:shd w:val="clear" w:color="auto" w:fill="auto"/>
        <w:bidi w:val="0"/>
        <w:jc w:val="left"/>
        <w:spacing w:before="0" w:after="0" w:line="310" w:lineRule="exact"/>
        <w:ind w:left="0" w:right="0" w:firstLine="0"/>
      </w:pPr>
      <w:bookmarkStart w:id="335" w:name="bookmark335"/>
      <w:r>
        <w:rPr>
          <w:rStyle w:val="CharStyle48"/>
          <w:b/>
          <w:bCs/>
        </w:rPr>
        <w:t>Answer Key</w:t>
      </w:r>
      <w:bookmarkEnd w:id="335"/>
    </w:p>
    <w:p>
      <w:pPr>
        <w:pStyle w:val="Style42"/>
        <w:framePr w:w="9346" w:h="12193" w:hRule="exact" w:wrap="none" w:vAnchor="page" w:hAnchor="page" w:x="1422" w:y="1912"/>
        <w:widowControl w:val="0"/>
        <w:keepNext w:val="0"/>
        <w:keepLines w:val="0"/>
        <w:shd w:val="clear" w:color="auto" w:fill="auto"/>
        <w:bidi w:val="0"/>
        <w:jc w:val="left"/>
        <w:spacing w:before="0" w:after="0" w:line="547" w:lineRule="exact"/>
        <w:ind w:left="1100" w:right="0" w:hanging="360"/>
      </w:pPr>
      <w:bookmarkStart w:id="336" w:name="bookmark336"/>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336"/>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0" w:line="547"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b) Peasants revolted against tax increases throughout the European countryside.</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0" w:line="547"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 Monarchs believed they represented God on earth.</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24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 The Edict of Nantes granted religious toleration to French Huguenots, as well as control of over 200 fortified cities. This ended several decades of wars between Protestants and Catholics in France.</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24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c) Richelieu turned back many of the reforms instituted by Henry IV in order to increase the power behind the French throne. He also divided France into thirty administrative districts, each controlled by an </w:t>
      </w:r>
      <w:r>
        <w:rPr>
          <w:rStyle w:val="CharStyle39"/>
        </w:rPr>
        <w:t>intendant</w:t>
      </w:r>
      <w:r>
        <w:rPr>
          <w:lang w:val="en-US" w:eastAsia="en-US" w:bidi="en-US"/>
          <w:sz w:val="24"/>
          <w:szCs w:val="24"/>
          <w:rFonts w:ascii="Times New Roman" w:eastAsia="Times New Roman" w:hAnsi="Times New Roman" w:cs="Times New Roman"/>
          <w:w w:val="100"/>
          <w:spacing w:val="0"/>
          <w:color w:val="000000"/>
          <w:position w:val="0"/>
        </w:rPr>
        <w:t xml:space="preserve"> chosen by him.</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24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 Louis XIV involved France in multiple wars in order to win more territory, glory, and wealth. In the end, these wars served to weaken France more than anything. During Louis XIV’s reign, France did not, however, fight the Seven Years’ War.</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24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b) At this time, the economies of eastern Europe were dominated by large landed estates, owned by nobles, which were worked by unfree serfs.</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234"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 After reforming the military, Frederick William was able to use it to win new territory, enforce tax payments, and organize state resources.</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left"/>
        <w:spacing w:before="0" w:after="246"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 Peter the Great went to great lengths to modernize the Russian state, society, and military, looking to Western Europe for models and technologies.</w:t>
      </w:r>
    </w:p>
    <w:p>
      <w:pPr>
        <w:pStyle w:val="Style12"/>
        <w:numPr>
          <w:ilvl w:val="0"/>
          <w:numId w:val="1513"/>
        </w:numPr>
        <w:framePr w:w="9346" w:h="12193" w:hRule="exact" w:wrap="none" w:vAnchor="page" w:hAnchor="page" w:x="1422" w:y="1912"/>
        <w:tabs>
          <w:tab w:leader="none" w:pos="1145" w:val="left"/>
        </w:tabs>
        <w:widowControl w:val="0"/>
        <w:keepNext w:val="0"/>
        <w:keepLines w:val="0"/>
        <w:shd w:val="clear" w:color="auto" w:fill="auto"/>
        <w:bidi w:val="0"/>
        <w:jc w:val="both"/>
        <w:spacing w:before="0" w:after="24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b) This Law Code increased the power of the nobility by giving landowners the right to treat serfs as property. The result was a series of peasant uprisings against Russian landowners and officials.</w:t>
      </w:r>
    </w:p>
    <w:p>
      <w:pPr>
        <w:pStyle w:val="Style12"/>
        <w:numPr>
          <w:ilvl w:val="0"/>
          <w:numId w:val="1513"/>
        </w:numPr>
        <w:framePr w:w="9346" w:h="12193" w:hRule="exact" w:wrap="none" w:vAnchor="page" w:hAnchor="page" w:x="1422" w:y="1912"/>
        <w:tabs>
          <w:tab w:leader="none" w:pos="1148" w:val="left"/>
        </w:tabs>
        <w:widowControl w:val="0"/>
        <w:keepNext w:val="0"/>
        <w:keepLines w:val="0"/>
        <w:shd w:val="clear" w:color="auto" w:fill="auto"/>
        <w:bidi w:val="0"/>
        <w:jc w:val="left"/>
        <w:spacing w:before="0" w:after="24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a) By doing this, Peter increased the tsar’s power over the nobility by creating a group of nobles which owed their position to the state.</w:t>
      </w:r>
    </w:p>
    <w:p>
      <w:pPr>
        <w:pStyle w:val="Style12"/>
        <w:numPr>
          <w:ilvl w:val="0"/>
          <w:numId w:val="1513"/>
        </w:numPr>
        <w:framePr w:w="9346" w:h="12193" w:hRule="exact" w:wrap="none" w:vAnchor="page" w:hAnchor="page" w:x="1422" w:y="1912"/>
        <w:tabs>
          <w:tab w:leader="none" w:pos="1155" w:val="left"/>
        </w:tabs>
        <w:widowControl w:val="0"/>
        <w:keepNext w:val="0"/>
        <w:keepLines w:val="0"/>
        <w:shd w:val="clear" w:color="auto" w:fill="auto"/>
        <w:bidi w:val="0"/>
        <w:jc w:val="left"/>
        <w:spacing w:before="0" w:after="234" w:line="266"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d) After defeating the Swedes led by Charles XII, Peter gained territory on the Baltic coast through the Treaty of Nystad in 1721. It was there that he built his modem, western capital, St. Petersburg.</w:t>
      </w:r>
    </w:p>
    <w:p>
      <w:pPr>
        <w:pStyle w:val="Style12"/>
        <w:numPr>
          <w:ilvl w:val="0"/>
          <w:numId w:val="1513"/>
        </w:numPr>
        <w:framePr w:w="9346" w:h="12193" w:hRule="exact" w:wrap="none" w:vAnchor="page" w:hAnchor="page" w:x="1422" w:y="1912"/>
        <w:tabs>
          <w:tab w:leader="none" w:pos="1155" w:val="left"/>
        </w:tabs>
        <w:widowControl w:val="0"/>
        <w:keepNext w:val="0"/>
        <w:keepLines w:val="0"/>
        <w:shd w:val="clear" w:color="auto" w:fill="auto"/>
        <w:bidi w:val="0"/>
        <w:jc w:val="left"/>
        <w:spacing w:before="0" w:after="24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c) Polish nobles were able to stop any strong king from taking the throne after Sigismund II died in 1572. They controlled the Diet, or legislative body, and required a unanimous vote to pass any measure.</w:t>
      </w:r>
    </w:p>
    <w:p>
      <w:pPr>
        <w:pStyle w:val="Style12"/>
        <w:numPr>
          <w:ilvl w:val="0"/>
          <w:numId w:val="1513"/>
        </w:numPr>
        <w:framePr w:w="9346" w:h="12193" w:hRule="exact" w:wrap="none" w:vAnchor="page" w:hAnchor="page" w:x="1422" w:y="1912"/>
        <w:tabs>
          <w:tab w:leader="none" w:pos="1155"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b) Although the Anglican church was the official church of England, certain groups, especially Puritans, were discontented with this situation.</w:t>
      </w:r>
    </w:p>
    <w:p>
      <w:pPr>
        <w:pStyle w:val="Style37"/>
        <w:framePr w:wrap="none" w:vAnchor="page" w:hAnchor="page" w:x="5879" w:y="145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13"/>
        </w:numPr>
        <w:framePr w:w="9346" w:h="10349" w:hRule="exact" w:wrap="none" w:vAnchor="page" w:hAnchor="page" w:x="1422" w:y="1587"/>
        <w:tabs>
          <w:tab w:leader="none" w:pos="1122" w:val="left"/>
        </w:tabs>
        <w:widowControl w:val="0"/>
        <w:keepNext w:val="0"/>
        <w:keepLines w:val="0"/>
        <w:shd w:val="clear" w:color="auto" w:fill="auto"/>
        <w:bidi w:val="0"/>
        <w:jc w:val="left"/>
        <w:spacing w:before="0" w:after="246" w:line="288"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b) This parliament became known as the “Long Parliament” because it met continuously from 1640 to 1653.</w:t>
      </w:r>
    </w:p>
    <w:p>
      <w:pPr>
        <w:pStyle w:val="Style12"/>
        <w:numPr>
          <w:ilvl w:val="0"/>
          <w:numId w:val="1513"/>
        </w:numPr>
        <w:framePr w:w="9346" w:h="10349" w:hRule="exact" w:wrap="none" w:vAnchor="page" w:hAnchor="page" w:x="1422" w:y="1587"/>
        <w:tabs>
          <w:tab w:leader="none" w:pos="1122" w:val="left"/>
        </w:tabs>
        <w:widowControl w:val="0"/>
        <w:keepNext w:val="0"/>
        <w:keepLines w:val="0"/>
        <w:shd w:val="clear" w:color="auto" w:fill="auto"/>
        <w:bidi w:val="0"/>
        <w:jc w:val="left"/>
        <w:spacing w:before="0" w:after="240" w:line="281"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 The Roundheads, or pro-parliamentary forces, many of whom were Puritans, were so named because of their haircuts.</w:t>
      </w:r>
    </w:p>
    <w:p>
      <w:pPr>
        <w:pStyle w:val="Style12"/>
        <w:numPr>
          <w:ilvl w:val="0"/>
          <w:numId w:val="1513"/>
        </w:numPr>
        <w:framePr w:w="9346" w:h="10349" w:hRule="exact" w:wrap="none" w:vAnchor="page" w:hAnchor="page" w:x="1422" w:y="1587"/>
        <w:tabs>
          <w:tab w:leader="none" w:pos="1122" w:val="left"/>
        </w:tabs>
        <w:widowControl w:val="0"/>
        <w:keepNext w:val="0"/>
        <w:keepLines w:val="0"/>
        <w:shd w:val="clear" w:color="auto" w:fill="auto"/>
        <w:bidi w:val="0"/>
        <w:jc w:val="left"/>
        <w:spacing w:before="0" w:after="246" w:line="281"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 The radical Levellers demanded that Parliament’s agenda include social justice to alleviate the crime, food shortages, and economic hardships suffered by common people.</w:t>
      </w:r>
    </w:p>
    <w:p>
      <w:pPr>
        <w:pStyle w:val="Style12"/>
        <w:numPr>
          <w:ilvl w:val="0"/>
          <w:numId w:val="1513"/>
        </w:numPr>
        <w:framePr w:w="9346" w:h="10349" w:hRule="exact" w:wrap="none" w:vAnchor="page" w:hAnchor="page" w:x="1422" w:y="1587"/>
        <w:tabs>
          <w:tab w:leader="none" w:pos="1122" w:val="left"/>
        </w:tabs>
        <w:widowControl w:val="0"/>
        <w:keepNext w:val="0"/>
        <w:keepLines w:val="0"/>
        <w:shd w:val="clear" w:color="auto" w:fill="auto"/>
        <w:bidi w:val="0"/>
        <w:jc w:val="left"/>
        <w:spacing w:before="0" w:after="24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b) Charles never answered the charge that he claimed to rule by divine right. Instead, he maintained throughout the trial that Parliament had no authority to bring charges against him, thus challenging Parliament’s claims of sovereignty.</w:t>
      </w:r>
    </w:p>
    <w:p>
      <w:pPr>
        <w:pStyle w:val="Style12"/>
        <w:numPr>
          <w:ilvl w:val="0"/>
          <w:numId w:val="1513"/>
        </w:numPr>
        <w:framePr w:w="9346" w:h="10349" w:hRule="exact" w:wrap="none" w:vAnchor="page" w:hAnchor="page" w:x="1422" w:y="1587"/>
        <w:tabs>
          <w:tab w:leader="none" w:pos="1122" w:val="left"/>
        </w:tabs>
        <w:widowControl w:val="0"/>
        <w:keepNext w:val="0"/>
        <w:keepLines w:val="0"/>
        <w:shd w:val="clear" w:color="auto" w:fill="auto"/>
        <w:bidi w:val="0"/>
        <w:jc w:val="left"/>
        <w:spacing w:before="0" w:after="24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 xml:space="preserve">a) According to Hobbes, human beings, realizing their inability to live peacefully, created a social contract with their ruler by which they willingly surrendered their sovereignty. This ruler would then govern absolutely, c) is the idea presented by John Locke in his </w:t>
      </w:r>
      <w:r>
        <w:rPr>
          <w:rStyle w:val="CharStyle39"/>
        </w:rPr>
        <w:t>Second Treatise of Government,</w:t>
      </w:r>
      <w:r>
        <w:rPr>
          <w:lang w:val="en-US" w:eastAsia="en-US" w:bidi="en-US"/>
          <w:sz w:val="24"/>
          <w:szCs w:val="24"/>
          <w:rFonts w:ascii="Times New Roman" w:eastAsia="Times New Roman" w:hAnsi="Times New Roman" w:cs="Times New Roman"/>
          <w:w w:val="100"/>
          <w:spacing w:val="0"/>
          <w:color w:val="000000"/>
          <w:position w:val="0"/>
        </w:rPr>
        <w:t xml:space="preserve"> written after the Glorious Revolution had taken place. By exercising the right to get rid of a monarch not living up to the contract, the people maintained their sovereignty.</w:t>
      </w:r>
    </w:p>
    <w:p>
      <w:pPr>
        <w:pStyle w:val="Style12"/>
        <w:numPr>
          <w:ilvl w:val="0"/>
          <w:numId w:val="1513"/>
        </w:numPr>
        <w:framePr w:w="9346" w:h="10349" w:hRule="exact" w:wrap="none" w:vAnchor="page" w:hAnchor="page" w:x="1422" w:y="1587"/>
        <w:tabs>
          <w:tab w:leader="none" w:pos="1122" w:val="left"/>
        </w:tabs>
        <w:widowControl w:val="0"/>
        <w:keepNext w:val="0"/>
        <w:keepLines w:val="0"/>
        <w:shd w:val="clear" w:color="auto" w:fill="auto"/>
        <w:bidi w:val="0"/>
        <w:jc w:val="left"/>
        <w:spacing w:before="0" w:after="234"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 William was the husband of James’ daughter, Mary. Both were Protestants acceptable to the English Parliament. A year later, Parliament passed the Bill of Rights by which kings were also subject to law, thus creating a constitutional monarchy.</w:t>
      </w:r>
    </w:p>
    <w:p>
      <w:pPr>
        <w:pStyle w:val="Style12"/>
        <w:numPr>
          <w:ilvl w:val="0"/>
          <w:numId w:val="1513"/>
        </w:numPr>
        <w:framePr w:w="9346" w:h="10349" w:hRule="exact" w:wrap="none" w:vAnchor="page" w:hAnchor="page" w:x="1422" w:y="1587"/>
        <w:tabs>
          <w:tab w:leader="none" w:pos="1141" w:val="left"/>
        </w:tabs>
        <w:widowControl w:val="0"/>
        <w:keepNext w:val="0"/>
        <w:keepLines w:val="0"/>
        <w:shd w:val="clear" w:color="auto" w:fill="auto"/>
        <w:bidi w:val="0"/>
        <w:jc w:val="left"/>
        <w:spacing w:before="0" w:after="240" w:line="281"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d) The United Provinces had been governed by an absolute monarch. Until 1609, they were part of the Low Countries ruled by Philip II of Spain.</w:t>
      </w:r>
    </w:p>
    <w:p>
      <w:pPr>
        <w:pStyle w:val="Style12"/>
        <w:numPr>
          <w:ilvl w:val="0"/>
          <w:numId w:val="1513"/>
        </w:numPr>
        <w:framePr w:w="9346" w:h="10349" w:hRule="exact" w:wrap="none" w:vAnchor="page" w:hAnchor="page" w:x="1422" w:y="1587"/>
        <w:tabs>
          <w:tab w:leader="none" w:pos="1141" w:val="left"/>
        </w:tabs>
        <w:widowControl w:val="0"/>
        <w:keepNext w:val="0"/>
        <w:keepLines w:val="0"/>
        <w:shd w:val="clear" w:color="auto" w:fill="auto"/>
        <w:bidi w:val="0"/>
        <w:jc w:val="left"/>
        <w:spacing w:before="0" w:after="246" w:line="281"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b) Although everyone worked in the fields, men generally did heavier work than women, the latter of whom took charge of gardening, raising poultry and dairy production.</w:t>
      </w:r>
    </w:p>
    <w:p>
      <w:pPr>
        <w:pStyle w:val="Style12"/>
        <w:numPr>
          <w:ilvl w:val="0"/>
          <w:numId w:val="1513"/>
        </w:numPr>
        <w:framePr w:w="9346" w:h="10349" w:hRule="exact" w:wrap="none" w:vAnchor="page" w:hAnchor="page" w:x="1422" w:y="1587"/>
        <w:tabs>
          <w:tab w:leader="none" w:pos="1141" w:val="left"/>
        </w:tabs>
        <w:widowControl w:val="0"/>
        <w:keepNext w:val="0"/>
        <w:keepLines w:val="0"/>
        <w:shd w:val="clear" w:color="auto" w:fill="auto"/>
        <w:bidi w:val="0"/>
        <w:jc w:val="left"/>
        <w:spacing w:before="0" w:after="246"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a) Monarchs had to first uproot the traditional local power structures ruled by the aristocratic elite. One technique was to create a power vaccuum by seducing aristocrats away from traditional bases to the seductive royal courts.</w:t>
      </w:r>
    </w:p>
    <w:p>
      <w:pPr>
        <w:pStyle w:val="Style42"/>
        <w:framePr w:w="9346" w:h="10349" w:hRule="exact" w:wrap="none" w:vAnchor="page" w:hAnchor="page" w:x="1422" w:y="1587"/>
        <w:widowControl w:val="0"/>
        <w:keepNext w:val="0"/>
        <w:keepLines w:val="0"/>
        <w:shd w:val="clear" w:color="auto" w:fill="auto"/>
        <w:bidi w:val="0"/>
        <w:jc w:val="left"/>
        <w:spacing w:before="0" w:after="0"/>
        <w:ind w:left="1060" w:right="0" w:hanging="340"/>
      </w:pPr>
      <w:bookmarkStart w:id="337" w:name="bookmark337"/>
      <w:r>
        <w:rPr>
          <w:lang w:val="en-US" w:eastAsia="en-US" w:bidi="en-US"/>
          <w:sz w:val="24"/>
          <w:szCs w:val="24"/>
          <w:rFonts w:ascii="Times New Roman" w:eastAsia="Times New Roman" w:hAnsi="Times New Roman" w:cs="Times New Roman"/>
          <w:w w:val="100"/>
          <w:spacing w:val="0"/>
          <w:color w:val="000000"/>
          <w:position w:val="0"/>
        </w:rPr>
        <w:t>True/False Questions</w:t>
      </w:r>
      <w:bookmarkEnd w:id="337"/>
    </w:p>
    <w:tbl>
      <w:tblPr>
        <w:tblOverlap w:val="never"/>
        <w:tblLayout w:type="fixed"/>
        <w:jc w:val="left"/>
      </w:tblPr>
      <w:tblGrid>
        <w:gridCol w:w="439"/>
        <w:gridCol w:w="1699"/>
        <w:gridCol w:w="1735"/>
        <w:gridCol w:w="1613"/>
        <w:gridCol w:w="1750"/>
        <w:gridCol w:w="389"/>
      </w:tblGrid>
      <w:tr>
        <w:trPr>
          <w:trHeight w:val="252" w:hRule="exact"/>
        </w:trPr>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line="254" w:lineRule="exact"/>
              <w:ind w:left="0" w:right="0" w:firstLine="0"/>
            </w:pPr>
            <w:r>
              <w:rPr>
                <w:rStyle w:val="CharStyle95"/>
              </w:rPr>
              <w:t>1</w:t>
            </w:r>
            <w:r>
              <w:rPr>
                <w:rStyle w:val="CharStyle96"/>
              </w:rPr>
              <w:t>.</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6.</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52" w:hRule="exact"/>
        </w:trPr>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3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bottom"/>
          </w:tcPr>
          <w:p>
            <w:pPr>
              <w:pStyle w:val="Style12"/>
              <w:framePr w:w="7625" w:h="1872" w:wrap="none" w:vAnchor="page" w:hAnchor="page" w:x="2070" w:y="1219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bl>
    <w:p>
      <w:pPr>
        <w:pStyle w:val="Style37"/>
        <w:framePr w:wrap="none" w:vAnchor="page" w:hAnchor="page" w:x="5835" w:y="147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rap="none" w:vAnchor="page" w:hAnchor="page" w:x="1422" w:y="1590"/>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22. T</w:t>
      </w:r>
    </w:p>
    <w:p>
      <w:pPr>
        <w:pStyle w:val="Style42"/>
        <w:framePr w:w="9346" w:h="6129" w:hRule="exact" w:wrap="none" w:vAnchor="page" w:hAnchor="page" w:x="1422" w:y="2144"/>
        <w:widowControl w:val="0"/>
        <w:keepNext w:val="0"/>
        <w:keepLines w:val="0"/>
        <w:shd w:val="clear" w:color="auto" w:fill="auto"/>
        <w:bidi w:val="0"/>
        <w:jc w:val="left"/>
        <w:spacing w:before="0" w:after="274"/>
        <w:ind w:left="740" w:right="0" w:firstLine="0"/>
      </w:pPr>
      <w:bookmarkStart w:id="338" w:name="bookmark338"/>
      <w:r>
        <w:rPr>
          <w:lang w:val="en-US" w:eastAsia="en-US" w:bidi="en-US"/>
          <w:sz w:val="24"/>
          <w:szCs w:val="24"/>
          <w:rFonts w:ascii="Times New Roman" w:eastAsia="Times New Roman" w:hAnsi="Times New Roman" w:cs="Times New Roman"/>
          <w:w w:val="100"/>
          <w:spacing w:val="0"/>
          <w:color w:val="000000"/>
          <w:position w:val="0"/>
        </w:rPr>
        <w:t>The Big Picture</w:t>
      </w:r>
      <w:bookmarkEnd w:id="338"/>
    </w:p>
    <w:p>
      <w:pPr>
        <w:pStyle w:val="Style12"/>
        <w:numPr>
          <w:ilvl w:val="0"/>
          <w:numId w:val="1515"/>
        </w:numPr>
        <w:framePr w:w="9346" w:h="6129" w:hRule="exact" w:wrap="none" w:vAnchor="page" w:hAnchor="page" w:x="1422" w:y="2144"/>
        <w:tabs>
          <w:tab w:leader="none" w:pos="1086"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Henry IV ascended the throne in France (1589)</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2620" w:firstLine="0"/>
      </w:pPr>
      <w:r>
        <w:rPr>
          <w:lang w:val="en-US" w:eastAsia="en-US" w:bidi="en-US"/>
          <w:sz w:val="24"/>
          <w:szCs w:val="24"/>
          <w:rFonts w:ascii="Times New Roman" w:eastAsia="Times New Roman" w:hAnsi="Times New Roman" w:cs="Times New Roman"/>
          <w:w w:val="100"/>
          <w:spacing w:val="0"/>
          <w:color w:val="000000"/>
          <w:position w:val="0"/>
        </w:rPr>
        <w:t>Cardinal Richelieu became chief minister of France (1624) Frederick William reformed Prussian army (1640s) Mazarin put down the Fronde (1653)</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Louis XIV moved to Versailles (1682)</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Peter I seized Russian throne (1689)</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Frederick I acquired title king of Prussia (1701)</w:t>
      </w:r>
    </w:p>
    <w:p>
      <w:pPr>
        <w:pStyle w:val="Style12"/>
        <w:framePr w:w="9346" w:h="6129" w:hRule="exact" w:wrap="none" w:vAnchor="page" w:hAnchor="page" w:x="1422" w:y="2144"/>
        <w:widowControl w:val="0"/>
        <w:keepNext w:val="0"/>
        <w:keepLines w:val="0"/>
        <w:shd w:val="clear" w:color="auto" w:fill="auto"/>
        <w:bidi w:val="0"/>
        <w:jc w:val="left"/>
        <w:spacing w:before="0" w:after="28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Treaty ofNystad (1721)</w:t>
      </w:r>
    </w:p>
    <w:p>
      <w:pPr>
        <w:pStyle w:val="Style12"/>
        <w:numPr>
          <w:ilvl w:val="0"/>
          <w:numId w:val="1515"/>
        </w:numPr>
        <w:framePr w:w="9346" w:h="6129" w:hRule="exact" w:wrap="none" w:vAnchor="page" w:hAnchor="page" w:x="1422" w:y="2144"/>
        <w:tabs>
          <w:tab w:leader="none" w:pos="1098" w:val="left"/>
        </w:tabs>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Low countries split (1609)</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Exchange Bank of Amsterdam founded (1609)</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Long Parliament began (1640)</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English civil war began (1642)</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Rump Parliament formed (1648)</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2620" w:firstLine="0"/>
      </w:pPr>
      <w:r>
        <w:rPr>
          <w:lang w:val="en-US" w:eastAsia="en-US" w:bidi="en-US"/>
          <w:sz w:val="24"/>
          <w:szCs w:val="24"/>
          <w:rFonts w:ascii="Times New Roman" w:eastAsia="Times New Roman" w:hAnsi="Times New Roman" w:cs="Times New Roman"/>
          <w:w w:val="100"/>
          <w:spacing w:val="0"/>
          <w:color w:val="000000"/>
          <w:position w:val="0"/>
        </w:rPr>
        <w:t>Republic of the United Provinces recognized (1648) Charles I executed (1649)</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2620" w:firstLine="0"/>
      </w:pPr>
      <w:r>
        <w:rPr>
          <w:lang w:val="en-US" w:eastAsia="en-US" w:bidi="en-US"/>
          <w:sz w:val="24"/>
          <w:szCs w:val="24"/>
          <w:rFonts w:ascii="Times New Roman" w:eastAsia="Times New Roman" w:hAnsi="Times New Roman" w:cs="Times New Roman"/>
          <w:w w:val="100"/>
          <w:spacing w:val="0"/>
          <w:color w:val="000000"/>
          <w:position w:val="0"/>
        </w:rPr>
        <w:t>Cromwell proclaimed himself Lord Protector (1653) English monarchy restored (1660)</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Glorious Revolution (1688)</w:t>
      </w:r>
    </w:p>
    <w:p>
      <w:pPr>
        <w:pStyle w:val="Style12"/>
        <w:framePr w:w="9346" w:h="6129" w:hRule="exact" w:wrap="none" w:vAnchor="page" w:hAnchor="page" w:x="1422" w:y="2144"/>
        <w:widowControl w:val="0"/>
        <w:keepNext w:val="0"/>
        <w:keepLines w:val="0"/>
        <w:shd w:val="clear" w:color="auto" w:fill="auto"/>
        <w:bidi w:val="0"/>
        <w:jc w:val="left"/>
        <w:spacing w:before="0" w:after="0" w:line="274" w:lineRule="exact"/>
        <w:ind w:left="1080" w:right="0" w:firstLine="0"/>
      </w:pPr>
      <w:r>
        <w:rPr>
          <w:lang w:val="en-US" w:eastAsia="en-US" w:bidi="en-US"/>
          <w:sz w:val="24"/>
          <w:szCs w:val="24"/>
          <w:rFonts w:ascii="Times New Roman" w:eastAsia="Times New Roman" w:hAnsi="Times New Roman" w:cs="Times New Roman"/>
          <w:w w:val="100"/>
          <w:spacing w:val="0"/>
          <w:color w:val="000000"/>
          <w:position w:val="0"/>
        </w:rPr>
        <w:t>English Bill of Rights passed (1689)</w:t>
      </w:r>
    </w:p>
    <w:p>
      <w:pPr>
        <w:pStyle w:val="Style37"/>
        <w:framePr w:wrap="none" w:vAnchor="page" w:hAnchor="page" w:x="5879" w:y="147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4"/>
        <w:framePr w:w="9338" w:h="1118" w:hRule="exact" w:wrap="none" w:vAnchor="page" w:hAnchor="page" w:x="1508" w:y="1606"/>
        <w:widowControl w:val="0"/>
        <w:keepNext w:val="0"/>
        <w:keepLines w:val="0"/>
        <w:shd w:val="clear" w:color="auto" w:fill="auto"/>
        <w:bidi w:val="0"/>
        <w:spacing w:before="0" w:after="0"/>
        <w:ind w:left="0" w:right="40" w:firstLine="0"/>
      </w:pPr>
      <w:bookmarkStart w:id="339" w:name="bookmark339"/>
      <w:r>
        <w:rPr>
          <w:lang w:val="en-US" w:eastAsia="en-US" w:bidi="en-US"/>
          <w:rFonts w:ascii="Times New Roman" w:eastAsia="Times New Roman" w:hAnsi="Times New Roman" w:cs="Times New Roman"/>
          <w:w w:val="100"/>
          <w:spacing w:val="0"/>
          <w:color w:val="000000"/>
          <w:position w:val="0"/>
        </w:rPr>
        <w:t>CHAPTER 14</w:t>
      </w:r>
      <w:bookmarkEnd w:id="339"/>
    </w:p>
    <w:p>
      <w:pPr>
        <w:pStyle w:val="Style46"/>
        <w:framePr w:w="9338" w:h="1118" w:hRule="exact" w:wrap="none" w:vAnchor="page" w:hAnchor="page" w:x="1508" w:y="1606"/>
        <w:widowControl w:val="0"/>
        <w:keepNext w:val="0"/>
        <w:keepLines w:val="0"/>
        <w:shd w:val="clear" w:color="auto" w:fill="auto"/>
        <w:bidi w:val="0"/>
        <w:spacing w:before="0" w:after="0"/>
        <w:ind w:left="0" w:right="40" w:firstLine="0"/>
      </w:pPr>
      <w:bookmarkStart w:id="340" w:name="bookmark340"/>
      <w:r>
        <w:rPr>
          <w:lang w:val="en-US" w:eastAsia="en-US" w:bidi="en-US"/>
          <w:rFonts w:ascii="Times New Roman" w:eastAsia="Times New Roman" w:hAnsi="Times New Roman" w:cs="Times New Roman"/>
          <w:w w:val="100"/>
          <w:spacing w:val="0"/>
          <w:color w:val="000000"/>
          <w:position w:val="0"/>
        </w:rPr>
        <w:t>A New World of Reason and Reform: The Scientific Revolution</w:t>
        <w:br/>
        <w:t>and the Enlightenment, 1600 - 1800</w:t>
      </w:r>
      <w:bookmarkEnd w:id="340"/>
    </w:p>
    <w:p>
      <w:pPr>
        <w:pStyle w:val="Style46"/>
        <w:framePr w:w="9338" w:h="3373" w:hRule="exact" w:wrap="none" w:vAnchor="page" w:hAnchor="page" w:x="1508" w:y="3124"/>
        <w:widowControl w:val="0"/>
        <w:keepNext w:val="0"/>
        <w:keepLines w:val="0"/>
        <w:shd w:val="clear" w:color="auto" w:fill="auto"/>
        <w:bidi w:val="0"/>
        <w:jc w:val="left"/>
        <w:spacing w:before="0" w:after="229" w:line="310" w:lineRule="exact"/>
        <w:ind w:left="0" w:right="0" w:firstLine="0"/>
      </w:pPr>
      <w:bookmarkStart w:id="341" w:name="bookmark341"/>
      <w:r>
        <w:rPr>
          <w:rStyle w:val="CharStyle48"/>
          <w:b/>
          <w:bCs/>
        </w:rPr>
        <w:t>Chapter Summary</w:t>
      </w:r>
      <w:bookmarkEnd w:id="341"/>
    </w:p>
    <w:p>
      <w:pPr>
        <w:pStyle w:val="Style12"/>
        <w:framePr w:w="9338" w:h="3373" w:hRule="exact" w:wrap="none" w:vAnchor="page" w:hAnchor="page" w:x="1508" w:y="3124"/>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By the end of the seventeenth century, discoveries in astronomy, physics, and the natural sciences replaced medieval ways of thinking about the world with a new scientific view of reality. Europeans were increasingly motivated by the search for knowledge and the power of human thought. Influenced by the discoveries, ideas, and applications of the Scientific Revolution, a cultural movement known as the Enlightenment emerged in the eighteenth century and profoundly impacted European and North American intellectuals. During this Age of Reason, West European intellectuals questioned traditional ideas, religions, and institutions, exercising their belief in inevitable human progress brought about by the application of human reason to all facets of life. Western intellectuals then suggested avenues of reform for Western political and social institutions, urging others to become involved in the progress of civilization.</w:t>
      </w:r>
    </w:p>
    <w:p>
      <w:pPr>
        <w:pStyle w:val="Style46"/>
        <w:framePr w:w="9338" w:h="7216" w:hRule="exact" w:wrap="none" w:vAnchor="page" w:hAnchor="page" w:x="1508" w:y="6854"/>
        <w:widowControl w:val="0"/>
        <w:keepNext w:val="0"/>
        <w:keepLines w:val="0"/>
        <w:shd w:val="clear" w:color="auto" w:fill="auto"/>
        <w:bidi w:val="0"/>
        <w:jc w:val="left"/>
        <w:spacing w:before="0" w:after="229" w:line="310" w:lineRule="exact"/>
        <w:ind w:left="0" w:right="0" w:firstLine="0"/>
      </w:pPr>
      <w:bookmarkStart w:id="342" w:name="bookmark342"/>
      <w:r>
        <w:rPr>
          <w:rStyle w:val="CharStyle48"/>
          <w:b/>
          <w:bCs/>
        </w:rPr>
        <w:t>Chapter Outline</w:t>
      </w:r>
      <w:bookmarkEnd w:id="342"/>
    </w:p>
    <w:p>
      <w:pPr>
        <w:pStyle w:val="Style42"/>
        <w:numPr>
          <w:ilvl w:val="0"/>
          <w:numId w:val="1517"/>
        </w:numPr>
        <w:framePr w:w="9338" w:h="7216" w:hRule="exact" w:wrap="none" w:vAnchor="page" w:hAnchor="page" w:x="1508" w:y="6854"/>
        <w:tabs>
          <w:tab w:leader="none" w:pos="1070" w:val="left"/>
        </w:tabs>
        <w:widowControl w:val="0"/>
        <w:keepNext w:val="0"/>
        <w:keepLines w:val="0"/>
        <w:shd w:val="clear" w:color="auto" w:fill="auto"/>
        <w:bidi w:val="0"/>
        <w:jc w:val="left"/>
        <w:spacing w:before="0" w:after="0" w:line="274" w:lineRule="exact"/>
        <w:ind w:left="740" w:right="0" w:firstLine="0"/>
      </w:pPr>
      <w:bookmarkStart w:id="343" w:name="bookmark343"/>
      <w:r>
        <w:rPr>
          <w:lang w:val="en-US" w:eastAsia="en-US" w:bidi="en-US"/>
          <w:sz w:val="24"/>
          <w:szCs w:val="24"/>
          <w:rFonts w:ascii="Times New Roman" w:eastAsia="Times New Roman" w:hAnsi="Times New Roman" w:cs="Times New Roman"/>
          <w:w w:val="100"/>
          <w:spacing w:val="0"/>
          <w:color w:val="000000"/>
          <w:position w:val="0"/>
        </w:rPr>
        <w:t>Questioning Truth and Authority</w:t>
      </w:r>
      <w:bookmarkEnd w:id="343"/>
    </w:p>
    <w:p>
      <w:pPr>
        <w:pStyle w:val="Style12"/>
        <w:framePr w:w="9338" w:h="7216" w:hRule="exact" w:wrap="none" w:vAnchor="page" w:hAnchor="page" w:x="1508" w:y="685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The Scientific Revolution was founded on the idea of acquiring knowledge through skepticism, experimentation, and reasoning based on observed facts.</w:t>
      </w:r>
    </w:p>
    <w:p>
      <w:pPr>
        <w:pStyle w:val="Style12"/>
        <w:numPr>
          <w:ilvl w:val="0"/>
          <w:numId w:val="1519"/>
        </w:numPr>
        <w:framePr w:w="9338" w:h="7216" w:hRule="exact" w:wrap="none" w:vAnchor="page" w:hAnchor="page" w:x="1508" w:y="685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Old View</w:t>
      </w:r>
    </w:p>
    <w:p>
      <w:pPr>
        <w:pStyle w:val="Style12"/>
        <w:framePr w:w="9338" w:h="7216" w:hRule="exact" w:wrap="none" w:vAnchor="page" w:hAnchor="page" w:x="1508" w:y="6854"/>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1. The Earth-centered universe</w:t>
      </w:r>
    </w:p>
    <w:p>
      <w:pPr>
        <w:pStyle w:val="Style12"/>
        <w:numPr>
          <w:ilvl w:val="0"/>
          <w:numId w:val="1519"/>
        </w:numPr>
        <w:framePr w:w="9338" w:h="7216" w:hRule="exact" w:wrap="none" w:vAnchor="page" w:hAnchor="page" w:x="1508" w:y="685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Undermining the Old View</w:t>
      </w:r>
    </w:p>
    <w:p>
      <w:pPr>
        <w:pStyle w:val="Style12"/>
        <w:numPr>
          <w:ilvl w:val="0"/>
          <w:numId w:val="1521"/>
        </w:numPr>
        <w:framePr w:w="9338" w:h="7216" w:hRule="exact" w:wrap="none" w:vAnchor="page" w:hAnchor="page" w:x="1508" w:y="6854"/>
        <w:tabs>
          <w:tab w:leader="none" w:pos="250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Hermetic doctrine</w:t>
      </w:r>
    </w:p>
    <w:p>
      <w:pPr>
        <w:pStyle w:val="Style12"/>
        <w:numPr>
          <w:ilvl w:val="0"/>
          <w:numId w:val="1521"/>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Exploration</w:t>
      </w:r>
    </w:p>
    <w:p>
      <w:pPr>
        <w:pStyle w:val="Style12"/>
        <w:numPr>
          <w:ilvl w:val="0"/>
          <w:numId w:val="1521"/>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The printing press</w:t>
      </w:r>
    </w:p>
    <w:p>
      <w:pPr>
        <w:pStyle w:val="Style49"/>
        <w:numPr>
          <w:ilvl w:val="0"/>
          <w:numId w:val="1517"/>
        </w:numPr>
        <w:framePr w:w="9338" w:h="7216" w:hRule="exact" w:wrap="none" w:vAnchor="page" w:hAnchor="page" w:x="1508" w:y="6854"/>
        <w:tabs>
          <w:tab w:leader="none" w:pos="1163" w:val="left"/>
        </w:tabs>
        <w:widowControl w:val="0"/>
        <w:keepNext w:val="0"/>
        <w:keepLines w:val="0"/>
        <w:shd w:val="clear" w:color="auto" w:fill="auto"/>
        <w:bidi w:val="0"/>
        <w:jc w:val="left"/>
        <w:spacing w:before="0" w:after="0"/>
        <w:ind w:left="740" w:right="0" w:firstLine="0"/>
      </w:pPr>
      <w:r>
        <w:rPr>
          <w:lang w:val="en-US" w:eastAsia="en-US" w:bidi="en-US"/>
          <w:sz w:val="24"/>
          <w:szCs w:val="24"/>
          <w:rFonts w:ascii="Times New Roman" w:eastAsia="Times New Roman" w:hAnsi="Times New Roman" w:cs="Times New Roman"/>
          <w:w w:val="100"/>
          <w:spacing w:val="0"/>
          <w:color w:val="000000"/>
          <w:position w:val="0"/>
        </w:rPr>
        <w:t>Developing a Modern Scientific View</w:t>
      </w:r>
    </w:p>
    <w:p>
      <w:pPr>
        <w:pStyle w:val="Style12"/>
        <w:framePr w:w="9338" w:h="7216" w:hRule="exact" w:wrap="none" w:vAnchor="page" w:hAnchor="page" w:x="1508" w:y="6854"/>
        <w:widowControl w:val="0"/>
        <w:keepNext w:val="0"/>
        <w:keepLines w:val="0"/>
        <w:shd w:val="clear" w:color="auto" w:fill="auto"/>
        <w:bidi w:val="0"/>
        <w:jc w:val="left"/>
        <w:spacing w:before="0" w:after="0" w:line="274" w:lineRule="exact"/>
        <w:ind w:left="740" w:right="0" w:firstLine="0"/>
      </w:pPr>
      <w:r>
        <w:rPr>
          <w:lang w:val="en-US" w:eastAsia="en-US" w:bidi="en-US"/>
          <w:sz w:val="24"/>
          <w:szCs w:val="24"/>
          <w:rFonts w:ascii="Times New Roman" w:eastAsia="Times New Roman" w:hAnsi="Times New Roman" w:cs="Times New Roman"/>
          <w:w w:val="100"/>
          <w:spacing w:val="0"/>
          <w:color w:val="000000"/>
          <w:position w:val="0"/>
        </w:rPr>
        <w:t>European scientists uncovered new information about the world around them and different ways of looking at the universe, and embarked on a search for knowledge without limits.</w:t>
      </w:r>
    </w:p>
    <w:p>
      <w:pPr>
        <w:pStyle w:val="Style12"/>
        <w:numPr>
          <w:ilvl w:val="0"/>
          <w:numId w:val="1523"/>
        </w:numPr>
        <w:framePr w:w="9338" w:h="7216" w:hRule="exact" w:wrap="none" w:vAnchor="page" w:hAnchor="page" w:x="1508" w:y="685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Astronomy and Physics: From Copernicus to Newton</w:t>
      </w:r>
    </w:p>
    <w:p>
      <w:pPr>
        <w:pStyle w:val="Style12"/>
        <w:numPr>
          <w:ilvl w:val="0"/>
          <w:numId w:val="1525"/>
        </w:numPr>
        <w:framePr w:w="9338" w:h="7216" w:hRule="exact" w:wrap="none" w:vAnchor="page" w:hAnchor="page" w:x="1508" w:y="6854"/>
        <w:tabs>
          <w:tab w:leader="none" w:pos="2502"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Nicolaus Copernicus</w:t>
      </w:r>
    </w:p>
    <w:p>
      <w:pPr>
        <w:pStyle w:val="Style12"/>
        <w:numPr>
          <w:ilvl w:val="0"/>
          <w:numId w:val="1525"/>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Tycho Brahe</w:t>
      </w:r>
    </w:p>
    <w:p>
      <w:pPr>
        <w:pStyle w:val="Style12"/>
        <w:numPr>
          <w:ilvl w:val="0"/>
          <w:numId w:val="1525"/>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Johannes Kepler</w:t>
      </w:r>
    </w:p>
    <w:p>
      <w:pPr>
        <w:pStyle w:val="Style12"/>
        <w:numPr>
          <w:ilvl w:val="0"/>
          <w:numId w:val="1525"/>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Galileo Galilei</w:t>
      </w:r>
    </w:p>
    <w:p>
      <w:pPr>
        <w:pStyle w:val="Style12"/>
        <w:numPr>
          <w:ilvl w:val="0"/>
          <w:numId w:val="1525"/>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Isaac Newton</w:t>
      </w:r>
    </w:p>
    <w:p>
      <w:pPr>
        <w:pStyle w:val="Style12"/>
        <w:numPr>
          <w:ilvl w:val="0"/>
          <w:numId w:val="1525"/>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 xml:space="preserve">Newton’s </w:t>
      </w:r>
      <w:r>
        <w:rPr>
          <w:rStyle w:val="CharStyle39"/>
        </w:rPr>
        <w:t>Principia</w:t>
      </w:r>
    </w:p>
    <w:p>
      <w:pPr>
        <w:pStyle w:val="Style12"/>
        <w:numPr>
          <w:ilvl w:val="0"/>
          <w:numId w:val="1523"/>
        </w:numPr>
        <w:framePr w:w="9338" w:h="7216" w:hRule="exact" w:wrap="none" w:vAnchor="page" w:hAnchor="page" w:x="1508" w:y="6854"/>
        <w:tabs>
          <w:tab w:leader="none" w:pos="1869" w:val="left"/>
        </w:tabs>
        <w:widowControl w:val="0"/>
        <w:keepNext w:val="0"/>
        <w:keepLines w:val="0"/>
        <w:shd w:val="clear" w:color="auto" w:fill="auto"/>
        <w:bidi w:val="0"/>
        <w:jc w:val="left"/>
        <w:spacing w:before="0" w:after="0" w:line="274" w:lineRule="exact"/>
        <w:ind w:left="1460" w:right="0" w:firstLine="0"/>
      </w:pPr>
      <w:r>
        <w:rPr>
          <w:lang w:val="en-US" w:eastAsia="en-US" w:bidi="en-US"/>
          <w:sz w:val="24"/>
          <w:szCs w:val="24"/>
          <w:rFonts w:ascii="Times New Roman" w:eastAsia="Times New Roman" w:hAnsi="Times New Roman" w:cs="Times New Roman"/>
          <w:w w:val="100"/>
          <w:spacing w:val="0"/>
          <w:color w:val="000000"/>
          <w:position w:val="0"/>
        </w:rPr>
        <w:t>The Revolution Spreads: Medicine, Anatomy, and Chemistry</w:t>
      </w:r>
    </w:p>
    <w:p>
      <w:pPr>
        <w:pStyle w:val="Style12"/>
        <w:numPr>
          <w:ilvl w:val="0"/>
          <w:numId w:val="1527"/>
        </w:numPr>
        <w:framePr w:w="9338" w:h="7216" w:hRule="exact" w:wrap="none" w:vAnchor="page" w:hAnchor="page" w:x="1508" w:y="6854"/>
        <w:tabs>
          <w:tab w:leader="none" w:pos="2510"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Paracelsus</w:t>
      </w:r>
    </w:p>
    <w:p>
      <w:pPr>
        <w:pStyle w:val="Style12"/>
        <w:numPr>
          <w:ilvl w:val="0"/>
          <w:numId w:val="1527"/>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Andreas Vesalius</w:t>
      </w:r>
    </w:p>
    <w:p>
      <w:pPr>
        <w:pStyle w:val="Style12"/>
        <w:numPr>
          <w:ilvl w:val="0"/>
          <w:numId w:val="1527"/>
        </w:numPr>
        <w:framePr w:w="9338" w:h="7216" w:hRule="exact" w:wrap="none" w:vAnchor="page" w:hAnchor="page" w:x="1508" w:y="6854"/>
        <w:tabs>
          <w:tab w:leader="none" w:pos="2538" w:val="left"/>
        </w:tabs>
        <w:widowControl w:val="0"/>
        <w:keepNext w:val="0"/>
        <w:keepLines w:val="0"/>
        <w:shd w:val="clear" w:color="auto" w:fill="auto"/>
        <w:bidi w:val="0"/>
        <w:jc w:val="left"/>
        <w:spacing w:before="0" w:after="0" w:line="274" w:lineRule="exact"/>
        <w:ind w:left="2180" w:right="0" w:firstLine="0"/>
      </w:pPr>
      <w:r>
        <w:rPr>
          <w:lang w:val="en-US" w:eastAsia="en-US" w:bidi="en-US"/>
          <w:sz w:val="24"/>
          <w:szCs w:val="24"/>
          <w:rFonts w:ascii="Times New Roman" w:eastAsia="Times New Roman" w:hAnsi="Times New Roman" w:cs="Times New Roman"/>
          <w:w w:val="100"/>
          <w:spacing w:val="0"/>
          <w:color w:val="000000"/>
          <w:position w:val="0"/>
        </w:rPr>
        <w:t>William Harvey</w:t>
      </w:r>
    </w:p>
    <w:p>
      <w:pPr>
        <w:pStyle w:val="Style37"/>
        <w:framePr w:wrap="none" w:vAnchor="page" w:hAnchor="page" w:x="5987" w:y="144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27"/>
        </w:numPr>
        <w:framePr w:w="9338" w:h="12471" w:hRule="exact" w:wrap="none" w:vAnchor="page" w:hAnchor="page" w:x="1508" w:y="1584"/>
        <w:tabs>
          <w:tab w:leader="none" w:pos="2466"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Antonie van Leeuwenhoek5. Robert Boyle</w:t>
      </w:r>
    </w:p>
    <w:p>
      <w:pPr>
        <w:pStyle w:val="Style12"/>
        <w:numPr>
          <w:ilvl w:val="0"/>
          <w:numId w:val="1523"/>
        </w:numPr>
        <w:framePr w:w="9338" w:h="12471" w:hRule="exact" w:wrap="none" w:vAnchor="page" w:hAnchor="page" w:x="1508" w:y="1584"/>
        <w:tabs>
          <w:tab w:leader="none" w:pos="1774"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Methodology of Science Emerges</w:t>
      </w:r>
    </w:p>
    <w:p>
      <w:pPr>
        <w:pStyle w:val="Style12"/>
        <w:numPr>
          <w:ilvl w:val="0"/>
          <w:numId w:val="1529"/>
        </w:numPr>
        <w:framePr w:w="9338" w:h="12471" w:hRule="exact" w:wrap="none" w:vAnchor="page" w:hAnchor="page" w:x="1508" w:y="1584"/>
        <w:tabs>
          <w:tab w:leader="none" w:pos="2430"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Francis Bacon</w:t>
      </w:r>
    </w:p>
    <w:p>
      <w:pPr>
        <w:pStyle w:val="Style12"/>
        <w:numPr>
          <w:ilvl w:val="0"/>
          <w:numId w:val="1529"/>
        </w:numPr>
        <w:framePr w:w="9338" w:h="12471" w:hRule="exact" w:wrap="none" w:vAnchor="page" w:hAnchor="page" w:x="1508" w:y="1584"/>
        <w:tabs>
          <w:tab w:leader="none" w:pos="2451"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Rene Descartes</w:t>
      </w:r>
    </w:p>
    <w:p>
      <w:pPr>
        <w:pStyle w:val="Style49"/>
        <w:numPr>
          <w:ilvl w:val="0"/>
          <w:numId w:val="1517"/>
        </w:numPr>
        <w:framePr w:w="9338" w:h="12471" w:hRule="exact" w:wrap="none" w:vAnchor="page" w:hAnchor="page" w:x="1508" w:y="1584"/>
        <w:tabs>
          <w:tab w:leader="none" w:pos="1170"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Supporting and Spreading Science</w:t>
      </w:r>
    </w:p>
    <w:p>
      <w:pPr>
        <w:pStyle w:val="Style12"/>
        <w:framePr w:w="9338" w:h="12471" w:hRule="exact" w:wrap="none" w:vAnchor="page" w:hAnchor="page" w:x="1508" w:y="1584"/>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Scientists relied upon interaction with colleagues and the support of patrons to build upon and spread the ideas of the Scientific Revolution.</w:t>
      </w:r>
    </w:p>
    <w:p>
      <w:pPr>
        <w:pStyle w:val="Style12"/>
        <w:numPr>
          <w:ilvl w:val="0"/>
          <w:numId w:val="153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Courts and Salons</w:t>
      </w:r>
    </w:p>
    <w:p>
      <w:pPr>
        <w:pStyle w:val="Style12"/>
        <w:numPr>
          <w:ilvl w:val="0"/>
          <w:numId w:val="153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Rise of Royal Societies</w:t>
      </w:r>
    </w:p>
    <w:p>
      <w:pPr>
        <w:pStyle w:val="Style12"/>
        <w:numPr>
          <w:ilvl w:val="0"/>
          <w:numId w:val="153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Religion and the New Science</w:t>
      </w:r>
    </w:p>
    <w:p>
      <w:pPr>
        <w:pStyle w:val="Style12"/>
        <w:numPr>
          <w:ilvl w:val="0"/>
          <w:numId w:val="153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New Worldview</w:t>
      </w:r>
    </w:p>
    <w:p>
      <w:pPr>
        <w:pStyle w:val="Style12"/>
        <w:framePr w:w="9338" w:h="12471" w:hRule="exact" w:wrap="none" w:vAnchor="page" w:hAnchor="page" w:x="1508" w:y="1584"/>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1. The Copemican-Newtonian paradigm</w:t>
      </w:r>
    </w:p>
    <w:p>
      <w:pPr>
        <w:pStyle w:val="Style49"/>
        <w:numPr>
          <w:ilvl w:val="0"/>
          <w:numId w:val="1517"/>
        </w:numPr>
        <w:framePr w:w="9338" w:h="12471" w:hRule="exact" w:wrap="none" w:vAnchor="page" w:hAnchor="page" w:x="1508" w:y="1584"/>
        <w:tabs>
          <w:tab w:leader="none" w:pos="1170"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Laying the Foundations for the Enlightenment</w:t>
      </w:r>
    </w:p>
    <w:p>
      <w:pPr>
        <w:pStyle w:val="Style12"/>
        <w:framePr w:w="9338" w:h="12471" w:hRule="exact" w:wrap="none" w:vAnchor="page" w:hAnchor="page" w:x="1508" w:y="1584"/>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As Europeans applied these scientific ideas about the acquisition of knowledge to other disciplines, a new way of thinking that emphasized reason emerged and characterized the cultural movement known as the Enlightenment.</w:t>
      </w:r>
    </w:p>
    <w:p>
      <w:pPr>
        <w:pStyle w:val="Style12"/>
        <w:numPr>
          <w:ilvl w:val="0"/>
          <w:numId w:val="1533"/>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Science Popularized</w:t>
      </w:r>
    </w:p>
    <w:p>
      <w:pPr>
        <w:pStyle w:val="Style12"/>
        <w:numPr>
          <w:ilvl w:val="0"/>
          <w:numId w:val="1535"/>
        </w:numPr>
        <w:framePr w:w="9338" w:h="12471" w:hRule="exact" w:wrap="none" w:vAnchor="page" w:hAnchor="page" w:x="1508" w:y="1584"/>
        <w:tabs>
          <w:tab w:leader="none" w:pos="2430"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Teaching science</w:t>
      </w:r>
    </w:p>
    <w:p>
      <w:pPr>
        <w:pStyle w:val="Style12"/>
        <w:numPr>
          <w:ilvl w:val="0"/>
          <w:numId w:val="1535"/>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Glorifying Newton: Reason and nature</w:t>
      </w:r>
    </w:p>
    <w:p>
      <w:pPr>
        <w:pStyle w:val="Style12"/>
        <w:numPr>
          <w:ilvl w:val="0"/>
          <w:numId w:val="1535"/>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The psychology of John Locke</w:t>
      </w:r>
    </w:p>
    <w:p>
      <w:pPr>
        <w:pStyle w:val="Style12"/>
        <w:numPr>
          <w:ilvl w:val="0"/>
          <w:numId w:val="1533"/>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Skepticism and Religion</w:t>
      </w:r>
    </w:p>
    <w:p>
      <w:pPr>
        <w:pStyle w:val="Style12"/>
        <w:numPr>
          <w:ilvl w:val="0"/>
          <w:numId w:val="1537"/>
        </w:numPr>
        <w:framePr w:w="9338" w:h="12471" w:hRule="exact" w:wrap="none" w:vAnchor="page" w:hAnchor="page" w:x="1508" w:y="1584"/>
        <w:tabs>
          <w:tab w:leader="none" w:pos="2430"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Pierre Bayle</w:t>
      </w:r>
    </w:p>
    <w:p>
      <w:pPr>
        <w:pStyle w:val="Style12"/>
        <w:numPr>
          <w:ilvl w:val="0"/>
          <w:numId w:val="1537"/>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David Hume</w:t>
      </w:r>
    </w:p>
    <w:p>
      <w:pPr>
        <w:pStyle w:val="Style12"/>
        <w:numPr>
          <w:ilvl w:val="0"/>
          <w:numId w:val="1533"/>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Broadening Criticism of Authority and Tradition</w:t>
      </w:r>
    </w:p>
    <w:p>
      <w:pPr>
        <w:pStyle w:val="Style12"/>
        <w:numPr>
          <w:ilvl w:val="0"/>
          <w:numId w:val="1539"/>
        </w:numPr>
        <w:framePr w:w="9338" w:h="12471" w:hRule="exact" w:wrap="none" w:vAnchor="page" w:hAnchor="page" w:x="1508" w:y="1584"/>
        <w:tabs>
          <w:tab w:leader="none" w:pos="2430"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Travel writings of Montesquieu and Voltaire</w:t>
      </w:r>
    </w:p>
    <w:p>
      <w:pPr>
        <w:pStyle w:val="Style12"/>
        <w:numPr>
          <w:ilvl w:val="0"/>
          <w:numId w:val="1539"/>
        </w:numPr>
        <w:framePr w:w="9338" w:h="12471" w:hRule="exact" w:wrap="none" w:vAnchor="page" w:hAnchor="page" w:x="1508" w:y="1584"/>
        <w:tabs>
          <w:tab w:leader="none" w:pos="2466"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History and progress</w:t>
      </w:r>
    </w:p>
    <w:p>
      <w:pPr>
        <w:pStyle w:val="Style49"/>
        <w:numPr>
          <w:ilvl w:val="0"/>
          <w:numId w:val="1517"/>
        </w:numPr>
        <w:framePr w:w="9338" w:h="12471" w:hRule="exact" w:wrap="none" w:vAnchor="page" w:hAnchor="page" w:x="1508" w:y="1584"/>
        <w:tabs>
          <w:tab w:leader="none" w:pos="1170" w:val="left"/>
        </w:tabs>
        <w:widowControl w:val="0"/>
        <w:keepNext w:val="0"/>
        <w:keepLines w:val="0"/>
        <w:shd w:val="clear" w:color="auto" w:fill="auto"/>
        <w:bidi w:val="0"/>
        <w:jc w:val="left"/>
        <w:spacing w:before="0" w:after="0"/>
        <w:ind w:left="660" w:right="0" w:firstLine="0"/>
      </w:pPr>
      <w:r>
        <w:rPr>
          <w:lang w:val="en-US" w:eastAsia="en-US" w:bidi="en-US"/>
          <w:sz w:val="24"/>
          <w:szCs w:val="24"/>
          <w:rFonts w:ascii="Times New Roman" w:eastAsia="Times New Roman" w:hAnsi="Times New Roman" w:cs="Times New Roman"/>
          <w:w w:val="100"/>
          <w:spacing w:val="0"/>
          <w:color w:val="000000"/>
          <w:position w:val="0"/>
        </w:rPr>
        <w:t>The Enlightenment in Full Stride</w:t>
      </w:r>
    </w:p>
    <w:p>
      <w:pPr>
        <w:pStyle w:val="Style12"/>
        <w:framePr w:w="9338" w:h="12471" w:hRule="exact" w:wrap="none" w:vAnchor="page" w:hAnchor="page" w:x="1508" w:y="1584"/>
        <w:widowControl w:val="0"/>
        <w:keepNext w:val="0"/>
        <w:keepLines w:val="0"/>
        <w:shd w:val="clear" w:color="auto" w:fill="auto"/>
        <w:bidi w:val="0"/>
        <w:jc w:val="left"/>
        <w:spacing w:before="0" w:after="0" w:line="274" w:lineRule="exact"/>
        <w:ind w:left="660" w:right="0" w:firstLine="0"/>
      </w:pPr>
      <w:r>
        <w:rPr>
          <w:lang w:val="en-US" w:eastAsia="en-US" w:bidi="en-US"/>
          <w:sz w:val="24"/>
          <w:szCs w:val="24"/>
          <w:rFonts w:ascii="Times New Roman" w:eastAsia="Times New Roman" w:hAnsi="Times New Roman" w:cs="Times New Roman"/>
          <w:w w:val="100"/>
          <w:spacing w:val="0"/>
          <w:color w:val="000000"/>
          <w:position w:val="0"/>
        </w:rPr>
        <w:t>Using nature as a guide for thought and society, Enlightenment thinkers came into conflict with established ideas, religions, and institutions, and suggested avenues of reform.</w:t>
      </w:r>
    </w:p>
    <w:p>
      <w:pPr>
        <w:pStyle w:val="Style51"/>
        <w:numPr>
          <w:ilvl w:val="0"/>
          <w:numId w:val="154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ind w:left="1380" w:right="0" w:firstLine="0"/>
      </w:pPr>
      <w:r>
        <w:rPr>
          <w:rStyle w:val="CharStyle73"/>
          <w:i w:val="0"/>
          <w:iCs w:val="0"/>
        </w:rPr>
        <w:t xml:space="preserve">The </w:t>
      </w:r>
      <w:r>
        <w:rPr>
          <w:lang w:val="en-US" w:eastAsia="en-US" w:bidi="en-US"/>
          <w:sz w:val="24"/>
          <w:szCs w:val="24"/>
          <w:rFonts w:ascii="Times New Roman" w:eastAsia="Times New Roman" w:hAnsi="Times New Roman" w:cs="Times New Roman"/>
          <w:w w:val="100"/>
          <w:spacing w:val="0"/>
          <w:color w:val="000000"/>
          <w:position w:val="0"/>
        </w:rPr>
        <w:t>Philosophes</w:t>
      </w:r>
    </w:p>
    <w:p>
      <w:pPr>
        <w:pStyle w:val="Style12"/>
        <w:numPr>
          <w:ilvl w:val="0"/>
          <w:numId w:val="1543"/>
        </w:numPr>
        <w:framePr w:w="9338" w:h="12471" w:hRule="exact" w:wrap="none" w:vAnchor="page" w:hAnchor="page" w:x="1508" w:y="1584"/>
        <w:tabs>
          <w:tab w:leader="none" w:pos="242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Voltaire</w:t>
      </w:r>
    </w:p>
    <w:p>
      <w:pPr>
        <w:pStyle w:val="Style12"/>
        <w:numPr>
          <w:ilvl w:val="0"/>
          <w:numId w:val="1543"/>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Emilie du Chatelet</w:t>
      </w:r>
    </w:p>
    <w:p>
      <w:pPr>
        <w:pStyle w:val="Style51"/>
        <w:numPr>
          <w:ilvl w:val="0"/>
          <w:numId w:val="154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ind w:left="1380" w:right="0" w:firstLine="0"/>
      </w:pPr>
      <w:r>
        <w:rPr>
          <w:rStyle w:val="CharStyle73"/>
          <w:i w:val="0"/>
          <w:iCs w:val="0"/>
        </w:rPr>
        <w:t xml:space="preserve">The </w:t>
      </w:r>
      <w:r>
        <w:rPr>
          <w:lang w:val="en-US" w:eastAsia="en-US" w:bidi="en-US"/>
          <w:sz w:val="24"/>
          <w:szCs w:val="24"/>
          <w:rFonts w:ascii="Times New Roman" w:eastAsia="Times New Roman" w:hAnsi="Times New Roman" w:cs="Times New Roman"/>
          <w:w w:val="100"/>
          <w:spacing w:val="0"/>
          <w:color w:val="000000"/>
          <w:position w:val="0"/>
        </w:rPr>
        <w:t>Encyclopedia</w:t>
      </w:r>
    </w:p>
    <w:p>
      <w:pPr>
        <w:pStyle w:val="Style12"/>
        <w:numPr>
          <w:ilvl w:val="0"/>
          <w:numId w:val="154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Battling the Church</w:t>
      </w:r>
    </w:p>
    <w:p>
      <w:pPr>
        <w:pStyle w:val="Style12"/>
        <w:framePr w:w="9338" w:h="12471" w:hRule="exact" w:wrap="none" w:vAnchor="page" w:hAnchor="page" w:x="1508" w:y="1584"/>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1. Deism</w:t>
      </w:r>
    </w:p>
    <w:p>
      <w:pPr>
        <w:pStyle w:val="Style12"/>
        <w:numPr>
          <w:ilvl w:val="0"/>
          <w:numId w:val="154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Reforming Society</w:t>
      </w:r>
    </w:p>
    <w:p>
      <w:pPr>
        <w:pStyle w:val="Style12"/>
        <w:numPr>
          <w:ilvl w:val="0"/>
          <w:numId w:val="1545"/>
        </w:numPr>
        <w:framePr w:w="9338" w:h="12471" w:hRule="exact" w:wrap="none" w:vAnchor="page" w:hAnchor="page" w:x="1508" w:y="1584"/>
        <w:tabs>
          <w:tab w:leader="none" w:pos="2430"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Political thought: Montesquieu and Rousseau</w:t>
      </w:r>
    </w:p>
    <w:p>
      <w:pPr>
        <w:pStyle w:val="Style12"/>
        <w:numPr>
          <w:ilvl w:val="0"/>
          <w:numId w:val="1545"/>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Economic ideas: The Physiocrats and Adam Smith</w:t>
      </w:r>
    </w:p>
    <w:p>
      <w:pPr>
        <w:pStyle w:val="Style12"/>
        <w:numPr>
          <w:ilvl w:val="0"/>
          <w:numId w:val="1545"/>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Criminology, penology, and slavery</w:t>
      </w:r>
    </w:p>
    <w:p>
      <w:pPr>
        <w:pStyle w:val="Style12"/>
        <w:numPr>
          <w:ilvl w:val="0"/>
          <w:numId w:val="1545"/>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Education</w:t>
      </w:r>
    </w:p>
    <w:p>
      <w:pPr>
        <w:pStyle w:val="Style12"/>
        <w:numPr>
          <w:ilvl w:val="0"/>
          <w:numId w:val="1545"/>
        </w:numPr>
        <w:framePr w:w="9338" w:h="12471" w:hRule="exact" w:wrap="none" w:vAnchor="page" w:hAnchor="page" w:x="1508" w:y="1584"/>
        <w:tabs>
          <w:tab w:leader="none" w:pos="2458"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The “woman question”</w:t>
      </w:r>
    </w:p>
    <w:p>
      <w:pPr>
        <w:pStyle w:val="Style12"/>
        <w:numPr>
          <w:ilvl w:val="0"/>
          <w:numId w:val="1541"/>
        </w:numPr>
        <w:framePr w:w="9338" w:h="12471" w:hRule="exact" w:wrap="none" w:vAnchor="page" w:hAnchor="page" w:x="1508" w:y="1584"/>
        <w:tabs>
          <w:tab w:leader="none" w:pos="1789" w:val="left"/>
        </w:tabs>
        <w:widowControl w:val="0"/>
        <w:keepNext w:val="0"/>
        <w:keepLines w:val="0"/>
        <w:shd w:val="clear" w:color="auto" w:fill="auto"/>
        <w:bidi w:val="0"/>
        <w:jc w:val="left"/>
        <w:spacing w:before="0" w:after="0" w:line="274" w:lineRule="exact"/>
        <w:ind w:left="1380" w:right="0" w:firstLine="0"/>
      </w:pPr>
      <w:r>
        <w:rPr>
          <w:lang w:val="en-US" w:eastAsia="en-US" w:bidi="en-US"/>
          <w:sz w:val="24"/>
          <w:szCs w:val="24"/>
          <w:rFonts w:ascii="Times New Roman" w:eastAsia="Times New Roman" w:hAnsi="Times New Roman" w:cs="Times New Roman"/>
          <w:w w:val="100"/>
          <w:spacing w:val="0"/>
          <w:color w:val="000000"/>
          <w:position w:val="0"/>
        </w:rPr>
        <w:t>The Culture and Spread of the Enlightenment</w:t>
      </w:r>
    </w:p>
    <w:p>
      <w:pPr>
        <w:pStyle w:val="Style12"/>
        <w:numPr>
          <w:ilvl w:val="0"/>
          <w:numId w:val="1547"/>
        </w:numPr>
        <w:framePr w:w="9338" w:h="12471" w:hRule="exact" w:wrap="none" w:vAnchor="page" w:hAnchor="page" w:x="1508" w:y="1584"/>
        <w:tabs>
          <w:tab w:leader="none" w:pos="2422"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Salon meetings</w:t>
      </w:r>
    </w:p>
    <w:p>
      <w:pPr>
        <w:pStyle w:val="Style12"/>
        <w:numPr>
          <w:ilvl w:val="0"/>
          <w:numId w:val="1547"/>
        </w:numPr>
        <w:framePr w:w="9338" w:h="12471" w:hRule="exact" w:wrap="none" w:vAnchor="page" w:hAnchor="page" w:x="1508" w:y="1584"/>
        <w:tabs>
          <w:tab w:leader="none" w:pos="2451" w:val="left"/>
        </w:tabs>
        <w:widowControl w:val="0"/>
        <w:keepNext w:val="0"/>
        <w:keepLines w:val="0"/>
        <w:shd w:val="clear" w:color="auto" w:fill="auto"/>
        <w:bidi w:val="0"/>
        <w:jc w:val="left"/>
        <w:spacing w:before="0" w:after="0" w:line="274" w:lineRule="exact"/>
        <w:ind w:left="2100" w:right="0" w:firstLine="0"/>
      </w:pPr>
      <w:r>
        <w:rPr>
          <w:lang w:val="en-US" w:eastAsia="en-US" w:bidi="en-US"/>
          <w:sz w:val="24"/>
          <w:szCs w:val="24"/>
          <w:rFonts w:ascii="Times New Roman" w:eastAsia="Times New Roman" w:hAnsi="Times New Roman" w:cs="Times New Roman"/>
          <w:w w:val="100"/>
          <w:spacing w:val="0"/>
          <w:color w:val="000000"/>
          <w:position w:val="0"/>
        </w:rPr>
        <w:t>Bookstores</w:t>
      </w:r>
    </w:p>
    <w:p>
      <w:pPr>
        <w:pStyle w:val="Style37"/>
        <w:framePr w:wrap="none" w:vAnchor="page" w:hAnchor="page" w:x="5886" w:y="147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44" w:y="1605"/>
        <w:widowControl w:val="0"/>
        <w:keepNext w:val="0"/>
        <w:keepLines w:val="0"/>
        <w:shd w:val="clear" w:color="auto" w:fill="auto"/>
        <w:bidi w:val="0"/>
        <w:jc w:val="left"/>
        <w:spacing w:before="0" w:after="0" w:line="310" w:lineRule="exact"/>
        <w:ind w:left="0" w:right="0" w:firstLine="0"/>
      </w:pPr>
      <w:bookmarkStart w:id="344" w:name="bookmark344"/>
      <w:r>
        <w:rPr>
          <w:rStyle w:val="CharStyle48"/>
          <w:b/>
          <w:bCs/>
        </w:rPr>
        <w:t>Critical Thinking Questions</w:t>
      </w:r>
      <w:bookmarkEnd w:id="344"/>
    </w:p>
    <w:p>
      <w:pPr>
        <w:pStyle w:val="Style42"/>
        <w:framePr w:w="9266" w:h="11903" w:hRule="exact" w:wrap="none" w:vAnchor="page" w:hAnchor="page" w:x="1544" w:y="2166"/>
        <w:widowControl w:val="0"/>
        <w:keepNext w:val="0"/>
        <w:keepLines w:val="0"/>
        <w:shd w:val="clear" w:color="auto" w:fill="auto"/>
        <w:bidi w:val="0"/>
        <w:jc w:val="left"/>
        <w:spacing w:before="0" w:after="254"/>
        <w:ind w:left="1080" w:right="0" w:hanging="360"/>
      </w:pPr>
      <w:bookmarkStart w:id="345" w:name="bookmark345"/>
      <w:r>
        <w:rPr>
          <w:lang w:val="en-US" w:eastAsia="en-US" w:bidi="en-US"/>
          <w:sz w:val="24"/>
          <w:szCs w:val="24"/>
          <w:rFonts w:ascii="Times New Roman" w:eastAsia="Times New Roman" w:hAnsi="Times New Roman" w:cs="Times New Roman"/>
          <w:w w:val="100"/>
          <w:spacing w:val="0"/>
          <w:color w:val="000000"/>
          <w:position w:val="0"/>
        </w:rPr>
        <w:t>I. Questioning Truth and Authority</w:t>
      </w:r>
      <w:bookmarkEnd w:id="345"/>
    </w:p>
    <w:p>
      <w:pPr>
        <w:pStyle w:val="Style12"/>
        <w:numPr>
          <w:ilvl w:val="0"/>
          <w:numId w:val="1549"/>
        </w:numPr>
        <w:framePr w:w="9266" w:h="11903" w:hRule="exact" w:wrap="none" w:vAnchor="page" w:hAnchor="page" w:x="1544" w:y="2166"/>
        <w:tabs>
          <w:tab w:leader="none" w:pos="107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do the Medieval and Renaissance understandings of the universe differ?</w:t>
      </w:r>
    </w:p>
    <w:p>
      <w:pPr>
        <w:pStyle w:val="Style12"/>
        <w:numPr>
          <w:ilvl w:val="0"/>
          <w:numId w:val="1549"/>
        </w:numPr>
        <w:framePr w:w="9266" w:h="11903" w:hRule="exact" w:wrap="none" w:vAnchor="page" w:hAnchor="page" w:x="1544" w:y="2166"/>
        <w:tabs>
          <w:tab w:leader="none" w:pos="107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Why did Medieval scholars believe the earth was the center of the universe?</w:t>
      </w:r>
    </w:p>
    <w:p>
      <w:pPr>
        <w:pStyle w:val="Style12"/>
        <w:numPr>
          <w:ilvl w:val="0"/>
          <w:numId w:val="1549"/>
        </w:numPr>
        <w:framePr w:w="9266" w:h="11903" w:hRule="exact" w:wrap="none" w:vAnchor="page" w:hAnchor="page" w:x="1544" w:y="2166"/>
        <w:tabs>
          <w:tab w:leader="none" w:pos="107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new ideas about the world did the Hermetic approach open up for scholars?</w:t>
      </w:r>
    </w:p>
    <w:p>
      <w:pPr>
        <w:pStyle w:val="Style12"/>
        <w:numPr>
          <w:ilvl w:val="0"/>
          <w:numId w:val="1549"/>
        </w:numPr>
        <w:framePr w:w="9266" w:h="11903" w:hRule="exact" w:wrap="none" w:vAnchor="page" w:hAnchor="page" w:x="1544" w:y="2166"/>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exploration during the Renaissance help to disprove traditional assumptions about the world?</w:t>
      </w:r>
    </w:p>
    <w:p>
      <w:pPr>
        <w:pStyle w:val="Style12"/>
        <w:numPr>
          <w:ilvl w:val="0"/>
          <w:numId w:val="1549"/>
        </w:numPr>
        <w:framePr w:w="9266" w:h="11903" w:hRule="exact" w:wrap="none" w:vAnchor="page" w:hAnchor="page" w:x="1544" w:y="2166"/>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the printing press contribute to Renaissance scholarship?</w:t>
      </w:r>
    </w:p>
    <w:p>
      <w:pPr>
        <w:pStyle w:val="Style12"/>
        <w:numPr>
          <w:ilvl w:val="0"/>
          <w:numId w:val="1549"/>
        </w:numPr>
        <w:framePr w:w="9266" w:h="11903" w:hRule="exact" w:wrap="none" w:vAnchor="page" w:hAnchor="page" w:x="1544" w:y="2166"/>
        <w:tabs>
          <w:tab w:leader="none" w:pos="1078" w:val="left"/>
        </w:tabs>
        <w:widowControl w:val="0"/>
        <w:keepNext w:val="0"/>
        <w:keepLines w:val="0"/>
        <w:shd w:val="clear" w:color="auto" w:fill="auto"/>
        <w:bidi w:val="0"/>
        <w:jc w:val="left"/>
        <w:spacing w:before="0" w:after="26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the Reformation help to make Renaissance ideas possible?</w:t>
      </w:r>
    </w:p>
    <w:p>
      <w:pPr>
        <w:pStyle w:val="Style42"/>
        <w:framePr w:w="9266" w:h="11903" w:hRule="exact" w:wrap="none" w:vAnchor="page" w:hAnchor="page" w:x="1544" w:y="2166"/>
        <w:widowControl w:val="0"/>
        <w:keepNext w:val="0"/>
        <w:keepLines w:val="0"/>
        <w:shd w:val="clear" w:color="auto" w:fill="auto"/>
        <w:bidi w:val="0"/>
        <w:jc w:val="left"/>
        <w:spacing w:before="0" w:after="254"/>
        <w:ind w:left="1080" w:right="0" w:hanging="360"/>
      </w:pPr>
      <w:bookmarkStart w:id="346" w:name="bookmark346"/>
      <w:r>
        <w:rPr>
          <w:lang w:val="en-US" w:eastAsia="en-US" w:bidi="en-US"/>
          <w:sz w:val="24"/>
          <w:szCs w:val="24"/>
          <w:rFonts w:ascii="Times New Roman" w:eastAsia="Times New Roman" w:hAnsi="Times New Roman" w:cs="Times New Roman"/>
          <w:w w:val="100"/>
          <w:spacing w:val="0"/>
          <w:color w:val="000000"/>
          <w:position w:val="0"/>
        </w:rPr>
        <w:t>II. Developing a Modern Scientific View</w:t>
      </w:r>
      <w:bookmarkEnd w:id="346"/>
    </w:p>
    <w:p>
      <w:pPr>
        <w:pStyle w:val="Style12"/>
        <w:numPr>
          <w:ilvl w:val="0"/>
          <w:numId w:val="1549"/>
        </w:numPr>
        <w:framePr w:w="9266" w:h="11903" w:hRule="exact" w:wrap="none" w:vAnchor="page" w:hAnchor="page" w:x="1544" w:y="2166"/>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did Copernicus contribute to our modern understanding of the universe?</w:t>
      </w:r>
    </w:p>
    <w:p>
      <w:pPr>
        <w:pStyle w:val="Style12"/>
        <w:numPr>
          <w:ilvl w:val="0"/>
          <w:numId w:val="1549"/>
        </w:numPr>
        <w:framePr w:w="9266" w:h="11903" w:hRule="exact" w:wrap="none" w:vAnchor="page" w:hAnchor="page" w:x="1544" w:y="2166"/>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Why was the Copemican view of the universe such a threat to church authorities?</w:t>
      </w:r>
    </w:p>
    <w:p>
      <w:pPr>
        <w:pStyle w:val="Style12"/>
        <w:numPr>
          <w:ilvl w:val="0"/>
          <w:numId w:val="1549"/>
        </w:numPr>
        <w:framePr w:w="9266" w:h="11903" w:hRule="exact" w:wrap="none" w:vAnchor="page" w:hAnchor="page" w:x="1544" w:y="2166"/>
        <w:tabs>
          <w:tab w:leader="none" w:pos="107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were Tycho Brahe’s contributions to astronomy? How did those contributions lead to further scientific discoveries?</w:t>
      </w:r>
    </w:p>
    <w:p>
      <w:pPr>
        <w:pStyle w:val="Style12"/>
        <w:numPr>
          <w:ilvl w:val="0"/>
          <w:numId w:val="1549"/>
        </w:numPr>
        <w:framePr w:w="9266" w:h="11903" w:hRule="exact" w:wrap="none" w:vAnchor="page" w:hAnchor="page" w:x="1544" w:y="2166"/>
        <w:tabs>
          <w:tab w:leader="none" w:pos="1158"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did Galileo Galilei believe was the place of mathematics in explaining the universe? What did he contribute to physics?</w:t>
      </w:r>
    </w:p>
    <w:p>
      <w:pPr>
        <w:pStyle w:val="Style12"/>
        <w:numPr>
          <w:ilvl w:val="0"/>
          <w:numId w:val="1549"/>
        </w:numPr>
        <w:framePr w:w="9266" w:h="11903" w:hRule="exact" w:wrap="none" w:vAnchor="page" w:hAnchor="page" w:x="1544" w:y="2166"/>
        <w:tabs>
          <w:tab w:leader="none" w:pos="1165"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Describe Isaac Newton’s scientific contributions. How did he build upon past findings?</w:t>
      </w:r>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was the scientific method applied to the study of medicine and anatomy?</w:t>
      </w:r>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26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did the scientific method differ from earlier techniques for ascertaining the truth?</w:t>
      </w:r>
    </w:p>
    <w:p>
      <w:pPr>
        <w:pStyle w:val="Style42"/>
        <w:numPr>
          <w:ilvl w:val="0"/>
          <w:numId w:val="1551"/>
        </w:numPr>
        <w:framePr w:w="9266" w:h="11903" w:hRule="exact" w:wrap="none" w:vAnchor="page" w:hAnchor="page" w:x="1544" w:y="2166"/>
        <w:tabs>
          <w:tab w:leader="none" w:pos="1237" w:val="left"/>
        </w:tabs>
        <w:widowControl w:val="0"/>
        <w:keepNext w:val="0"/>
        <w:keepLines w:val="0"/>
        <w:shd w:val="clear" w:color="auto" w:fill="auto"/>
        <w:bidi w:val="0"/>
        <w:jc w:val="left"/>
        <w:spacing w:before="0" w:after="254"/>
        <w:ind w:left="1080" w:right="0" w:hanging="360"/>
      </w:pPr>
      <w:bookmarkStart w:id="347" w:name="bookmark347"/>
      <w:r>
        <w:rPr>
          <w:lang w:val="en-US" w:eastAsia="en-US" w:bidi="en-US"/>
          <w:sz w:val="24"/>
          <w:szCs w:val="24"/>
          <w:rFonts w:ascii="Times New Roman" w:eastAsia="Times New Roman" w:hAnsi="Times New Roman" w:cs="Times New Roman"/>
          <w:w w:val="100"/>
          <w:spacing w:val="0"/>
          <w:color w:val="000000"/>
          <w:position w:val="0"/>
        </w:rPr>
        <w:t>Supporting and Spreading Science</w:t>
      </w:r>
      <w:bookmarkEnd w:id="347"/>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role did patrons play in the development and spread of new scientific ideas? Who were these patrons and what were their motives?</w:t>
      </w:r>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helped increase the prestige of science and the scientific community during the second half of the seventeenth century?</w:t>
      </w:r>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Describe the attitude that the great scientists of this age had toward religion.</w:t>
      </w:r>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266"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was the new worldview that emerged in Europe by the end of the seventeenth century?</w:t>
      </w:r>
    </w:p>
    <w:p>
      <w:pPr>
        <w:pStyle w:val="Style42"/>
        <w:numPr>
          <w:ilvl w:val="0"/>
          <w:numId w:val="1551"/>
        </w:numPr>
        <w:framePr w:w="9266" w:h="11903" w:hRule="exact" w:wrap="none" w:vAnchor="page" w:hAnchor="page" w:x="1544" w:y="2166"/>
        <w:tabs>
          <w:tab w:leader="none" w:pos="1237" w:val="left"/>
        </w:tabs>
        <w:widowControl w:val="0"/>
        <w:keepNext w:val="0"/>
        <w:keepLines w:val="0"/>
        <w:shd w:val="clear" w:color="auto" w:fill="auto"/>
        <w:bidi w:val="0"/>
        <w:jc w:val="left"/>
        <w:spacing w:before="0" w:after="254"/>
        <w:ind w:left="1080" w:right="0" w:hanging="360"/>
      </w:pPr>
      <w:bookmarkStart w:id="348" w:name="bookmark348"/>
      <w:r>
        <w:rPr>
          <w:lang w:val="en-US" w:eastAsia="en-US" w:bidi="en-US"/>
          <w:sz w:val="24"/>
          <w:szCs w:val="24"/>
          <w:rFonts w:ascii="Times New Roman" w:eastAsia="Times New Roman" w:hAnsi="Times New Roman" w:cs="Times New Roman"/>
          <w:w w:val="100"/>
          <w:spacing w:val="0"/>
          <w:color w:val="000000"/>
          <w:position w:val="0"/>
        </w:rPr>
        <w:t>Laying the Foundations for the Enlightenment</w:t>
      </w:r>
      <w:bookmarkEnd w:id="348"/>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idea lay at the heart of the cultural movement known as the Enlightenment?</w:t>
      </w:r>
    </w:p>
    <w:p>
      <w:pPr>
        <w:pStyle w:val="Style12"/>
        <w:numPr>
          <w:ilvl w:val="0"/>
          <w:numId w:val="1549"/>
        </w:numPr>
        <w:framePr w:w="9266" w:h="11903" w:hRule="exact" w:wrap="none" w:vAnchor="page" w:hAnchor="page" w:x="1544" w:y="2166"/>
        <w:tabs>
          <w:tab w:leader="none" w:pos="1172"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How were the new scientific ideas popularized?</w:t>
      </w:r>
    </w:p>
    <w:p>
      <w:pPr>
        <w:pStyle w:val="Style12"/>
        <w:numPr>
          <w:ilvl w:val="0"/>
          <w:numId w:val="1549"/>
        </w:numPr>
        <w:framePr w:w="9266" w:h="11903" w:hRule="exact" w:wrap="none" w:vAnchor="page" w:hAnchor="page" w:x="1544" w:y="2166"/>
        <w:tabs>
          <w:tab w:leader="none" w:pos="119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role did education play in Enlightenment thinking?</w:t>
      </w:r>
    </w:p>
    <w:p>
      <w:pPr>
        <w:pStyle w:val="Style12"/>
        <w:numPr>
          <w:ilvl w:val="0"/>
          <w:numId w:val="1549"/>
        </w:numPr>
        <w:framePr w:w="9266" w:h="11903" w:hRule="exact" w:wrap="none" w:vAnchor="page" w:hAnchor="page" w:x="1544" w:y="2166"/>
        <w:tabs>
          <w:tab w:leader="none" w:pos="119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Why was Newton held in such high esteem by Enlightenment thinkers?</w:t>
      </w:r>
    </w:p>
    <w:p>
      <w:pPr>
        <w:pStyle w:val="Style12"/>
        <w:numPr>
          <w:ilvl w:val="0"/>
          <w:numId w:val="1549"/>
        </w:numPr>
        <w:framePr w:w="9266" w:h="11903" w:hRule="exact" w:wrap="none" w:vAnchor="page" w:hAnchor="page" w:x="1544" w:y="2166"/>
        <w:tabs>
          <w:tab w:leader="none" w:pos="119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What were John Locke’s ideas on human psychology and learning?</w:t>
      </w:r>
    </w:p>
    <w:p>
      <w:pPr>
        <w:pStyle w:val="Style12"/>
        <w:numPr>
          <w:ilvl w:val="0"/>
          <w:numId w:val="1549"/>
        </w:numPr>
        <w:framePr w:w="9266" w:h="11903" w:hRule="exact" w:wrap="none" w:vAnchor="page" w:hAnchor="page" w:x="1544" w:y="2166"/>
        <w:tabs>
          <w:tab w:leader="none" w:pos="1194" w:val="left"/>
        </w:tabs>
        <w:widowControl w:val="0"/>
        <w:keepNext w:val="0"/>
        <w:keepLines w:val="0"/>
        <w:shd w:val="clear" w:color="auto" w:fill="auto"/>
        <w:bidi w:val="0"/>
        <w:jc w:val="left"/>
        <w:spacing w:before="0" w:after="0" w:line="274" w:lineRule="exact"/>
        <w:ind w:left="1080" w:right="0" w:hanging="360"/>
      </w:pPr>
      <w:r>
        <w:rPr>
          <w:lang w:val="en-US" w:eastAsia="en-US" w:bidi="en-US"/>
          <w:sz w:val="24"/>
          <w:szCs w:val="24"/>
          <w:rFonts w:ascii="Times New Roman" w:eastAsia="Times New Roman" w:hAnsi="Times New Roman" w:cs="Times New Roman"/>
          <w:w w:val="100"/>
          <w:spacing w:val="0"/>
          <w:color w:val="000000"/>
          <w:position w:val="0"/>
        </w:rPr>
        <w:t>Why did skeptics like Pierre Bayle challenge established religious doctrine, institutions, and authority?</w:t>
      </w:r>
    </w:p>
    <w:p>
      <w:pPr>
        <w:pStyle w:val="Style37"/>
        <w:framePr w:wrap="none" w:vAnchor="page" w:hAnchor="page" w:x="5980" w:y="146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49"/>
        </w:numPr>
        <w:framePr w:w="9281" w:h="11512" w:hRule="exact" w:wrap="none" w:vAnchor="page" w:hAnchor="page" w:x="1537" w:y="1578"/>
        <w:tabs>
          <w:tab w:leader="none" w:pos="1214" w:val="left"/>
        </w:tabs>
        <w:widowControl w:val="0"/>
        <w:keepNext w:val="0"/>
        <w:keepLines w:val="0"/>
        <w:shd w:val="clear" w:color="auto" w:fill="auto"/>
        <w:bidi w:val="0"/>
        <w:jc w:val="left"/>
        <w:spacing w:before="0" w:after="272" w:line="281"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format did Montesquieu and Voltaire use to criticize European society and institutions? What were their criticisms?</w:t>
      </w:r>
    </w:p>
    <w:p>
      <w:pPr>
        <w:pStyle w:val="Style42"/>
        <w:numPr>
          <w:ilvl w:val="0"/>
          <w:numId w:val="1551"/>
        </w:numPr>
        <w:framePr w:w="9281" w:h="11512" w:hRule="exact" w:wrap="none" w:vAnchor="page" w:hAnchor="page" w:x="1537" w:y="1578"/>
        <w:tabs>
          <w:tab w:leader="none" w:pos="1149" w:val="left"/>
        </w:tabs>
        <w:widowControl w:val="0"/>
        <w:keepNext w:val="0"/>
        <w:keepLines w:val="0"/>
        <w:shd w:val="clear" w:color="auto" w:fill="auto"/>
        <w:bidi w:val="0"/>
        <w:jc w:val="left"/>
        <w:spacing w:before="0" w:after="254"/>
        <w:ind w:left="1100" w:right="0" w:hanging="360"/>
      </w:pPr>
      <w:bookmarkStart w:id="349" w:name="bookmark349"/>
      <w:r>
        <w:rPr>
          <w:lang w:val="en-US" w:eastAsia="en-US" w:bidi="en-US"/>
          <w:sz w:val="24"/>
          <w:szCs w:val="24"/>
          <w:rFonts w:ascii="Times New Roman" w:eastAsia="Times New Roman" w:hAnsi="Times New Roman" w:cs="Times New Roman"/>
          <w:w w:val="100"/>
          <w:spacing w:val="0"/>
          <w:color w:val="000000"/>
          <w:position w:val="0"/>
        </w:rPr>
        <w:t>The Enlightenment in Full Stride</w:t>
      </w:r>
      <w:bookmarkEnd w:id="349"/>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How were the </w:t>
      </w:r>
      <w:r>
        <w:rPr>
          <w:rStyle w:val="CharStyle39"/>
        </w:rPr>
        <w:t>philosophes</w:t>
      </w:r>
      <w:r>
        <w:rPr>
          <w:lang w:val="en-US" w:eastAsia="en-US" w:bidi="en-US"/>
          <w:sz w:val="24"/>
          <w:szCs w:val="24"/>
          <w:rFonts w:ascii="Times New Roman" w:eastAsia="Times New Roman" w:hAnsi="Times New Roman" w:cs="Times New Roman"/>
          <w:w w:val="100"/>
          <w:spacing w:val="0"/>
          <w:color w:val="000000"/>
          <w:position w:val="0"/>
        </w:rPr>
        <w:t xml:space="preserve"> not traditional philosophers?</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Voltaire’s contributions to Enlightenment thought?</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What were the intentions of the editors of the </w:t>
      </w:r>
      <w:r>
        <w:rPr>
          <w:rStyle w:val="CharStyle39"/>
        </w:rPr>
        <w:t>Encyclopedia</w:t>
      </w:r>
      <w:r>
        <w:rPr>
          <w:lang w:val="en-US" w:eastAsia="en-US" w:bidi="en-US"/>
          <w:sz w:val="24"/>
          <w:szCs w:val="24"/>
          <w:rFonts w:ascii="Times New Roman" w:eastAsia="Times New Roman" w:hAnsi="Times New Roman" w:cs="Times New Roman"/>
          <w:w w:val="100"/>
          <w:spacing w:val="0"/>
          <w:color w:val="000000"/>
          <w:position w:val="0"/>
        </w:rPr>
        <w:t>?</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Why were </w:t>
      </w:r>
      <w:r>
        <w:rPr>
          <w:rStyle w:val="CharStyle39"/>
        </w:rPr>
        <w:t>philosophes</w:t>
      </w:r>
      <w:r>
        <w:rPr>
          <w:lang w:val="en-US" w:eastAsia="en-US" w:bidi="en-US"/>
          <w:sz w:val="24"/>
          <w:szCs w:val="24"/>
          <w:rFonts w:ascii="Times New Roman" w:eastAsia="Times New Roman" w:hAnsi="Times New Roman" w:cs="Times New Roman"/>
          <w:w w:val="100"/>
          <w:spacing w:val="0"/>
          <w:color w:val="000000"/>
          <w:position w:val="0"/>
        </w:rPr>
        <w:t xml:space="preserve"> in conflict with the established churches?</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Outline Montesquieu and Rousseau’s thoughts on politics and government. How do they differ?</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and by whom was the idea of rational laws applied to economic activity?</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were Enlightenment ideals on education and the individual applied to the position of women?</w:t>
      </w:r>
    </w:p>
    <w:p>
      <w:pPr>
        <w:pStyle w:val="Style12"/>
        <w:numPr>
          <w:ilvl w:val="0"/>
          <w:numId w:val="1549"/>
        </w:numPr>
        <w:framePr w:w="9281" w:h="11512" w:hRule="exact" w:wrap="none" w:vAnchor="page" w:hAnchor="page" w:x="1537" w:y="1578"/>
        <w:tabs>
          <w:tab w:leader="none" w:pos="1221" w:val="left"/>
        </w:tabs>
        <w:widowControl w:val="0"/>
        <w:keepNext w:val="0"/>
        <w:keepLines w:val="0"/>
        <w:shd w:val="clear" w:color="auto" w:fill="auto"/>
        <w:bidi w:val="0"/>
        <w:jc w:val="left"/>
        <w:spacing w:before="0" w:after="411"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How did salons encourage the spread of Enlightenment ideas? What role did women play in salons?</w:t>
      </w:r>
    </w:p>
    <w:p>
      <w:pPr>
        <w:pStyle w:val="Style46"/>
        <w:framePr w:w="9281" w:h="11512" w:hRule="exact" w:wrap="none" w:vAnchor="page" w:hAnchor="page" w:x="1537" w:y="1578"/>
        <w:widowControl w:val="0"/>
        <w:keepNext w:val="0"/>
        <w:keepLines w:val="0"/>
        <w:shd w:val="clear" w:color="auto" w:fill="auto"/>
        <w:bidi w:val="0"/>
        <w:jc w:val="left"/>
        <w:spacing w:before="0" w:after="295" w:line="310" w:lineRule="exact"/>
        <w:ind w:left="0" w:right="0" w:firstLine="0"/>
      </w:pPr>
      <w:bookmarkStart w:id="350" w:name="bookmark350"/>
      <w:r>
        <w:rPr>
          <w:rStyle w:val="CharStyle48"/>
          <w:b/>
          <w:bCs/>
        </w:rPr>
        <w:t>Review Questions</w:t>
      </w:r>
      <w:bookmarkEnd w:id="350"/>
    </w:p>
    <w:p>
      <w:pPr>
        <w:pStyle w:val="Style42"/>
        <w:framePr w:w="9281" w:h="11512" w:hRule="exact" w:wrap="none" w:vAnchor="page" w:hAnchor="page" w:x="1537" w:y="1578"/>
        <w:widowControl w:val="0"/>
        <w:keepNext w:val="0"/>
        <w:keepLines w:val="0"/>
        <w:shd w:val="clear" w:color="auto" w:fill="auto"/>
        <w:bidi w:val="0"/>
        <w:jc w:val="left"/>
        <w:spacing w:before="0" w:after="254"/>
        <w:ind w:left="1100" w:right="0" w:hanging="360"/>
      </w:pPr>
      <w:bookmarkStart w:id="351" w:name="bookmark351"/>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351"/>
    </w:p>
    <w:p>
      <w:pPr>
        <w:pStyle w:val="Style12"/>
        <w:numPr>
          <w:ilvl w:val="0"/>
          <w:numId w:val="1553"/>
        </w:numPr>
        <w:framePr w:w="9281" w:h="11512" w:hRule="exact" w:wrap="none" w:vAnchor="page" w:hAnchor="page" w:x="1537" w:y="1578"/>
        <w:tabs>
          <w:tab w:leader="none" w:pos="1094"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In 1633, Galileo Galilei was forced by the Catholic Inquisition to deny his view that...</w:t>
      </w:r>
    </w:p>
    <w:p>
      <w:pPr>
        <w:pStyle w:val="Style12"/>
        <w:numPr>
          <w:ilvl w:val="0"/>
          <w:numId w:val="1555"/>
        </w:numPr>
        <w:framePr w:w="9281" w:h="11512" w:hRule="exact" w:wrap="none" w:vAnchor="page" w:hAnchor="page" w:x="1537" w:y="1578"/>
        <w:tabs>
          <w:tab w:leader="none" w:pos="1444"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earth revolves around the sun.</w:t>
      </w:r>
    </w:p>
    <w:p>
      <w:pPr>
        <w:pStyle w:val="Style12"/>
        <w:numPr>
          <w:ilvl w:val="0"/>
          <w:numId w:val="1555"/>
        </w:numPr>
        <w:framePr w:w="9281" w:h="11512" w:hRule="exact" w:wrap="none" w:vAnchor="page" w:hAnchor="page" w:x="1537" w:y="1578"/>
        <w:tabs>
          <w:tab w:leader="none" w:pos="1458"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sun revolves around the earth.</w:t>
      </w:r>
    </w:p>
    <w:p>
      <w:pPr>
        <w:pStyle w:val="Style12"/>
        <w:numPr>
          <w:ilvl w:val="0"/>
          <w:numId w:val="1555"/>
        </w:numPr>
        <w:framePr w:w="9281" w:h="11512" w:hRule="exact" w:wrap="none" w:vAnchor="page" w:hAnchor="page" w:x="1537" w:y="1578"/>
        <w:tabs>
          <w:tab w:leader="none" w:pos="1458"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one earth-day is the equivalent of 24 hours.</w:t>
      </w:r>
    </w:p>
    <w:p>
      <w:pPr>
        <w:pStyle w:val="Style12"/>
        <w:numPr>
          <w:ilvl w:val="0"/>
          <w:numId w:val="1555"/>
        </w:numPr>
        <w:framePr w:w="9281" w:h="11512" w:hRule="exact" w:wrap="none" w:vAnchor="page" w:hAnchor="page" w:x="1537" w:y="1578"/>
        <w:tabs>
          <w:tab w:leader="none" w:pos="1458" w:val="left"/>
        </w:tabs>
        <w:widowControl w:val="0"/>
        <w:keepNext w:val="0"/>
        <w:keepLines w:val="0"/>
        <w:shd w:val="clear" w:color="auto" w:fill="auto"/>
        <w:bidi w:val="0"/>
        <w:jc w:val="left"/>
        <w:spacing w:before="0" w:after="26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earth is the center of the universe.</w:t>
      </w:r>
    </w:p>
    <w:p>
      <w:pPr>
        <w:pStyle w:val="Style12"/>
        <w:numPr>
          <w:ilvl w:val="0"/>
          <w:numId w:val="1553"/>
        </w:numPr>
        <w:framePr w:w="9281" w:h="11512" w:hRule="exact" w:wrap="none" w:vAnchor="page" w:hAnchor="page" w:x="1537" w:y="1578"/>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Which of the following is not one of Johannes Kepler’s three laws of planetary motion?</w:t>
      </w:r>
    </w:p>
    <w:p>
      <w:pPr>
        <w:pStyle w:val="Style12"/>
        <w:numPr>
          <w:ilvl w:val="0"/>
          <w:numId w:val="1557"/>
        </w:numPr>
        <w:framePr w:w="9281" w:h="11512" w:hRule="exact" w:wrap="none" w:vAnchor="page" w:hAnchor="page" w:x="1537" w:y="1578"/>
        <w:tabs>
          <w:tab w:leader="none" w:pos="1437"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planets move in ellipses around the sun.</w:t>
      </w:r>
    </w:p>
    <w:p>
      <w:pPr>
        <w:pStyle w:val="Style12"/>
        <w:numPr>
          <w:ilvl w:val="0"/>
          <w:numId w:val="1557"/>
        </w:numPr>
        <w:framePr w:w="9281" w:h="11512" w:hRule="exact" w:wrap="none" w:vAnchor="page" w:hAnchor="page" w:x="1537" w:y="1578"/>
        <w:tabs>
          <w:tab w:leader="none" w:pos="1451"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planets’ velocity varies according to their distance from the sun.</w:t>
      </w:r>
    </w:p>
    <w:p>
      <w:pPr>
        <w:pStyle w:val="Style12"/>
        <w:numPr>
          <w:ilvl w:val="0"/>
          <w:numId w:val="1557"/>
        </w:numPr>
        <w:framePr w:w="9281" w:h="11512" w:hRule="exact" w:wrap="none" w:vAnchor="page" w:hAnchor="page" w:x="1537" w:y="1578"/>
        <w:tabs>
          <w:tab w:leader="none" w:pos="1451"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planets rotate on their axes at the speed of light.</w:t>
      </w:r>
    </w:p>
    <w:p>
      <w:pPr>
        <w:pStyle w:val="Style12"/>
        <w:numPr>
          <w:ilvl w:val="0"/>
          <w:numId w:val="1557"/>
        </w:numPr>
        <w:framePr w:w="9281" w:h="11512" w:hRule="exact" w:wrap="none" w:vAnchor="page" w:hAnchor="page" w:x="1537" w:y="1578"/>
        <w:tabs>
          <w:tab w:leader="none" w:pos="1451" w:val="left"/>
        </w:tabs>
        <w:widowControl w:val="0"/>
        <w:keepNext w:val="0"/>
        <w:keepLines w:val="0"/>
        <w:shd w:val="clear" w:color="auto" w:fill="auto"/>
        <w:bidi w:val="0"/>
        <w:jc w:val="left"/>
        <w:spacing w:before="0" w:after="26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The physical relationship between the moving planets can be expressed mathematically.</w:t>
      </w:r>
    </w:p>
    <w:p>
      <w:pPr>
        <w:pStyle w:val="Style12"/>
        <w:numPr>
          <w:ilvl w:val="0"/>
          <w:numId w:val="1553"/>
        </w:numPr>
        <w:framePr w:w="9281" w:h="11512" w:hRule="exact" w:wrap="none" w:vAnchor="page" w:hAnchor="page" w:x="1537" w:y="1578"/>
        <w:tabs>
          <w:tab w:leader="none" w:pos="1098"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The Catholic Churches’ attitude toward the Copernican system was...</w:t>
      </w:r>
    </w:p>
    <w:p>
      <w:pPr>
        <w:pStyle w:val="Style12"/>
        <w:numPr>
          <w:ilvl w:val="0"/>
          <w:numId w:val="1559"/>
        </w:numPr>
        <w:framePr w:w="9281" w:h="11512" w:hRule="exact" w:wrap="none" w:vAnchor="page" w:hAnchor="page" w:x="1537" w:y="1578"/>
        <w:tabs>
          <w:tab w:leader="none" w:pos="1437"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to support it with church doctrine.</w:t>
      </w:r>
    </w:p>
    <w:p>
      <w:pPr>
        <w:pStyle w:val="Style12"/>
        <w:numPr>
          <w:ilvl w:val="0"/>
          <w:numId w:val="1559"/>
        </w:numPr>
        <w:framePr w:w="9281" w:h="11512" w:hRule="exact" w:wrap="none" w:vAnchor="page" w:hAnchor="page" w:x="1537" w:y="1578"/>
        <w:tabs>
          <w:tab w:leader="none" w:pos="1458"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to denounce it and put its supporters on trial.</w:t>
      </w:r>
    </w:p>
    <w:p>
      <w:pPr>
        <w:pStyle w:val="Style12"/>
        <w:numPr>
          <w:ilvl w:val="0"/>
          <w:numId w:val="1559"/>
        </w:numPr>
        <w:framePr w:w="9281" w:h="11512" w:hRule="exact" w:wrap="none" w:vAnchor="page" w:hAnchor="page" w:x="1537" w:y="1578"/>
        <w:tabs>
          <w:tab w:leader="none" w:pos="1458"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to fund the scientific work of its adherents.</w:t>
      </w:r>
    </w:p>
    <w:p>
      <w:pPr>
        <w:pStyle w:val="Style12"/>
        <w:numPr>
          <w:ilvl w:val="0"/>
          <w:numId w:val="1559"/>
        </w:numPr>
        <w:framePr w:w="9281" w:h="11512" w:hRule="exact" w:wrap="none" w:vAnchor="page" w:hAnchor="page" w:x="1537" w:y="1578"/>
        <w:tabs>
          <w:tab w:leader="none" w:pos="1458" w:val="left"/>
        </w:tabs>
        <w:widowControl w:val="0"/>
        <w:keepNext w:val="0"/>
        <w:keepLines w:val="0"/>
        <w:shd w:val="clear" w:color="auto" w:fill="auto"/>
        <w:bidi w:val="0"/>
        <w:jc w:val="left"/>
        <w:spacing w:before="0" w:after="0" w:line="274" w:lineRule="exact"/>
        <w:ind w:left="1460" w:right="0" w:hanging="360"/>
      </w:pPr>
      <w:r>
        <w:rPr>
          <w:lang w:val="en-US" w:eastAsia="en-US" w:bidi="en-US"/>
          <w:sz w:val="24"/>
          <w:szCs w:val="24"/>
          <w:rFonts w:ascii="Times New Roman" w:eastAsia="Times New Roman" w:hAnsi="Times New Roman" w:cs="Times New Roman"/>
          <w:w w:val="100"/>
          <w:spacing w:val="0"/>
          <w:color w:val="000000"/>
          <w:position w:val="0"/>
        </w:rPr>
        <w:t>to popularize it through sermons.</w:t>
      </w:r>
    </w:p>
    <w:p>
      <w:pPr>
        <w:pStyle w:val="Style37"/>
        <w:framePr w:wrap="none" w:vAnchor="page" w:hAnchor="page" w:x="6016" w:y="147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53"/>
        </w:numPr>
        <w:framePr w:w="9281" w:h="11636" w:hRule="exact" w:wrap="none" w:vAnchor="page" w:hAnchor="page" w:x="1537" w:y="1584"/>
        <w:tabs>
          <w:tab w:leader="none" w:pos="1238"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Isaac Newton is most well-known for his discovery...</w:t>
      </w:r>
    </w:p>
    <w:p>
      <w:pPr>
        <w:pStyle w:val="Style12"/>
        <w:numPr>
          <w:ilvl w:val="0"/>
          <w:numId w:val="1561"/>
        </w:numPr>
        <w:framePr w:w="9281" w:h="11636" w:hRule="exact" w:wrap="none" w:vAnchor="page" w:hAnchor="page" w:x="1537" w:y="1584"/>
        <w:tabs>
          <w:tab w:leader="none" w:pos="1564"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of a heliocentric universe.</w:t>
      </w:r>
    </w:p>
    <w:p>
      <w:pPr>
        <w:pStyle w:val="Style12"/>
        <w:numPr>
          <w:ilvl w:val="0"/>
          <w:numId w:val="1561"/>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that common substances can be turned into gold through the science of alchemy.</w:t>
      </w:r>
    </w:p>
    <w:p>
      <w:pPr>
        <w:pStyle w:val="Style12"/>
        <w:numPr>
          <w:ilvl w:val="0"/>
          <w:numId w:val="1561"/>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that the moon’s surface is rugged.</w:t>
      </w:r>
    </w:p>
    <w:p>
      <w:pPr>
        <w:pStyle w:val="Style12"/>
        <w:numPr>
          <w:ilvl w:val="0"/>
          <w:numId w:val="1561"/>
        </w:numPr>
        <w:framePr w:w="9281" w:h="11636" w:hRule="exact" w:wrap="none" w:vAnchor="page" w:hAnchor="page" w:x="1537" w:y="1584"/>
        <w:tabs>
          <w:tab w:leader="none" w:pos="1578"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of the universal law of gravitation.</w:t>
      </w:r>
    </w:p>
    <w:p>
      <w:pPr>
        <w:pStyle w:val="Style12"/>
        <w:numPr>
          <w:ilvl w:val="0"/>
          <w:numId w:val="1553"/>
        </w:numPr>
        <w:framePr w:w="9281" w:h="11636" w:hRule="exact" w:wrap="none" w:vAnchor="page" w:hAnchor="page" w:x="1537" w:y="1584"/>
        <w:tabs>
          <w:tab w:leader="none" w:pos="1238"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Rene Descartes’ philosophical attempt to remove all assumptions about knowledge left him with what one reality from which he used deductive reasoning to draw conclusions?</w:t>
      </w:r>
    </w:p>
    <w:p>
      <w:pPr>
        <w:pStyle w:val="Style12"/>
        <w:numPr>
          <w:ilvl w:val="0"/>
          <w:numId w:val="1563"/>
        </w:numPr>
        <w:framePr w:w="9281" w:h="11636" w:hRule="exact" w:wrap="none" w:vAnchor="page" w:hAnchor="page" w:x="1537" w:y="1584"/>
        <w:tabs>
          <w:tab w:leader="none" w:pos="1564"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“Every particle of matter in the universe attracts every other particle with a force varying inversely as the square of the distance between them and directly proportional to the product of their masses.”</w:t>
      </w:r>
    </w:p>
    <w:p>
      <w:pPr>
        <w:pStyle w:val="Style12"/>
        <w:numPr>
          <w:ilvl w:val="0"/>
          <w:numId w:val="1563"/>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“I think, therefore I am.”</w:t>
      </w:r>
    </w:p>
    <w:p>
      <w:pPr>
        <w:pStyle w:val="Style12"/>
        <w:numPr>
          <w:ilvl w:val="0"/>
          <w:numId w:val="1563"/>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“Evil doers who while living have done damage are of benefit after their death.”</w:t>
      </w:r>
    </w:p>
    <w:p>
      <w:pPr>
        <w:pStyle w:val="Style12"/>
        <w:numPr>
          <w:ilvl w:val="0"/>
          <w:numId w:val="1563"/>
        </w:numPr>
        <w:framePr w:w="9281" w:h="11636" w:hRule="exact" w:wrap="none" w:vAnchor="page" w:hAnchor="page" w:x="1537" w:y="1584"/>
        <w:tabs>
          <w:tab w:leader="none" w:pos="1578"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more learned, the more perverted.”</w:t>
      </w:r>
    </w:p>
    <w:p>
      <w:pPr>
        <w:pStyle w:val="Style12"/>
        <w:numPr>
          <w:ilvl w:val="0"/>
          <w:numId w:val="1553"/>
        </w:numPr>
        <w:framePr w:w="9281" w:h="11636" w:hRule="exact" w:wrap="none" w:vAnchor="page" w:hAnchor="page" w:x="1537" w:y="1584"/>
        <w:tabs>
          <w:tab w:leader="none" w:pos="1238"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In order to spread their ideas, scientific scholars were dependent upon all of the following except...</w:t>
      </w:r>
    </w:p>
    <w:p>
      <w:pPr>
        <w:pStyle w:val="Style12"/>
        <w:numPr>
          <w:ilvl w:val="0"/>
          <w:numId w:val="1565"/>
        </w:numPr>
        <w:framePr w:w="9281" w:h="11636" w:hRule="exact" w:wrap="none" w:vAnchor="page" w:hAnchor="page" w:x="1537" w:y="1584"/>
        <w:tabs>
          <w:tab w:leader="none" w:pos="1564"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printing press.</w:t>
      </w:r>
    </w:p>
    <w:p>
      <w:pPr>
        <w:pStyle w:val="Style12"/>
        <w:numPr>
          <w:ilvl w:val="0"/>
          <w:numId w:val="1565"/>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opportunity to travel to and explore the New World.</w:t>
      </w:r>
    </w:p>
    <w:p>
      <w:pPr>
        <w:pStyle w:val="Style12"/>
        <w:numPr>
          <w:ilvl w:val="0"/>
          <w:numId w:val="1565"/>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support of wealthy patrons.</w:t>
      </w:r>
    </w:p>
    <w:p>
      <w:pPr>
        <w:pStyle w:val="Style12"/>
        <w:numPr>
          <w:ilvl w:val="0"/>
          <w:numId w:val="1565"/>
        </w:numPr>
        <w:framePr w:w="9281" w:h="11636" w:hRule="exact" w:wrap="none" w:vAnchor="page" w:hAnchor="page" w:x="1537" w:y="1584"/>
        <w:tabs>
          <w:tab w:leader="none" w:pos="1578"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exposure to and discussion of new ideas.</w:t>
      </w:r>
    </w:p>
    <w:p>
      <w:pPr>
        <w:pStyle w:val="Style12"/>
        <w:numPr>
          <w:ilvl w:val="0"/>
          <w:numId w:val="1553"/>
        </w:numPr>
        <w:framePr w:w="9281" w:h="11636" w:hRule="exact" w:wrap="none" w:vAnchor="page" w:hAnchor="page" w:x="1537" w:y="1584"/>
        <w:tabs>
          <w:tab w:leader="none" w:pos="1238"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Enlightenment thinkers believed that an important element of any education was...</w:t>
      </w:r>
    </w:p>
    <w:p>
      <w:pPr>
        <w:pStyle w:val="Style12"/>
        <w:numPr>
          <w:ilvl w:val="0"/>
          <w:numId w:val="1567"/>
        </w:numPr>
        <w:framePr w:w="9281" w:h="11636" w:hRule="exact" w:wrap="none" w:vAnchor="page" w:hAnchor="page" w:x="1537" w:y="1584"/>
        <w:tabs>
          <w:tab w:leader="none" w:pos="1564"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court etiquette.</w:t>
      </w:r>
    </w:p>
    <w:p>
      <w:pPr>
        <w:pStyle w:val="Style12"/>
        <w:numPr>
          <w:ilvl w:val="0"/>
          <w:numId w:val="1567"/>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methods of science.</w:t>
      </w:r>
    </w:p>
    <w:p>
      <w:pPr>
        <w:pStyle w:val="Style12"/>
        <w:numPr>
          <w:ilvl w:val="0"/>
          <w:numId w:val="1567"/>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Latin and Greek.</w:t>
      </w:r>
    </w:p>
    <w:p>
      <w:pPr>
        <w:pStyle w:val="Style12"/>
        <w:numPr>
          <w:ilvl w:val="0"/>
          <w:numId w:val="1567"/>
        </w:numPr>
        <w:framePr w:w="9281" w:h="11636" w:hRule="exact" w:wrap="none" w:vAnchor="page" w:hAnchor="page" w:x="1537" w:y="1584"/>
        <w:tabs>
          <w:tab w:leader="none" w:pos="1578"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geography.</w:t>
      </w:r>
    </w:p>
    <w:p>
      <w:pPr>
        <w:pStyle w:val="Style12"/>
        <w:numPr>
          <w:ilvl w:val="0"/>
          <w:numId w:val="1553"/>
        </w:numPr>
        <w:framePr w:w="9281" w:h="11636" w:hRule="exact" w:wrap="none" w:vAnchor="page" w:hAnchor="page" w:x="1537" w:y="1584"/>
        <w:tabs>
          <w:tab w:leader="none" w:pos="1238"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Enlightenment thinkers glorified Newton, because from his work they were able to conclude that...</w:t>
      </w:r>
    </w:p>
    <w:p>
      <w:pPr>
        <w:pStyle w:val="Style12"/>
        <w:numPr>
          <w:ilvl w:val="0"/>
          <w:numId w:val="1569"/>
        </w:numPr>
        <w:framePr w:w="9281" w:h="11636" w:hRule="exact" w:wrap="none" w:vAnchor="page" w:hAnchor="page" w:x="1537" w:y="1584"/>
        <w:tabs>
          <w:tab w:leader="none" w:pos="1564"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reason and nature were compatible.</w:t>
      </w:r>
    </w:p>
    <w:p>
      <w:pPr>
        <w:pStyle w:val="Style12"/>
        <w:numPr>
          <w:ilvl w:val="0"/>
          <w:numId w:val="1569"/>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the universe is heliocentric.</w:t>
      </w:r>
    </w:p>
    <w:p>
      <w:pPr>
        <w:pStyle w:val="Style12"/>
        <w:numPr>
          <w:ilvl w:val="0"/>
          <w:numId w:val="1569"/>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fire is an element.</w:t>
      </w:r>
    </w:p>
    <w:p>
      <w:pPr>
        <w:pStyle w:val="Style12"/>
        <w:numPr>
          <w:ilvl w:val="0"/>
          <w:numId w:val="1569"/>
        </w:numPr>
        <w:framePr w:w="9281" w:h="11636" w:hRule="exact" w:wrap="none" w:vAnchor="page" w:hAnchor="page" w:x="1537" w:y="1584"/>
        <w:tabs>
          <w:tab w:leader="none" w:pos="1578" w:val="left"/>
        </w:tabs>
        <w:widowControl w:val="0"/>
        <w:keepNext w:val="0"/>
        <w:keepLines w:val="0"/>
        <w:shd w:val="clear" w:color="auto" w:fill="auto"/>
        <w:bidi w:val="0"/>
        <w:jc w:val="left"/>
        <w:spacing w:before="0" w:after="28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all men are governed by reason.</w:t>
      </w:r>
    </w:p>
    <w:p>
      <w:pPr>
        <w:pStyle w:val="Style12"/>
        <w:numPr>
          <w:ilvl w:val="0"/>
          <w:numId w:val="1553"/>
        </w:numPr>
        <w:framePr w:w="9281" w:h="11636" w:hRule="exact" w:wrap="none" w:vAnchor="page" w:hAnchor="page" w:x="1537" w:y="1584"/>
        <w:tabs>
          <w:tab w:leader="none" w:pos="1238" w:val="left"/>
        </w:tabs>
        <w:widowControl w:val="0"/>
        <w:keepNext w:val="0"/>
        <w:keepLines w:val="0"/>
        <w:shd w:val="clear" w:color="auto" w:fill="auto"/>
        <w:bidi w:val="0"/>
        <w:jc w:val="left"/>
        <w:spacing w:before="0" w:after="0" w:line="274" w:lineRule="exact"/>
        <w:ind w:left="1220" w:right="0" w:hanging="340"/>
      </w:pPr>
      <w:r>
        <w:rPr>
          <w:lang w:val="en-US" w:eastAsia="en-US" w:bidi="en-US"/>
          <w:sz w:val="24"/>
          <w:szCs w:val="24"/>
          <w:rFonts w:ascii="Times New Roman" w:eastAsia="Times New Roman" w:hAnsi="Times New Roman" w:cs="Times New Roman"/>
          <w:w w:val="100"/>
          <w:spacing w:val="0"/>
          <w:color w:val="000000"/>
          <w:position w:val="0"/>
        </w:rPr>
        <w:t xml:space="preserve">The English philosopher John Locke concluded in his </w:t>
      </w:r>
      <w:r>
        <w:rPr>
          <w:rStyle w:val="CharStyle39"/>
        </w:rPr>
        <w:t>Essay Concerning Human Understanding</w:t>
      </w:r>
      <w:r>
        <w:rPr>
          <w:lang w:val="en-US" w:eastAsia="en-US" w:bidi="en-US"/>
          <w:sz w:val="24"/>
          <w:szCs w:val="24"/>
          <w:rFonts w:ascii="Times New Roman" w:eastAsia="Times New Roman" w:hAnsi="Times New Roman" w:cs="Times New Roman"/>
          <w:w w:val="100"/>
          <w:spacing w:val="0"/>
          <w:color w:val="000000"/>
          <w:position w:val="0"/>
        </w:rPr>
        <w:t xml:space="preserve"> that human learning is the result of...</w:t>
      </w:r>
    </w:p>
    <w:p>
      <w:pPr>
        <w:pStyle w:val="Style12"/>
        <w:numPr>
          <w:ilvl w:val="0"/>
          <w:numId w:val="1571"/>
        </w:numPr>
        <w:framePr w:w="9281" w:h="11636" w:hRule="exact" w:wrap="none" w:vAnchor="page" w:hAnchor="page" w:x="1537" w:y="1584"/>
        <w:tabs>
          <w:tab w:leader="none" w:pos="1564"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heredity.</w:t>
      </w:r>
    </w:p>
    <w:p>
      <w:pPr>
        <w:pStyle w:val="Style12"/>
        <w:numPr>
          <w:ilvl w:val="0"/>
          <w:numId w:val="1571"/>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human experiences.</w:t>
      </w:r>
    </w:p>
    <w:p>
      <w:pPr>
        <w:pStyle w:val="Style12"/>
        <w:numPr>
          <w:ilvl w:val="0"/>
          <w:numId w:val="1571"/>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divine revelation.</w:t>
      </w:r>
    </w:p>
    <w:p>
      <w:pPr>
        <w:pStyle w:val="Style12"/>
        <w:numPr>
          <w:ilvl w:val="0"/>
          <w:numId w:val="1571"/>
        </w:numPr>
        <w:framePr w:w="9281" w:h="11636" w:hRule="exact" w:wrap="none" w:vAnchor="page" w:hAnchor="page" w:x="1537" w:y="1584"/>
        <w:tabs>
          <w:tab w:leader="none" w:pos="1578" w:val="left"/>
        </w:tabs>
        <w:widowControl w:val="0"/>
        <w:keepNext w:val="0"/>
        <w:keepLines w:val="0"/>
        <w:shd w:val="clear" w:color="auto" w:fill="auto"/>
        <w:bidi w:val="0"/>
        <w:jc w:val="left"/>
        <w:spacing w:before="0" w:after="0" w:line="274" w:lineRule="exact"/>
        <w:ind w:left="1600" w:right="0" w:hanging="380"/>
      </w:pPr>
      <w:r>
        <w:rPr>
          <w:lang w:val="en-US" w:eastAsia="en-US" w:bidi="en-US"/>
          <w:sz w:val="24"/>
          <w:szCs w:val="24"/>
          <w:rFonts w:ascii="Times New Roman" w:eastAsia="Times New Roman" w:hAnsi="Times New Roman" w:cs="Times New Roman"/>
          <w:w w:val="100"/>
          <w:spacing w:val="0"/>
          <w:color w:val="000000"/>
          <w:position w:val="0"/>
        </w:rPr>
        <w:t>youthfulness and cerebral dexterity.</w:t>
      </w:r>
    </w:p>
    <w:p>
      <w:pPr>
        <w:pStyle w:val="Style37"/>
        <w:framePr w:wrap="none" w:vAnchor="page" w:hAnchor="page" w:x="6102" w:y="147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53"/>
        </w:numPr>
        <w:framePr w:w="9281" w:h="11938" w:hRule="exact" w:wrap="none" w:vAnchor="page" w:hAnchor="page" w:x="1537" w:y="1584"/>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Religious non-conformity was a political threat during the seventeenth century because...</w:t>
      </w:r>
    </w:p>
    <w:p>
      <w:pPr>
        <w:pStyle w:val="Style12"/>
        <w:numPr>
          <w:ilvl w:val="0"/>
          <w:numId w:val="1573"/>
        </w:numPr>
        <w:framePr w:w="9281" w:h="11938" w:hRule="exact" w:wrap="none" w:vAnchor="page" w:hAnchor="page" w:x="1537" w:y="1584"/>
        <w:tabs>
          <w:tab w:leader="none" w:pos="1364"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it often led to public protests.</w:t>
      </w:r>
    </w:p>
    <w:p>
      <w:pPr>
        <w:pStyle w:val="Style12"/>
        <w:numPr>
          <w:ilvl w:val="0"/>
          <w:numId w:val="1573"/>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it motivated certain groups to emigrate to new lands.</w:t>
      </w:r>
    </w:p>
    <w:p>
      <w:pPr>
        <w:pStyle w:val="Style12"/>
        <w:numPr>
          <w:ilvl w:val="0"/>
          <w:numId w:val="1573"/>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shared religious principles served as a buttress to and inherent part of European political systems of the time.</w:t>
      </w:r>
    </w:p>
    <w:p>
      <w:pPr>
        <w:pStyle w:val="Style12"/>
        <w:numPr>
          <w:ilvl w:val="0"/>
          <w:numId w:val="1573"/>
        </w:numPr>
        <w:framePr w:w="9281" w:h="11938" w:hRule="exact" w:wrap="none" w:vAnchor="page" w:hAnchor="page" w:x="1537" w:y="1584"/>
        <w:tabs>
          <w:tab w:leader="none" w:pos="1371" w:val="left"/>
        </w:tabs>
        <w:widowControl w:val="0"/>
        <w:keepNext w:val="0"/>
        <w:keepLines w:val="0"/>
        <w:shd w:val="clear" w:color="auto" w:fill="auto"/>
        <w:bidi w:val="0"/>
        <w:jc w:val="left"/>
        <w:spacing w:before="0" w:after="26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it sparked the creation of new and extreme religious sects.</w:t>
      </w:r>
    </w:p>
    <w:p>
      <w:pPr>
        <w:pStyle w:val="Style12"/>
        <w:numPr>
          <w:ilvl w:val="0"/>
          <w:numId w:val="1553"/>
        </w:numPr>
        <w:framePr w:w="9281" w:h="11938" w:hRule="exact" w:wrap="none" w:vAnchor="page" w:hAnchor="page" w:x="1537" w:y="1584"/>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Voltaire and other French intellectuals idealized England in the early eighteenth century because...</w:t>
      </w:r>
    </w:p>
    <w:p>
      <w:pPr>
        <w:pStyle w:val="Style12"/>
        <w:numPr>
          <w:ilvl w:val="0"/>
          <w:numId w:val="1575"/>
        </w:numPr>
        <w:framePr w:w="9281" w:h="11938" w:hRule="exact" w:wrap="none" w:vAnchor="page" w:hAnchor="page" w:x="1537" w:y="1584"/>
        <w:tabs>
          <w:tab w:leader="none" w:pos="1357"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England had just defeated French forces in the North American French and Indian War.</w:t>
      </w:r>
    </w:p>
    <w:p>
      <w:pPr>
        <w:pStyle w:val="Style12"/>
        <w:numPr>
          <w:ilvl w:val="0"/>
          <w:numId w:val="1575"/>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they respected English social equality.</w:t>
      </w:r>
    </w:p>
    <w:p>
      <w:pPr>
        <w:pStyle w:val="Style12"/>
        <w:numPr>
          <w:ilvl w:val="0"/>
          <w:numId w:val="1575"/>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of its enviable navy.</w:t>
      </w:r>
    </w:p>
    <w:p>
      <w:pPr>
        <w:pStyle w:val="Style12"/>
        <w:numPr>
          <w:ilvl w:val="0"/>
          <w:numId w:val="1575"/>
        </w:numPr>
        <w:framePr w:w="9281" w:h="11938" w:hRule="exact" w:wrap="none" w:vAnchor="page" w:hAnchor="page" w:x="1537" w:y="1584"/>
        <w:tabs>
          <w:tab w:leader="none" w:pos="1371" w:val="left"/>
        </w:tabs>
        <w:widowControl w:val="0"/>
        <w:keepNext w:val="0"/>
        <w:keepLines w:val="0"/>
        <w:shd w:val="clear" w:color="auto" w:fill="auto"/>
        <w:bidi w:val="0"/>
        <w:jc w:val="left"/>
        <w:spacing w:before="0" w:after="266" w:line="288"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they believed it offered greater individual freedom and admired its political system.</w:t>
      </w:r>
    </w:p>
    <w:p>
      <w:pPr>
        <w:pStyle w:val="Style12"/>
        <w:numPr>
          <w:ilvl w:val="0"/>
          <w:numId w:val="1553"/>
        </w:numPr>
        <w:framePr w:w="9281" w:h="11938" w:hRule="exact" w:wrap="none" w:vAnchor="page" w:hAnchor="page" w:x="1537" w:y="1584"/>
        <w:tabs>
          <w:tab w:leader="none" w:pos="1132" w:val="left"/>
        </w:tabs>
        <w:widowControl w:val="0"/>
        <w:keepNext w:val="0"/>
        <w:keepLines w:val="0"/>
        <w:shd w:val="clear" w:color="auto" w:fill="auto"/>
        <w:bidi w:val="0"/>
        <w:jc w:val="left"/>
        <w:spacing w:before="0" w:after="0" w:line="281"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Intellectuals believed the eighteenth century was inaugurating a new, “modern” epoch of human history in which science and reason would bring...</w:t>
      </w:r>
    </w:p>
    <w:p>
      <w:pPr>
        <w:pStyle w:val="Style12"/>
        <w:numPr>
          <w:ilvl w:val="0"/>
          <w:numId w:val="1577"/>
        </w:numPr>
        <w:framePr w:w="9281" w:h="11938" w:hRule="exact" w:wrap="none" w:vAnchor="page" w:hAnchor="page" w:x="1537" w:y="1584"/>
        <w:tabs>
          <w:tab w:leader="none" w:pos="1357"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further discoveries.</w:t>
      </w:r>
    </w:p>
    <w:p>
      <w:pPr>
        <w:pStyle w:val="Style12"/>
        <w:numPr>
          <w:ilvl w:val="0"/>
          <w:numId w:val="1577"/>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mandatory education.</w:t>
      </w:r>
    </w:p>
    <w:p>
      <w:pPr>
        <w:pStyle w:val="Style12"/>
        <w:numPr>
          <w:ilvl w:val="0"/>
          <w:numId w:val="1577"/>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human progress.</w:t>
      </w:r>
    </w:p>
    <w:p>
      <w:pPr>
        <w:pStyle w:val="Style12"/>
        <w:numPr>
          <w:ilvl w:val="0"/>
          <w:numId w:val="1577"/>
        </w:numPr>
        <w:framePr w:w="9281" w:h="11938" w:hRule="exact" w:wrap="none" w:vAnchor="page" w:hAnchor="page" w:x="1537" w:y="1584"/>
        <w:tabs>
          <w:tab w:leader="none" w:pos="1371" w:val="left"/>
        </w:tabs>
        <w:widowControl w:val="0"/>
        <w:keepNext w:val="0"/>
        <w:keepLines w:val="0"/>
        <w:shd w:val="clear" w:color="auto" w:fill="auto"/>
        <w:bidi w:val="0"/>
        <w:jc w:val="left"/>
        <w:spacing w:before="0" w:after="26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universal suffrage.</w:t>
      </w:r>
    </w:p>
    <w:p>
      <w:pPr>
        <w:pStyle w:val="Style12"/>
        <w:numPr>
          <w:ilvl w:val="0"/>
          <w:numId w:val="1553"/>
        </w:numPr>
        <w:framePr w:w="9281" w:h="11938" w:hRule="exact" w:wrap="none" w:vAnchor="page" w:hAnchor="page" w:x="1537" w:y="1584"/>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Enlightenment thinkers believed that the guide for human thought and society— because of its laws, order, simplicity, and rationality—should be...</w:t>
      </w:r>
    </w:p>
    <w:p>
      <w:pPr>
        <w:pStyle w:val="Style12"/>
        <w:numPr>
          <w:ilvl w:val="0"/>
          <w:numId w:val="1579"/>
        </w:numPr>
        <w:framePr w:w="9281" w:h="11938" w:hRule="exact" w:wrap="none" w:vAnchor="page" w:hAnchor="page" w:x="1537" w:y="1584"/>
        <w:tabs>
          <w:tab w:leader="none" w:pos="1364"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nature.</w:t>
      </w:r>
    </w:p>
    <w:p>
      <w:pPr>
        <w:pStyle w:val="Style12"/>
        <w:numPr>
          <w:ilvl w:val="0"/>
          <w:numId w:val="1579"/>
        </w:numPr>
        <w:framePr w:w="9281" w:h="11938" w:hRule="exact" w:wrap="none" w:vAnchor="page" w:hAnchor="page" w:x="1537" w:y="1584"/>
        <w:tabs>
          <w:tab w:leader="none" w:pos="1378"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a European monarch.</w:t>
      </w:r>
    </w:p>
    <w:p>
      <w:pPr>
        <w:pStyle w:val="Style12"/>
        <w:numPr>
          <w:ilvl w:val="0"/>
          <w:numId w:val="1579"/>
        </w:numPr>
        <w:framePr w:w="9281" w:h="11938" w:hRule="exact" w:wrap="none" w:vAnchor="page" w:hAnchor="page" w:x="1537" w:y="1584"/>
        <w:tabs>
          <w:tab w:leader="none" w:pos="1378"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progress.</w:t>
      </w:r>
    </w:p>
    <w:p>
      <w:pPr>
        <w:pStyle w:val="Style12"/>
        <w:numPr>
          <w:ilvl w:val="0"/>
          <w:numId w:val="1579"/>
        </w:numPr>
        <w:framePr w:w="9281" w:h="11938" w:hRule="exact" w:wrap="none" w:vAnchor="page" w:hAnchor="page" w:x="1537" w:y="1584"/>
        <w:tabs>
          <w:tab w:leader="none" w:pos="1378" w:val="left"/>
        </w:tabs>
        <w:widowControl w:val="0"/>
        <w:keepNext w:val="0"/>
        <w:keepLines w:val="0"/>
        <w:shd w:val="clear" w:color="auto" w:fill="auto"/>
        <w:bidi w:val="0"/>
        <w:jc w:val="left"/>
        <w:spacing w:before="0" w:after="26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England.</w:t>
      </w:r>
    </w:p>
    <w:p>
      <w:pPr>
        <w:pStyle w:val="Style12"/>
        <w:numPr>
          <w:ilvl w:val="0"/>
          <w:numId w:val="1553"/>
        </w:numPr>
        <w:framePr w:w="9281" w:h="11938" w:hRule="exact" w:wrap="none" w:vAnchor="page" w:hAnchor="page" w:x="1537" w:y="1584"/>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work that best summarizes Enlightenment thought in its entirety is...</w:t>
      </w:r>
    </w:p>
    <w:p>
      <w:pPr>
        <w:pStyle w:val="Style12"/>
        <w:numPr>
          <w:ilvl w:val="0"/>
          <w:numId w:val="1581"/>
        </w:numPr>
        <w:framePr w:w="9281" w:h="11938" w:hRule="exact" w:wrap="none" w:vAnchor="page" w:hAnchor="page" w:x="1537" w:y="1584"/>
        <w:tabs>
          <w:tab w:leader="none" w:pos="1364"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 xml:space="preserve">Voltaire’s </w:t>
      </w:r>
      <w:r>
        <w:rPr>
          <w:rStyle w:val="CharStyle39"/>
        </w:rPr>
        <w:t>Candide.</w:t>
      </w:r>
    </w:p>
    <w:p>
      <w:pPr>
        <w:pStyle w:val="Style51"/>
        <w:numPr>
          <w:ilvl w:val="0"/>
          <w:numId w:val="1581"/>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ind w:left="1380" w:right="0" w:hanging="360"/>
      </w:pPr>
      <w:r>
        <w:rPr>
          <w:rStyle w:val="CharStyle73"/>
          <w:i w:val="0"/>
          <w:iCs w:val="0"/>
        </w:rPr>
        <w:t xml:space="preserve">the </w:t>
      </w:r>
      <w:r>
        <w:rPr>
          <w:lang w:val="en-US" w:eastAsia="en-US" w:bidi="en-US"/>
          <w:sz w:val="24"/>
          <w:szCs w:val="24"/>
          <w:rFonts w:ascii="Times New Roman" w:eastAsia="Times New Roman" w:hAnsi="Times New Roman" w:cs="Times New Roman"/>
          <w:w w:val="100"/>
          <w:spacing w:val="0"/>
          <w:color w:val="000000"/>
          <w:position w:val="0"/>
        </w:rPr>
        <w:t>Encyclopedia.</w:t>
      </w:r>
    </w:p>
    <w:p>
      <w:pPr>
        <w:pStyle w:val="Style12"/>
        <w:numPr>
          <w:ilvl w:val="0"/>
          <w:numId w:val="1581"/>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the American Declaration of Independence.</w:t>
      </w:r>
    </w:p>
    <w:p>
      <w:pPr>
        <w:pStyle w:val="Style51"/>
        <w:numPr>
          <w:ilvl w:val="0"/>
          <w:numId w:val="1581"/>
        </w:numPr>
        <w:framePr w:w="9281" w:h="11938" w:hRule="exact" w:wrap="none" w:vAnchor="page" w:hAnchor="page" w:x="1537" w:y="1584"/>
        <w:tabs>
          <w:tab w:leader="none" w:pos="1371" w:val="left"/>
        </w:tabs>
        <w:widowControl w:val="0"/>
        <w:keepNext w:val="0"/>
        <w:keepLines w:val="0"/>
        <w:shd w:val="clear" w:color="auto" w:fill="auto"/>
        <w:bidi w:val="0"/>
        <w:jc w:val="left"/>
        <w:spacing w:before="0" w:after="260"/>
        <w:ind w:left="1380" w:right="0" w:hanging="360"/>
      </w:pPr>
      <w:r>
        <w:rPr>
          <w:rStyle w:val="CharStyle73"/>
          <w:i w:val="0"/>
          <w:iCs w:val="0"/>
        </w:rPr>
        <w:t xml:space="preserve">Rousseau’s </w:t>
      </w:r>
      <w:r>
        <w:rPr>
          <w:lang w:val="en-US" w:eastAsia="en-US" w:bidi="en-US"/>
          <w:sz w:val="24"/>
          <w:szCs w:val="24"/>
          <w:rFonts w:ascii="Times New Roman" w:eastAsia="Times New Roman" w:hAnsi="Times New Roman" w:cs="Times New Roman"/>
          <w:w w:val="100"/>
          <w:spacing w:val="0"/>
          <w:color w:val="000000"/>
          <w:position w:val="0"/>
        </w:rPr>
        <w:t>The Social Contract.</w:t>
      </w:r>
    </w:p>
    <w:p>
      <w:pPr>
        <w:pStyle w:val="Style12"/>
        <w:numPr>
          <w:ilvl w:val="0"/>
          <w:numId w:val="1553"/>
        </w:numPr>
        <w:framePr w:w="9281" w:h="11938" w:hRule="exact" w:wrap="none" w:vAnchor="page" w:hAnchor="page" w:x="1537" w:y="1584"/>
        <w:tabs>
          <w:tab w:leader="none" w:pos="1132"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The political philosophers Montesquieu and Jean-Jacques Rousseau built on the work of...</w:t>
      </w:r>
    </w:p>
    <w:p>
      <w:pPr>
        <w:pStyle w:val="Style12"/>
        <w:numPr>
          <w:ilvl w:val="0"/>
          <w:numId w:val="1583"/>
        </w:numPr>
        <w:framePr w:w="9281" w:h="11938" w:hRule="exact" w:wrap="none" w:vAnchor="page" w:hAnchor="page" w:x="1537" w:y="1584"/>
        <w:tabs>
          <w:tab w:leader="none" w:pos="1357"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Isaac Newton.</w:t>
      </w:r>
    </w:p>
    <w:p>
      <w:pPr>
        <w:pStyle w:val="Style12"/>
        <w:numPr>
          <w:ilvl w:val="0"/>
          <w:numId w:val="1583"/>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John Locke.</w:t>
      </w:r>
    </w:p>
    <w:p>
      <w:pPr>
        <w:pStyle w:val="Style12"/>
        <w:numPr>
          <w:ilvl w:val="0"/>
          <w:numId w:val="1583"/>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Voltaire.</w:t>
      </w:r>
    </w:p>
    <w:p>
      <w:pPr>
        <w:pStyle w:val="Style12"/>
        <w:numPr>
          <w:ilvl w:val="0"/>
          <w:numId w:val="1583"/>
        </w:numPr>
        <w:framePr w:w="9281" w:h="11938" w:hRule="exact" w:wrap="none" w:vAnchor="page" w:hAnchor="page" w:x="1537" w:y="1584"/>
        <w:tabs>
          <w:tab w:leader="none" w:pos="1371" w:val="left"/>
        </w:tabs>
        <w:widowControl w:val="0"/>
        <w:keepNext w:val="0"/>
        <w:keepLines w:val="0"/>
        <w:shd w:val="clear" w:color="auto" w:fill="auto"/>
        <w:bidi w:val="0"/>
        <w:jc w:val="left"/>
        <w:spacing w:before="0" w:after="0" w:line="274" w:lineRule="exact"/>
        <w:ind w:left="1380" w:right="0" w:hanging="360"/>
      </w:pPr>
      <w:r>
        <w:rPr>
          <w:lang w:val="en-US" w:eastAsia="en-US" w:bidi="en-US"/>
          <w:sz w:val="24"/>
          <w:szCs w:val="24"/>
          <w:rFonts w:ascii="Times New Roman" w:eastAsia="Times New Roman" w:hAnsi="Times New Roman" w:cs="Times New Roman"/>
          <w:w w:val="100"/>
          <w:spacing w:val="0"/>
          <w:color w:val="000000"/>
          <w:position w:val="0"/>
        </w:rPr>
        <w:t>Denis Diderot.</w:t>
      </w:r>
    </w:p>
    <w:p>
      <w:pPr>
        <w:pStyle w:val="Style37"/>
        <w:framePr w:wrap="none" w:vAnchor="page" w:hAnchor="page" w:x="5929" w:y="147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53"/>
        </w:numPr>
        <w:framePr w:w="9245" w:h="11391" w:hRule="exact" w:wrap="none" w:vAnchor="page" w:hAnchor="page" w:x="1555" w:y="1584"/>
        <w:tabs>
          <w:tab w:leader="none" w:pos="1158"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 xml:space="preserve">What type of government did the majority of </w:t>
      </w:r>
      <w:r>
        <w:rPr>
          <w:rStyle w:val="CharStyle39"/>
        </w:rPr>
        <w:t>philosophes</w:t>
      </w:r>
      <w:r>
        <w:rPr>
          <w:lang w:val="en-US" w:eastAsia="en-US" w:bidi="en-US"/>
          <w:sz w:val="24"/>
          <w:szCs w:val="24"/>
          <w:rFonts w:ascii="Times New Roman" w:eastAsia="Times New Roman" w:hAnsi="Times New Roman" w:cs="Times New Roman"/>
          <w:w w:val="100"/>
          <w:spacing w:val="0"/>
          <w:color w:val="000000"/>
          <w:position w:val="0"/>
        </w:rPr>
        <w:t xml:space="preserve"> believe would be most effective at enacting Enlightenment reforms, such as religious toleration, impartial laws, freedom of speech?</w:t>
      </w:r>
    </w:p>
    <w:p>
      <w:pPr>
        <w:pStyle w:val="Style12"/>
        <w:numPr>
          <w:ilvl w:val="0"/>
          <w:numId w:val="1585"/>
        </w:numPr>
        <w:framePr w:w="9245" w:h="11391" w:hRule="exact" w:wrap="none" w:vAnchor="page" w:hAnchor="page" w:x="1555" w:y="1584"/>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democracy</w:t>
      </w:r>
    </w:p>
    <w:p>
      <w:pPr>
        <w:pStyle w:val="Style12"/>
        <w:numPr>
          <w:ilvl w:val="0"/>
          <w:numId w:val="1585"/>
        </w:numPr>
        <w:framePr w:w="9245" w:h="11391" w:hRule="exact" w:wrap="none" w:vAnchor="page" w:hAnchor="page" w:x="1555" w:y="1584"/>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enlightened absolutism</w:t>
      </w:r>
    </w:p>
    <w:p>
      <w:pPr>
        <w:pStyle w:val="Style12"/>
        <w:numPr>
          <w:ilvl w:val="0"/>
          <w:numId w:val="1585"/>
        </w:numPr>
        <w:framePr w:w="9245" w:h="11391" w:hRule="exact" w:wrap="none" w:vAnchor="page" w:hAnchor="page" w:x="1555" w:y="1584"/>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oligarchy</w:t>
      </w:r>
    </w:p>
    <w:p>
      <w:pPr>
        <w:pStyle w:val="Style12"/>
        <w:numPr>
          <w:ilvl w:val="0"/>
          <w:numId w:val="1585"/>
        </w:numPr>
        <w:framePr w:w="9245" w:h="11391" w:hRule="exact" w:wrap="none" w:vAnchor="page" w:hAnchor="page" w:x="1555" w:y="1584"/>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constitutional monarchy</w:t>
      </w:r>
    </w:p>
    <w:p>
      <w:pPr>
        <w:pStyle w:val="Style12"/>
        <w:numPr>
          <w:ilvl w:val="0"/>
          <w:numId w:val="1553"/>
        </w:numPr>
        <w:framePr w:w="9245" w:h="11391" w:hRule="exact" w:wrap="none" w:vAnchor="page" w:hAnchor="page" w:x="1555" w:y="1584"/>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According to Adam Smith, the rational pursuit of economic self-interest benefits...</w:t>
      </w:r>
    </w:p>
    <w:p>
      <w:pPr>
        <w:pStyle w:val="Style12"/>
        <w:numPr>
          <w:ilvl w:val="0"/>
          <w:numId w:val="1587"/>
        </w:numPr>
        <w:framePr w:w="9245" w:h="11391" w:hRule="exact" w:wrap="none" w:vAnchor="page" w:hAnchor="page" w:x="1555" w:y="1584"/>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only oneself.</w:t>
      </w:r>
    </w:p>
    <w:p>
      <w:pPr>
        <w:pStyle w:val="Style12"/>
        <w:numPr>
          <w:ilvl w:val="0"/>
          <w:numId w:val="1587"/>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no one.</w:t>
      </w:r>
    </w:p>
    <w:p>
      <w:pPr>
        <w:pStyle w:val="Style12"/>
        <w:numPr>
          <w:ilvl w:val="0"/>
          <w:numId w:val="1587"/>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entire society.</w:t>
      </w:r>
    </w:p>
    <w:p>
      <w:pPr>
        <w:pStyle w:val="Style12"/>
        <w:numPr>
          <w:ilvl w:val="0"/>
          <w:numId w:val="1587"/>
        </w:numPr>
        <w:framePr w:w="9245" w:h="11391" w:hRule="exact" w:wrap="none" w:vAnchor="page" w:hAnchor="page" w:x="1555" w:y="1584"/>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society’s richest tenth.</w:t>
      </w:r>
    </w:p>
    <w:p>
      <w:pPr>
        <w:pStyle w:val="Style12"/>
        <w:numPr>
          <w:ilvl w:val="0"/>
          <w:numId w:val="1553"/>
        </w:numPr>
        <w:framePr w:w="9245" w:h="11391" w:hRule="exact" w:wrap="none" w:vAnchor="page" w:hAnchor="page" w:x="1555" w:y="1584"/>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Cesare Beccaria applied reason and natural law to criminal law and punishment and concluded that criminal law should...</w:t>
      </w:r>
    </w:p>
    <w:p>
      <w:pPr>
        <w:pStyle w:val="Style12"/>
        <w:numPr>
          <w:ilvl w:val="0"/>
          <w:numId w:val="1589"/>
        </w:numPr>
        <w:framePr w:w="9245" w:h="11391" w:hRule="exact" w:wrap="none" w:vAnchor="page" w:hAnchor="page" w:x="1555" w:y="1584"/>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rehabilitate the criminal, not simply punish.</w:t>
      </w:r>
    </w:p>
    <w:p>
      <w:pPr>
        <w:pStyle w:val="Style12"/>
        <w:numPr>
          <w:ilvl w:val="0"/>
          <w:numId w:val="1589"/>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be concerned with protecting society from criminals.</w:t>
      </w:r>
    </w:p>
    <w:p>
      <w:pPr>
        <w:pStyle w:val="Style12"/>
        <w:numPr>
          <w:ilvl w:val="0"/>
          <w:numId w:val="1589"/>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punish criminals outside of traditional prisons.</w:t>
      </w:r>
    </w:p>
    <w:p>
      <w:pPr>
        <w:pStyle w:val="Style12"/>
        <w:numPr>
          <w:ilvl w:val="0"/>
          <w:numId w:val="1589"/>
        </w:numPr>
        <w:framePr w:w="9245" w:h="11391" w:hRule="exact" w:wrap="none" w:vAnchor="page" w:hAnchor="page" w:x="1555" w:y="1584"/>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provide for passage for the worst offenders to the New World.</w:t>
      </w:r>
    </w:p>
    <w:p>
      <w:pPr>
        <w:pStyle w:val="Style12"/>
        <w:numPr>
          <w:ilvl w:val="0"/>
          <w:numId w:val="1553"/>
        </w:numPr>
        <w:framePr w:w="9245" w:h="11391" w:hRule="exact" w:wrap="none" w:vAnchor="page" w:hAnchor="page" w:x="1555" w:y="1584"/>
        <w:tabs>
          <w:tab w:leader="none" w:pos="1165"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 xml:space="preserve">While women often patronized and led the salon gatherings of </w:t>
      </w:r>
      <w:r>
        <w:rPr>
          <w:rStyle w:val="CharStyle39"/>
        </w:rPr>
        <w:t>philosophes</w:t>
      </w:r>
      <w:r>
        <w:rPr>
          <w:lang w:val="en-US" w:eastAsia="en-US" w:bidi="en-US"/>
          <w:sz w:val="24"/>
          <w:szCs w:val="24"/>
          <w:rFonts w:ascii="Times New Roman" w:eastAsia="Times New Roman" w:hAnsi="Times New Roman" w:cs="Times New Roman"/>
          <w:w w:val="100"/>
          <w:spacing w:val="0"/>
          <w:color w:val="000000"/>
          <w:position w:val="0"/>
        </w:rPr>
        <w:t xml:space="preserve"> in France, most male thinkers believed they were best suited for...</w:t>
      </w:r>
    </w:p>
    <w:p>
      <w:pPr>
        <w:pStyle w:val="Style12"/>
        <w:numPr>
          <w:ilvl w:val="0"/>
          <w:numId w:val="1591"/>
        </w:numPr>
        <w:framePr w:w="9245" w:h="11391" w:hRule="exact" w:wrap="none" w:vAnchor="page" w:hAnchor="page" w:x="1555" w:y="1584"/>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a government position.</w:t>
      </w:r>
    </w:p>
    <w:p>
      <w:pPr>
        <w:pStyle w:val="Style12"/>
        <w:numPr>
          <w:ilvl w:val="0"/>
          <w:numId w:val="1591"/>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teaching in the nation’s schools.</w:t>
      </w:r>
    </w:p>
    <w:p>
      <w:pPr>
        <w:pStyle w:val="Style12"/>
        <w:numPr>
          <w:ilvl w:val="0"/>
          <w:numId w:val="1591"/>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domestic affairs in the home.</w:t>
      </w:r>
    </w:p>
    <w:p>
      <w:pPr>
        <w:pStyle w:val="Style12"/>
        <w:numPr>
          <w:ilvl w:val="0"/>
          <w:numId w:val="1591"/>
        </w:numPr>
        <w:framePr w:w="9245" w:h="11391" w:hRule="exact" w:wrap="none" w:vAnchor="page" w:hAnchor="page" w:x="1555" w:y="1584"/>
        <w:tabs>
          <w:tab w:leader="none" w:pos="1411"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the writing and publishing of Enlightenment ideas.</w:t>
      </w:r>
    </w:p>
    <w:p>
      <w:pPr>
        <w:pStyle w:val="Style12"/>
        <w:numPr>
          <w:ilvl w:val="0"/>
          <w:numId w:val="1553"/>
        </w:numPr>
        <w:framePr w:w="9245" w:h="11391" w:hRule="exact" w:wrap="none" w:vAnchor="page" w:hAnchor="page" w:x="1555" w:y="1584"/>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These helped make Enlightenment ideas accessible to all classes.</w:t>
      </w:r>
    </w:p>
    <w:p>
      <w:pPr>
        <w:pStyle w:val="Style12"/>
        <w:numPr>
          <w:ilvl w:val="0"/>
          <w:numId w:val="1593"/>
        </w:numPr>
        <w:framePr w:w="9245" w:h="11391" w:hRule="exact" w:wrap="none" w:vAnchor="page" w:hAnchor="page" w:x="1555" w:y="1584"/>
        <w:tabs>
          <w:tab w:leader="none" w:pos="1397"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salons</w:t>
      </w:r>
    </w:p>
    <w:p>
      <w:pPr>
        <w:pStyle w:val="Style12"/>
        <w:numPr>
          <w:ilvl w:val="0"/>
          <w:numId w:val="1593"/>
        </w:numPr>
        <w:framePr w:w="9245" w:h="11391" w:hRule="exact" w:wrap="none" w:vAnchor="page" w:hAnchor="page" w:x="1555" w:y="1584"/>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bookstores</w:t>
      </w:r>
    </w:p>
    <w:p>
      <w:pPr>
        <w:pStyle w:val="Style12"/>
        <w:numPr>
          <w:ilvl w:val="0"/>
          <w:numId w:val="1593"/>
        </w:numPr>
        <w:framePr w:w="9245" w:h="11391" w:hRule="exact" w:wrap="none" w:vAnchor="page" w:hAnchor="page" w:x="1555" w:y="1584"/>
        <w:tabs>
          <w:tab w:leader="none" w:pos="1418"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academies</w:t>
      </w:r>
    </w:p>
    <w:p>
      <w:pPr>
        <w:pStyle w:val="Style12"/>
        <w:numPr>
          <w:ilvl w:val="0"/>
          <w:numId w:val="1593"/>
        </w:numPr>
        <w:framePr w:w="9245" w:h="11391" w:hRule="exact" w:wrap="none" w:vAnchor="page" w:hAnchor="page" w:x="1555" w:y="1584"/>
        <w:tabs>
          <w:tab w:leader="none" w:pos="1418" w:val="left"/>
        </w:tabs>
        <w:widowControl w:val="0"/>
        <w:keepNext w:val="0"/>
        <w:keepLines w:val="0"/>
        <w:shd w:val="clear" w:color="auto" w:fill="auto"/>
        <w:bidi w:val="0"/>
        <w:jc w:val="left"/>
        <w:spacing w:before="0" w:after="28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Freemason lodges</w:t>
      </w:r>
    </w:p>
    <w:p>
      <w:pPr>
        <w:pStyle w:val="Style12"/>
        <w:numPr>
          <w:ilvl w:val="0"/>
          <w:numId w:val="1553"/>
        </w:numPr>
        <w:framePr w:w="9245" w:h="11391" w:hRule="exact" w:wrap="none" w:vAnchor="page" w:hAnchor="page" w:x="1555" w:y="1584"/>
        <w:tabs>
          <w:tab w:leader="none" w:pos="1194" w:val="left"/>
        </w:tabs>
        <w:widowControl w:val="0"/>
        <w:keepNext w:val="0"/>
        <w:keepLines w:val="0"/>
        <w:shd w:val="clear" w:color="auto" w:fill="auto"/>
        <w:bidi w:val="0"/>
        <w:jc w:val="left"/>
        <w:spacing w:before="0" w:after="0" w:line="274" w:lineRule="exact"/>
        <w:ind w:left="1060" w:right="0" w:hanging="340"/>
      </w:pPr>
      <w:r>
        <w:rPr>
          <w:lang w:val="en-US" w:eastAsia="en-US" w:bidi="en-US"/>
          <w:sz w:val="24"/>
          <w:szCs w:val="24"/>
          <w:rFonts w:ascii="Times New Roman" w:eastAsia="Times New Roman" w:hAnsi="Times New Roman" w:cs="Times New Roman"/>
          <w:w w:val="100"/>
          <w:spacing w:val="0"/>
          <w:color w:val="000000"/>
          <w:position w:val="0"/>
        </w:rPr>
        <w:t>Rene Descartes' system of philosophy, called Cartesian dualism, provided scholars with a new way to understand truths about nature. What lay at the center of this new philosophy of science?</w:t>
      </w:r>
    </w:p>
    <w:p>
      <w:pPr>
        <w:pStyle w:val="Style12"/>
        <w:numPr>
          <w:ilvl w:val="0"/>
          <w:numId w:val="1595"/>
        </w:numPr>
        <w:framePr w:w="9245" w:h="11391" w:hRule="exact" w:wrap="none" w:vAnchor="page" w:hAnchor="page" w:x="1555" w:y="1584"/>
        <w:tabs>
          <w:tab w:leader="none" w:pos="1404"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Empirical investigation.</w:t>
      </w:r>
    </w:p>
    <w:p>
      <w:pPr>
        <w:pStyle w:val="Style12"/>
        <w:numPr>
          <w:ilvl w:val="0"/>
          <w:numId w:val="1595"/>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Biblical authorities.</w:t>
      </w:r>
    </w:p>
    <w:p>
      <w:pPr>
        <w:pStyle w:val="Style12"/>
        <w:numPr>
          <w:ilvl w:val="0"/>
          <w:numId w:val="1595"/>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Heliocentrism.</w:t>
      </w:r>
    </w:p>
    <w:p>
      <w:pPr>
        <w:pStyle w:val="Style12"/>
        <w:numPr>
          <w:ilvl w:val="0"/>
          <w:numId w:val="1595"/>
        </w:numPr>
        <w:framePr w:w="9245" w:h="11391" w:hRule="exact" w:wrap="none" w:vAnchor="page" w:hAnchor="page" w:x="1555" w:y="1584"/>
        <w:tabs>
          <w:tab w:leader="none" w:pos="1411" w:val="left"/>
        </w:tabs>
        <w:widowControl w:val="0"/>
        <w:keepNext w:val="0"/>
        <w:keepLines w:val="0"/>
        <w:shd w:val="clear" w:color="auto" w:fill="auto"/>
        <w:bidi w:val="0"/>
        <w:jc w:val="left"/>
        <w:spacing w:before="0" w:after="0" w:line="274" w:lineRule="exact"/>
        <w:ind w:left="1060" w:right="0" w:firstLine="0"/>
      </w:pPr>
      <w:r>
        <w:rPr>
          <w:lang w:val="en-US" w:eastAsia="en-US" w:bidi="en-US"/>
          <w:sz w:val="24"/>
          <w:szCs w:val="24"/>
          <w:rFonts w:ascii="Times New Roman" w:eastAsia="Times New Roman" w:hAnsi="Times New Roman" w:cs="Times New Roman"/>
          <w:w w:val="100"/>
          <w:spacing w:val="0"/>
          <w:color w:val="000000"/>
          <w:position w:val="0"/>
        </w:rPr>
        <w:t>Mathematical reasoning.</w:t>
      </w:r>
    </w:p>
    <w:p>
      <w:pPr>
        <w:pStyle w:val="Style37"/>
        <w:framePr w:wrap="none" w:vAnchor="page" w:hAnchor="page" w:x="5954" w:y="147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53"/>
        </w:numPr>
        <w:framePr w:w="9245" w:h="11919" w:hRule="exact" w:wrap="none" w:vAnchor="page" w:hAnchor="page" w:x="1555" w:y="1591"/>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Which of the following European institutions played the LEAST role in the spread of new scientific ideas, 1600-1800?</w:t>
      </w:r>
    </w:p>
    <w:p>
      <w:pPr>
        <w:pStyle w:val="Style12"/>
        <w:numPr>
          <w:ilvl w:val="0"/>
          <w:numId w:val="1597"/>
        </w:numPr>
        <w:framePr w:w="9245" w:h="11919" w:hRule="exact" w:wrap="none" w:vAnchor="page" w:hAnchor="page" w:x="1555" w:y="1591"/>
        <w:tabs>
          <w:tab w:leader="none" w:pos="1284"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The Catholic church.</w:t>
      </w:r>
    </w:p>
    <w:p>
      <w:pPr>
        <w:pStyle w:val="Style12"/>
        <w:numPr>
          <w:ilvl w:val="0"/>
          <w:numId w:val="1597"/>
        </w:numPr>
        <w:framePr w:w="9245" w:h="11919" w:hRule="exact" w:wrap="none" w:vAnchor="page" w:hAnchor="page" w:x="1555" w:y="1591"/>
        <w:tabs>
          <w:tab w:leader="none" w:pos="1284"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Royal courts.</w:t>
      </w:r>
    </w:p>
    <w:p>
      <w:pPr>
        <w:pStyle w:val="Style12"/>
        <w:numPr>
          <w:ilvl w:val="0"/>
          <w:numId w:val="1597"/>
        </w:numPr>
        <w:framePr w:w="9245" w:h="11919" w:hRule="exact" w:wrap="none" w:vAnchor="page" w:hAnchor="page" w:x="1555" w:y="1591"/>
        <w:tabs>
          <w:tab w:leader="none" w:pos="1284"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Private patronage.</w:t>
      </w:r>
    </w:p>
    <w:p>
      <w:pPr>
        <w:pStyle w:val="Style12"/>
        <w:numPr>
          <w:ilvl w:val="0"/>
          <w:numId w:val="1597"/>
        </w:numPr>
        <w:framePr w:w="9245" w:h="11919" w:hRule="exact" w:wrap="none" w:vAnchor="page" w:hAnchor="page" w:x="1555" w:y="1591"/>
        <w:tabs>
          <w:tab w:leader="none" w:pos="1284" w:val="left"/>
        </w:tabs>
        <w:widowControl w:val="0"/>
        <w:keepNext w:val="0"/>
        <w:keepLines w:val="0"/>
        <w:shd w:val="clear" w:color="auto" w:fill="auto"/>
        <w:bidi w:val="0"/>
        <w:jc w:val="both"/>
        <w:spacing w:before="0" w:after="286"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Salons.</w:t>
      </w:r>
    </w:p>
    <w:p>
      <w:pPr>
        <w:pStyle w:val="Style42"/>
        <w:framePr w:w="9245" w:h="11919" w:hRule="exact" w:wrap="none" w:vAnchor="page" w:hAnchor="page" w:x="1555" w:y="1591"/>
        <w:widowControl w:val="0"/>
        <w:keepNext w:val="0"/>
        <w:keepLines w:val="0"/>
        <w:shd w:val="clear" w:color="auto" w:fill="auto"/>
        <w:bidi w:val="0"/>
        <w:jc w:val="left"/>
        <w:spacing w:before="0" w:after="274"/>
        <w:ind w:left="920" w:right="0" w:hanging="360"/>
      </w:pPr>
      <w:bookmarkStart w:id="352" w:name="bookmark352"/>
      <w:r>
        <w:rPr>
          <w:lang w:val="en-US" w:eastAsia="en-US" w:bidi="en-US"/>
          <w:sz w:val="24"/>
          <w:szCs w:val="24"/>
          <w:rFonts w:ascii="Times New Roman" w:eastAsia="Times New Roman" w:hAnsi="Times New Roman" w:cs="Times New Roman"/>
          <w:w w:val="100"/>
          <w:spacing w:val="0"/>
          <w:color w:val="000000"/>
          <w:position w:val="0"/>
        </w:rPr>
        <w:t>True/False Questions</w:t>
      </w:r>
      <w:bookmarkEnd w:id="352"/>
    </w:p>
    <w:p>
      <w:pPr>
        <w:pStyle w:val="Style12"/>
        <w:numPr>
          <w:ilvl w:val="0"/>
          <w:numId w:val="1599"/>
        </w:numPr>
        <w:framePr w:w="9245" w:h="11919" w:hRule="exact" w:wrap="none" w:vAnchor="page" w:hAnchor="page" w:x="1555" w:y="1591"/>
        <w:tabs>
          <w:tab w:leader="none" w:pos="905"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Galileo believed that the universe was written in the language of mathematics.</w:t>
      </w:r>
    </w:p>
    <w:p>
      <w:pPr>
        <w:pStyle w:val="Style12"/>
        <w:numPr>
          <w:ilvl w:val="0"/>
          <w:numId w:val="1599"/>
        </w:numPr>
        <w:framePr w:w="9245" w:h="11919" w:hRule="exact" w:wrap="none" w:vAnchor="page" w:hAnchor="page" w:x="1555" w:y="1591"/>
        <w:tabs>
          <w:tab w:leader="none" w:pos="911"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Galileo did not renounce his belief in the Copernican system before the Catholic Inquisition.</w:t>
      </w:r>
    </w:p>
    <w:p>
      <w:pPr>
        <w:pStyle w:val="Style12"/>
        <w:numPr>
          <w:ilvl w:val="0"/>
          <w:numId w:val="1599"/>
        </w:numPr>
        <w:framePr w:w="9245" w:h="11919" w:hRule="exact" w:wrap="none" w:vAnchor="page" w:hAnchor="page" w:x="1555" w:y="1591"/>
        <w:tabs>
          <w:tab w:leader="none" w:pos="911"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Isaac Newton explained the universal law of gravitation in his great 1687 work, </w:t>
      </w:r>
      <w:r>
        <w:rPr>
          <w:rStyle w:val="CharStyle39"/>
        </w:rPr>
        <w:t>Principia.</w:t>
      </w:r>
    </w:p>
    <w:p>
      <w:pPr>
        <w:pStyle w:val="Style12"/>
        <w:numPr>
          <w:ilvl w:val="0"/>
          <w:numId w:val="1599"/>
        </w:numPr>
        <w:framePr w:w="9245" w:h="11919" w:hRule="exact" w:wrap="none" w:vAnchor="page" w:hAnchor="page" w:x="1555" w:y="1591"/>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The Scientific Revolution was based on the acquisition of knowledge through experimentation and observation of nature.</w:t>
      </w:r>
    </w:p>
    <w:p>
      <w:pPr>
        <w:pStyle w:val="Style12"/>
        <w:numPr>
          <w:ilvl w:val="0"/>
          <w:numId w:val="1599"/>
        </w:numPr>
        <w:framePr w:w="9245" w:h="11919" w:hRule="exact" w:wrap="none" w:vAnchor="page" w:hAnchor="page" w:x="1555" w:y="1591"/>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Robert Boyle laid the foundations for modern chemistry.</w:t>
      </w:r>
    </w:p>
    <w:p>
      <w:pPr>
        <w:pStyle w:val="Style12"/>
        <w:numPr>
          <w:ilvl w:val="0"/>
          <w:numId w:val="1599"/>
        </w:numPr>
        <w:framePr w:w="9245" w:h="11919" w:hRule="exact" w:wrap="none" w:vAnchor="page" w:hAnchor="page" w:x="1555" w:y="1591"/>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Antonie van Leeuwenhoek used a telescope to observe the path of comets in the</w:t>
      </w:r>
    </w:p>
    <w:p>
      <w:pPr>
        <w:pStyle w:val="Style12"/>
        <w:framePr w:w="9245" w:h="11919" w:hRule="exact" w:wrap="none" w:vAnchor="page" w:hAnchor="page" w:x="1555" w:y="1591"/>
        <w:tabs>
          <w:tab w:leader="underscore" w:pos="2238"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1670s. </w:t>
        <w:tab/>
      </w:r>
    </w:p>
    <w:p>
      <w:pPr>
        <w:pStyle w:val="Style12"/>
        <w:numPr>
          <w:ilvl w:val="0"/>
          <w:numId w:val="1599"/>
        </w:numPr>
        <w:framePr w:w="9245" w:h="11919" w:hRule="exact" w:wrap="none" w:vAnchor="page" w:hAnchor="page" w:x="1555" w:y="1591"/>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Rene Decartes’ 1637 work </w:t>
      </w:r>
      <w:r>
        <w:rPr>
          <w:rStyle w:val="CharStyle39"/>
        </w:rPr>
        <w:t>Discourse on Method</w:t>
      </w:r>
      <w:r>
        <w:rPr>
          <w:lang w:val="en-US" w:eastAsia="en-US" w:bidi="en-US"/>
          <w:sz w:val="24"/>
          <w:szCs w:val="24"/>
          <w:rFonts w:ascii="Times New Roman" w:eastAsia="Times New Roman" w:hAnsi="Times New Roman" w:cs="Times New Roman"/>
          <w:w w:val="100"/>
          <w:spacing w:val="0"/>
          <w:color w:val="000000"/>
          <w:position w:val="0"/>
        </w:rPr>
        <w:t xml:space="preserve"> presents and defends the idea of deductive reasoning.</w:t>
      </w:r>
    </w:p>
    <w:p>
      <w:pPr>
        <w:pStyle w:val="Style12"/>
        <w:numPr>
          <w:ilvl w:val="0"/>
          <w:numId w:val="1599"/>
        </w:numPr>
        <w:framePr w:w="9245" w:h="11919" w:hRule="exact" w:wrap="none" w:vAnchor="page" w:hAnchor="page" w:x="1555" w:y="1591"/>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According to Francis Bacon, scientific conclusions could be reached from carefully collected data through </w:t>
      </w:r>
      <w:r>
        <w:rPr>
          <w:rStyle w:val="CharStyle39"/>
        </w:rPr>
        <w:t>deductive</w:t>
      </w:r>
      <w:r>
        <w:rPr>
          <w:lang w:val="en-US" w:eastAsia="en-US" w:bidi="en-US"/>
          <w:sz w:val="24"/>
          <w:szCs w:val="24"/>
          <w:rFonts w:ascii="Times New Roman" w:eastAsia="Times New Roman" w:hAnsi="Times New Roman" w:cs="Times New Roman"/>
          <w:w w:val="100"/>
          <w:spacing w:val="0"/>
          <w:color w:val="000000"/>
          <w:position w:val="0"/>
        </w:rPr>
        <w:t xml:space="preserve"> reasoning.</w:t>
      </w:r>
    </w:p>
    <w:p>
      <w:pPr>
        <w:pStyle w:val="Style12"/>
        <w:numPr>
          <w:ilvl w:val="0"/>
          <w:numId w:val="1599"/>
        </w:numPr>
        <w:framePr w:w="9245" w:h="11919" w:hRule="exact" w:wrap="none" w:vAnchor="page" w:hAnchor="page" w:x="1555" w:y="1591"/>
        <w:tabs>
          <w:tab w:leader="none" w:pos="91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The Scientific Revolution offered women for the first time an equal opportunity to participate in scientific scholarship and societies.</w:t>
      </w:r>
    </w:p>
    <w:p>
      <w:pPr>
        <w:pStyle w:val="Style12"/>
        <w:numPr>
          <w:ilvl w:val="0"/>
          <w:numId w:val="1599"/>
        </w:numPr>
        <w:framePr w:w="9245" w:h="11919" w:hRule="exact" w:wrap="none" w:vAnchor="page" w:hAnchor="page" w:x="1555" w:y="1591"/>
        <w:tabs>
          <w:tab w:leader="none" w:pos="99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Scientific inquiry was financed solely by the governments of Europe.</w:t>
      </w:r>
    </w:p>
    <w:p>
      <w:pPr>
        <w:pStyle w:val="Style12"/>
        <w:numPr>
          <w:ilvl w:val="0"/>
          <w:numId w:val="1599"/>
        </w:numPr>
        <w:framePr w:w="9245" w:h="11919" w:hRule="exact" w:wrap="none" w:vAnchor="page" w:hAnchor="page" w:x="1555" w:y="1591"/>
        <w:tabs>
          <w:tab w:leader="none" w:pos="998"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Although skepticism was an important part of scientific inquiry, religion and spirituality remained important for the great scientists of the age.</w:t>
      </w:r>
    </w:p>
    <w:p>
      <w:pPr>
        <w:pStyle w:val="Style12"/>
        <w:numPr>
          <w:ilvl w:val="0"/>
          <w:numId w:val="1599"/>
        </w:numPr>
        <w:framePr w:w="9245" w:h="11919" w:hRule="exact" w:wrap="none" w:vAnchor="page" w:hAnchor="page" w:x="1555" w:y="1591"/>
        <w:tabs>
          <w:tab w:leader="none" w:pos="1005"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Because of his scientific work, Isaac Newton was lampooned by Enlightenment thinkers at the time of his death in 1727.</w:t>
      </w:r>
    </w:p>
    <w:p>
      <w:pPr>
        <w:pStyle w:val="Style12"/>
        <w:numPr>
          <w:ilvl w:val="0"/>
          <w:numId w:val="1599"/>
        </w:numPr>
        <w:framePr w:w="9245" w:h="11919" w:hRule="exact" w:wrap="none" w:vAnchor="page" w:hAnchor="page" w:x="1555" w:y="1591"/>
        <w:tabs>
          <w:tab w:leader="none" w:pos="1005"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Scientific method was used to prove the veracity of some religious miracles and prophecies during the Enlightenment.</w:t>
      </w:r>
    </w:p>
    <w:p>
      <w:pPr>
        <w:pStyle w:val="Style12"/>
        <w:numPr>
          <w:ilvl w:val="0"/>
          <w:numId w:val="1599"/>
        </w:numPr>
        <w:framePr w:w="9245" w:h="11919" w:hRule="exact" w:wrap="none" w:vAnchor="page" w:hAnchor="page" w:x="1555" w:y="1591"/>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In his </w:t>
      </w:r>
      <w:r>
        <w:rPr>
          <w:rStyle w:val="CharStyle39"/>
        </w:rPr>
        <w:t>An Essay Concerning Human Understanding,</w:t>
      </w:r>
      <w:r>
        <w:rPr>
          <w:lang w:val="en-US" w:eastAsia="en-US" w:bidi="en-US"/>
          <w:sz w:val="24"/>
          <w:szCs w:val="24"/>
          <w:rFonts w:ascii="Times New Roman" w:eastAsia="Times New Roman" w:hAnsi="Times New Roman" w:cs="Times New Roman"/>
          <w:w w:val="100"/>
          <w:spacing w:val="0"/>
          <w:color w:val="000000"/>
          <w:position w:val="0"/>
        </w:rPr>
        <w:t xml:space="preserve"> David Hume expressed the idea that nothing except for our own human existence could be known for certain. </w:t>
      </w:r>
    </w:p>
    <w:p>
      <w:pPr>
        <w:pStyle w:val="Style12"/>
        <w:numPr>
          <w:ilvl w:val="0"/>
          <w:numId w:val="1599"/>
        </w:numPr>
        <w:framePr w:w="9245" w:h="11919" w:hRule="exact" w:wrap="none" w:vAnchor="page" w:hAnchor="page" w:x="1555" w:y="1591"/>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Enlightenment intellectuals believed that history was the story of inevitable human progress.</w:t>
      </w:r>
    </w:p>
    <w:p>
      <w:pPr>
        <w:pStyle w:val="Style12"/>
        <w:numPr>
          <w:ilvl w:val="0"/>
          <w:numId w:val="1599"/>
        </w:numPr>
        <w:framePr w:w="9245" w:h="11919" w:hRule="exact" w:wrap="none" w:vAnchor="page" w:hAnchor="page" w:x="1555" w:y="1591"/>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France was the center of the Enlightenment movement.</w:t>
      </w:r>
    </w:p>
    <w:p>
      <w:pPr>
        <w:pStyle w:val="Style12"/>
        <w:numPr>
          <w:ilvl w:val="0"/>
          <w:numId w:val="1599"/>
        </w:numPr>
        <w:framePr w:w="9245" w:h="11919" w:hRule="exact" w:wrap="none" w:vAnchor="page" w:hAnchor="page" w:x="1555" w:y="1591"/>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One of Voltaire’s major patrons was the French government.</w:t>
      </w:r>
    </w:p>
    <w:p>
      <w:pPr>
        <w:pStyle w:val="Style12"/>
        <w:numPr>
          <w:ilvl w:val="0"/>
          <w:numId w:val="1599"/>
        </w:numPr>
        <w:framePr w:w="9245" w:h="11919" w:hRule="exact" w:wrap="none" w:vAnchor="page" w:hAnchor="page" w:x="1555" w:y="1591"/>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Denis Diderot edited the </w:t>
      </w:r>
      <w:r>
        <w:rPr>
          <w:rStyle w:val="CharStyle39"/>
        </w:rPr>
        <w:t>Encyclopedia.</w:t>
      </w:r>
    </w:p>
    <w:p>
      <w:pPr>
        <w:pStyle w:val="Style12"/>
        <w:numPr>
          <w:ilvl w:val="0"/>
          <w:numId w:val="1599"/>
        </w:numPr>
        <w:framePr w:w="9245" w:h="11919" w:hRule="exact" w:wrap="none" w:vAnchor="page" w:hAnchor="page" w:x="1555" w:y="1591"/>
        <w:tabs>
          <w:tab w:leader="none" w:pos="1012"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Most nineteenth century European governments maintained a state religion.</w:t>
      </w:r>
    </w:p>
    <w:p>
      <w:pPr>
        <w:pStyle w:val="Style12"/>
        <w:numPr>
          <w:ilvl w:val="0"/>
          <w:numId w:val="1599"/>
        </w:numPr>
        <w:framePr w:w="9245" w:h="11919" w:hRule="exact" w:wrap="none" w:vAnchor="page" w:hAnchor="page" w:x="1555" w:y="1591"/>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Montesquieu’s work on the separation of powers influenced the framers of the U.S.</w:t>
      </w:r>
    </w:p>
    <w:p>
      <w:pPr>
        <w:pStyle w:val="Style12"/>
        <w:framePr w:w="9245" w:h="11919" w:hRule="exact" w:wrap="none" w:vAnchor="page" w:hAnchor="page" w:x="1555" w:y="1591"/>
        <w:tabs>
          <w:tab w:leader="underscore" w:pos="2670" w:val="left"/>
        </w:tabs>
        <w:widowControl w:val="0"/>
        <w:keepNext w:val="0"/>
        <w:keepLines w:val="0"/>
        <w:shd w:val="clear" w:color="auto" w:fill="auto"/>
        <w:bidi w:val="0"/>
        <w:jc w:val="both"/>
        <w:spacing w:before="0" w:after="0" w:line="274" w:lineRule="exact"/>
        <w:ind w:left="920" w:right="0" w:firstLine="0"/>
      </w:pPr>
      <w:r>
        <w:rPr>
          <w:lang w:val="en-US" w:eastAsia="en-US" w:bidi="en-US"/>
          <w:sz w:val="24"/>
          <w:szCs w:val="24"/>
          <w:rFonts w:ascii="Times New Roman" w:eastAsia="Times New Roman" w:hAnsi="Times New Roman" w:cs="Times New Roman"/>
          <w:w w:val="100"/>
          <w:spacing w:val="0"/>
          <w:color w:val="000000"/>
          <w:position w:val="0"/>
        </w:rPr>
        <w:t xml:space="preserve">constitution. </w:t>
        <w:tab/>
      </w:r>
    </w:p>
    <w:p>
      <w:pPr>
        <w:pStyle w:val="Style12"/>
        <w:numPr>
          <w:ilvl w:val="0"/>
          <w:numId w:val="1599"/>
        </w:numPr>
        <w:framePr w:w="9245" w:h="11919" w:hRule="exact" w:wrap="none" w:vAnchor="page" w:hAnchor="page" w:x="1555" w:y="1591"/>
        <w:tabs>
          <w:tab w:leader="none" w:pos="1034"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The </w:t>
      </w:r>
      <w:r>
        <w:rPr>
          <w:rStyle w:val="CharStyle39"/>
        </w:rPr>
        <w:t>philosophes</w:t>
      </w:r>
      <w:r>
        <w:rPr>
          <w:lang w:val="en-US" w:eastAsia="en-US" w:bidi="en-US"/>
          <w:sz w:val="24"/>
          <w:szCs w:val="24"/>
          <w:rFonts w:ascii="Times New Roman" w:eastAsia="Times New Roman" w:hAnsi="Times New Roman" w:cs="Times New Roman"/>
          <w:w w:val="100"/>
          <w:spacing w:val="0"/>
          <w:color w:val="000000"/>
          <w:position w:val="0"/>
        </w:rPr>
        <w:t xml:space="preserve"> found that the idea of rational laws applied only to government.</w:t>
      </w:r>
    </w:p>
    <w:p>
      <w:pPr>
        <w:pStyle w:val="Style12"/>
        <w:numPr>
          <w:ilvl w:val="0"/>
          <w:numId w:val="1599"/>
        </w:numPr>
        <w:framePr w:wrap="none" w:vAnchor="page" w:hAnchor="page" w:x="1555" w:y="13736"/>
        <w:tabs>
          <w:tab w:leader="none" w:pos="1034" w:val="left"/>
        </w:tabs>
        <w:widowControl w:val="0"/>
        <w:keepNext w:val="0"/>
        <w:keepLines w:val="0"/>
        <w:shd w:val="clear" w:color="auto" w:fill="auto"/>
        <w:bidi w:val="0"/>
        <w:jc w:val="left"/>
        <w:spacing w:before="0" w:after="0"/>
        <w:ind w:left="920" w:right="0" w:hanging="360"/>
      </w:pPr>
      <w:r>
        <w:rPr>
          <w:lang w:val="en-US" w:eastAsia="en-US" w:bidi="en-US"/>
          <w:sz w:val="24"/>
          <w:szCs w:val="24"/>
          <w:rFonts w:ascii="Times New Roman" w:eastAsia="Times New Roman" w:hAnsi="Times New Roman" w:cs="Times New Roman"/>
          <w:w w:val="100"/>
          <w:spacing w:val="0"/>
          <w:color w:val="000000"/>
          <w:position w:val="0"/>
        </w:rPr>
        <w:t>Most Enlightenment thinkers supported equal rights for women.</w:t>
      </w:r>
    </w:p>
    <w:p>
      <w:pPr>
        <w:pStyle w:val="Style37"/>
        <w:framePr w:wrap="none" w:vAnchor="page" w:hAnchor="page" w:x="5832" w:y="147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599"/>
        </w:numPr>
        <w:framePr w:w="9137" w:h="2273" w:hRule="exact" w:wrap="none" w:vAnchor="page" w:hAnchor="page" w:x="1354" w:y="1584"/>
        <w:tabs>
          <w:tab w:leader="none" w:pos="1026" w:val="left"/>
        </w:tabs>
        <w:widowControl w:val="0"/>
        <w:keepNext w:val="0"/>
        <w:keepLines w:val="0"/>
        <w:shd w:val="clear" w:color="auto" w:fill="auto"/>
        <w:bidi w:val="0"/>
        <w:jc w:val="left"/>
        <w:spacing w:before="0" w:after="0"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Cesare Beccaria's 1764 work, </w:t>
      </w:r>
      <w:r>
        <w:rPr>
          <w:rStyle w:val="CharStyle39"/>
        </w:rPr>
        <w:t>On Crimes and Punishment,</w:t>
      </w:r>
      <w:r>
        <w:rPr>
          <w:lang w:val="en-US" w:eastAsia="en-US" w:bidi="en-US"/>
          <w:sz w:val="24"/>
          <w:szCs w:val="24"/>
          <w:rFonts w:ascii="Times New Roman" w:eastAsia="Times New Roman" w:hAnsi="Times New Roman" w:cs="Times New Roman"/>
          <w:w w:val="100"/>
          <w:spacing w:val="0"/>
          <w:color w:val="000000"/>
          <w:position w:val="0"/>
        </w:rPr>
        <w:t xml:space="preserve"> advocated that criminal</w:t>
      </w:r>
    </w:p>
    <w:p>
      <w:pPr>
        <w:pStyle w:val="Style12"/>
        <w:framePr w:w="9137" w:h="2273" w:hRule="exact" w:wrap="none" w:vAnchor="page" w:hAnchor="page" w:x="1354" w:y="1584"/>
        <w:tabs>
          <w:tab w:leader="underscore" w:pos="2036" w:val="left"/>
        </w:tabs>
        <w:widowControl w:val="0"/>
        <w:keepNext w:val="0"/>
        <w:keepLines w:val="0"/>
        <w:shd w:val="clear" w:color="auto" w:fill="auto"/>
        <w:bidi w:val="0"/>
        <w:jc w:val="both"/>
        <w:spacing w:before="0" w:after="0" w:line="274" w:lineRule="exact"/>
        <w:ind w:left="920" w:right="160" w:firstLine="0"/>
      </w:pPr>
      <w:r>
        <w:rPr>
          <w:lang w:val="en-US" w:eastAsia="en-US" w:bidi="en-US"/>
          <w:sz w:val="24"/>
          <w:szCs w:val="24"/>
          <w:rFonts w:ascii="Times New Roman" w:eastAsia="Times New Roman" w:hAnsi="Times New Roman" w:cs="Times New Roman"/>
          <w:w w:val="100"/>
          <w:spacing w:val="0"/>
          <w:color w:val="000000"/>
          <w:position w:val="0"/>
        </w:rPr>
        <w:t xml:space="preserve">activity, like all other aspects of modern life, should be subject to reason and natural law. </w:t>
        <w:tab/>
      </w:r>
    </w:p>
    <w:p>
      <w:pPr>
        <w:pStyle w:val="Style12"/>
        <w:numPr>
          <w:ilvl w:val="0"/>
          <w:numId w:val="1599"/>
        </w:numPr>
        <w:framePr w:w="9137" w:h="2273" w:hRule="exact" w:wrap="none" w:vAnchor="page" w:hAnchor="page" w:x="1354" w:y="1584"/>
        <w:tabs>
          <w:tab w:leader="none" w:pos="1026" w:val="left"/>
        </w:tabs>
        <w:widowControl w:val="0"/>
        <w:keepNext w:val="0"/>
        <w:keepLines w:val="0"/>
        <w:shd w:val="clear" w:color="auto" w:fill="auto"/>
        <w:bidi w:val="0"/>
        <w:jc w:val="left"/>
        <w:spacing w:before="0" w:after="286" w:line="274" w:lineRule="exact"/>
        <w:ind w:left="920" w:right="0" w:hanging="360"/>
      </w:pPr>
      <w:r>
        <w:rPr>
          <w:lang w:val="en-US" w:eastAsia="en-US" w:bidi="en-US"/>
          <w:sz w:val="24"/>
          <w:szCs w:val="24"/>
          <w:rFonts w:ascii="Times New Roman" w:eastAsia="Times New Roman" w:hAnsi="Times New Roman" w:cs="Times New Roman"/>
          <w:w w:val="100"/>
          <w:spacing w:val="0"/>
          <w:color w:val="000000"/>
          <w:position w:val="0"/>
        </w:rPr>
        <w:t xml:space="preserve">Immanuel Kant, an advocate of both the virtues of education and the march of human progress during the Enlightenment, argued that women should be granted the same educational opportunities as men. </w:t>
      </w:r>
    </w:p>
    <w:p>
      <w:pPr>
        <w:pStyle w:val="Style42"/>
        <w:framePr w:w="9137" w:h="2273" w:hRule="exact" w:wrap="none" w:vAnchor="page" w:hAnchor="page" w:x="1354" w:y="1584"/>
        <w:widowControl w:val="0"/>
        <w:keepNext w:val="0"/>
        <w:keepLines w:val="0"/>
        <w:shd w:val="clear" w:color="auto" w:fill="auto"/>
        <w:bidi w:val="0"/>
        <w:jc w:val="left"/>
        <w:spacing w:before="0" w:after="0"/>
        <w:ind w:left="920" w:right="0" w:hanging="360"/>
      </w:pPr>
      <w:bookmarkStart w:id="353" w:name="bookmark353"/>
      <w:r>
        <w:rPr>
          <w:lang w:val="en-US" w:eastAsia="en-US" w:bidi="en-US"/>
          <w:sz w:val="24"/>
          <w:szCs w:val="24"/>
          <w:rFonts w:ascii="Times New Roman" w:eastAsia="Times New Roman" w:hAnsi="Times New Roman" w:cs="Times New Roman"/>
          <w:w w:val="100"/>
          <w:spacing w:val="0"/>
          <w:color w:val="000000"/>
          <w:position w:val="0"/>
        </w:rPr>
        <w:t>Identifications</w:t>
      </w:r>
      <w:bookmarkEnd w:id="353"/>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Hermetic Doctrine</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neoplatonism</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alchemy</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Scientific Method Galileo Kepler Ptolemy</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Copernican revolution</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law of universal gravitation</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Newtonian universe</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William Harvey</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Francis Bacon</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Cartesian dualism</w:t>
      </w:r>
    </w:p>
    <w:p>
      <w:pPr>
        <w:pStyle w:val="Style12"/>
        <w:framePr w:w="2873" w:h="3917" w:hRule="exact" w:wrap="none" w:vAnchor="page" w:hAnchor="page" w:x="1865" w:y="4082"/>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Royal Society of England</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salons</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Copemican-Newtonian Paradigm</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reason</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Voltaire</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John Locke</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religious skepticism</w:t>
      </w:r>
    </w:p>
    <w:p>
      <w:pPr>
        <w:pStyle w:val="Style51"/>
        <w:framePr w:w="3290" w:h="3924" w:hRule="exact" w:wrap="none" w:vAnchor="page" w:hAnchor="page" w:x="6876" w:y="406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philosophes</w:t>
      </w:r>
    </w:p>
    <w:p>
      <w:pPr>
        <w:pStyle w:val="Style51"/>
        <w:framePr w:w="3290" w:h="3924" w:hRule="exact" w:wrap="none" w:vAnchor="page" w:hAnchor="page" w:x="6876" w:y="406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Encyclopedia</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Rousseau</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Montesquieu</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Deism</w:t>
      </w:r>
    </w:p>
    <w:p>
      <w:pPr>
        <w:pStyle w:val="Style51"/>
        <w:framePr w:w="3290" w:h="3924" w:hRule="exact" w:wrap="none" w:vAnchor="page" w:hAnchor="page" w:x="6876" w:y="4068"/>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laissez-faire</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Physiocrats</w:t>
      </w:r>
    </w:p>
    <w:p>
      <w:pPr>
        <w:pStyle w:val="Style12"/>
        <w:framePr w:w="3290" w:h="3924" w:hRule="exact" w:wrap="none" w:vAnchor="page" w:hAnchor="page" w:x="6876" w:y="4068"/>
        <w:widowControl w:val="0"/>
        <w:keepNext w:val="0"/>
        <w:keepLines w:val="0"/>
        <w:shd w:val="clear" w:color="auto" w:fill="auto"/>
        <w:bidi w:val="0"/>
        <w:jc w:val="left"/>
        <w:spacing w:before="0" w:after="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the “woman question</w:t>
      </w:r>
    </w:p>
    <w:p>
      <w:pPr>
        <w:pStyle w:val="Style42"/>
        <w:framePr w:w="8626" w:h="4725" w:hRule="exact" w:wrap="none" w:vAnchor="page" w:hAnchor="page" w:x="1865" w:y="8501"/>
        <w:widowControl w:val="0"/>
        <w:keepNext w:val="0"/>
        <w:keepLines w:val="0"/>
        <w:shd w:val="clear" w:color="auto" w:fill="auto"/>
        <w:bidi w:val="0"/>
        <w:jc w:val="left"/>
        <w:spacing w:before="0" w:after="274"/>
        <w:ind w:left="360" w:right="0" w:hanging="360"/>
      </w:pPr>
      <w:bookmarkStart w:id="354" w:name="bookmark354"/>
      <w:r>
        <w:rPr>
          <w:lang w:val="en-US" w:eastAsia="en-US" w:bidi="en-US"/>
          <w:sz w:val="24"/>
          <w:szCs w:val="24"/>
          <w:rFonts w:ascii="Times New Roman" w:eastAsia="Times New Roman" w:hAnsi="Times New Roman" w:cs="Times New Roman"/>
          <w:w w:val="100"/>
          <w:spacing w:val="0"/>
          <w:color w:val="000000"/>
          <w:position w:val="0"/>
        </w:rPr>
        <w:t>The Big Picture</w:t>
      </w:r>
      <w:bookmarkEnd w:id="354"/>
    </w:p>
    <w:p>
      <w:pPr>
        <w:pStyle w:val="Style12"/>
        <w:framePr w:w="8626" w:h="4725" w:hRule="exact" w:wrap="none" w:vAnchor="page" w:hAnchor="page" w:x="1865" w:y="8501"/>
        <w:widowControl w:val="0"/>
        <w:keepNext w:val="0"/>
        <w:keepLines w:val="0"/>
        <w:shd w:val="clear" w:color="auto" w:fill="auto"/>
        <w:bidi w:val="0"/>
        <w:jc w:val="left"/>
        <w:spacing w:before="0" w:after="280" w:line="274" w:lineRule="exact"/>
        <w:ind w:left="360" w:right="0" w:hanging="360"/>
      </w:pPr>
      <w:r>
        <w:rPr>
          <w:lang w:val="en-US" w:eastAsia="en-US" w:bidi="en-US"/>
          <w:sz w:val="24"/>
          <w:szCs w:val="24"/>
          <w:rFonts w:ascii="Times New Roman" w:eastAsia="Times New Roman" w:hAnsi="Times New Roman" w:cs="Times New Roman"/>
          <w:w w:val="100"/>
          <w:spacing w:val="0"/>
          <w:color w:val="000000"/>
          <w:position w:val="0"/>
        </w:rPr>
        <w:t>1. Who influenced whom? Put the following influential books in chronological order. How these works express similar concerns? How did successive books take those same concerns in new directions?</w:t>
      </w:r>
    </w:p>
    <w:p>
      <w:pPr>
        <w:pStyle w:val="Style51"/>
        <w:framePr w:w="8626" w:h="4725" w:hRule="exact" w:wrap="none" w:vAnchor="page" w:hAnchor="page" w:x="1865" w:y="8501"/>
        <w:tabs>
          <w:tab w:leader="underscore" w:pos="966" w:val="left"/>
        </w:tabs>
        <w:widowControl w:val="0"/>
        <w:keepNext w:val="0"/>
        <w:keepLines w:val="0"/>
        <w:shd w:val="clear" w:color="auto" w:fill="auto"/>
        <w:bidi w:val="0"/>
        <w:jc w:val="both"/>
        <w:spacing w:before="0" w:after="0"/>
        <w:ind w:left="360" w:right="0" w:firstLine="0"/>
      </w:pPr>
      <w:r>
        <w:rPr>
          <w:rStyle w:val="CharStyle73"/>
          <w:i w:val="0"/>
          <w:iCs w:val="0"/>
        </w:rPr>
        <w:tab/>
        <w:t xml:space="preserve">Voltaire published </w:t>
      </w:r>
      <w:r>
        <w:rPr>
          <w:lang w:val="en-US" w:eastAsia="en-US" w:bidi="en-US"/>
          <w:sz w:val="24"/>
          <w:szCs w:val="24"/>
          <w:rFonts w:ascii="Times New Roman" w:eastAsia="Times New Roman" w:hAnsi="Times New Roman" w:cs="Times New Roman"/>
          <w:w w:val="100"/>
          <w:spacing w:val="0"/>
          <w:color w:val="000000"/>
          <w:position w:val="0"/>
        </w:rPr>
        <w:t>Letters Concerning the English Nation</w:t>
      </w:r>
    </w:p>
    <w:p>
      <w:pPr>
        <w:pStyle w:val="Style12"/>
        <w:framePr w:w="8626" w:h="4725" w:hRule="exact" w:wrap="none" w:vAnchor="page" w:hAnchor="page" w:x="1865" w:y="8501"/>
        <w:tabs>
          <w:tab w:leader="underscore" w:pos="966" w:val="left"/>
        </w:tabs>
        <w:widowControl w:val="0"/>
        <w:keepNext w:val="0"/>
        <w:keepLines w:val="0"/>
        <w:shd w:val="clear" w:color="auto" w:fill="auto"/>
        <w:bidi w:val="0"/>
        <w:jc w:val="both"/>
        <w:spacing w:before="0" w:after="0" w:line="274" w:lineRule="exact"/>
        <w:ind w:left="36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Rene Descartes published </w:t>
      </w:r>
      <w:r>
        <w:rPr>
          <w:rStyle w:val="CharStyle39"/>
        </w:rPr>
        <w:t>Discourse on Method</w:t>
      </w:r>
    </w:p>
    <w:p>
      <w:pPr>
        <w:pStyle w:val="Style12"/>
        <w:framePr w:w="8626" w:h="4725" w:hRule="exact" w:wrap="none" w:vAnchor="page" w:hAnchor="page" w:x="1865" w:y="8501"/>
        <w:widowControl w:val="0"/>
        <w:keepNext w:val="0"/>
        <w:keepLines w:val="0"/>
        <w:shd w:val="clear" w:color="auto" w:fill="auto"/>
        <w:bidi w:val="0"/>
        <w:jc w:val="both"/>
        <w:spacing w:before="0" w:after="0" w:line="274" w:lineRule="exact"/>
        <w:ind w:left="360" w:right="0" w:firstLine="0"/>
      </w:pPr>
      <w:r>
        <w:rPr>
          <w:lang w:val="en-US" w:eastAsia="en-US" w:bidi="en-US"/>
          <w:sz w:val="24"/>
          <w:szCs w:val="24"/>
          <w:rFonts w:ascii="Times New Roman" w:eastAsia="Times New Roman" w:hAnsi="Times New Roman" w:cs="Times New Roman"/>
          <w:w w:val="100"/>
          <w:spacing w:val="0"/>
          <w:color w:val="000000"/>
          <w:position w:val="0"/>
        </w:rPr>
        <w:t xml:space="preserve">Isaac Newton published his universal law of gravitation in </w:t>
      </w:r>
      <w:r>
        <w:rPr>
          <w:rStyle w:val="CharStyle39"/>
        </w:rPr>
        <w:t>Principia</w:t>
      </w:r>
    </w:p>
    <w:p>
      <w:pPr>
        <w:pStyle w:val="Style51"/>
        <w:framePr w:w="8626" w:h="4725" w:hRule="exact" w:wrap="none" w:vAnchor="page" w:hAnchor="page" w:x="1865" w:y="8501"/>
        <w:tabs>
          <w:tab w:leader="underscore" w:pos="966" w:val="left"/>
        </w:tabs>
        <w:widowControl w:val="0"/>
        <w:keepNext w:val="0"/>
        <w:keepLines w:val="0"/>
        <w:shd w:val="clear" w:color="auto" w:fill="auto"/>
        <w:bidi w:val="0"/>
        <w:jc w:val="both"/>
        <w:spacing w:before="0" w:after="0"/>
        <w:ind w:left="360" w:right="0" w:firstLine="0"/>
      </w:pPr>
      <w:r>
        <w:rPr>
          <w:rStyle w:val="CharStyle73"/>
          <w:i w:val="0"/>
          <w:iCs w:val="0"/>
        </w:rPr>
        <w:tab/>
        <w:t xml:space="preserve">Cesare Beccaria’s </w:t>
      </w:r>
      <w:r>
        <w:rPr>
          <w:lang w:val="en-US" w:eastAsia="en-US" w:bidi="en-US"/>
          <w:sz w:val="24"/>
          <w:szCs w:val="24"/>
          <w:rFonts w:ascii="Times New Roman" w:eastAsia="Times New Roman" w:hAnsi="Times New Roman" w:cs="Times New Roman"/>
          <w:w w:val="100"/>
          <w:spacing w:val="0"/>
          <w:color w:val="000000"/>
          <w:position w:val="0"/>
        </w:rPr>
        <w:t>On Crimes and Punishments</w:t>
      </w:r>
    </w:p>
    <w:p>
      <w:pPr>
        <w:pStyle w:val="Style51"/>
        <w:framePr w:w="8626" w:h="4725" w:hRule="exact" w:wrap="none" w:vAnchor="page" w:hAnchor="page" w:x="1865" w:y="8501"/>
        <w:widowControl w:val="0"/>
        <w:keepNext w:val="0"/>
        <w:keepLines w:val="0"/>
        <w:shd w:val="clear" w:color="auto" w:fill="auto"/>
        <w:bidi w:val="0"/>
        <w:jc w:val="both"/>
        <w:spacing w:before="0" w:after="0"/>
        <w:ind w:left="360" w:right="0" w:firstLine="0"/>
      </w:pPr>
      <w:r>
        <w:rPr>
          <w:rStyle w:val="CharStyle73"/>
          <w:i w:val="0"/>
          <w:iCs w:val="0"/>
        </w:rPr>
        <w:t xml:space="preserve"> John Locke’s </w:t>
      </w:r>
      <w:r>
        <w:rPr>
          <w:lang w:val="en-US" w:eastAsia="en-US" w:bidi="en-US"/>
          <w:sz w:val="24"/>
          <w:szCs w:val="24"/>
          <w:rFonts w:ascii="Times New Roman" w:eastAsia="Times New Roman" w:hAnsi="Times New Roman" w:cs="Times New Roman"/>
          <w:w w:val="100"/>
          <w:spacing w:val="0"/>
          <w:color w:val="000000"/>
          <w:position w:val="0"/>
        </w:rPr>
        <w:t>Second Treatise on Civil Government</w:t>
      </w:r>
    </w:p>
    <w:p>
      <w:pPr>
        <w:pStyle w:val="Style51"/>
        <w:framePr w:w="8626" w:h="4725" w:hRule="exact" w:wrap="none" w:vAnchor="page" w:hAnchor="page" w:x="1865" w:y="8501"/>
        <w:tabs>
          <w:tab w:leader="underscore" w:pos="742" w:val="left"/>
          <w:tab w:leader="underscore" w:pos="966" w:val="left"/>
        </w:tabs>
        <w:widowControl w:val="0"/>
        <w:keepNext w:val="0"/>
        <w:keepLines w:val="0"/>
        <w:shd w:val="clear" w:color="auto" w:fill="auto"/>
        <w:bidi w:val="0"/>
        <w:jc w:val="both"/>
        <w:spacing w:before="0" w:after="0"/>
        <w:ind w:left="360" w:right="0" w:firstLine="0"/>
      </w:pPr>
      <w:r>
        <w:rPr>
          <w:rStyle w:val="CharStyle73"/>
          <w:i w:val="0"/>
          <w:iCs w:val="0"/>
        </w:rPr>
        <w:tab/>
        <w:tab/>
        <w:t xml:space="preserve"> Adam Smith’s </w:t>
      </w:r>
      <w:r>
        <w:rPr>
          <w:lang w:val="en-US" w:eastAsia="en-US" w:bidi="en-US"/>
          <w:sz w:val="24"/>
          <w:szCs w:val="24"/>
          <w:rFonts w:ascii="Times New Roman" w:eastAsia="Times New Roman" w:hAnsi="Times New Roman" w:cs="Times New Roman"/>
          <w:w w:val="100"/>
          <w:spacing w:val="0"/>
          <w:color w:val="000000"/>
          <w:position w:val="0"/>
        </w:rPr>
        <w:t>Wealth of Nations</w:t>
      </w:r>
    </w:p>
    <w:p>
      <w:pPr>
        <w:pStyle w:val="Style12"/>
        <w:framePr w:w="8626" w:h="4725" w:hRule="exact" w:wrap="none" w:vAnchor="page" w:hAnchor="page" w:x="1865" w:y="8501"/>
        <w:tabs>
          <w:tab w:leader="underscore" w:pos="966" w:val="left"/>
        </w:tabs>
        <w:widowControl w:val="0"/>
        <w:keepNext w:val="0"/>
        <w:keepLines w:val="0"/>
        <w:shd w:val="clear" w:color="auto" w:fill="auto"/>
        <w:bidi w:val="0"/>
        <w:jc w:val="both"/>
        <w:spacing w:before="0" w:after="0" w:line="274" w:lineRule="exact"/>
        <w:ind w:left="360" w:right="0" w:firstLine="0"/>
      </w:pPr>
      <w:r>
        <w:rPr>
          <w:lang w:val="en-US" w:eastAsia="en-US" w:bidi="en-US"/>
          <w:sz w:val="24"/>
          <w:szCs w:val="24"/>
          <w:rFonts w:ascii="Times New Roman" w:eastAsia="Times New Roman" w:hAnsi="Times New Roman" w:cs="Times New Roman"/>
          <w:w w:val="100"/>
          <w:spacing w:val="0"/>
          <w:color w:val="000000"/>
          <w:position w:val="0"/>
        </w:rPr>
        <w:tab/>
      </w:r>
      <w:r>
        <w:rPr>
          <w:rStyle w:val="CharStyle39"/>
        </w:rPr>
        <w:t>Encyclopedia</w:t>
      </w:r>
      <w:r>
        <w:rPr>
          <w:lang w:val="en-US" w:eastAsia="en-US" w:bidi="en-US"/>
          <w:sz w:val="24"/>
          <w:szCs w:val="24"/>
          <w:rFonts w:ascii="Times New Roman" w:eastAsia="Times New Roman" w:hAnsi="Times New Roman" w:cs="Times New Roman"/>
          <w:w w:val="100"/>
          <w:spacing w:val="0"/>
          <w:color w:val="000000"/>
          <w:position w:val="0"/>
        </w:rPr>
        <w:t xml:space="preserve"> edited by Diderot first published</w:t>
      </w:r>
    </w:p>
    <w:p>
      <w:pPr>
        <w:pStyle w:val="Style51"/>
        <w:framePr w:w="8626" w:h="4725" w:hRule="exact" w:wrap="none" w:vAnchor="page" w:hAnchor="page" w:x="1865" w:y="8501"/>
        <w:widowControl w:val="0"/>
        <w:keepNext w:val="0"/>
        <w:keepLines w:val="0"/>
        <w:shd w:val="clear" w:color="auto" w:fill="auto"/>
        <w:bidi w:val="0"/>
        <w:jc w:val="left"/>
        <w:spacing w:before="0" w:after="0"/>
        <w:ind w:left="360" w:right="4420" w:firstLine="0"/>
      </w:pPr>
      <w:r>
        <w:rPr>
          <w:rStyle w:val="CharStyle73"/>
          <w:i w:val="0"/>
          <w:iCs w:val="0"/>
        </w:rPr>
        <w:t xml:space="preserve"> Montesquieu’s </w:t>
      </w:r>
      <w:r>
        <w:rPr>
          <w:lang w:val="en-US" w:eastAsia="en-US" w:bidi="en-US"/>
          <w:sz w:val="24"/>
          <w:szCs w:val="24"/>
          <w:rFonts w:ascii="Times New Roman" w:eastAsia="Times New Roman" w:hAnsi="Times New Roman" w:cs="Times New Roman"/>
          <w:w w:val="100"/>
          <w:spacing w:val="0"/>
          <w:color w:val="000000"/>
          <w:position w:val="0"/>
        </w:rPr>
        <w:t xml:space="preserve">Spirit of the Laws </w:t>
      </w:r>
      <w:r>
        <w:rPr>
          <w:rStyle w:val="CharStyle73"/>
          <w:i w:val="0"/>
          <w:iCs w:val="0"/>
        </w:rPr>
        <w:t xml:space="preserve">Francis Bacon’s </w:t>
      </w:r>
      <w:r>
        <w:rPr>
          <w:lang w:val="en-US" w:eastAsia="en-US" w:bidi="en-US"/>
          <w:sz w:val="24"/>
          <w:szCs w:val="24"/>
          <w:rFonts w:ascii="Times New Roman" w:eastAsia="Times New Roman" w:hAnsi="Times New Roman" w:cs="Times New Roman"/>
          <w:w w:val="100"/>
          <w:spacing w:val="0"/>
          <w:color w:val="000000"/>
          <w:position w:val="0"/>
        </w:rPr>
        <w:t>New Instrument</w:t>
      </w:r>
    </w:p>
    <w:p>
      <w:pPr>
        <w:pStyle w:val="Style51"/>
        <w:framePr w:w="8626" w:h="4725" w:hRule="exact" w:wrap="none" w:vAnchor="page" w:hAnchor="page" w:x="1865" w:y="8501"/>
        <w:tabs>
          <w:tab w:leader="underscore" w:pos="966" w:val="left"/>
        </w:tabs>
        <w:widowControl w:val="0"/>
        <w:keepNext w:val="0"/>
        <w:keepLines w:val="0"/>
        <w:shd w:val="clear" w:color="auto" w:fill="auto"/>
        <w:bidi w:val="0"/>
        <w:jc w:val="both"/>
        <w:spacing w:before="0" w:after="0"/>
        <w:ind w:left="360" w:right="0" w:firstLine="0"/>
      </w:pPr>
      <w:r>
        <w:rPr>
          <w:rStyle w:val="CharStyle73"/>
          <w:i w:val="0"/>
          <w:iCs w:val="0"/>
        </w:rPr>
        <w:tab/>
        <w:t xml:space="preserve">Mary Wollstonecraft’s </w:t>
      </w:r>
      <w:r>
        <w:rPr>
          <w:lang w:val="en-US" w:eastAsia="en-US" w:bidi="en-US"/>
          <w:sz w:val="24"/>
          <w:szCs w:val="24"/>
          <w:rFonts w:ascii="Times New Roman" w:eastAsia="Times New Roman" w:hAnsi="Times New Roman" w:cs="Times New Roman"/>
          <w:w w:val="100"/>
          <w:spacing w:val="0"/>
          <w:color w:val="000000"/>
          <w:position w:val="0"/>
        </w:rPr>
        <w:t>Vindication of the Rights of Women</w:t>
      </w:r>
    </w:p>
    <w:p>
      <w:pPr>
        <w:pStyle w:val="Style51"/>
        <w:framePr w:w="8626" w:h="4725" w:hRule="exact" w:wrap="none" w:vAnchor="page" w:hAnchor="page" w:x="1865" w:y="8501"/>
        <w:widowControl w:val="0"/>
        <w:keepNext w:val="0"/>
        <w:keepLines w:val="0"/>
        <w:shd w:val="clear" w:color="auto" w:fill="auto"/>
        <w:bidi w:val="0"/>
        <w:jc w:val="left"/>
        <w:spacing w:before="0" w:after="0"/>
        <w:ind w:left="1040" w:right="0" w:firstLine="0"/>
      </w:pPr>
      <w:r>
        <w:rPr>
          <w:rStyle w:val="CharStyle73"/>
          <w:i w:val="0"/>
          <w:iCs w:val="0"/>
        </w:rPr>
        <w:t xml:space="preserve">Rousseau’s </w:t>
      </w:r>
      <w:r>
        <w:rPr>
          <w:lang w:val="en-US" w:eastAsia="en-US" w:bidi="en-US"/>
          <w:sz w:val="24"/>
          <w:szCs w:val="24"/>
          <w:rFonts w:ascii="Times New Roman" w:eastAsia="Times New Roman" w:hAnsi="Times New Roman" w:cs="Times New Roman"/>
          <w:w w:val="100"/>
          <w:spacing w:val="0"/>
          <w:color w:val="000000"/>
          <w:position w:val="0"/>
        </w:rPr>
        <w:t>The Social Contract</w:t>
      </w:r>
    </w:p>
    <w:p>
      <w:pPr>
        <w:pStyle w:val="Style37"/>
        <w:framePr w:wrap="none" w:vAnchor="page" w:hAnchor="page" w:x="5623" w:y="147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framePr w:w="8654" w:h="10793" w:hRule="exact" w:wrap="none" w:vAnchor="page" w:hAnchor="page" w:x="1850" w:y="1584"/>
        <w:widowControl w:val="0"/>
        <w:keepNext w:val="0"/>
        <w:keepLines w:val="0"/>
        <w:shd w:val="clear" w:color="auto" w:fill="auto"/>
        <w:bidi w:val="0"/>
        <w:jc w:val="left"/>
        <w:spacing w:before="0" w:after="28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2. Ideas, as well as technology, were instrumental in promoting new discoveries from medieval times to the Enlightenment. Put the following “ideas” in the order in which they emerged. Which new concepts were derived from prior ideas? How did prior ideas make subsequent ones possible?</w:t>
      </w:r>
    </w:p>
    <w:p>
      <w:pPr>
        <w:pStyle w:val="Style12"/>
        <w:framePr w:w="8654" w:h="10793" w:hRule="exact" w:wrap="none" w:vAnchor="page" w:hAnchor="page" w:x="1850" w:y="1584"/>
        <w:tabs>
          <w:tab w:leader="underscore" w:pos="998"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laissez-faire</w:t>
      </w:r>
    </w:p>
    <w:p>
      <w:pPr>
        <w:pStyle w:val="Style12"/>
        <w:framePr w:w="8654" w:h="10793" w:hRule="exact" w:wrap="none" w:vAnchor="page" w:hAnchor="page" w:x="1850" w:y="1584"/>
        <w:widowControl w:val="0"/>
        <w:keepNext w:val="0"/>
        <w:keepLines w:val="0"/>
        <w:shd w:val="clear" w:color="auto" w:fill="auto"/>
        <w:bidi w:val="0"/>
        <w:jc w:val="left"/>
        <w:spacing w:before="0" w:after="0" w:line="274" w:lineRule="exact"/>
        <w:ind w:left="400" w:right="4440" w:firstLine="0"/>
      </w:pPr>
      <w:r>
        <w:rPr>
          <w:lang w:val="en-US" w:eastAsia="en-US" w:bidi="en-US"/>
          <w:sz w:val="24"/>
          <w:szCs w:val="24"/>
          <w:rFonts w:ascii="Times New Roman" w:eastAsia="Times New Roman" w:hAnsi="Times New Roman" w:cs="Times New Roman"/>
          <w:w w:val="100"/>
          <w:spacing w:val="0"/>
          <w:color w:val="000000"/>
          <w:position w:val="0"/>
        </w:rPr>
        <w:t xml:space="preserve">_____ natural rights of human beings  Copemican view of the universe  general will</w:t>
      </w:r>
    </w:p>
    <w:p>
      <w:pPr>
        <w:pStyle w:val="Style12"/>
        <w:framePr w:w="8654" w:h="10793" w:hRule="exact" w:wrap="none" w:vAnchor="page" w:hAnchor="page" w:x="1850" w:y="1584"/>
        <w:tabs>
          <w:tab w:leader="underscore" w:pos="998"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mechanical universe</w:t>
      </w:r>
    </w:p>
    <w:p>
      <w:pPr>
        <w:pStyle w:val="Style12"/>
        <w:framePr w:w="8654" w:h="10793" w:hRule="exact" w:wrap="none" w:vAnchor="page" w:hAnchor="page" w:x="1850" w:y="1584"/>
        <w:tabs>
          <w:tab w:leader="underscore" w:pos="561" w:val="left"/>
        </w:tabs>
        <w:widowControl w:val="0"/>
        <w:keepNext w:val="0"/>
        <w:keepLines w:val="0"/>
        <w:shd w:val="clear" w:color="auto" w:fill="auto"/>
        <w:bidi w:val="0"/>
        <w:jc w:val="both"/>
        <w:spacing w:before="0" w:after="0" w:line="274" w:lineRule="exact"/>
        <w:ind w:left="400" w:right="0" w:firstLine="0"/>
      </w:pPr>
      <w:r>
        <w:rPr>
          <w:lang w:val="en-US" w:eastAsia="en-US" w:bidi="en-US"/>
          <w:sz w:val="24"/>
          <w:szCs w:val="24"/>
          <w:rFonts w:ascii="Times New Roman" w:eastAsia="Times New Roman" w:hAnsi="Times New Roman" w:cs="Times New Roman"/>
          <w:w w:val="100"/>
          <w:spacing w:val="0"/>
          <w:color w:val="000000"/>
          <w:position w:val="0"/>
        </w:rPr>
        <w:tab/>
        <w:t xml:space="preserve"> Newton’s universal law of gravitation</w:t>
      </w:r>
    </w:p>
    <w:p>
      <w:pPr>
        <w:pStyle w:val="Style12"/>
        <w:framePr w:w="8654" w:h="10793" w:hRule="exact" w:wrap="none" w:vAnchor="page" w:hAnchor="page" w:x="1850" w:y="1584"/>
        <w:widowControl w:val="0"/>
        <w:keepNext w:val="0"/>
        <w:keepLines w:val="0"/>
        <w:shd w:val="clear" w:color="auto" w:fill="auto"/>
        <w:bidi w:val="0"/>
        <w:jc w:val="left"/>
        <w:spacing w:before="0" w:after="286" w:line="274" w:lineRule="exact"/>
        <w:ind w:left="400" w:right="4620" w:firstLine="0"/>
      </w:pPr>
      <w:r>
        <w:rPr>
          <w:lang w:val="en-US" w:eastAsia="en-US" w:bidi="en-US"/>
          <w:sz w:val="24"/>
          <w:szCs w:val="24"/>
          <w:rFonts w:ascii="Times New Roman" w:eastAsia="Times New Roman" w:hAnsi="Times New Roman" w:cs="Times New Roman"/>
          <w:w w:val="100"/>
          <w:spacing w:val="0"/>
          <w:color w:val="000000"/>
          <w:position w:val="0"/>
        </w:rPr>
        <w:t xml:space="preserve"> system of checks and balances  Hermetic Doctrine reason is natural  Aristotelian universe</w:t>
      </w:r>
    </w:p>
    <w:p>
      <w:pPr>
        <w:pStyle w:val="Style42"/>
        <w:framePr w:w="8654" w:h="10793" w:hRule="exact" w:wrap="none" w:vAnchor="page" w:hAnchor="page" w:x="1850" w:y="1584"/>
        <w:widowControl w:val="0"/>
        <w:keepNext w:val="0"/>
        <w:keepLines w:val="0"/>
        <w:shd w:val="clear" w:color="auto" w:fill="auto"/>
        <w:bidi w:val="0"/>
        <w:jc w:val="left"/>
        <w:spacing w:before="0" w:after="274"/>
        <w:ind w:left="400" w:right="0"/>
      </w:pPr>
      <w:bookmarkStart w:id="355" w:name="bookmark355"/>
      <w:r>
        <w:rPr>
          <w:lang w:val="en-US" w:eastAsia="en-US" w:bidi="en-US"/>
          <w:sz w:val="24"/>
          <w:szCs w:val="24"/>
          <w:rFonts w:ascii="Times New Roman" w:eastAsia="Times New Roman" w:hAnsi="Times New Roman" w:cs="Times New Roman"/>
          <w:w w:val="100"/>
          <w:spacing w:val="0"/>
          <w:color w:val="000000"/>
          <w:position w:val="0"/>
        </w:rPr>
        <w:t>Essay Questions</w:t>
      </w:r>
      <w:bookmarkEnd w:id="355"/>
    </w:p>
    <w:p>
      <w:pPr>
        <w:pStyle w:val="Style12"/>
        <w:numPr>
          <w:ilvl w:val="0"/>
          <w:numId w:val="1601"/>
        </w:numPr>
        <w:framePr w:w="8654" w:h="10793" w:hRule="exact" w:wrap="none" w:vAnchor="page" w:hAnchor="page" w:x="1850" w:y="1584"/>
        <w:tabs>
          <w:tab w:leader="none" w:pos="324"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List and analyze the differences between the new scientific views of the world and traditional medieval views. How did standards for ascertaining the “truth” differ between these two perspectives?*</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innovations in thinking and technology made these scientific discoveries and the spread of scientific learning possible?</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Analyze the beliefs and motives of three central figures in the scientific revolution. What barriers did they have to overcome to present their views?*</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philosophers build on earlier scientific discoveries to develop a new methodology of science?</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Although only a relatively small group of people participated in the Scientific Revolution, how and to what extent did the new scientific knowledge spread to others?</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the Scientific Revolution influence the Enlightenment, a cultural movement? Which scientific ideas were most influential?</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Why was the idea of applying reason to criticism of traditional institutions such a powerful one?</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What new ideas about the organization of political life did the Enlightenment produce?</w:t>
      </w:r>
    </w:p>
    <w:p>
      <w:pPr>
        <w:pStyle w:val="Style12"/>
        <w:numPr>
          <w:ilvl w:val="0"/>
          <w:numId w:val="1601"/>
        </w:numPr>
        <w:framePr w:w="8654" w:h="10793" w:hRule="exact" w:wrap="none" w:vAnchor="page" w:hAnchor="page" w:x="1850" w:y="1584"/>
        <w:tabs>
          <w:tab w:leader="none" w:pos="365"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Were there any inherent contradictions between Enlightenment thinking and its actual application to human institutions and society?</w:t>
      </w:r>
    </w:p>
    <w:p>
      <w:pPr>
        <w:pStyle w:val="Style12"/>
        <w:numPr>
          <w:ilvl w:val="0"/>
          <w:numId w:val="1601"/>
        </w:numPr>
        <w:framePr w:w="8654" w:h="10793" w:hRule="exact" w:wrap="none" w:vAnchor="page" w:hAnchor="page" w:x="1850" w:y="1584"/>
        <w:tabs>
          <w:tab w:leader="none" w:pos="398" w:val="left"/>
        </w:tabs>
        <w:widowControl w:val="0"/>
        <w:keepNext w:val="0"/>
        <w:keepLines w:val="0"/>
        <w:shd w:val="clear" w:color="auto" w:fill="auto"/>
        <w:bidi w:val="0"/>
        <w:jc w:val="left"/>
        <w:spacing w:before="0" w:after="0" w:line="274" w:lineRule="exact"/>
        <w:ind w:left="400" w:right="0" w:hanging="400"/>
      </w:pPr>
      <w:r>
        <w:rPr>
          <w:lang w:val="en-US" w:eastAsia="en-US" w:bidi="en-US"/>
          <w:sz w:val="24"/>
          <w:szCs w:val="24"/>
          <w:rFonts w:ascii="Times New Roman" w:eastAsia="Times New Roman" w:hAnsi="Times New Roman" w:cs="Times New Roman"/>
          <w:w w:val="100"/>
          <w:spacing w:val="0"/>
          <w:color w:val="000000"/>
          <w:position w:val="0"/>
        </w:rPr>
        <w:t>How did the Enlightenment change Western civilization?</w:t>
      </w:r>
    </w:p>
    <w:p>
      <w:pPr>
        <w:pStyle w:val="Style53"/>
        <w:framePr w:w="8654" w:h="236" w:hRule="exact" w:wrap="none" w:vAnchor="page" w:hAnchor="page" w:x="1850" w:y="126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Starred questions correspond with questions in the “Review, Analyze, and Anticipate” section of text, pp. 510-511.</w:t>
      </w:r>
    </w:p>
    <w:p>
      <w:pPr>
        <w:pStyle w:val="Style37"/>
        <w:framePr w:wrap="none" w:vAnchor="page" w:hAnchor="page" w:x="5609" w:y="147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08" w:y="1569"/>
        <w:widowControl w:val="0"/>
        <w:keepNext w:val="0"/>
        <w:keepLines w:val="0"/>
        <w:shd w:val="clear" w:color="auto" w:fill="auto"/>
        <w:bidi w:val="0"/>
        <w:jc w:val="left"/>
        <w:spacing w:before="0" w:after="0" w:line="310" w:lineRule="exact"/>
        <w:ind w:left="0" w:right="0" w:firstLine="0"/>
      </w:pPr>
      <w:bookmarkStart w:id="356" w:name="bookmark356"/>
      <w:r>
        <w:rPr>
          <w:rStyle w:val="CharStyle48"/>
          <w:b/>
          <w:bCs/>
        </w:rPr>
        <w:t>Evaluating Evidence</w:t>
      </w:r>
      <w:bookmarkEnd w:id="356"/>
    </w:p>
    <w:p>
      <w:pPr>
        <w:pStyle w:val="Style42"/>
        <w:framePr w:w="9338" w:h="11351" w:hRule="exact" w:wrap="none" w:vAnchor="page" w:hAnchor="page" w:x="1508" w:y="2411"/>
        <w:widowControl w:val="0"/>
        <w:keepNext w:val="0"/>
        <w:keepLines w:val="0"/>
        <w:shd w:val="clear" w:color="auto" w:fill="auto"/>
        <w:bidi w:val="0"/>
        <w:jc w:val="left"/>
        <w:spacing w:before="0" w:after="254"/>
        <w:ind w:left="1260" w:right="0" w:hanging="520"/>
      </w:pPr>
      <w:bookmarkStart w:id="357" w:name="bookmark357"/>
      <w:r>
        <w:rPr>
          <w:lang w:val="en-US" w:eastAsia="en-US" w:bidi="en-US"/>
          <w:sz w:val="24"/>
          <w:szCs w:val="24"/>
          <w:rFonts w:ascii="Times New Roman" w:eastAsia="Times New Roman" w:hAnsi="Times New Roman" w:cs="Times New Roman"/>
          <w:w w:val="100"/>
          <w:spacing w:val="0"/>
          <w:color w:val="000000"/>
          <w:position w:val="0"/>
        </w:rPr>
        <w:t>Biography: Jean-Jacques Rousseau (1712-1778)</w:t>
      </w:r>
      <w:bookmarkEnd w:id="357"/>
    </w:p>
    <w:p>
      <w:pPr>
        <w:pStyle w:val="Style12"/>
        <w:numPr>
          <w:ilvl w:val="0"/>
          <w:numId w:val="1603"/>
        </w:numPr>
        <w:framePr w:w="9338" w:h="11351" w:hRule="exact" w:wrap="none" w:vAnchor="page" w:hAnchor="page" w:x="1508" w:y="2411"/>
        <w:tabs>
          <w:tab w:leader="none" w:pos="1089" w:val="left"/>
        </w:tabs>
        <w:widowControl w:val="0"/>
        <w:keepNext w:val="0"/>
        <w:keepLines w:val="0"/>
        <w:shd w:val="clear" w:color="auto" w:fill="auto"/>
        <w:bidi w:val="0"/>
        <w:jc w:val="left"/>
        <w:spacing w:before="0" w:after="0"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 xml:space="preserve">In what ways was Rousseau similar to other </w:t>
      </w:r>
      <w:r>
        <w:rPr>
          <w:rStyle w:val="CharStyle39"/>
        </w:rPr>
        <w:t>philosophes</w:t>
      </w:r>
      <w:r>
        <w:rPr>
          <w:lang w:val="en-US" w:eastAsia="en-US" w:bidi="en-US"/>
          <w:sz w:val="24"/>
          <w:szCs w:val="24"/>
          <w:rFonts w:ascii="Times New Roman" w:eastAsia="Times New Roman" w:hAnsi="Times New Roman" w:cs="Times New Roman"/>
          <w:w w:val="100"/>
          <w:spacing w:val="0"/>
          <w:color w:val="000000"/>
          <w:position w:val="0"/>
        </w:rPr>
        <w:t>—how was he characteristic of the Enlightenment? What made him distinctive among this crowd of thinkers?</w:t>
      </w:r>
    </w:p>
    <w:p>
      <w:pPr>
        <w:pStyle w:val="Style12"/>
        <w:numPr>
          <w:ilvl w:val="0"/>
          <w:numId w:val="1603"/>
        </w:numPr>
        <w:framePr w:w="9338" w:h="11351" w:hRule="exact" w:wrap="none" w:vAnchor="page" w:hAnchor="page" w:x="1508" w:y="2411"/>
        <w:tabs>
          <w:tab w:leader="none" w:pos="1089" w:val="left"/>
        </w:tabs>
        <w:widowControl w:val="0"/>
        <w:keepNext w:val="0"/>
        <w:keepLines w:val="0"/>
        <w:shd w:val="clear" w:color="auto" w:fill="auto"/>
        <w:bidi w:val="0"/>
        <w:jc w:val="left"/>
        <w:spacing w:before="0" w:after="266" w:line="274" w:lineRule="exact"/>
        <w:ind w:left="1100" w:right="0" w:hanging="360"/>
      </w:pPr>
      <w:r>
        <w:rPr>
          <w:lang w:val="en-US" w:eastAsia="en-US" w:bidi="en-US"/>
          <w:sz w:val="24"/>
          <w:szCs w:val="24"/>
          <w:rFonts w:ascii="Times New Roman" w:eastAsia="Times New Roman" w:hAnsi="Times New Roman" w:cs="Times New Roman"/>
          <w:w w:val="100"/>
          <w:spacing w:val="0"/>
          <w:color w:val="000000"/>
          <w:position w:val="0"/>
        </w:rPr>
        <w:t>What were Rousseau’s most important philosophical contributions and to which disciplines?</w:t>
      </w:r>
    </w:p>
    <w:p>
      <w:pPr>
        <w:pStyle w:val="Style42"/>
        <w:framePr w:w="9338" w:h="11351" w:hRule="exact" w:wrap="none" w:vAnchor="page" w:hAnchor="page" w:x="1508" w:y="2411"/>
        <w:widowControl w:val="0"/>
        <w:keepNext w:val="0"/>
        <w:keepLines w:val="0"/>
        <w:shd w:val="clear" w:color="auto" w:fill="auto"/>
        <w:bidi w:val="0"/>
        <w:jc w:val="left"/>
        <w:spacing w:before="0" w:after="254"/>
        <w:ind w:left="1260" w:right="0" w:hanging="520"/>
      </w:pPr>
      <w:bookmarkStart w:id="358" w:name="bookmark358"/>
      <w:r>
        <w:rPr>
          <w:lang w:val="en-US" w:eastAsia="en-US" w:bidi="en-US"/>
          <w:sz w:val="24"/>
          <w:szCs w:val="24"/>
          <w:rFonts w:ascii="Times New Roman" w:eastAsia="Times New Roman" w:hAnsi="Times New Roman" w:cs="Times New Roman"/>
          <w:w w:val="100"/>
          <w:spacing w:val="0"/>
          <w:color w:val="000000"/>
          <w:position w:val="0"/>
        </w:rPr>
        <w:t>Visual Analysis</w:t>
      </w:r>
      <w:bookmarkEnd w:id="358"/>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60" w:line="274"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What does this woodcut tell us about sixteenth-century ideas concerning the universe and humanity’s place in it? Why did such a conception make sense to people at the time? What does it mean that the figure holding up the universe seems to be kneeling on the ground outside a town?</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54" w:line="274"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How would you describe the alchemist’s great hall and its contents? What does the drapery caption suggest about Hermeticism? In what other ways does this print illustrate Hermetic doctrine?</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60" w:line="281"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Compare the Copemican view of the universe to the earlier view illustrated in Figure 14.1. How do the ideas and their depiction differ?</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66" w:line="281"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How does Galileo’s sketch of the moon differ from the earlier illustrations of the universe? Why was a precise illustration so important to his theories about the universe?</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54" w:line="274"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How does this picture illustrate ideas about the human body in the sixteenth century? Unlike earlier illustrations in this chapter, the scientist himself appears. How is he posed? Why?</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66" w:line="281"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What does this picture say about relations between abstract or theoretical thinking and human life? How does such a representation compare with views of the universe in Figures 14.1 and 14.3?</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260" w:line="274"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Why is Descartes shown with Queen Christina? Who are the other figures in this picture? What do the gestures and expressions of all four express? Does the picture in any way illustrate Descartes’ ideas, in its content or composition?</w:t>
      </w:r>
    </w:p>
    <w:p>
      <w:pPr>
        <w:pStyle w:val="Style12"/>
        <w:numPr>
          <w:ilvl w:val="0"/>
          <w:numId w:val="1605"/>
        </w:numPr>
        <w:framePr w:w="9338" w:h="11351" w:hRule="exact" w:wrap="none" w:vAnchor="page" w:hAnchor="page" w:x="1508" w:y="2411"/>
        <w:tabs>
          <w:tab w:leader="none" w:pos="1256" w:val="left"/>
        </w:tabs>
        <w:widowControl w:val="0"/>
        <w:keepNext w:val="0"/>
        <w:keepLines w:val="0"/>
        <w:shd w:val="clear" w:color="auto" w:fill="auto"/>
        <w:bidi w:val="0"/>
        <w:jc w:val="left"/>
        <w:spacing w:before="0" w:after="0" w:line="274" w:lineRule="exact"/>
        <w:ind w:left="1260" w:right="0" w:hanging="520"/>
      </w:pPr>
      <w:r>
        <w:rPr>
          <w:lang w:val="en-US" w:eastAsia="en-US" w:bidi="en-US"/>
          <w:sz w:val="24"/>
          <w:szCs w:val="24"/>
          <w:rFonts w:ascii="Times New Roman" w:eastAsia="Times New Roman" w:hAnsi="Times New Roman" w:cs="Times New Roman"/>
          <w:w w:val="100"/>
          <w:spacing w:val="0"/>
          <w:color w:val="000000"/>
          <w:position w:val="0"/>
        </w:rPr>
        <w:t>The French king and his chief minister appear to have somewhat different interests in new ideas than the queen in the last illustration. What are they? Which subjects of scientific enquiry do various objects in the room represent? What is the overall representation of the relationship between science and royal power here?</w:t>
      </w:r>
    </w:p>
    <w:p>
      <w:pPr>
        <w:pStyle w:val="Style37"/>
        <w:framePr w:wrap="none" w:vAnchor="page" w:hAnchor="page" w:x="5951" w:y="145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605"/>
        </w:numPr>
        <w:framePr w:w="9338" w:h="8059" w:hRule="exact" w:wrap="none" w:vAnchor="page" w:hAnchor="page" w:x="1508" w:y="1590"/>
        <w:tabs>
          <w:tab w:leader="none" w:pos="1234" w:val="left"/>
        </w:tabs>
        <w:widowControl w:val="0"/>
        <w:keepNext w:val="0"/>
        <w:keepLines w:val="0"/>
        <w:shd w:val="clear" w:color="auto" w:fill="auto"/>
        <w:bidi w:val="0"/>
        <w:jc w:val="left"/>
        <w:spacing w:before="0" w:after="0"/>
        <w:ind w:left="1120" w:right="0" w:hanging="500"/>
      </w:pPr>
      <w:r>
        <w:rPr>
          <w:lang w:val="en-US" w:eastAsia="en-US" w:bidi="en-US"/>
          <w:sz w:val="24"/>
          <w:szCs w:val="24"/>
          <w:rFonts w:ascii="Times New Roman" w:eastAsia="Times New Roman" w:hAnsi="Times New Roman" w:cs="Times New Roman"/>
          <w:w w:val="100"/>
          <w:spacing w:val="0"/>
          <w:color w:val="000000"/>
          <w:position w:val="0"/>
        </w:rPr>
        <w:t>What subjects of study are represented in this picture of teacher and students?</w:t>
      </w:r>
    </w:p>
    <w:p>
      <w:pPr>
        <w:pStyle w:val="Style12"/>
        <w:framePr w:w="9338" w:h="8059" w:hRule="exact" w:wrap="none" w:vAnchor="page" w:hAnchor="page" w:x="1508" w:y="1590"/>
        <w:widowControl w:val="0"/>
        <w:keepNext w:val="0"/>
        <w:keepLines w:val="0"/>
        <w:shd w:val="clear" w:color="auto" w:fill="auto"/>
        <w:bidi w:val="0"/>
        <w:jc w:val="left"/>
        <w:spacing w:before="0" w:after="274"/>
        <w:ind w:left="1120" w:right="0" w:firstLine="0"/>
      </w:pPr>
      <w:r>
        <w:rPr>
          <w:lang w:val="en-US" w:eastAsia="en-US" w:bidi="en-US"/>
          <w:sz w:val="24"/>
          <w:szCs w:val="24"/>
          <w:rFonts w:ascii="Times New Roman" w:eastAsia="Times New Roman" w:hAnsi="Times New Roman" w:cs="Times New Roman"/>
          <w:w w:val="100"/>
          <w:spacing w:val="0"/>
          <w:color w:val="000000"/>
          <w:position w:val="0"/>
        </w:rPr>
        <w:t>What does it tell you about advanced study in the eighteenth century?</w:t>
      </w:r>
    </w:p>
    <w:p>
      <w:pPr>
        <w:pStyle w:val="Style12"/>
        <w:numPr>
          <w:ilvl w:val="0"/>
          <w:numId w:val="1605"/>
        </w:numPr>
        <w:framePr w:w="9338" w:h="8059" w:hRule="exact" w:wrap="none" w:vAnchor="page" w:hAnchor="page" w:x="1508" w:y="1590"/>
        <w:tabs>
          <w:tab w:leader="none" w:pos="1250" w:val="left"/>
        </w:tabs>
        <w:widowControl w:val="0"/>
        <w:keepNext w:val="0"/>
        <w:keepLines w:val="0"/>
        <w:shd w:val="clear" w:color="auto" w:fill="auto"/>
        <w:bidi w:val="0"/>
        <w:jc w:val="left"/>
        <w:spacing w:before="0" w:after="280" w:line="274" w:lineRule="exact"/>
        <w:ind w:left="1120" w:right="0" w:hanging="500"/>
      </w:pPr>
      <w:r>
        <w:rPr>
          <w:lang w:val="en-US" w:eastAsia="en-US" w:bidi="en-US"/>
          <w:sz w:val="24"/>
          <w:szCs w:val="24"/>
          <w:rFonts w:ascii="Times New Roman" w:eastAsia="Times New Roman" w:hAnsi="Times New Roman" w:cs="Times New Roman"/>
          <w:w w:val="100"/>
          <w:spacing w:val="0"/>
          <w:color w:val="000000"/>
          <w:position w:val="0"/>
        </w:rPr>
        <w:t>This is an allegorical picture, that is to say, it is symbolic rather than literal. How does the allegory work here? What does it mean that Newton, the subject of the picture according to its title, is not in it? What specific scientific investigations does the allegory refer to?</w:t>
      </w:r>
    </w:p>
    <w:p>
      <w:pPr>
        <w:pStyle w:val="Style12"/>
        <w:numPr>
          <w:ilvl w:val="0"/>
          <w:numId w:val="1605"/>
        </w:numPr>
        <w:framePr w:w="9338" w:h="8059" w:hRule="exact" w:wrap="none" w:vAnchor="page" w:hAnchor="page" w:x="1508" w:y="1590"/>
        <w:tabs>
          <w:tab w:leader="none" w:pos="1250" w:val="left"/>
        </w:tabs>
        <w:widowControl w:val="0"/>
        <w:keepNext w:val="0"/>
        <w:keepLines w:val="0"/>
        <w:shd w:val="clear" w:color="auto" w:fill="auto"/>
        <w:bidi w:val="0"/>
        <w:jc w:val="left"/>
        <w:spacing w:before="0" w:after="280" w:line="274" w:lineRule="exact"/>
        <w:ind w:left="1120" w:right="0" w:hanging="500"/>
      </w:pPr>
      <w:r>
        <w:rPr>
          <w:lang w:val="en-US" w:eastAsia="en-US" w:bidi="en-US"/>
          <w:sz w:val="24"/>
          <w:szCs w:val="24"/>
          <w:rFonts w:ascii="Times New Roman" w:eastAsia="Times New Roman" w:hAnsi="Times New Roman" w:cs="Times New Roman"/>
          <w:w w:val="100"/>
          <w:spacing w:val="0"/>
          <w:color w:val="000000"/>
          <w:position w:val="0"/>
        </w:rPr>
        <w:t>How does the composition of the picture illustrate Voltaire’s work and his fame? How does the illustration of the encounter between intellectual and monarch here compare to that in Figures 14.7 and 14.8? Who is more important in the picture, Voltaire or Frederick II?</w:t>
      </w:r>
    </w:p>
    <w:p>
      <w:pPr>
        <w:pStyle w:val="Style12"/>
        <w:numPr>
          <w:ilvl w:val="0"/>
          <w:numId w:val="1605"/>
        </w:numPr>
        <w:framePr w:w="9338" w:h="8059" w:hRule="exact" w:wrap="none" w:vAnchor="page" w:hAnchor="page" w:x="1508" w:y="1590"/>
        <w:tabs>
          <w:tab w:leader="none" w:pos="1250" w:val="left"/>
        </w:tabs>
        <w:widowControl w:val="0"/>
        <w:keepNext w:val="0"/>
        <w:keepLines w:val="0"/>
        <w:shd w:val="clear" w:color="auto" w:fill="auto"/>
        <w:bidi w:val="0"/>
        <w:jc w:val="left"/>
        <w:spacing w:before="0" w:after="280" w:line="274" w:lineRule="exact"/>
        <w:ind w:left="1120" w:right="0" w:hanging="500"/>
      </w:pPr>
      <w:r>
        <w:rPr>
          <w:lang w:val="en-US" w:eastAsia="en-US" w:bidi="en-US"/>
          <w:sz w:val="24"/>
          <w:szCs w:val="24"/>
          <w:rFonts w:ascii="Times New Roman" w:eastAsia="Times New Roman" w:hAnsi="Times New Roman" w:cs="Times New Roman"/>
          <w:w w:val="100"/>
          <w:spacing w:val="0"/>
          <w:color w:val="000000"/>
          <w:position w:val="0"/>
        </w:rPr>
        <w:t xml:space="preserve">What has Diderot chosen to show as in illustration of “Chemistry” in his </w:t>
      </w:r>
      <w:r>
        <w:rPr>
          <w:rStyle w:val="CharStyle39"/>
        </w:rPr>
        <w:t>Encyclopedia</w:t>
      </w:r>
      <w:r>
        <w:rPr>
          <w:lang w:val="en-US" w:eastAsia="en-US" w:bidi="en-US"/>
          <w:sz w:val="24"/>
          <w:szCs w:val="24"/>
          <w:rFonts w:ascii="Times New Roman" w:eastAsia="Times New Roman" w:hAnsi="Times New Roman" w:cs="Times New Roman"/>
          <w:w w:val="100"/>
          <w:spacing w:val="0"/>
          <w:color w:val="000000"/>
          <w:position w:val="0"/>
        </w:rPr>
        <w:t>? Why? How does the chemical laboratory compare to the alchemist’s room in Figure 14.2? Why did religious authorities object to a book with pictures like this?</w:t>
      </w:r>
    </w:p>
    <w:p>
      <w:pPr>
        <w:pStyle w:val="Style12"/>
        <w:numPr>
          <w:ilvl w:val="0"/>
          <w:numId w:val="1605"/>
        </w:numPr>
        <w:framePr w:w="9338" w:h="8059" w:hRule="exact" w:wrap="none" w:vAnchor="page" w:hAnchor="page" w:x="1508" w:y="1590"/>
        <w:tabs>
          <w:tab w:leader="none" w:pos="1250" w:val="left"/>
        </w:tabs>
        <w:widowControl w:val="0"/>
        <w:keepNext w:val="0"/>
        <w:keepLines w:val="0"/>
        <w:shd w:val="clear" w:color="auto" w:fill="auto"/>
        <w:bidi w:val="0"/>
        <w:jc w:val="left"/>
        <w:spacing w:before="0" w:after="280" w:line="274" w:lineRule="exact"/>
        <w:ind w:left="1120" w:right="0" w:hanging="500"/>
      </w:pPr>
      <w:r>
        <w:rPr>
          <w:lang w:val="en-US" w:eastAsia="en-US" w:bidi="en-US"/>
          <w:sz w:val="24"/>
          <w:szCs w:val="24"/>
          <w:rFonts w:ascii="Times New Roman" w:eastAsia="Times New Roman" w:hAnsi="Times New Roman" w:cs="Times New Roman"/>
          <w:w w:val="100"/>
          <w:spacing w:val="0"/>
          <w:color w:val="000000"/>
          <w:position w:val="0"/>
        </w:rPr>
        <w:t>What impression of Rousseau’s personality do you gain from this portrait? Does this visual image correspond to what you know about Rousseau’s life and ideas?</w:t>
      </w:r>
    </w:p>
    <w:p>
      <w:pPr>
        <w:pStyle w:val="Style12"/>
        <w:numPr>
          <w:ilvl w:val="0"/>
          <w:numId w:val="1605"/>
        </w:numPr>
        <w:framePr w:w="9338" w:h="8059" w:hRule="exact" w:wrap="none" w:vAnchor="page" w:hAnchor="page" w:x="1508" w:y="1590"/>
        <w:tabs>
          <w:tab w:leader="none" w:pos="1250" w:val="left"/>
        </w:tabs>
        <w:widowControl w:val="0"/>
        <w:keepNext w:val="0"/>
        <w:keepLines w:val="0"/>
        <w:shd w:val="clear" w:color="auto" w:fill="auto"/>
        <w:bidi w:val="0"/>
        <w:jc w:val="left"/>
        <w:spacing w:before="0" w:after="280" w:line="274" w:lineRule="exact"/>
        <w:ind w:left="1120" w:right="0" w:hanging="500"/>
      </w:pPr>
      <w:r>
        <w:rPr>
          <w:lang w:val="en-US" w:eastAsia="en-US" w:bidi="en-US"/>
          <w:sz w:val="24"/>
          <w:szCs w:val="24"/>
          <w:rFonts w:ascii="Times New Roman" w:eastAsia="Times New Roman" w:hAnsi="Times New Roman" w:cs="Times New Roman"/>
          <w:w w:val="100"/>
          <w:spacing w:val="0"/>
          <w:color w:val="000000"/>
          <w:position w:val="0"/>
        </w:rPr>
        <w:t>How does this picture represent the relationship between social life and ideas in eighteenth-century France? Describe the group of people in this room and their activities. What does it mean that the bust (a sculpture of the head and upper torso) of Voltaire is so prominent?</w:t>
      </w:r>
    </w:p>
    <w:p>
      <w:pPr>
        <w:pStyle w:val="Style12"/>
        <w:numPr>
          <w:ilvl w:val="0"/>
          <w:numId w:val="1605"/>
        </w:numPr>
        <w:framePr w:w="9338" w:h="8059" w:hRule="exact" w:wrap="none" w:vAnchor="page" w:hAnchor="page" w:x="1508" w:y="1590"/>
        <w:tabs>
          <w:tab w:leader="none" w:pos="1250" w:val="left"/>
        </w:tabs>
        <w:widowControl w:val="0"/>
        <w:keepNext w:val="0"/>
        <w:keepLines w:val="0"/>
        <w:shd w:val="clear" w:color="auto" w:fill="auto"/>
        <w:bidi w:val="0"/>
        <w:jc w:val="left"/>
        <w:spacing w:before="0" w:after="0" w:line="274" w:lineRule="exact"/>
        <w:ind w:left="1120" w:right="0" w:hanging="500"/>
      </w:pPr>
      <w:r>
        <w:rPr>
          <w:lang w:val="en-US" w:eastAsia="en-US" w:bidi="en-US"/>
          <w:sz w:val="24"/>
          <w:szCs w:val="24"/>
          <w:rFonts w:ascii="Times New Roman" w:eastAsia="Times New Roman" w:hAnsi="Times New Roman" w:cs="Times New Roman"/>
          <w:w w:val="100"/>
          <w:spacing w:val="0"/>
          <w:color w:val="000000"/>
          <w:position w:val="0"/>
        </w:rPr>
        <w:t>What does this illustration tell us about books and bookstores in eighteenth- century cities? What impression of intellectual life does it give you? Why show something as ordinary as a package delivery?</w:t>
      </w:r>
    </w:p>
    <w:p>
      <w:pPr>
        <w:pStyle w:val="Style37"/>
        <w:framePr w:wrap="none" w:vAnchor="page" w:hAnchor="page" w:x="5807" w:y="147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574" w:y="1639"/>
        <w:widowControl w:val="0"/>
        <w:keepNext w:val="0"/>
        <w:keepLines w:val="0"/>
        <w:shd w:val="clear" w:color="auto" w:fill="auto"/>
        <w:bidi w:val="0"/>
        <w:jc w:val="left"/>
        <w:spacing w:before="0" w:after="0" w:line="310" w:lineRule="exact"/>
        <w:ind w:left="0" w:right="0" w:firstLine="0"/>
      </w:pPr>
      <w:bookmarkStart w:id="359" w:name="bookmark359"/>
      <w:r>
        <w:rPr>
          <w:rStyle w:val="CharStyle48"/>
          <w:b/>
          <w:bCs/>
        </w:rPr>
        <w:t>The Chapter in Perspective</w:t>
      </w:r>
      <w:bookmarkEnd w:id="359"/>
    </w:p>
    <w:p>
      <w:pPr>
        <w:pStyle w:val="Style12"/>
        <w:framePr w:w="9389" w:h="4971" w:hRule="exact" w:wrap="none" w:vAnchor="page" w:hAnchor="page" w:x="1574" w:y="2187"/>
        <w:widowControl w:val="0"/>
        <w:keepNext w:val="0"/>
        <w:keepLines w:val="0"/>
        <w:shd w:val="clear" w:color="auto" w:fill="auto"/>
        <w:bidi w:val="0"/>
        <w:jc w:val="left"/>
        <w:spacing w:before="0" w:after="240" w:line="274" w:lineRule="exact"/>
        <w:ind w:left="0" w:right="0" w:firstLine="0"/>
      </w:pPr>
      <w:r>
        <w:rPr>
          <w:lang w:val="en-US" w:eastAsia="en-US" w:bidi="en-US"/>
          <w:sz w:val="24"/>
          <w:szCs w:val="24"/>
          <w:rFonts w:ascii="Times New Roman" w:eastAsia="Times New Roman" w:hAnsi="Times New Roman" w:cs="Times New Roman"/>
          <w:w w:val="100"/>
          <w:spacing w:val="0"/>
          <w:color w:val="000000"/>
          <w:position w:val="0"/>
        </w:rPr>
        <w:t>This chapter studies the changing intellectual foundations of the West in the seventeenth and eighteenth centuries. Science fueled advances that led thinkers to question medieval understandings of the world. Astronomy, physics, medicine, chemistry, and anatomy all underwent dramatic transformations in this period, and a scientific method began to emerge. As these scientific views were popularized, other thinkers began to challenge accepted notions of the world. The Enlightenment, a movement characterized above all by a passion for reason, threatened established religion, authority, and traditions. However, many Enlightenment thinkers hesitated to apply their ideals in practical ways. Their notions of equality and political participation were limited by their elite perspectives. Despite these shortcomings, the participants in the Enlightenment forever changed the way the West would approach future challenges.</w:t>
      </w:r>
    </w:p>
    <w:p>
      <w:pPr>
        <w:pStyle w:val="Style12"/>
        <w:numPr>
          <w:ilvl w:val="0"/>
          <w:numId w:val="1607"/>
        </w:numPr>
        <w:framePr w:w="9389" w:h="4971" w:hRule="exact" w:wrap="none" w:vAnchor="page" w:hAnchor="page" w:x="1574" w:y="2187"/>
        <w:tabs>
          <w:tab w:leader="none" w:pos="1113" w:val="left"/>
        </w:tabs>
        <w:widowControl w:val="0"/>
        <w:keepNext w:val="0"/>
        <w:keepLines w:val="0"/>
        <w:shd w:val="clear" w:color="auto" w:fill="auto"/>
        <w:bidi w:val="0"/>
        <w:jc w:val="left"/>
        <w:spacing w:before="0" w:after="0"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In what ways did the effort of monarchs to increase their power and create stability relate to the promotion of science and the desire for greater intellectual certainty?</w:t>
      </w:r>
    </w:p>
    <w:p>
      <w:pPr>
        <w:pStyle w:val="Style12"/>
        <w:numPr>
          <w:ilvl w:val="0"/>
          <w:numId w:val="1607"/>
        </w:numPr>
        <w:framePr w:w="9389" w:h="4971" w:hRule="exact" w:wrap="none" w:vAnchor="page" w:hAnchor="page" w:x="1574" w:y="2187"/>
        <w:tabs>
          <w:tab w:leader="none" w:pos="1113" w:val="left"/>
        </w:tabs>
        <w:widowControl w:val="0"/>
        <w:keepNext w:val="0"/>
        <w:keepLines w:val="0"/>
        <w:shd w:val="clear" w:color="auto" w:fill="auto"/>
        <w:bidi w:val="0"/>
        <w:jc w:val="left"/>
        <w:spacing w:before="0" w:after="299" w:line="274" w:lineRule="exact"/>
        <w:ind w:left="1100" w:right="0" w:hanging="340"/>
      </w:pPr>
      <w:r>
        <w:rPr>
          <w:lang w:val="en-US" w:eastAsia="en-US" w:bidi="en-US"/>
          <w:sz w:val="24"/>
          <w:szCs w:val="24"/>
          <w:rFonts w:ascii="Times New Roman" w:eastAsia="Times New Roman" w:hAnsi="Times New Roman" w:cs="Times New Roman"/>
          <w:w w:val="100"/>
          <w:spacing w:val="0"/>
          <w:color w:val="000000"/>
          <w:position w:val="0"/>
        </w:rPr>
        <w:t>What kinds of reforms—actual changes in governments and institutions—would most likely flow from Enlightenment ideas?</w:t>
      </w:r>
    </w:p>
    <w:p>
      <w:pPr>
        <w:pStyle w:val="Style61"/>
        <w:framePr w:w="9389" w:h="4971" w:hRule="exact" w:wrap="none" w:vAnchor="page" w:hAnchor="page" w:x="1574" w:y="2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*Starred questions correspond with questions in the “Review, Analyze, and Anticipate” section of text, pp. 510-511.</w:t>
      </w:r>
    </w:p>
    <w:p>
      <w:pPr>
        <w:pStyle w:val="Style37"/>
        <w:framePr w:wrap="none" w:vAnchor="page" w:hAnchor="page" w:x="6031" w:y="146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6"/>
        <w:framePr w:wrap="none" w:vAnchor="page" w:hAnchor="page" w:x="1439" w:y="1596"/>
        <w:widowControl w:val="0"/>
        <w:keepNext w:val="0"/>
        <w:keepLines w:val="0"/>
        <w:shd w:val="clear" w:color="auto" w:fill="auto"/>
        <w:bidi w:val="0"/>
        <w:jc w:val="left"/>
        <w:spacing w:before="0" w:after="0" w:line="310" w:lineRule="exact"/>
        <w:ind w:left="0" w:right="0" w:firstLine="0"/>
      </w:pPr>
      <w:bookmarkStart w:id="360" w:name="bookmark360"/>
      <w:r>
        <w:rPr>
          <w:rStyle w:val="CharStyle48"/>
          <w:b/>
          <w:bCs/>
        </w:rPr>
        <w:t>Answer Key</w:t>
      </w:r>
      <w:bookmarkEnd w:id="360"/>
    </w:p>
    <w:p>
      <w:pPr>
        <w:pStyle w:val="Style42"/>
        <w:framePr w:w="9396" w:h="11635" w:hRule="exact" w:wrap="none" w:vAnchor="page" w:hAnchor="page" w:x="1439" w:y="2164"/>
        <w:widowControl w:val="0"/>
        <w:keepNext w:val="0"/>
        <w:keepLines w:val="0"/>
        <w:shd w:val="clear" w:color="auto" w:fill="auto"/>
        <w:bidi w:val="0"/>
        <w:jc w:val="both"/>
        <w:spacing w:before="0" w:after="274"/>
        <w:ind w:left="1080" w:right="0" w:hanging="340"/>
      </w:pPr>
      <w:bookmarkStart w:id="361" w:name="bookmark361"/>
      <w:r>
        <w:rPr>
          <w:lang w:val="en-US" w:eastAsia="en-US" w:bidi="en-US"/>
          <w:sz w:val="24"/>
          <w:szCs w:val="24"/>
          <w:rFonts w:ascii="Times New Roman" w:eastAsia="Times New Roman" w:hAnsi="Times New Roman" w:cs="Times New Roman"/>
          <w:w w:val="100"/>
          <w:spacing w:val="0"/>
          <w:color w:val="000000"/>
          <w:position w:val="0"/>
        </w:rPr>
        <w:t>Multiple-Choice Questions</w:t>
      </w:r>
      <w:bookmarkEnd w:id="361"/>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both"/>
        <w:spacing w:before="0" w:after="286" w:line="274" w:lineRule="exact"/>
        <w:ind w:left="1080" w:right="180" w:hanging="340"/>
      </w:pPr>
      <w:r>
        <w:rPr>
          <w:lang w:val="en-US" w:eastAsia="en-US" w:bidi="en-US"/>
          <w:sz w:val="24"/>
          <w:szCs w:val="24"/>
          <w:rFonts w:ascii="Times New Roman" w:eastAsia="Times New Roman" w:hAnsi="Times New Roman" w:cs="Times New Roman"/>
          <w:w w:val="100"/>
          <w:spacing w:val="0"/>
          <w:color w:val="000000"/>
          <w:position w:val="0"/>
        </w:rPr>
        <w:t>a) Galileo was on trial for publishing his view that the earth revolves around the sun. This contradicted the belief held by the Catholic Church that the earth was the center of the universe with the sun revolving around it.</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both"/>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c) Kepler’s laws of planetary motion dealt with the relationship between the planets.</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Although the Catholic Church did finance scholarship in the natural sciences, Copernicus’ theory of a heliocentric universe contradicted a central Christian belief of the time—that God had created a universe with the earth at the center. Galileo is one person who had been put on trial for believing in the Copernican universe.</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both"/>
        <w:spacing w:before="0" w:after="0" w:line="274" w:lineRule="exact"/>
        <w:ind w:left="1080" w:right="180" w:hanging="340"/>
      </w:pPr>
      <w:r>
        <w:rPr>
          <w:lang w:val="en-US" w:eastAsia="en-US" w:bidi="en-US"/>
          <w:sz w:val="24"/>
          <w:szCs w:val="24"/>
          <w:rFonts w:ascii="Times New Roman" w:eastAsia="Times New Roman" w:hAnsi="Times New Roman" w:cs="Times New Roman"/>
          <w:w w:val="100"/>
          <w:spacing w:val="0"/>
          <w:color w:val="000000"/>
          <w:position w:val="0"/>
        </w:rPr>
        <w:t>d) Copernicus developed the idea of a heliocentric universe, and Galileo discovered that the moon’s surface is rugged. Alchemy is not a true science.</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left"/>
        <w:spacing w:before="0" w:after="274"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While a) is Newton’s universal law of gravitation, c) and d) were quotes by William Harvey and Paracelsus (p. 474).</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Although travel to and exploration of the New World did spark new scientific ideas and a thirst for knowledge, it was not a requirement for spreading these new ideas. The printing and distribution of new ideas, funding to conduct research, and discussion of one’s ideas with colleagues, however, were necessary.</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both"/>
        <w:spacing w:before="0" w:after="274" w:line="274" w:lineRule="exact"/>
        <w:ind w:left="1080" w:right="180" w:hanging="340"/>
      </w:pPr>
      <w:r>
        <w:rPr>
          <w:lang w:val="en-US" w:eastAsia="en-US" w:bidi="en-US"/>
          <w:sz w:val="24"/>
          <w:szCs w:val="24"/>
          <w:rFonts w:ascii="Times New Roman" w:eastAsia="Times New Roman" w:hAnsi="Times New Roman" w:cs="Times New Roman"/>
          <w:w w:val="100"/>
          <w:spacing w:val="0"/>
          <w:color w:val="000000"/>
          <w:position w:val="0"/>
        </w:rPr>
        <w:t>b) By learning the methods of science, one learned to approach a subject skeptically, relying on empirical proof instead of unthinking acceptance. This was thought to be necessary for all disciplines, whereas the other three answers were not.</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left"/>
        <w:spacing w:before="0" w:after="28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Newton described a natural world that functioned logically, from which Enlightenment thinkers concluded that the natural was reasonable and reason, natural.</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both"/>
        <w:spacing w:before="0" w:after="286" w:line="281" w:lineRule="exact"/>
        <w:ind w:left="1080" w:right="180" w:hanging="340"/>
      </w:pPr>
      <w:r>
        <w:rPr>
          <w:lang w:val="en-US" w:eastAsia="en-US" w:bidi="en-US"/>
          <w:sz w:val="24"/>
          <w:szCs w:val="24"/>
          <w:rFonts w:ascii="Times New Roman" w:eastAsia="Times New Roman" w:hAnsi="Times New Roman" w:cs="Times New Roman"/>
          <w:w w:val="100"/>
          <w:spacing w:val="0"/>
          <w:color w:val="000000"/>
          <w:position w:val="0"/>
        </w:rPr>
        <w:t>b) Locke believed that the human brain was like a sheet of blank paper at birth which became filled as a result of experiences and learning throughout one’s lifetime.</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left"/>
        <w:spacing w:before="0" w:after="286"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Religious non-conformity’s greatest threat in Europe stemmed from the fact that political leaders often felt that the established religion they shared with their populace legitimized their rule and created a common connection. Many governments had one state religion by law. The relative infrequency of protest, emigration, and new sects made these less of a threat to political rule.</w:t>
      </w:r>
    </w:p>
    <w:p>
      <w:pPr>
        <w:pStyle w:val="Style12"/>
        <w:numPr>
          <w:ilvl w:val="0"/>
          <w:numId w:val="1609"/>
        </w:numPr>
        <w:framePr w:w="9396" w:h="11635" w:hRule="exact" w:wrap="none" w:vAnchor="page" w:hAnchor="page" w:x="1439" w:y="2164"/>
        <w:tabs>
          <w:tab w:leader="none" w:pos="1151" w:val="left"/>
        </w:tabs>
        <w:widowControl w:val="0"/>
        <w:keepNext w:val="0"/>
        <w:keepLines w:val="0"/>
        <w:shd w:val="clear" w:color="auto" w:fill="auto"/>
        <w:bidi w:val="0"/>
        <w:jc w:val="left"/>
        <w:spacing w:before="0" w:after="0" w:line="266"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d) Both Voltaire and Montesquieu had traveled to England and compared it to their own French society. They felt that the English system of government was more just and allowed for greater personal freedom and discussion.</w:t>
      </w:r>
    </w:p>
    <w:p>
      <w:pPr>
        <w:pStyle w:val="Style37"/>
        <w:framePr w:wrap="none" w:vAnchor="page" w:hAnchor="page" w:x="5882" w:y="146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7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Enlightenment thinkers believed strongly in the inevitable progress that human reason would bring. Although they valued education and political rights, they did not necessarily agree that all should enjoy these to the same degree.</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80"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a) According to Enlightenment thinkers, because nature functioned logically and discemibly, it exhibited innate reason. Valuing reason highly, the </w:t>
      </w:r>
      <w:r>
        <w:rPr>
          <w:rStyle w:val="CharStyle39"/>
        </w:rPr>
        <w:t xml:space="preserve">philosophes </w:t>
      </w:r>
      <w:r>
        <w:rPr>
          <w:lang w:val="en-US" w:eastAsia="en-US" w:bidi="en-US"/>
          <w:sz w:val="24"/>
          <w:szCs w:val="24"/>
          <w:rFonts w:ascii="Times New Roman" w:eastAsia="Times New Roman" w:hAnsi="Times New Roman" w:cs="Times New Roman"/>
          <w:w w:val="100"/>
          <w:spacing w:val="0"/>
          <w:color w:val="000000"/>
          <w:position w:val="0"/>
        </w:rPr>
        <w:t>believed that these qualities of nature should be applied to human society.</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92" w:line="281"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b) While the others all expressed Enlightenment thought, it was the </w:t>
      </w:r>
      <w:r>
        <w:rPr>
          <w:rStyle w:val="CharStyle39"/>
        </w:rPr>
        <w:t xml:space="preserve">Encyclopedia </w:t>
      </w:r>
      <w:r>
        <w:rPr>
          <w:lang w:val="en-US" w:eastAsia="en-US" w:bidi="en-US"/>
          <w:sz w:val="24"/>
          <w:szCs w:val="24"/>
          <w:rFonts w:ascii="Times New Roman" w:eastAsia="Times New Roman" w:hAnsi="Times New Roman" w:cs="Times New Roman"/>
          <w:w w:val="100"/>
          <w:spacing w:val="0"/>
          <w:color w:val="000000"/>
          <w:position w:val="0"/>
        </w:rPr>
        <w:t>that presented current thinking on all disciplines and aspects of life, politics, and society.</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74"/>
        <w:ind w:left="1080" w:right="0" w:hanging="340"/>
      </w:pPr>
      <w:r>
        <w:rPr>
          <w:lang w:val="en-US" w:eastAsia="en-US" w:bidi="en-US"/>
          <w:sz w:val="24"/>
          <w:szCs w:val="24"/>
          <w:rFonts w:ascii="Times New Roman" w:eastAsia="Times New Roman" w:hAnsi="Times New Roman" w:cs="Times New Roman"/>
          <w:w w:val="100"/>
          <w:spacing w:val="0"/>
          <w:color w:val="000000"/>
          <w:position w:val="0"/>
        </w:rPr>
        <w:t>b) Locke’s work directly influenced these two scholars’ writings on politics.</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b) They believed that it would take such a powerful autocrat to enact such far- reaching reforms. Although they did envision political reform, most did not support the idea of a democracy.</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Smith believed that when individuals were given the freedom to pursue their economic interest unrestricted, their activities would benefit all members of society.</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By applying reason to criminology and penology, Beccaria concluded that criminal law should deter crime, and that prisons should reform the individual. In light of these goals, he believed that torture and capital punishment were illogical.</w:t>
      </w:r>
    </w:p>
    <w:p>
      <w:pPr>
        <w:pStyle w:val="Style12"/>
        <w:numPr>
          <w:ilvl w:val="0"/>
          <w:numId w:val="1609"/>
        </w:numPr>
        <w:framePr w:w="9396" w:h="10829" w:hRule="exact" w:wrap="none" w:vAnchor="page" w:hAnchor="page" w:x="1439" w:y="1611"/>
        <w:tabs>
          <w:tab w:leader="none" w:pos="1141" w:val="left"/>
        </w:tabs>
        <w:widowControl w:val="0"/>
        <w:keepNext w:val="0"/>
        <w:keepLines w:val="0"/>
        <w:shd w:val="clear" w:color="auto" w:fill="auto"/>
        <w:bidi w:val="0"/>
        <w:jc w:val="left"/>
        <w:spacing w:before="0" w:after="28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c) Although some intellectuals explored the idea of equality between men and women, most men of the day, like Rousseau, believed that women should continue to fulfill their traditional domestic roles at home.</w:t>
      </w:r>
    </w:p>
    <w:p>
      <w:pPr>
        <w:pStyle w:val="Style12"/>
        <w:numPr>
          <w:ilvl w:val="0"/>
          <w:numId w:val="1609"/>
        </w:numPr>
        <w:framePr w:w="9396" w:h="10829" w:hRule="exact" w:wrap="none" w:vAnchor="page" w:hAnchor="page" w:x="1439" w:y="1611"/>
        <w:tabs>
          <w:tab w:leader="none" w:pos="1154" w:val="left"/>
        </w:tabs>
        <w:widowControl w:val="0"/>
        <w:keepNext w:val="0"/>
        <w:keepLines w:val="0"/>
        <w:shd w:val="clear" w:color="auto" w:fill="auto"/>
        <w:bidi w:val="0"/>
        <w:jc w:val="left"/>
        <w:spacing w:before="0" w:after="274"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 xml:space="preserve">b) While not all elements of society had access to the </w:t>
      </w:r>
      <w:r>
        <w:rPr>
          <w:rStyle w:val="CharStyle39"/>
        </w:rPr>
        <w:t>philosophers</w:t>
      </w:r>
      <w:r>
        <w:rPr>
          <w:lang w:val="en-US" w:eastAsia="en-US" w:bidi="en-US"/>
          <w:sz w:val="24"/>
          <w:szCs w:val="24"/>
          <w:rFonts w:ascii="Times New Roman" w:eastAsia="Times New Roman" w:hAnsi="Times New Roman" w:cs="Times New Roman"/>
          <w:w w:val="100"/>
          <w:spacing w:val="0"/>
          <w:color w:val="000000"/>
          <w:position w:val="0"/>
        </w:rPr>
        <w:t xml:space="preserve"> salons, to academies and universities, or to lodges, bookstores were open to all, as figure 14.1 on page 491 shows.</w:t>
      </w:r>
    </w:p>
    <w:p>
      <w:pPr>
        <w:pStyle w:val="Style12"/>
        <w:numPr>
          <w:ilvl w:val="0"/>
          <w:numId w:val="1609"/>
        </w:numPr>
        <w:framePr w:w="9396" w:h="10829" w:hRule="exact" w:wrap="none" w:vAnchor="page" w:hAnchor="page" w:x="1439" w:y="1611"/>
        <w:tabs>
          <w:tab w:leader="none" w:pos="1154" w:val="left"/>
        </w:tabs>
        <w:widowControl w:val="0"/>
        <w:keepNext w:val="0"/>
        <w:keepLines w:val="0"/>
        <w:shd w:val="clear" w:color="auto" w:fill="auto"/>
        <w:bidi w:val="0"/>
        <w:jc w:val="both"/>
        <w:spacing w:before="0" w:after="286" w:line="281" w:lineRule="exact"/>
        <w:ind w:left="1080" w:right="260" w:hanging="340"/>
      </w:pPr>
      <w:r>
        <w:rPr>
          <w:lang w:val="en-US" w:eastAsia="en-US" w:bidi="en-US"/>
          <w:sz w:val="24"/>
          <w:szCs w:val="24"/>
          <w:rFonts w:ascii="Times New Roman" w:eastAsia="Times New Roman" w:hAnsi="Times New Roman" w:cs="Times New Roman"/>
          <w:w w:val="100"/>
          <w:spacing w:val="0"/>
          <w:color w:val="000000"/>
          <w:position w:val="0"/>
        </w:rPr>
        <w:t>d) Cartesian dualism held that the physical universe could be understood as nothing more than a combination of mechanical laws that could be unlocked through the use of mathematical reasoning.</w:t>
      </w:r>
    </w:p>
    <w:p>
      <w:pPr>
        <w:pStyle w:val="Style12"/>
        <w:numPr>
          <w:ilvl w:val="0"/>
          <w:numId w:val="1609"/>
        </w:numPr>
        <w:framePr w:w="9396" w:h="10829" w:hRule="exact" w:wrap="none" w:vAnchor="page" w:hAnchor="page" w:x="1439" w:y="1611"/>
        <w:tabs>
          <w:tab w:leader="none" w:pos="1154" w:val="left"/>
        </w:tabs>
        <w:widowControl w:val="0"/>
        <w:keepNext w:val="0"/>
        <w:keepLines w:val="0"/>
        <w:shd w:val="clear" w:color="auto" w:fill="auto"/>
        <w:bidi w:val="0"/>
        <w:jc w:val="left"/>
        <w:spacing w:before="0" w:after="0" w:line="274" w:lineRule="exact"/>
        <w:ind w:left="1080" w:right="0" w:hanging="340"/>
      </w:pPr>
      <w:r>
        <w:rPr>
          <w:lang w:val="en-US" w:eastAsia="en-US" w:bidi="en-US"/>
          <w:sz w:val="24"/>
          <w:szCs w:val="24"/>
          <w:rFonts w:ascii="Times New Roman" w:eastAsia="Times New Roman" w:hAnsi="Times New Roman" w:cs="Times New Roman"/>
          <w:w w:val="100"/>
          <w:spacing w:val="0"/>
          <w:color w:val="000000"/>
          <w:position w:val="0"/>
        </w:rPr>
        <w:t>a) Although many early scientists were profoundly religious men, the Church condemned many of the new scientific discoveries which it considered contrary to the dogma of established institutions.</w:t>
      </w:r>
    </w:p>
    <w:p>
      <w:pPr>
        <w:pStyle w:val="Style97"/>
        <w:framePr w:wrap="none" w:vAnchor="page" w:hAnchor="page" w:x="5867" w:y="147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6"/>
        <w:framePr w:wrap="none" w:vAnchor="page" w:hAnchor="page" w:x="2157" w:y="1621"/>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True-False Questions</w:t>
      </w:r>
    </w:p>
    <w:tbl>
      <w:tblPr>
        <w:tblOverlap w:val="never"/>
        <w:tblLayout w:type="fixed"/>
        <w:jc w:val="left"/>
      </w:tblPr>
      <w:tblGrid>
        <w:gridCol w:w="446"/>
        <w:gridCol w:w="1692"/>
        <w:gridCol w:w="1728"/>
        <w:gridCol w:w="1613"/>
        <w:gridCol w:w="1750"/>
        <w:gridCol w:w="389"/>
      </w:tblGrid>
      <w:tr>
        <w:trPr>
          <w:trHeight w:val="252" w:hRule="exact"/>
        </w:trPr>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1.</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81" w:hRule="exact"/>
        </w:trPr>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74" w:hRule="exact"/>
        </w:trPr>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81" w:hRule="exact"/>
        </w:trPr>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74" w:hRule="exact"/>
        </w:trPr>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r>
        <w:trPr>
          <w:trHeight w:val="281" w:hRule="exact"/>
        </w:trPr>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T</w:t>
            </w:r>
          </w:p>
        </w:tc>
      </w:tr>
      <w:tr>
        <w:trPr>
          <w:trHeight w:val="252" w:hRule="exact"/>
        </w:trPr>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0" w:right="0" w:firstLine="0"/>
            </w:pPr>
            <w:r>
              <w:rPr>
                <w:lang w:val="en-US" w:eastAsia="en-US" w:bidi="en-US"/>
                <w:sz w:val="24"/>
                <w:szCs w:val="24"/>
                <w:rFonts w:ascii="Times New Roman" w:eastAsia="Times New Roman" w:hAnsi="Times New Roman" w:cs="Times New Roman"/>
                <w:w w:val="100"/>
                <w:spacing w:val="0"/>
                <w:color w:val="000000"/>
                <w:position w:val="0"/>
              </w:rPr>
              <w:t>8.</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300" w:right="0" w:firstLine="0"/>
            </w:pPr>
            <w:r>
              <w:rPr>
                <w:lang w:val="en-US" w:eastAsia="en-US" w:bidi="en-US"/>
                <w:sz w:val="24"/>
                <w:szCs w:val="24"/>
                <w:rFonts w:ascii="Times New Roman" w:eastAsia="Times New Roman" w:hAnsi="Times New Roman" w:cs="Times New Roman"/>
                <w:w w:val="100"/>
                <w:spacing w:val="0"/>
                <w:color w:val="000000"/>
                <w:position w:val="0"/>
              </w:rPr>
              <w:t>F</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1260" w:right="0" w:firstLine="0"/>
            </w:pPr>
            <w:r>
              <w:rPr>
                <w:lang w:val="en-US" w:eastAsia="en-US" w:bidi="en-US"/>
                <w:sz w:val="24"/>
                <w:szCs w:val="24"/>
                <w:rFonts w:ascii="Times New Roman" w:eastAsia="Times New Roman" w:hAnsi="Times New Roman" w:cs="Times New Roman"/>
                <w:w w:val="100"/>
                <w:spacing w:val="0"/>
                <w:color w:val="000000"/>
                <w:position w:val="0"/>
              </w:rPr>
              <w:t>16.</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240" w:right="0" w:firstLine="0"/>
            </w:pPr>
            <w:r>
              <w:rPr>
                <w:lang w:val="en-US" w:eastAsia="en-US" w:bidi="en-US"/>
                <w:sz w:val="24"/>
                <w:szCs w:val="24"/>
                <w:rFonts w:ascii="Times New Roman" w:eastAsia="Times New Roman" w:hAnsi="Times New Roman" w:cs="Times New Roman"/>
                <w:w w:val="100"/>
                <w:spacing w:val="0"/>
                <w:color w:val="000000"/>
                <w:position w:val="0"/>
              </w:rPr>
              <w:t>T</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right"/>
              <w:spacing w:before="0" w:after="0"/>
              <w:ind w:left="0" w:right="220" w:firstLine="0"/>
            </w:pPr>
            <w:r>
              <w:rPr>
                <w:lang w:val="en-US" w:eastAsia="en-US" w:bidi="en-US"/>
                <w:sz w:val="24"/>
                <w:szCs w:val="24"/>
                <w:rFonts w:ascii="Times New Roman" w:eastAsia="Times New Roman" w:hAnsi="Times New Roman" w:cs="Times New Roman"/>
                <w:w w:val="100"/>
                <w:spacing w:val="0"/>
                <w:color w:val="000000"/>
                <w:position w:val="0"/>
              </w:rPr>
              <w:t>24.</w:t>
            </w:r>
          </w:p>
        </w:tc>
        <w:tc>
          <w:tcPr>
            <w:shd w:val="clear" w:color="auto" w:fill="FFFFFF"/>
            <w:tcBorders/>
            <w:vAlign w:val="bottom"/>
          </w:tcPr>
          <w:p>
            <w:pPr>
              <w:pStyle w:val="Style12"/>
              <w:framePr w:w="7618" w:h="2167" w:wrap="none" w:vAnchor="page" w:hAnchor="page" w:x="2143" w:y="2222"/>
              <w:widowControl w:val="0"/>
              <w:keepNext w:val="0"/>
              <w:keepLines w:val="0"/>
              <w:shd w:val="clear" w:color="auto" w:fill="auto"/>
              <w:bidi w:val="0"/>
              <w:jc w:val="left"/>
              <w:spacing w:before="0" w:after="0"/>
              <w:ind w:left="220" w:right="0" w:firstLine="0"/>
            </w:pPr>
            <w:r>
              <w:rPr>
                <w:lang w:val="en-US" w:eastAsia="en-US" w:bidi="en-US"/>
                <w:sz w:val="24"/>
                <w:szCs w:val="24"/>
                <w:rFonts w:ascii="Times New Roman" w:eastAsia="Times New Roman" w:hAnsi="Times New Roman" w:cs="Times New Roman"/>
                <w:w w:val="100"/>
                <w:spacing w:val="0"/>
                <w:color w:val="000000"/>
                <w:position w:val="0"/>
              </w:rPr>
              <w:t>F</w:t>
            </w:r>
          </w:p>
        </w:tc>
      </w:tr>
    </w:tbl>
    <w:p>
      <w:pPr>
        <w:pStyle w:val="Style42"/>
        <w:framePr w:w="9396" w:h="6683" w:hRule="exact" w:wrap="none" w:vAnchor="page" w:hAnchor="page" w:x="1481" w:y="4666"/>
        <w:widowControl w:val="0"/>
        <w:keepNext w:val="0"/>
        <w:keepLines w:val="0"/>
        <w:shd w:val="clear" w:color="auto" w:fill="auto"/>
        <w:bidi w:val="0"/>
        <w:jc w:val="left"/>
        <w:spacing w:before="0" w:after="294"/>
        <w:ind w:left="1020" w:right="0" w:hanging="340"/>
      </w:pPr>
      <w:bookmarkStart w:id="362" w:name="bookmark362"/>
      <w:r>
        <w:rPr>
          <w:lang w:val="en-US" w:eastAsia="en-US" w:bidi="en-US"/>
          <w:sz w:val="24"/>
          <w:szCs w:val="24"/>
          <w:rFonts w:ascii="Times New Roman" w:eastAsia="Times New Roman" w:hAnsi="Times New Roman" w:cs="Times New Roman"/>
          <w:w w:val="100"/>
          <w:spacing w:val="0"/>
          <w:color w:val="000000"/>
          <w:position w:val="0"/>
        </w:rPr>
        <w:t>The Big Picture</w:t>
      </w:r>
      <w:bookmarkEnd w:id="362"/>
    </w:p>
    <w:p>
      <w:pPr>
        <w:pStyle w:val="Style12"/>
        <w:numPr>
          <w:ilvl w:val="0"/>
          <w:numId w:val="1611"/>
        </w:numPr>
        <w:framePr w:w="9396" w:h="6683" w:hRule="exact" w:wrap="none" w:vAnchor="page" w:hAnchor="page" w:x="1481" w:y="4666"/>
        <w:tabs>
          <w:tab w:leader="none" w:pos="1026" w:val="left"/>
        </w:tabs>
        <w:widowControl w:val="0"/>
        <w:keepNext w:val="0"/>
        <w:keepLines w:val="0"/>
        <w:shd w:val="clear" w:color="auto" w:fill="auto"/>
        <w:bidi w:val="0"/>
        <w:jc w:val="left"/>
        <w:spacing w:before="0" w:after="0" w:line="274" w:lineRule="exact"/>
        <w:ind w:left="1020" w:right="0" w:hanging="340"/>
      </w:pPr>
      <w:r>
        <w:rPr>
          <w:lang w:val="en-US" w:eastAsia="en-US" w:bidi="en-US"/>
          <w:sz w:val="24"/>
          <w:szCs w:val="24"/>
          <w:rFonts w:ascii="Times New Roman" w:eastAsia="Times New Roman" w:hAnsi="Times New Roman" w:cs="Times New Roman"/>
          <w:w w:val="100"/>
          <w:spacing w:val="0"/>
          <w:color w:val="000000"/>
          <w:position w:val="0"/>
        </w:rPr>
        <w:t xml:space="preserve">Francis Bacon’s </w:t>
      </w:r>
      <w:r>
        <w:rPr>
          <w:rStyle w:val="CharStyle39"/>
        </w:rPr>
        <w:t>New Instrument</w:t>
      </w:r>
      <w:r>
        <w:rPr>
          <w:lang w:val="en-US" w:eastAsia="en-US" w:bidi="en-US"/>
          <w:sz w:val="24"/>
          <w:szCs w:val="24"/>
          <w:rFonts w:ascii="Times New Roman" w:eastAsia="Times New Roman" w:hAnsi="Times New Roman" w:cs="Times New Roman"/>
          <w:w w:val="100"/>
          <w:spacing w:val="0"/>
          <w:color w:val="000000"/>
          <w:position w:val="0"/>
        </w:rPr>
        <w:t xml:space="preserve"> (1620)</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Rene Descartes published </w:t>
      </w:r>
      <w:r>
        <w:rPr>
          <w:rStyle w:val="CharStyle39"/>
        </w:rPr>
        <w:t>Discourse on Method</w:t>
      </w:r>
      <w:r>
        <w:rPr>
          <w:lang w:val="en-US" w:eastAsia="en-US" w:bidi="en-US"/>
          <w:sz w:val="24"/>
          <w:szCs w:val="24"/>
          <w:rFonts w:ascii="Times New Roman" w:eastAsia="Times New Roman" w:hAnsi="Times New Roman" w:cs="Times New Roman"/>
          <w:w w:val="100"/>
          <w:spacing w:val="0"/>
          <w:color w:val="000000"/>
          <w:position w:val="0"/>
        </w:rPr>
        <w:t xml:space="preserve"> (1637)</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1120" w:firstLine="0"/>
      </w:pPr>
      <w:r>
        <w:rPr>
          <w:lang w:val="en-US" w:eastAsia="en-US" w:bidi="en-US"/>
          <w:sz w:val="24"/>
          <w:szCs w:val="24"/>
          <w:rFonts w:ascii="Times New Roman" w:eastAsia="Times New Roman" w:hAnsi="Times New Roman" w:cs="Times New Roman"/>
          <w:w w:val="100"/>
          <w:spacing w:val="0"/>
          <w:color w:val="000000"/>
          <w:position w:val="0"/>
        </w:rPr>
        <w:t xml:space="preserve">Isaac Newton published his universal law of gravitation in </w:t>
      </w:r>
      <w:r>
        <w:rPr>
          <w:rStyle w:val="CharStyle39"/>
        </w:rPr>
        <w:t>Principia</w:t>
      </w:r>
      <w:r>
        <w:rPr>
          <w:lang w:val="en-US" w:eastAsia="en-US" w:bidi="en-US"/>
          <w:sz w:val="24"/>
          <w:szCs w:val="24"/>
          <w:rFonts w:ascii="Times New Roman" w:eastAsia="Times New Roman" w:hAnsi="Times New Roman" w:cs="Times New Roman"/>
          <w:w w:val="100"/>
          <w:spacing w:val="0"/>
          <w:color w:val="000000"/>
          <w:position w:val="0"/>
        </w:rPr>
        <w:t xml:space="preserve"> (1687) John Locke’s </w:t>
      </w:r>
      <w:r>
        <w:rPr>
          <w:rStyle w:val="CharStyle39"/>
        </w:rPr>
        <w:t>Second Treatise on Civil Government</w:t>
      </w:r>
      <w:r>
        <w:rPr>
          <w:lang w:val="en-US" w:eastAsia="en-US" w:bidi="en-US"/>
          <w:sz w:val="24"/>
          <w:szCs w:val="24"/>
          <w:rFonts w:ascii="Times New Roman" w:eastAsia="Times New Roman" w:hAnsi="Times New Roman" w:cs="Times New Roman"/>
          <w:w w:val="100"/>
          <w:spacing w:val="0"/>
          <w:color w:val="000000"/>
          <w:position w:val="0"/>
        </w:rPr>
        <w:t xml:space="preserve"> (1690)</w:t>
      </w:r>
    </w:p>
    <w:p>
      <w:pPr>
        <w:pStyle w:val="Style51"/>
        <w:framePr w:w="9396" w:h="6683" w:hRule="exact" w:wrap="none" w:vAnchor="page" w:hAnchor="page" w:x="1481" w:y="4666"/>
        <w:widowControl w:val="0"/>
        <w:keepNext w:val="0"/>
        <w:keepLines w:val="0"/>
        <w:shd w:val="clear" w:color="auto" w:fill="auto"/>
        <w:bidi w:val="0"/>
        <w:jc w:val="left"/>
        <w:spacing w:before="0" w:after="0"/>
        <w:ind w:left="1020" w:right="1120" w:firstLine="0"/>
      </w:pPr>
      <w:r>
        <w:rPr>
          <w:rStyle w:val="CharStyle73"/>
          <w:i w:val="0"/>
          <w:iCs w:val="0"/>
        </w:rPr>
        <w:t xml:space="preserve">Voltaire published </w:t>
      </w:r>
      <w:r>
        <w:rPr>
          <w:lang w:val="en-US" w:eastAsia="en-US" w:bidi="en-US"/>
          <w:sz w:val="24"/>
          <w:szCs w:val="24"/>
          <w:rFonts w:ascii="Times New Roman" w:eastAsia="Times New Roman" w:hAnsi="Times New Roman" w:cs="Times New Roman"/>
          <w:w w:val="100"/>
          <w:spacing w:val="0"/>
          <w:color w:val="000000"/>
          <w:position w:val="0"/>
        </w:rPr>
        <w:t>Letters Concerning the English Nation</w:t>
      </w:r>
      <w:r>
        <w:rPr>
          <w:rStyle w:val="CharStyle73"/>
          <w:i w:val="0"/>
          <w:iCs w:val="0"/>
        </w:rPr>
        <w:t xml:space="preserve"> (1733) Montesquieu’s </w:t>
      </w:r>
      <w:r>
        <w:rPr>
          <w:lang w:val="en-US" w:eastAsia="en-US" w:bidi="en-US"/>
          <w:sz w:val="24"/>
          <w:szCs w:val="24"/>
          <w:rFonts w:ascii="Times New Roman" w:eastAsia="Times New Roman" w:hAnsi="Times New Roman" w:cs="Times New Roman"/>
          <w:w w:val="100"/>
          <w:spacing w:val="0"/>
          <w:color w:val="000000"/>
          <w:position w:val="0"/>
        </w:rPr>
        <w:t>Spirit of the Laws</w:t>
      </w:r>
      <w:r>
        <w:rPr>
          <w:rStyle w:val="CharStyle73"/>
          <w:i w:val="0"/>
          <w:iCs w:val="0"/>
        </w:rPr>
        <w:t xml:space="preserve"> (1748)</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rStyle w:val="CharStyle39"/>
        </w:rPr>
        <w:t>Encyclopedia</w:t>
      </w:r>
      <w:r>
        <w:rPr>
          <w:lang w:val="en-US" w:eastAsia="en-US" w:bidi="en-US"/>
          <w:sz w:val="24"/>
          <w:szCs w:val="24"/>
          <w:rFonts w:ascii="Times New Roman" w:eastAsia="Times New Roman" w:hAnsi="Times New Roman" w:cs="Times New Roman"/>
          <w:w w:val="100"/>
          <w:spacing w:val="0"/>
          <w:color w:val="000000"/>
          <w:position w:val="0"/>
        </w:rPr>
        <w:t xml:space="preserve"> edited by Diderot first published (1751)</w:t>
      </w:r>
    </w:p>
    <w:p>
      <w:pPr>
        <w:pStyle w:val="Style51"/>
        <w:framePr w:w="9396" w:h="6683" w:hRule="exact" w:wrap="none" w:vAnchor="page" w:hAnchor="page" w:x="1481" w:y="4666"/>
        <w:widowControl w:val="0"/>
        <w:keepNext w:val="0"/>
        <w:keepLines w:val="0"/>
        <w:shd w:val="clear" w:color="auto" w:fill="auto"/>
        <w:bidi w:val="0"/>
        <w:jc w:val="left"/>
        <w:spacing w:before="0" w:after="0"/>
        <w:ind w:left="1020" w:right="0" w:firstLine="0"/>
      </w:pPr>
      <w:r>
        <w:rPr>
          <w:rStyle w:val="CharStyle73"/>
          <w:i w:val="0"/>
          <w:iCs w:val="0"/>
        </w:rPr>
        <w:t xml:space="preserve">Rousseau’s </w:t>
      </w:r>
      <w:r>
        <w:rPr>
          <w:lang w:val="en-US" w:eastAsia="en-US" w:bidi="en-US"/>
          <w:sz w:val="24"/>
          <w:szCs w:val="24"/>
          <w:rFonts w:ascii="Times New Roman" w:eastAsia="Times New Roman" w:hAnsi="Times New Roman" w:cs="Times New Roman"/>
          <w:w w:val="100"/>
          <w:spacing w:val="0"/>
          <w:color w:val="000000"/>
          <w:position w:val="0"/>
        </w:rPr>
        <w:t>The Social Contract</w:t>
      </w:r>
      <w:r>
        <w:rPr>
          <w:rStyle w:val="CharStyle73"/>
          <w:i w:val="0"/>
          <w:iCs w:val="0"/>
        </w:rPr>
        <w:t xml:space="preserve"> (1762)</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Cesare Beccaria’s </w:t>
      </w:r>
      <w:r>
        <w:rPr>
          <w:rStyle w:val="CharStyle39"/>
        </w:rPr>
        <w:t>On Crimes and Punishments</w:t>
      </w:r>
      <w:r>
        <w:rPr>
          <w:lang w:val="en-US" w:eastAsia="en-US" w:bidi="en-US"/>
          <w:sz w:val="24"/>
          <w:szCs w:val="24"/>
          <w:rFonts w:ascii="Times New Roman" w:eastAsia="Times New Roman" w:hAnsi="Times New Roman" w:cs="Times New Roman"/>
          <w:w w:val="100"/>
          <w:spacing w:val="0"/>
          <w:color w:val="000000"/>
          <w:position w:val="0"/>
        </w:rPr>
        <w:t xml:space="preserve"> (1764)</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 xml:space="preserve">Adam Smith’s </w:t>
      </w:r>
      <w:r>
        <w:rPr>
          <w:rStyle w:val="CharStyle39"/>
        </w:rPr>
        <w:t>Wealth of Nations</w:t>
      </w:r>
      <w:r>
        <w:rPr>
          <w:lang w:val="en-US" w:eastAsia="en-US" w:bidi="en-US"/>
          <w:sz w:val="24"/>
          <w:szCs w:val="24"/>
          <w:rFonts w:ascii="Times New Roman" w:eastAsia="Times New Roman" w:hAnsi="Times New Roman" w:cs="Times New Roman"/>
          <w:w w:val="100"/>
          <w:spacing w:val="0"/>
          <w:color w:val="000000"/>
          <w:position w:val="0"/>
        </w:rPr>
        <w:t xml:space="preserve"> (1776)</w:t>
      </w:r>
    </w:p>
    <w:p>
      <w:pPr>
        <w:pStyle w:val="Style51"/>
        <w:framePr w:w="9396" w:h="6683" w:hRule="exact" w:wrap="none" w:vAnchor="page" w:hAnchor="page" w:x="1481" w:y="4666"/>
        <w:widowControl w:val="0"/>
        <w:keepNext w:val="0"/>
        <w:keepLines w:val="0"/>
        <w:shd w:val="clear" w:color="auto" w:fill="auto"/>
        <w:bidi w:val="0"/>
        <w:jc w:val="left"/>
        <w:spacing w:before="0" w:after="300"/>
        <w:ind w:left="1020" w:right="0" w:firstLine="0"/>
      </w:pPr>
      <w:r>
        <w:rPr>
          <w:rStyle w:val="CharStyle73"/>
          <w:i w:val="0"/>
          <w:iCs w:val="0"/>
        </w:rPr>
        <w:t xml:space="preserve">Mary Wollstonecraft’s </w:t>
      </w:r>
      <w:r>
        <w:rPr>
          <w:lang w:val="en-US" w:eastAsia="en-US" w:bidi="en-US"/>
          <w:sz w:val="24"/>
          <w:szCs w:val="24"/>
          <w:rFonts w:ascii="Times New Roman" w:eastAsia="Times New Roman" w:hAnsi="Times New Roman" w:cs="Times New Roman"/>
          <w:w w:val="100"/>
          <w:spacing w:val="0"/>
          <w:color w:val="000000"/>
          <w:position w:val="0"/>
        </w:rPr>
        <w:t>Vindication of the Rights of Women</w:t>
      </w:r>
      <w:r>
        <w:rPr>
          <w:rStyle w:val="CharStyle73"/>
          <w:i w:val="0"/>
          <w:iCs w:val="0"/>
        </w:rPr>
        <w:t xml:space="preserve"> (1792)</w:t>
      </w:r>
    </w:p>
    <w:p>
      <w:pPr>
        <w:pStyle w:val="Style12"/>
        <w:numPr>
          <w:ilvl w:val="0"/>
          <w:numId w:val="1611"/>
        </w:numPr>
        <w:framePr w:w="9396" w:h="6683" w:hRule="exact" w:wrap="none" w:vAnchor="page" w:hAnchor="page" w:x="1481" w:y="4666"/>
        <w:tabs>
          <w:tab w:leader="none" w:pos="1038" w:val="left"/>
        </w:tabs>
        <w:widowControl w:val="0"/>
        <w:keepNext w:val="0"/>
        <w:keepLines w:val="0"/>
        <w:shd w:val="clear" w:color="auto" w:fill="auto"/>
        <w:bidi w:val="0"/>
        <w:jc w:val="left"/>
        <w:spacing w:before="0" w:after="0" w:line="274" w:lineRule="exact"/>
        <w:ind w:left="1020" w:right="4540" w:hanging="340"/>
      </w:pPr>
      <w:r>
        <w:rPr>
          <w:lang w:val="en-US" w:eastAsia="en-US" w:bidi="en-US"/>
          <w:sz w:val="24"/>
          <w:szCs w:val="24"/>
          <w:rFonts w:ascii="Times New Roman" w:eastAsia="Times New Roman" w:hAnsi="Times New Roman" w:cs="Times New Roman"/>
          <w:w w:val="100"/>
          <w:spacing w:val="0"/>
          <w:color w:val="000000"/>
          <w:position w:val="0"/>
        </w:rPr>
        <w:t>Aristotelian universe Hermetic Doctrine Copernican view of the universe Newton’s universal law of gravitation mechanical universe</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reason is natural</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natural rights of human beings</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system of checks and balances</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general will</w:t>
      </w:r>
    </w:p>
    <w:p>
      <w:pPr>
        <w:pStyle w:val="Style12"/>
        <w:framePr w:w="9396" w:h="6683" w:hRule="exact" w:wrap="none" w:vAnchor="page" w:hAnchor="page" w:x="1481" w:y="4666"/>
        <w:widowControl w:val="0"/>
        <w:keepNext w:val="0"/>
        <w:keepLines w:val="0"/>
        <w:shd w:val="clear" w:color="auto" w:fill="auto"/>
        <w:bidi w:val="0"/>
        <w:jc w:val="left"/>
        <w:spacing w:before="0" w:after="0" w:line="274" w:lineRule="exact"/>
        <w:ind w:left="1020" w:right="0" w:firstLine="0"/>
      </w:pPr>
      <w:r>
        <w:rPr>
          <w:lang w:val="en-US" w:eastAsia="en-US" w:bidi="en-US"/>
          <w:sz w:val="24"/>
          <w:szCs w:val="24"/>
          <w:rFonts w:ascii="Times New Roman" w:eastAsia="Times New Roman" w:hAnsi="Times New Roman" w:cs="Times New Roman"/>
          <w:w w:val="100"/>
          <w:spacing w:val="0"/>
          <w:color w:val="000000"/>
          <w:position w:val="0"/>
        </w:rPr>
        <w:t>laissez-faire</w:t>
      </w:r>
    </w:p>
    <w:p>
      <w:pPr>
        <w:pStyle w:val="Style37"/>
        <w:framePr w:wrap="none" w:vAnchor="page" w:hAnchor="page" w:x="5865" w:y="147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252</w:t>
      </w:r>
    </w:p>
    <w:p>
      <w:pPr>
        <w:widowControl w:val="0"/>
        <w:rPr>
          <w:sz w:val="2"/>
          <w:szCs w:val="2"/>
        </w:rPr>
      </w:pPr>
    </w:p>
    <w:sectPr>
      <w:footnotePr>
        <w:pos w:val="pageBottom"/>
        <w:numFmt w:val="decimal"/>
        <w:numRestart w:val="continuous"/>
      </w:footnotePr>
      <w:pgSz w:w="12240" w:h="15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6">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8">
    <w:multiLevelType w:val="multilevel"/>
    <w:lvl w:ilvl="0">
      <w:start w:val="1"/>
      <w:numFmt w:val="decimal"/>
      <w:lvlText w:val="1.%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8">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7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72">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7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7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1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1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1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1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1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2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2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2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lvl w:ilvl="1">
      <w:start w:val="1"/>
      <w:numFmt w:val="decimal"/>
      <w:lvlText w:val="%1.%2"/>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34">
    <w:multiLevelType w:val="multilevel"/>
    <w:lvl w:ilvl="0">
      <w:start w:val="14"/>
      <w:numFmt w:val="decimal"/>
      <w:lvlText w:val="2.%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4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4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5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5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6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6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7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7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7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8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8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8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88">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9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9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9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1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1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1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1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1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2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2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2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3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3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3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3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3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4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4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4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4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4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5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5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5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60">
    <w:multiLevelType w:val="multilevel"/>
    <w:lvl w:ilvl="0">
      <w:start w:val="1"/>
      <w:numFmt w:val="decimal"/>
      <w:lvlText w:val="3.%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6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70">
    <w:multiLevelType w:val="multilevel"/>
    <w:lvl w:ilvl="0">
      <w:start w:val="1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72">
    <w:multiLevelType w:val="multilevel"/>
    <w:lvl w:ilvl="0">
      <w:start w:val="2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7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7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8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8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8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9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9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9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3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0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0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0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10">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1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1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1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24">
    <w:multiLevelType w:val="multilevel"/>
    <w:lvl w:ilvl="0">
      <w:start w:val="5"/>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2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2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3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3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3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3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3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4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4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4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4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4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5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5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5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6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7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74">
    <w:multiLevelType w:val="multilevel"/>
    <w:lvl w:ilvl="0">
      <w:start w:val="1"/>
      <w:numFmt w:val="decimal"/>
      <w:lvlText w:val="4.%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7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8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8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8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9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9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9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4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0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0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0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1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1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2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28">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3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3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3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3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4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4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4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4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4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5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5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5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8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8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88">
    <w:multiLevelType w:val="multilevel"/>
    <w:lvl w:ilvl="0">
      <w:start w:val="1"/>
      <w:numFmt w:val="decimal"/>
      <w:lvlText w:val="5.%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9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9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9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598">
    <w:multiLevelType w:val="multilevel"/>
    <w:lvl w:ilvl="0">
      <w:start w:val="5"/>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00">
    <w:multiLevelType w:val="multilevel"/>
    <w:lvl w:ilvl="0">
      <w:start w:val="9"/>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0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0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0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1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1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2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2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38">
    <w:multiLevelType w:val="multilevel"/>
    <w:lvl w:ilvl="0">
      <w:start w:val="1"/>
      <w:numFmt w:val="upperLetter"/>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52">
    <w:multiLevelType w:val="multilevel"/>
    <w:lvl w:ilvl="0">
      <w:start w:val="2"/>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6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0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0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12">
    <w:multiLevelType w:val="multilevel"/>
    <w:lvl w:ilvl="0">
      <w:start w:val="1"/>
      <w:numFmt w:val="decimal"/>
      <w:lvlText w:val="6.%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14">
    <w:multiLevelType w:val="multilevel"/>
    <w:lvl w:ilvl="0">
      <w:start w:val="10"/>
      <w:numFmt w:val="decimal"/>
      <w:lvlText w:val="6.%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1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24">
    <w:multiLevelType w:val="multilevel"/>
    <w:lvl w:ilvl="0">
      <w:start w:val="4"/>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26">
    <w:multiLevelType w:val="multilevel"/>
    <w:lvl w:ilvl="0">
      <w:start w:val="7"/>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28">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3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3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4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4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4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5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5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5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60">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7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1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18">
    <w:multiLevelType w:val="multilevel"/>
    <w:lvl w:ilvl="0">
      <w:start w:val="1"/>
      <w:numFmt w:val="decimal"/>
      <w:lvlText w:val="7.%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28">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3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3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4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5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5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5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6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6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70">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7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7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8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1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1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1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1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1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2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2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32">
    <w:multiLevelType w:val="multilevel"/>
    <w:lvl w:ilvl="0">
      <w:start w:val="1"/>
      <w:numFmt w:val="decimal"/>
      <w:lvlText w:val="8.%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42">
    <w:multiLevelType w:val="multilevel"/>
    <w:lvl w:ilvl="0">
      <w:start w:val="10"/>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44">
    <w:multiLevelType w:val="multilevel"/>
    <w:lvl w:ilvl="0">
      <w:start w:val="19"/>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48">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5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5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5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6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6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7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7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76">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9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0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1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1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1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1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1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2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2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2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40">
    <w:multiLevelType w:val="multilevel"/>
    <w:lvl w:ilvl="0">
      <w:start w:val="1"/>
      <w:numFmt w:val="decimal"/>
      <w:lvlText w:val="9.%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50">
    <w:multiLevelType w:val="multilevel"/>
    <w:lvl w:ilvl="0">
      <w:start w:val="5"/>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52">
    <w:multiLevelType w:val="multilevel"/>
    <w:lvl w:ilvl="0">
      <w:start w:val="9"/>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56">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5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6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6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7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7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76">
    <w:multiLevelType w:val="multilevel"/>
    <w:lvl w:ilvl="0">
      <w:start w:val="2"/>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8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8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8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8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9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9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9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098">
    <w:multiLevelType w:val="multilevel"/>
    <w:lvl w:ilvl="0">
      <w:start w:val="3"/>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0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0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0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0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1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1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1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1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1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2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2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2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3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3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3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3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3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4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4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4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54">
    <w:multiLevelType w:val="multilevel"/>
    <w:lvl w:ilvl="0">
      <w:start w:val="1"/>
      <w:numFmt w:val="decimal"/>
      <w:lvlText w:val="10.%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5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5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6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6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6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6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7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7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7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8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8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8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9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9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9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1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0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0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0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12">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16">
    <w:multiLevelType w:val="multilevel"/>
    <w:lvl w:ilvl="0">
      <w:start w:val="3"/>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1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2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2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2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2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2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3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3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3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3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3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4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4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4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4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4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5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5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5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6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66">
    <w:multiLevelType w:val="multilevel"/>
    <w:lvl w:ilvl="0">
      <w:start w:val="26"/>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6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7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7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74">
    <w:multiLevelType w:val="multilevel"/>
    <w:lvl w:ilvl="0">
      <w:start w:val="1"/>
      <w:numFmt w:val="decimal"/>
      <w:lvlText w:val="11.%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7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7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8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8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8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8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8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9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9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9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2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0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0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0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1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1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1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26">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2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34">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4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4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4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4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4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5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5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5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8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8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8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9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9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94">
    <w:multiLevelType w:val="multilevel"/>
    <w:lvl w:ilvl="0">
      <w:start w:val="1"/>
      <w:numFmt w:val="decimal"/>
      <w:lvlText w:val="12.%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96">
    <w:multiLevelType w:val="multilevel"/>
    <w:lvl w:ilvl="0">
      <w:start w:val="16"/>
      <w:numFmt w:val="decimal"/>
      <w:lvlText w:val="12.%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3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0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0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06">
    <w:multiLevelType w:val="multilevel"/>
    <w:lvl w:ilvl="0">
      <w:start w:val="9"/>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08">
    <w:multiLevelType w:val="multilevel"/>
    <w:lvl w:ilvl="0">
      <w:start w:val="17"/>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10">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1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1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1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2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24">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2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3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3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4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5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52">
    <w:multiLevelType w:val="multilevel"/>
    <w:lvl w:ilvl="0">
      <w:start w:val="3"/>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5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49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0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0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06">
    <w:multiLevelType w:val="multilevel"/>
    <w:lvl w:ilvl="0">
      <w:start w:val="1"/>
      <w:numFmt w:val="decimal"/>
      <w:lvlText w:val="13.%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lvl w:ilvl="1">
      <w:start w:val="13"/>
      <w:numFmt w:val="decimal"/>
      <w:lvlText w:val="%1.%2"/>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1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1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16">
    <w:multiLevelType w:val="multilevel"/>
    <w:lvl w:ilvl="0">
      <w:start w:val="1"/>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18">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2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2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2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2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2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3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32">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3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3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3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40">
    <w:multiLevelType w:val="multilevel"/>
    <w:lvl w:ilvl="0">
      <w:start w:val="1"/>
      <w:numFmt w:val="upp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4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44">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4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4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50">
    <w:multiLevelType w:val="multilevel"/>
    <w:lvl w:ilvl="0">
      <w:start w:val="3"/>
      <w:numFmt w:val="upperRoman"/>
      <w:lvlText w:val="%1."/>
      <w:rPr>
        <w:lang w:val="en-US" w:eastAsia="en-US" w:bidi="en-US"/>
        <w:b/>
        <w:bCs/>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5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5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5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5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6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6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6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6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6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7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7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7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7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7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8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8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8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8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88">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90">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92">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94">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96">
    <w:multiLevelType w:val="multilevel"/>
    <w:lvl w:ilvl="0">
      <w:start w:val="1"/>
      <w:numFmt w:val="lowerLetter"/>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59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0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02">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04">
    <w:multiLevelType w:val="multilevel"/>
    <w:lvl w:ilvl="0">
      <w:start w:val="1"/>
      <w:numFmt w:val="decimal"/>
      <w:lvlText w:val="14.%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06">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08">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1610">
    <w:multiLevelType w:val="multilevel"/>
    <w:lvl w:ilvl="0">
      <w:start w:val="1"/>
      <w:numFmt w:val="decimal"/>
      <w:lvlText w:val="%1."/>
      <w:rPr>
        <w:lang w:val="en-US" w:eastAsia="en-US" w:bidi="en-US"/>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 w:numId="161">
    <w:abstractNumId w:val="160"/>
  </w:num>
  <w:num w:numId="163">
    <w:abstractNumId w:val="162"/>
  </w:num>
  <w:num w:numId="165">
    <w:abstractNumId w:val="164"/>
  </w:num>
  <w:num w:numId="167">
    <w:abstractNumId w:val="166"/>
  </w:num>
  <w:num w:numId="169">
    <w:abstractNumId w:val="168"/>
  </w:num>
  <w:num w:numId="171">
    <w:abstractNumId w:val="170"/>
  </w:num>
  <w:num w:numId="173">
    <w:abstractNumId w:val="172"/>
  </w:num>
  <w:num w:numId="175">
    <w:abstractNumId w:val="174"/>
  </w:num>
  <w:num w:numId="177">
    <w:abstractNumId w:val="176"/>
  </w:num>
  <w:num w:numId="179">
    <w:abstractNumId w:val="178"/>
  </w:num>
  <w:num w:numId="181">
    <w:abstractNumId w:val="180"/>
  </w:num>
  <w:num w:numId="183">
    <w:abstractNumId w:val="182"/>
  </w:num>
  <w:num w:numId="185">
    <w:abstractNumId w:val="184"/>
  </w:num>
  <w:num w:numId="187">
    <w:abstractNumId w:val="186"/>
  </w:num>
  <w:num w:numId="189">
    <w:abstractNumId w:val="188"/>
  </w:num>
  <w:num w:numId="191">
    <w:abstractNumId w:val="190"/>
  </w:num>
  <w:num w:numId="193">
    <w:abstractNumId w:val="192"/>
  </w:num>
  <w:num w:numId="195">
    <w:abstractNumId w:val="194"/>
  </w:num>
  <w:num w:numId="197">
    <w:abstractNumId w:val="196"/>
  </w:num>
  <w:num w:numId="199">
    <w:abstractNumId w:val="198"/>
  </w:num>
  <w:num w:numId="201">
    <w:abstractNumId w:val="200"/>
  </w:num>
  <w:num w:numId="203">
    <w:abstractNumId w:val="202"/>
  </w:num>
  <w:num w:numId="205">
    <w:abstractNumId w:val="204"/>
  </w:num>
  <w:num w:numId="207">
    <w:abstractNumId w:val="206"/>
  </w:num>
  <w:num w:numId="209">
    <w:abstractNumId w:val="208"/>
  </w:num>
  <w:num w:numId="211">
    <w:abstractNumId w:val="210"/>
  </w:num>
  <w:num w:numId="213">
    <w:abstractNumId w:val="212"/>
  </w:num>
  <w:num w:numId="215">
    <w:abstractNumId w:val="214"/>
  </w:num>
  <w:num w:numId="217">
    <w:abstractNumId w:val="216"/>
  </w:num>
  <w:num w:numId="219">
    <w:abstractNumId w:val="218"/>
  </w:num>
  <w:num w:numId="221">
    <w:abstractNumId w:val="220"/>
  </w:num>
  <w:num w:numId="223">
    <w:abstractNumId w:val="222"/>
  </w:num>
  <w:num w:numId="225">
    <w:abstractNumId w:val="224"/>
  </w:num>
  <w:num w:numId="227">
    <w:abstractNumId w:val="226"/>
  </w:num>
  <w:num w:numId="229">
    <w:abstractNumId w:val="228"/>
  </w:num>
  <w:num w:numId="231">
    <w:abstractNumId w:val="230"/>
  </w:num>
  <w:num w:numId="233">
    <w:abstractNumId w:val="232"/>
  </w:num>
  <w:num w:numId="235">
    <w:abstractNumId w:val="234"/>
  </w:num>
  <w:num w:numId="237">
    <w:abstractNumId w:val="236"/>
  </w:num>
  <w:num w:numId="239">
    <w:abstractNumId w:val="238"/>
  </w:num>
  <w:num w:numId="241">
    <w:abstractNumId w:val="240"/>
  </w:num>
  <w:num w:numId="243">
    <w:abstractNumId w:val="242"/>
  </w:num>
  <w:num w:numId="245">
    <w:abstractNumId w:val="244"/>
  </w:num>
  <w:num w:numId="247">
    <w:abstractNumId w:val="246"/>
  </w:num>
  <w:num w:numId="249">
    <w:abstractNumId w:val="248"/>
  </w:num>
  <w:num w:numId="251">
    <w:abstractNumId w:val="250"/>
  </w:num>
  <w:num w:numId="253">
    <w:abstractNumId w:val="252"/>
  </w:num>
  <w:num w:numId="255">
    <w:abstractNumId w:val="254"/>
  </w:num>
  <w:num w:numId="257">
    <w:abstractNumId w:val="256"/>
  </w:num>
  <w:num w:numId="259">
    <w:abstractNumId w:val="258"/>
  </w:num>
  <w:num w:numId="261">
    <w:abstractNumId w:val="260"/>
  </w:num>
  <w:num w:numId="263">
    <w:abstractNumId w:val="262"/>
  </w:num>
  <w:num w:numId="265">
    <w:abstractNumId w:val="264"/>
  </w:num>
  <w:num w:numId="267">
    <w:abstractNumId w:val="266"/>
  </w:num>
  <w:num w:numId="269">
    <w:abstractNumId w:val="268"/>
  </w:num>
  <w:num w:numId="271">
    <w:abstractNumId w:val="270"/>
  </w:num>
  <w:num w:numId="273">
    <w:abstractNumId w:val="272"/>
  </w:num>
  <w:num w:numId="275">
    <w:abstractNumId w:val="274"/>
  </w:num>
  <w:num w:numId="277">
    <w:abstractNumId w:val="276"/>
  </w:num>
  <w:num w:numId="279">
    <w:abstractNumId w:val="278"/>
  </w:num>
  <w:num w:numId="281">
    <w:abstractNumId w:val="280"/>
  </w:num>
  <w:num w:numId="283">
    <w:abstractNumId w:val="282"/>
  </w:num>
  <w:num w:numId="285">
    <w:abstractNumId w:val="284"/>
  </w:num>
  <w:num w:numId="287">
    <w:abstractNumId w:val="286"/>
  </w:num>
  <w:num w:numId="289">
    <w:abstractNumId w:val="288"/>
  </w:num>
  <w:num w:numId="291">
    <w:abstractNumId w:val="290"/>
  </w:num>
  <w:num w:numId="293">
    <w:abstractNumId w:val="292"/>
  </w:num>
  <w:num w:numId="295">
    <w:abstractNumId w:val="294"/>
  </w:num>
  <w:num w:numId="297">
    <w:abstractNumId w:val="296"/>
  </w:num>
  <w:num w:numId="299">
    <w:abstractNumId w:val="298"/>
  </w:num>
  <w:num w:numId="301">
    <w:abstractNumId w:val="300"/>
  </w:num>
  <w:num w:numId="303">
    <w:abstractNumId w:val="302"/>
  </w:num>
  <w:num w:numId="305">
    <w:abstractNumId w:val="304"/>
  </w:num>
  <w:num w:numId="307">
    <w:abstractNumId w:val="306"/>
  </w:num>
  <w:num w:numId="309">
    <w:abstractNumId w:val="308"/>
  </w:num>
  <w:num w:numId="311">
    <w:abstractNumId w:val="310"/>
  </w:num>
  <w:num w:numId="313">
    <w:abstractNumId w:val="312"/>
  </w:num>
  <w:num w:numId="315">
    <w:abstractNumId w:val="314"/>
  </w:num>
  <w:num w:numId="317">
    <w:abstractNumId w:val="316"/>
  </w:num>
  <w:num w:numId="319">
    <w:abstractNumId w:val="318"/>
  </w:num>
  <w:num w:numId="321">
    <w:abstractNumId w:val="320"/>
  </w:num>
  <w:num w:numId="323">
    <w:abstractNumId w:val="322"/>
  </w:num>
  <w:num w:numId="325">
    <w:abstractNumId w:val="324"/>
  </w:num>
  <w:num w:numId="327">
    <w:abstractNumId w:val="326"/>
  </w:num>
  <w:num w:numId="329">
    <w:abstractNumId w:val="328"/>
  </w:num>
  <w:num w:numId="331">
    <w:abstractNumId w:val="330"/>
  </w:num>
  <w:num w:numId="333">
    <w:abstractNumId w:val="332"/>
  </w:num>
  <w:num w:numId="335">
    <w:abstractNumId w:val="334"/>
  </w:num>
  <w:num w:numId="337">
    <w:abstractNumId w:val="336"/>
  </w:num>
  <w:num w:numId="339">
    <w:abstractNumId w:val="338"/>
  </w:num>
  <w:num w:numId="341">
    <w:abstractNumId w:val="340"/>
  </w:num>
  <w:num w:numId="343">
    <w:abstractNumId w:val="342"/>
  </w:num>
  <w:num w:numId="345">
    <w:abstractNumId w:val="344"/>
  </w:num>
  <w:num w:numId="347">
    <w:abstractNumId w:val="346"/>
  </w:num>
  <w:num w:numId="349">
    <w:abstractNumId w:val="348"/>
  </w:num>
  <w:num w:numId="351">
    <w:abstractNumId w:val="350"/>
  </w:num>
  <w:num w:numId="353">
    <w:abstractNumId w:val="352"/>
  </w:num>
  <w:num w:numId="355">
    <w:abstractNumId w:val="354"/>
  </w:num>
  <w:num w:numId="357">
    <w:abstractNumId w:val="356"/>
  </w:num>
  <w:num w:numId="359">
    <w:abstractNumId w:val="358"/>
  </w:num>
  <w:num w:numId="361">
    <w:abstractNumId w:val="360"/>
  </w:num>
  <w:num w:numId="363">
    <w:abstractNumId w:val="362"/>
  </w:num>
  <w:num w:numId="365">
    <w:abstractNumId w:val="364"/>
  </w:num>
  <w:num w:numId="367">
    <w:abstractNumId w:val="366"/>
  </w:num>
  <w:num w:numId="369">
    <w:abstractNumId w:val="368"/>
  </w:num>
  <w:num w:numId="371">
    <w:abstractNumId w:val="370"/>
  </w:num>
  <w:num w:numId="373">
    <w:abstractNumId w:val="372"/>
  </w:num>
  <w:num w:numId="375">
    <w:abstractNumId w:val="374"/>
  </w:num>
  <w:num w:numId="377">
    <w:abstractNumId w:val="376"/>
  </w:num>
  <w:num w:numId="379">
    <w:abstractNumId w:val="378"/>
  </w:num>
  <w:num w:numId="381">
    <w:abstractNumId w:val="380"/>
  </w:num>
  <w:num w:numId="383">
    <w:abstractNumId w:val="382"/>
  </w:num>
  <w:num w:numId="385">
    <w:abstractNumId w:val="384"/>
  </w:num>
  <w:num w:numId="387">
    <w:abstractNumId w:val="386"/>
  </w:num>
  <w:num w:numId="389">
    <w:abstractNumId w:val="388"/>
  </w:num>
  <w:num w:numId="391">
    <w:abstractNumId w:val="390"/>
  </w:num>
  <w:num w:numId="393">
    <w:abstractNumId w:val="392"/>
  </w:num>
  <w:num w:numId="395">
    <w:abstractNumId w:val="394"/>
  </w:num>
  <w:num w:numId="397">
    <w:abstractNumId w:val="396"/>
  </w:num>
  <w:num w:numId="399">
    <w:abstractNumId w:val="398"/>
  </w:num>
  <w:num w:numId="401">
    <w:abstractNumId w:val="400"/>
  </w:num>
  <w:num w:numId="403">
    <w:abstractNumId w:val="402"/>
  </w:num>
  <w:num w:numId="405">
    <w:abstractNumId w:val="404"/>
  </w:num>
  <w:num w:numId="407">
    <w:abstractNumId w:val="406"/>
  </w:num>
  <w:num w:numId="409">
    <w:abstractNumId w:val="408"/>
  </w:num>
  <w:num w:numId="411">
    <w:abstractNumId w:val="410"/>
  </w:num>
  <w:num w:numId="413">
    <w:abstractNumId w:val="412"/>
  </w:num>
  <w:num w:numId="415">
    <w:abstractNumId w:val="414"/>
  </w:num>
  <w:num w:numId="417">
    <w:abstractNumId w:val="416"/>
  </w:num>
  <w:num w:numId="419">
    <w:abstractNumId w:val="418"/>
  </w:num>
  <w:num w:numId="421">
    <w:abstractNumId w:val="420"/>
  </w:num>
  <w:num w:numId="423">
    <w:abstractNumId w:val="422"/>
  </w:num>
  <w:num w:numId="425">
    <w:abstractNumId w:val="424"/>
  </w:num>
  <w:num w:numId="427">
    <w:abstractNumId w:val="426"/>
  </w:num>
  <w:num w:numId="429">
    <w:abstractNumId w:val="428"/>
  </w:num>
  <w:num w:numId="431">
    <w:abstractNumId w:val="430"/>
  </w:num>
  <w:num w:numId="433">
    <w:abstractNumId w:val="432"/>
  </w:num>
  <w:num w:numId="435">
    <w:abstractNumId w:val="434"/>
  </w:num>
  <w:num w:numId="437">
    <w:abstractNumId w:val="436"/>
  </w:num>
  <w:num w:numId="439">
    <w:abstractNumId w:val="438"/>
  </w:num>
  <w:num w:numId="441">
    <w:abstractNumId w:val="440"/>
  </w:num>
  <w:num w:numId="443">
    <w:abstractNumId w:val="442"/>
  </w:num>
  <w:num w:numId="445">
    <w:abstractNumId w:val="444"/>
  </w:num>
  <w:num w:numId="447">
    <w:abstractNumId w:val="446"/>
  </w:num>
  <w:num w:numId="449">
    <w:abstractNumId w:val="448"/>
  </w:num>
  <w:num w:numId="451">
    <w:abstractNumId w:val="450"/>
  </w:num>
  <w:num w:numId="453">
    <w:abstractNumId w:val="452"/>
  </w:num>
  <w:num w:numId="455">
    <w:abstractNumId w:val="454"/>
  </w:num>
  <w:num w:numId="457">
    <w:abstractNumId w:val="456"/>
  </w:num>
  <w:num w:numId="459">
    <w:abstractNumId w:val="458"/>
  </w:num>
  <w:num w:numId="461">
    <w:abstractNumId w:val="460"/>
  </w:num>
  <w:num w:numId="463">
    <w:abstractNumId w:val="462"/>
  </w:num>
  <w:num w:numId="465">
    <w:abstractNumId w:val="464"/>
  </w:num>
  <w:num w:numId="467">
    <w:abstractNumId w:val="466"/>
  </w:num>
  <w:num w:numId="469">
    <w:abstractNumId w:val="468"/>
  </w:num>
  <w:num w:numId="471">
    <w:abstractNumId w:val="470"/>
  </w:num>
  <w:num w:numId="473">
    <w:abstractNumId w:val="472"/>
  </w:num>
  <w:num w:numId="475">
    <w:abstractNumId w:val="474"/>
  </w:num>
  <w:num w:numId="477">
    <w:abstractNumId w:val="476"/>
  </w:num>
  <w:num w:numId="479">
    <w:abstractNumId w:val="478"/>
  </w:num>
  <w:num w:numId="481">
    <w:abstractNumId w:val="480"/>
  </w:num>
  <w:num w:numId="483">
    <w:abstractNumId w:val="482"/>
  </w:num>
  <w:num w:numId="485">
    <w:abstractNumId w:val="484"/>
  </w:num>
  <w:num w:numId="487">
    <w:abstractNumId w:val="486"/>
  </w:num>
  <w:num w:numId="489">
    <w:abstractNumId w:val="488"/>
  </w:num>
  <w:num w:numId="491">
    <w:abstractNumId w:val="490"/>
  </w:num>
  <w:num w:numId="493">
    <w:abstractNumId w:val="492"/>
  </w:num>
  <w:num w:numId="495">
    <w:abstractNumId w:val="494"/>
  </w:num>
  <w:num w:numId="497">
    <w:abstractNumId w:val="496"/>
  </w:num>
  <w:num w:numId="499">
    <w:abstractNumId w:val="498"/>
  </w:num>
  <w:num w:numId="501">
    <w:abstractNumId w:val="500"/>
  </w:num>
  <w:num w:numId="503">
    <w:abstractNumId w:val="502"/>
  </w:num>
  <w:num w:numId="505">
    <w:abstractNumId w:val="504"/>
  </w:num>
  <w:num w:numId="507">
    <w:abstractNumId w:val="506"/>
  </w:num>
  <w:num w:numId="509">
    <w:abstractNumId w:val="508"/>
  </w:num>
  <w:num w:numId="511">
    <w:abstractNumId w:val="510"/>
  </w:num>
  <w:num w:numId="513">
    <w:abstractNumId w:val="512"/>
  </w:num>
  <w:num w:numId="515">
    <w:abstractNumId w:val="514"/>
  </w:num>
  <w:num w:numId="517">
    <w:abstractNumId w:val="516"/>
  </w:num>
  <w:num w:numId="519">
    <w:abstractNumId w:val="518"/>
  </w:num>
  <w:num w:numId="521">
    <w:abstractNumId w:val="520"/>
  </w:num>
  <w:num w:numId="523">
    <w:abstractNumId w:val="522"/>
  </w:num>
  <w:num w:numId="525">
    <w:abstractNumId w:val="524"/>
  </w:num>
  <w:num w:numId="527">
    <w:abstractNumId w:val="526"/>
  </w:num>
  <w:num w:numId="529">
    <w:abstractNumId w:val="528"/>
  </w:num>
  <w:num w:numId="531">
    <w:abstractNumId w:val="530"/>
  </w:num>
  <w:num w:numId="533">
    <w:abstractNumId w:val="532"/>
  </w:num>
  <w:num w:numId="535">
    <w:abstractNumId w:val="534"/>
  </w:num>
  <w:num w:numId="537">
    <w:abstractNumId w:val="536"/>
  </w:num>
  <w:num w:numId="539">
    <w:abstractNumId w:val="538"/>
  </w:num>
  <w:num w:numId="541">
    <w:abstractNumId w:val="540"/>
  </w:num>
  <w:num w:numId="543">
    <w:abstractNumId w:val="542"/>
  </w:num>
  <w:num w:numId="545">
    <w:abstractNumId w:val="544"/>
  </w:num>
  <w:num w:numId="547">
    <w:abstractNumId w:val="546"/>
  </w:num>
  <w:num w:numId="549">
    <w:abstractNumId w:val="548"/>
  </w:num>
  <w:num w:numId="551">
    <w:abstractNumId w:val="550"/>
  </w:num>
  <w:num w:numId="553">
    <w:abstractNumId w:val="552"/>
  </w:num>
  <w:num w:numId="555">
    <w:abstractNumId w:val="554"/>
  </w:num>
  <w:num w:numId="557">
    <w:abstractNumId w:val="556"/>
  </w:num>
  <w:num w:numId="559">
    <w:abstractNumId w:val="558"/>
  </w:num>
  <w:num w:numId="561">
    <w:abstractNumId w:val="560"/>
  </w:num>
  <w:num w:numId="563">
    <w:abstractNumId w:val="562"/>
  </w:num>
  <w:num w:numId="565">
    <w:abstractNumId w:val="564"/>
  </w:num>
  <w:num w:numId="567">
    <w:abstractNumId w:val="566"/>
  </w:num>
  <w:num w:numId="569">
    <w:abstractNumId w:val="568"/>
  </w:num>
  <w:num w:numId="571">
    <w:abstractNumId w:val="570"/>
  </w:num>
  <w:num w:numId="573">
    <w:abstractNumId w:val="572"/>
  </w:num>
  <w:num w:numId="575">
    <w:abstractNumId w:val="574"/>
  </w:num>
  <w:num w:numId="577">
    <w:abstractNumId w:val="576"/>
  </w:num>
  <w:num w:numId="579">
    <w:abstractNumId w:val="578"/>
  </w:num>
  <w:num w:numId="581">
    <w:abstractNumId w:val="580"/>
  </w:num>
  <w:num w:numId="583">
    <w:abstractNumId w:val="582"/>
  </w:num>
  <w:num w:numId="585">
    <w:abstractNumId w:val="584"/>
  </w:num>
  <w:num w:numId="587">
    <w:abstractNumId w:val="586"/>
  </w:num>
  <w:num w:numId="589">
    <w:abstractNumId w:val="588"/>
  </w:num>
  <w:num w:numId="591">
    <w:abstractNumId w:val="590"/>
  </w:num>
  <w:num w:numId="593">
    <w:abstractNumId w:val="592"/>
  </w:num>
  <w:num w:numId="595">
    <w:abstractNumId w:val="594"/>
  </w:num>
  <w:num w:numId="597">
    <w:abstractNumId w:val="596"/>
  </w:num>
  <w:num w:numId="599">
    <w:abstractNumId w:val="598"/>
  </w:num>
  <w:num w:numId="601">
    <w:abstractNumId w:val="600"/>
  </w:num>
  <w:num w:numId="603">
    <w:abstractNumId w:val="602"/>
  </w:num>
  <w:num w:numId="605">
    <w:abstractNumId w:val="604"/>
  </w:num>
  <w:num w:numId="607">
    <w:abstractNumId w:val="606"/>
  </w:num>
  <w:num w:numId="609">
    <w:abstractNumId w:val="608"/>
  </w:num>
  <w:num w:numId="611">
    <w:abstractNumId w:val="610"/>
  </w:num>
  <w:num w:numId="613">
    <w:abstractNumId w:val="612"/>
  </w:num>
  <w:num w:numId="615">
    <w:abstractNumId w:val="614"/>
  </w:num>
  <w:num w:numId="617">
    <w:abstractNumId w:val="616"/>
  </w:num>
  <w:num w:numId="619">
    <w:abstractNumId w:val="618"/>
  </w:num>
  <w:num w:numId="621">
    <w:abstractNumId w:val="620"/>
  </w:num>
  <w:num w:numId="623">
    <w:abstractNumId w:val="622"/>
  </w:num>
  <w:num w:numId="625">
    <w:abstractNumId w:val="624"/>
  </w:num>
  <w:num w:numId="627">
    <w:abstractNumId w:val="626"/>
  </w:num>
  <w:num w:numId="629">
    <w:abstractNumId w:val="628"/>
  </w:num>
  <w:num w:numId="631">
    <w:abstractNumId w:val="630"/>
  </w:num>
  <w:num w:numId="633">
    <w:abstractNumId w:val="632"/>
  </w:num>
  <w:num w:numId="635">
    <w:abstractNumId w:val="634"/>
  </w:num>
  <w:num w:numId="637">
    <w:abstractNumId w:val="636"/>
  </w:num>
  <w:num w:numId="639">
    <w:abstractNumId w:val="638"/>
  </w:num>
  <w:num w:numId="641">
    <w:abstractNumId w:val="640"/>
  </w:num>
  <w:num w:numId="643">
    <w:abstractNumId w:val="642"/>
  </w:num>
  <w:num w:numId="645">
    <w:abstractNumId w:val="644"/>
  </w:num>
  <w:num w:numId="647">
    <w:abstractNumId w:val="646"/>
  </w:num>
  <w:num w:numId="649">
    <w:abstractNumId w:val="648"/>
  </w:num>
  <w:num w:numId="651">
    <w:abstractNumId w:val="650"/>
  </w:num>
  <w:num w:numId="653">
    <w:abstractNumId w:val="652"/>
  </w:num>
  <w:num w:numId="655">
    <w:abstractNumId w:val="654"/>
  </w:num>
  <w:num w:numId="657">
    <w:abstractNumId w:val="656"/>
  </w:num>
  <w:num w:numId="659">
    <w:abstractNumId w:val="658"/>
  </w:num>
  <w:num w:numId="661">
    <w:abstractNumId w:val="660"/>
  </w:num>
  <w:num w:numId="663">
    <w:abstractNumId w:val="662"/>
  </w:num>
  <w:num w:numId="665">
    <w:abstractNumId w:val="664"/>
  </w:num>
  <w:num w:numId="667">
    <w:abstractNumId w:val="666"/>
  </w:num>
  <w:num w:numId="669">
    <w:abstractNumId w:val="668"/>
  </w:num>
  <w:num w:numId="671">
    <w:abstractNumId w:val="670"/>
  </w:num>
  <w:num w:numId="673">
    <w:abstractNumId w:val="672"/>
  </w:num>
  <w:num w:numId="675">
    <w:abstractNumId w:val="674"/>
  </w:num>
  <w:num w:numId="677">
    <w:abstractNumId w:val="676"/>
  </w:num>
  <w:num w:numId="679">
    <w:abstractNumId w:val="678"/>
  </w:num>
  <w:num w:numId="681">
    <w:abstractNumId w:val="680"/>
  </w:num>
  <w:num w:numId="683">
    <w:abstractNumId w:val="682"/>
  </w:num>
  <w:num w:numId="685">
    <w:abstractNumId w:val="684"/>
  </w:num>
  <w:num w:numId="687">
    <w:abstractNumId w:val="686"/>
  </w:num>
  <w:num w:numId="689">
    <w:abstractNumId w:val="688"/>
  </w:num>
  <w:num w:numId="691">
    <w:abstractNumId w:val="690"/>
  </w:num>
  <w:num w:numId="693">
    <w:abstractNumId w:val="692"/>
  </w:num>
  <w:num w:numId="695">
    <w:abstractNumId w:val="694"/>
  </w:num>
  <w:num w:numId="697">
    <w:abstractNumId w:val="696"/>
  </w:num>
  <w:num w:numId="699">
    <w:abstractNumId w:val="698"/>
  </w:num>
  <w:num w:numId="701">
    <w:abstractNumId w:val="700"/>
  </w:num>
  <w:num w:numId="703">
    <w:abstractNumId w:val="702"/>
  </w:num>
  <w:num w:numId="705">
    <w:abstractNumId w:val="704"/>
  </w:num>
  <w:num w:numId="707">
    <w:abstractNumId w:val="706"/>
  </w:num>
  <w:num w:numId="709">
    <w:abstractNumId w:val="708"/>
  </w:num>
  <w:num w:numId="711">
    <w:abstractNumId w:val="710"/>
  </w:num>
  <w:num w:numId="713">
    <w:abstractNumId w:val="712"/>
  </w:num>
  <w:num w:numId="715">
    <w:abstractNumId w:val="714"/>
  </w:num>
  <w:num w:numId="717">
    <w:abstractNumId w:val="716"/>
  </w:num>
  <w:num w:numId="719">
    <w:abstractNumId w:val="718"/>
  </w:num>
  <w:num w:numId="721">
    <w:abstractNumId w:val="720"/>
  </w:num>
  <w:num w:numId="723">
    <w:abstractNumId w:val="722"/>
  </w:num>
  <w:num w:numId="725">
    <w:abstractNumId w:val="724"/>
  </w:num>
  <w:num w:numId="727">
    <w:abstractNumId w:val="726"/>
  </w:num>
  <w:num w:numId="729">
    <w:abstractNumId w:val="728"/>
  </w:num>
  <w:num w:numId="731">
    <w:abstractNumId w:val="730"/>
  </w:num>
  <w:num w:numId="733">
    <w:abstractNumId w:val="732"/>
  </w:num>
  <w:num w:numId="735">
    <w:abstractNumId w:val="734"/>
  </w:num>
  <w:num w:numId="737">
    <w:abstractNumId w:val="736"/>
  </w:num>
  <w:num w:numId="739">
    <w:abstractNumId w:val="738"/>
  </w:num>
  <w:num w:numId="741">
    <w:abstractNumId w:val="740"/>
  </w:num>
  <w:num w:numId="743">
    <w:abstractNumId w:val="742"/>
  </w:num>
  <w:num w:numId="745">
    <w:abstractNumId w:val="744"/>
  </w:num>
  <w:num w:numId="747">
    <w:abstractNumId w:val="746"/>
  </w:num>
  <w:num w:numId="749">
    <w:abstractNumId w:val="748"/>
  </w:num>
  <w:num w:numId="751">
    <w:abstractNumId w:val="750"/>
  </w:num>
  <w:num w:numId="753">
    <w:abstractNumId w:val="752"/>
  </w:num>
  <w:num w:numId="755">
    <w:abstractNumId w:val="754"/>
  </w:num>
  <w:num w:numId="757">
    <w:abstractNumId w:val="756"/>
  </w:num>
  <w:num w:numId="759">
    <w:abstractNumId w:val="758"/>
  </w:num>
  <w:num w:numId="761">
    <w:abstractNumId w:val="760"/>
  </w:num>
  <w:num w:numId="763">
    <w:abstractNumId w:val="762"/>
  </w:num>
  <w:num w:numId="765">
    <w:abstractNumId w:val="764"/>
  </w:num>
  <w:num w:numId="767">
    <w:abstractNumId w:val="766"/>
  </w:num>
  <w:num w:numId="769">
    <w:abstractNumId w:val="768"/>
  </w:num>
  <w:num w:numId="771">
    <w:abstractNumId w:val="770"/>
  </w:num>
  <w:num w:numId="773">
    <w:abstractNumId w:val="772"/>
  </w:num>
  <w:num w:numId="775">
    <w:abstractNumId w:val="774"/>
  </w:num>
  <w:num w:numId="777">
    <w:abstractNumId w:val="776"/>
  </w:num>
  <w:num w:numId="779">
    <w:abstractNumId w:val="778"/>
  </w:num>
  <w:num w:numId="781">
    <w:abstractNumId w:val="780"/>
  </w:num>
  <w:num w:numId="783">
    <w:abstractNumId w:val="782"/>
  </w:num>
  <w:num w:numId="785">
    <w:abstractNumId w:val="784"/>
  </w:num>
  <w:num w:numId="787">
    <w:abstractNumId w:val="786"/>
  </w:num>
  <w:num w:numId="789">
    <w:abstractNumId w:val="788"/>
  </w:num>
  <w:num w:numId="791">
    <w:abstractNumId w:val="790"/>
  </w:num>
  <w:num w:numId="793">
    <w:abstractNumId w:val="792"/>
  </w:num>
  <w:num w:numId="795">
    <w:abstractNumId w:val="794"/>
  </w:num>
  <w:num w:numId="797">
    <w:abstractNumId w:val="796"/>
  </w:num>
  <w:num w:numId="799">
    <w:abstractNumId w:val="798"/>
  </w:num>
  <w:num w:numId="801">
    <w:abstractNumId w:val="800"/>
  </w:num>
  <w:num w:numId="803">
    <w:abstractNumId w:val="802"/>
  </w:num>
  <w:num w:numId="805">
    <w:abstractNumId w:val="804"/>
  </w:num>
  <w:num w:numId="807">
    <w:abstractNumId w:val="806"/>
  </w:num>
  <w:num w:numId="809">
    <w:abstractNumId w:val="808"/>
  </w:num>
  <w:num w:numId="811">
    <w:abstractNumId w:val="810"/>
  </w:num>
  <w:num w:numId="813">
    <w:abstractNumId w:val="812"/>
  </w:num>
  <w:num w:numId="815">
    <w:abstractNumId w:val="814"/>
  </w:num>
  <w:num w:numId="817">
    <w:abstractNumId w:val="816"/>
  </w:num>
  <w:num w:numId="819">
    <w:abstractNumId w:val="818"/>
  </w:num>
  <w:num w:numId="821">
    <w:abstractNumId w:val="820"/>
  </w:num>
  <w:num w:numId="823">
    <w:abstractNumId w:val="822"/>
  </w:num>
  <w:num w:numId="825">
    <w:abstractNumId w:val="824"/>
  </w:num>
  <w:num w:numId="827">
    <w:abstractNumId w:val="826"/>
  </w:num>
  <w:num w:numId="829">
    <w:abstractNumId w:val="828"/>
  </w:num>
  <w:num w:numId="831">
    <w:abstractNumId w:val="830"/>
  </w:num>
  <w:num w:numId="833">
    <w:abstractNumId w:val="832"/>
  </w:num>
  <w:num w:numId="835">
    <w:abstractNumId w:val="834"/>
  </w:num>
  <w:num w:numId="837">
    <w:abstractNumId w:val="836"/>
  </w:num>
  <w:num w:numId="839">
    <w:abstractNumId w:val="838"/>
  </w:num>
  <w:num w:numId="841">
    <w:abstractNumId w:val="840"/>
  </w:num>
  <w:num w:numId="843">
    <w:abstractNumId w:val="842"/>
  </w:num>
  <w:num w:numId="845">
    <w:abstractNumId w:val="844"/>
  </w:num>
  <w:num w:numId="847">
    <w:abstractNumId w:val="846"/>
  </w:num>
  <w:num w:numId="849">
    <w:abstractNumId w:val="848"/>
  </w:num>
  <w:num w:numId="851">
    <w:abstractNumId w:val="850"/>
  </w:num>
  <w:num w:numId="853">
    <w:abstractNumId w:val="852"/>
  </w:num>
  <w:num w:numId="855">
    <w:abstractNumId w:val="854"/>
  </w:num>
  <w:num w:numId="857">
    <w:abstractNumId w:val="856"/>
  </w:num>
  <w:num w:numId="859">
    <w:abstractNumId w:val="858"/>
  </w:num>
  <w:num w:numId="861">
    <w:abstractNumId w:val="860"/>
  </w:num>
  <w:num w:numId="863">
    <w:abstractNumId w:val="862"/>
  </w:num>
  <w:num w:numId="865">
    <w:abstractNumId w:val="864"/>
  </w:num>
  <w:num w:numId="867">
    <w:abstractNumId w:val="866"/>
  </w:num>
  <w:num w:numId="869">
    <w:abstractNumId w:val="868"/>
  </w:num>
  <w:num w:numId="871">
    <w:abstractNumId w:val="870"/>
  </w:num>
  <w:num w:numId="873">
    <w:abstractNumId w:val="872"/>
  </w:num>
  <w:num w:numId="875">
    <w:abstractNumId w:val="874"/>
  </w:num>
  <w:num w:numId="877">
    <w:abstractNumId w:val="876"/>
  </w:num>
  <w:num w:numId="879">
    <w:abstractNumId w:val="878"/>
  </w:num>
  <w:num w:numId="881">
    <w:abstractNumId w:val="880"/>
  </w:num>
  <w:num w:numId="883">
    <w:abstractNumId w:val="882"/>
  </w:num>
  <w:num w:numId="885">
    <w:abstractNumId w:val="884"/>
  </w:num>
  <w:num w:numId="887">
    <w:abstractNumId w:val="886"/>
  </w:num>
  <w:num w:numId="889">
    <w:abstractNumId w:val="888"/>
  </w:num>
  <w:num w:numId="891">
    <w:abstractNumId w:val="890"/>
  </w:num>
  <w:num w:numId="893">
    <w:abstractNumId w:val="892"/>
  </w:num>
  <w:num w:numId="895">
    <w:abstractNumId w:val="894"/>
  </w:num>
  <w:num w:numId="897">
    <w:abstractNumId w:val="896"/>
  </w:num>
  <w:num w:numId="899">
    <w:abstractNumId w:val="898"/>
  </w:num>
  <w:num w:numId="901">
    <w:abstractNumId w:val="900"/>
  </w:num>
  <w:num w:numId="903">
    <w:abstractNumId w:val="902"/>
  </w:num>
  <w:num w:numId="905">
    <w:abstractNumId w:val="904"/>
  </w:num>
  <w:num w:numId="907">
    <w:abstractNumId w:val="906"/>
  </w:num>
  <w:num w:numId="909">
    <w:abstractNumId w:val="908"/>
  </w:num>
  <w:num w:numId="911">
    <w:abstractNumId w:val="910"/>
  </w:num>
  <w:num w:numId="913">
    <w:abstractNumId w:val="912"/>
  </w:num>
  <w:num w:numId="915">
    <w:abstractNumId w:val="914"/>
  </w:num>
  <w:num w:numId="917">
    <w:abstractNumId w:val="916"/>
  </w:num>
  <w:num w:numId="919">
    <w:abstractNumId w:val="918"/>
  </w:num>
  <w:num w:numId="921">
    <w:abstractNumId w:val="920"/>
  </w:num>
  <w:num w:numId="923">
    <w:abstractNumId w:val="922"/>
  </w:num>
  <w:num w:numId="925">
    <w:abstractNumId w:val="924"/>
  </w:num>
  <w:num w:numId="927">
    <w:abstractNumId w:val="926"/>
  </w:num>
  <w:num w:numId="929">
    <w:abstractNumId w:val="928"/>
  </w:num>
  <w:num w:numId="931">
    <w:abstractNumId w:val="930"/>
  </w:num>
  <w:num w:numId="933">
    <w:abstractNumId w:val="932"/>
  </w:num>
  <w:num w:numId="935">
    <w:abstractNumId w:val="934"/>
  </w:num>
  <w:num w:numId="937">
    <w:abstractNumId w:val="936"/>
  </w:num>
  <w:num w:numId="939">
    <w:abstractNumId w:val="938"/>
  </w:num>
  <w:num w:numId="941">
    <w:abstractNumId w:val="940"/>
  </w:num>
  <w:num w:numId="943">
    <w:abstractNumId w:val="942"/>
  </w:num>
  <w:num w:numId="945">
    <w:abstractNumId w:val="944"/>
  </w:num>
  <w:num w:numId="947">
    <w:abstractNumId w:val="946"/>
  </w:num>
  <w:num w:numId="949">
    <w:abstractNumId w:val="948"/>
  </w:num>
  <w:num w:numId="951">
    <w:abstractNumId w:val="950"/>
  </w:num>
  <w:num w:numId="953">
    <w:abstractNumId w:val="952"/>
  </w:num>
  <w:num w:numId="955">
    <w:abstractNumId w:val="954"/>
  </w:num>
  <w:num w:numId="957">
    <w:abstractNumId w:val="956"/>
  </w:num>
  <w:num w:numId="959">
    <w:abstractNumId w:val="958"/>
  </w:num>
  <w:num w:numId="961">
    <w:abstractNumId w:val="960"/>
  </w:num>
  <w:num w:numId="963">
    <w:abstractNumId w:val="962"/>
  </w:num>
  <w:num w:numId="965">
    <w:abstractNumId w:val="964"/>
  </w:num>
  <w:num w:numId="967">
    <w:abstractNumId w:val="966"/>
  </w:num>
  <w:num w:numId="969">
    <w:abstractNumId w:val="968"/>
  </w:num>
  <w:num w:numId="971">
    <w:abstractNumId w:val="970"/>
  </w:num>
  <w:num w:numId="973">
    <w:abstractNumId w:val="972"/>
  </w:num>
  <w:num w:numId="975">
    <w:abstractNumId w:val="974"/>
  </w:num>
  <w:num w:numId="977">
    <w:abstractNumId w:val="976"/>
  </w:num>
  <w:num w:numId="979">
    <w:abstractNumId w:val="978"/>
  </w:num>
  <w:num w:numId="981">
    <w:abstractNumId w:val="980"/>
  </w:num>
  <w:num w:numId="983">
    <w:abstractNumId w:val="982"/>
  </w:num>
  <w:num w:numId="985">
    <w:abstractNumId w:val="984"/>
  </w:num>
  <w:num w:numId="987">
    <w:abstractNumId w:val="986"/>
  </w:num>
  <w:num w:numId="989">
    <w:abstractNumId w:val="988"/>
  </w:num>
  <w:num w:numId="991">
    <w:abstractNumId w:val="990"/>
  </w:num>
  <w:num w:numId="993">
    <w:abstractNumId w:val="992"/>
  </w:num>
  <w:num w:numId="995">
    <w:abstractNumId w:val="994"/>
  </w:num>
  <w:num w:numId="997">
    <w:abstractNumId w:val="996"/>
  </w:num>
  <w:num w:numId="999">
    <w:abstractNumId w:val="998"/>
  </w:num>
  <w:num w:numId="1001">
    <w:abstractNumId w:val="1000"/>
  </w:num>
  <w:num w:numId="1003">
    <w:abstractNumId w:val="1002"/>
  </w:num>
  <w:num w:numId="1005">
    <w:abstractNumId w:val="1004"/>
  </w:num>
  <w:num w:numId="1007">
    <w:abstractNumId w:val="1006"/>
  </w:num>
  <w:num w:numId="1009">
    <w:abstractNumId w:val="1008"/>
  </w:num>
  <w:num w:numId="1011">
    <w:abstractNumId w:val="1010"/>
  </w:num>
  <w:num w:numId="1013">
    <w:abstractNumId w:val="1012"/>
  </w:num>
  <w:num w:numId="1015">
    <w:abstractNumId w:val="1014"/>
  </w:num>
  <w:num w:numId="1017">
    <w:abstractNumId w:val="1016"/>
  </w:num>
  <w:num w:numId="1019">
    <w:abstractNumId w:val="1018"/>
  </w:num>
  <w:num w:numId="1021">
    <w:abstractNumId w:val="1020"/>
  </w:num>
  <w:num w:numId="1023">
    <w:abstractNumId w:val="1022"/>
  </w:num>
  <w:num w:numId="1025">
    <w:abstractNumId w:val="1024"/>
  </w:num>
  <w:num w:numId="1027">
    <w:abstractNumId w:val="1026"/>
  </w:num>
  <w:num w:numId="1029">
    <w:abstractNumId w:val="1028"/>
  </w:num>
  <w:num w:numId="1031">
    <w:abstractNumId w:val="1030"/>
  </w:num>
  <w:num w:numId="1033">
    <w:abstractNumId w:val="1032"/>
  </w:num>
  <w:num w:numId="1035">
    <w:abstractNumId w:val="1034"/>
  </w:num>
  <w:num w:numId="1037">
    <w:abstractNumId w:val="1036"/>
  </w:num>
  <w:num w:numId="1039">
    <w:abstractNumId w:val="1038"/>
  </w:num>
  <w:num w:numId="1041">
    <w:abstractNumId w:val="1040"/>
  </w:num>
  <w:num w:numId="1043">
    <w:abstractNumId w:val="1042"/>
  </w:num>
  <w:num w:numId="1045">
    <w:abstractNumId w:val="1044"/>
  </w:num>
  <w:num w:numId="1047">
    <w:abstractNumId w:val="1046"/>
  </w:num>
  <w:num w:numId="1049">
    <w:abstractNumId w:val="1048"/>
  </w:num>
  <w:num w:numId="1051">
    <w:abstractNumId w:val="1050"/>
  </w:num>
  <w:num w:numId="1053">
    <w:abstractNumId w:val="1052"/>
  </w:num>
  <w:num w:numId="1055">
    <w:abstractNumId w:val="1054"/>
  </w:num>
  <w:num w:numId="1057">
    <w:abstractNumId w:val="1056"/>
  </w:num>
  <w:num w:numId="1059">
    <w:abstractNumId w:val="1058"/>
  </w:num>
  <w:num w:numId="1061">
    <w:abstractNumId w:val="1060"/>
  </w:num>
  <w:num w:numId="1063">
    <w:abstractNumId w:val="1062"/>
  </w:num>
  <w:num w:numId="1065">
    <w:abstractNumId w:val="1064"/>
  </w:num>
  <w:num w:numId="1067">
    <w:abstractNumId w:val="1066"/>
  </w:num>
  <w:num w:numId="1069">
    <w:abstractNumId w:val="1068"/>
  </w:num>
  <w:num w:numId="1071">
    <w:abstractNumId w:val="1070"/>
  </w:num>
  <w:num w:numId="1073">
    <w:abstractNumId w:val="1072"/>
  </w:num>
  <w:num w:numId="1075">
    <w:abstractNumId w:val="1074"/>
  </w:num>
  <w:num w:numId="1077">
    <w:abstractNumId w:val="1076"/>
  </w:num>
  <w:num w:numId="1079">
    <w:abstractNumId w:val="1078"/>
  </w:num>
  <w:num w:numId="1081">
    <w:abstractNumId w:val="1080"/>
  </w:num>
  <w:num w:numId="1083">
    <w:abstractNumId w:val="1082"/>
  </w:num>
  <w:num w:numId="1085">
    <w:abstractNumId w:val="1084"/>
  </w:num>
  <w:num w:numId="1087">
    <w:abstractNumId w:val="1086"/>
  </w:num>
  <w:num w:numId="1089">
    <w:abstractNumId w:val="1088"/>
  </w:num>
  <w:num w:numId="1091">
    <w:abstractNumId w:val="1090"/>
  </w:num>
  <w:num w:numId="1093">
    <w:abstractNumId w:val="1092"/>
  </w:num>
  <w:num w:numId="1095">
    <w:abstractNumId w:val="1094"/>
  </w:num>
  <w:num w:numId="1097">
    <w:abstractNumId w:val="1096"/>
  </w:num>
  <w:num w:numId="1099">
    <w:abstractNumId w:val="1098"/>
  </w:num>
  <w:num w:numId="1101">
    <w:abstractNumId w:val="1100"/>
  </w:num>
  <w:num w:numId="1103">
    <w:abstractNumId w:val="1102"/>
  </w:num>
  <w:num w:numId="1105">
    <w:abstractNumId w:val="1104"/>
  </w:num>
  <w:num w:numId="1107">
    <w:abstractNumId w:val="1106"/>
  </w:num>
  <w:num w:numId="1109">
    <w:abstractNumId w:val="1108"/>
  </w:num>
  <w:num w:numId="1111">
    <w:abstractNumId w:val="1110"/>
  </w:num>
  <w:num w:numId="1113">
    <w:abstractNumId w:val="1112"/>
  </w:num>
  <w:num w:numId="1115">
    <w:abstractNumId w:val="1114"/>
  </w:num>
  <w:num w:numId="1117">
    <w:abstractNumId w:val="1116"/>
  </w:num>
  <w:num w:numId="1119">
    <w:abstractNumId w:val="1118"/>
  </w:num>
  <w:num w:numId="1121">
    <w:abstractNumId w:val="1120"/>
  </w:num>
  <w:num w:numId="1123">
    <w:abstractNumId w:val="1122"/>
  </w:num>
  <w:num w:numId="1125">
    <w:abstractNumId w:val="1124"/>
  </w:num>
  <w:num w:numId="1127">
    <w:abstractNumId w:val="1126"/>
  </w:num>
  <w:num w:numId="1129">
    <w:abstractNumId w:val="1128"/>
  </w:num>
  <w:num w:numId="1131">
    <w:abstractNumId w:val="1130"/>
  </w:num>
  <w:num w:numId="1133">
    <w:abstractNumId w:val="1132"/>
  </w:num>
  <w:num w:numId="1135">
    <w:abstractNumId w:val="1134"/>
  </w:num>
  <w:num w:numId="1137">
    <w:abstractNumId w:val="1136"/>
  </w:num>
  <w:num w:numId="1139">
    <w:abstractNumId w:val="1138"/>
  </w:num>
  <w:num w:numId="1141">
    <w:abstractNumId w:val="1140"/>
  </w:num>
  <w:num w:numId="1143">
    <w:abstractNumId w:val="1142"/>
  </w:num>
  <w:num w:numId="1145">
    <w:abstractNumId w:val="1144"/>
  </w:num>
  <w:num w:numId="1147">
    <w:abstractNumId w:val="1146"/>
  </w:num>
  <w:num w:numId="1149">
    <w:abstractNumId w:val="1148"/>
  </w:num>
  <w:num w:numId="1151">
    <w:abstractNumId w:val="1150"/>
  </w:num>
  <w:num w:numId="1153">
    <w:abstractNumId w:val="1152"/>
  </w:num>
  <w:num w:numId="1155">
    <w:abstractNumId w:val="1154"/>
  </w:num>
  <w:num w:numId="1157">
    <w:abstractNumId w:val="1156"/>
  </w:num>
  <w:num w:numId="1159">
    <w:abstractNumId w:val="1158"/>
  </w:num>
  <w:num w:numId="1161">
    <w:abstractNumId w:val="1160"/>
  </w:num>
  <w:num w:numId="1163">
    <w:abstractNumId w:val="1162"/>
  </w:num>
  <w:num w:numId="1165">
    <w:abstractNumId w:val="1164"/>
  </w:num>
  <w:num w:numId="1167">
    <w:abstractNumId w:val="1166"/>
  </w:num>
  <w:num w:numId="1169">
    <w:abstractNumId w:val="1168"/>
  </w:num>
  <w:num w:numId="1171">
    <w:abstractNumId w:val="1170"/>
  </w:num>
  <w:num w:numId="1173">
    <w:abstractNumId w:val="1172"/>
  </w:num>
  <w:num w:numId="1175">
    <w:abstractNumId w:val="1174"/>
  </w:num>
  <w:num w:numId="1177">
    <w:abstractNumId w:val="1176"/>
  </w:num>
  <w:num w:numId="1179">
    <w:abstractNumId w:val="1178"/>
  </w:num>
  <w:num w:numId="1181">
    <w:abstractNumId w:val="1180"/>
  </w:num>
  <w:num w:numId="1183">
    <w:abstractNumId w:val="1182"/>
  </w:num>
  <w:num w:numId="1185">
    <w:abstractNumId w:val="1184"/>
  </w:num>
  <w:num w:numId="1187">
    <w:abstractNumId w:val="1186"/>
  </w:num>
  <w:num w:numId="1189">
    <w:abstractNumId w:val="1188"/>
  </w:num>
  <w:num w:numId="1191">
    <w:abstractNumId w:val="1190"/>
  </w:num>
  <w:num w:numId="1193">
    <w:abstractNumId w:val="1192"/>
  </w:num>
  <w:num w:numId="1195">
    <w:abstractNumId w:val="1194"/>
  </w:num>
  <w:num w:numId="1197">
    <w:abstractNumId w:val="1196"/>
  </w:num>
  <w:num w:numId="1199">
    <w:abstractNumId w:val="1198"/>
  </w:num>
  <w:num w:numId="1201">
    <w:abstractNumId w:val="1200"/>
  </w:num>
  <w:num w:numId="1203">
    <w:abstractNumId w:val="1202"/>
  </w:num>
  <w:num w:numId="1205">
    <w:abstractNumId w:val="1204"/>
  </w:num>
  <w:num w:numId="1207">
    <w:abstractNumId w:val="1206"/>
  </w:num>
  <w:num w:numId="1209">
    <w:abstractNumId w:val="1208"/>
  </w:num>
  <w:num w:numId="1211">
    <w:abstractNumId w:val="1210"/>
  </w:num>
  <w:num w:numId="1213">
    <w:abstractNumId w:val="1212"/>
  </w:num>
  <w:num w:numId="1215">
    <w:abstractNumId w:val="1214"/>
  </w:num>
  <w:num w:numId="1217">
    <w:abstractNumId w:val="1216"/>
  </w:num>
  <w:num w:numId="1219">
    <w:abstractNumId w:val="1218"/>
  </w:num>
  <w:num w:numId="1221">
    <w:abstractNumId w:val="1220"/>
  </w:num>
  <w:num w:numId="1223">
    <w:abstractNumId w:val="1222"/>
  </w:num>
  <w:num w:numId="1225">
    <w:abstractNumId w:val="1224"/>
  </w:num>
  <w:num w:numId="1227">
    <w:abstractNumId w:val="1226"/>
  </w:num>
  <w:num w:numId="1229">
    <w:abstractNumId w:val="1228"/>
  </w:num>
  <w:num w:numId="1231">
    <w:abstractNumId w:val="1230"/>
  </w:num>
  <w:num w:numId="1233">
    <w:abstractNumId w:val="1232"/>
  </w:num>
  <w:num w:numId="1235">
    <w:abstractNumId w:val="1234"/>
  </w:num>
  <w:num w:numId="1237">
    <w:abstractNumId w:val="1236"/>
  </w:num>
  <w:num w:numId="1239">
    <w:abstractNumId w:val="1238"/>
  </w:num>
  <w:num w:numId="1241">
    <w:abstractNumId w:val="1240"/>
  </w:num>
  <w:num w:numId="1243">
    <w:abstractNumId w:val="1242"/>
  </w:num>
  <w:num w:numId="1245">
    <w:abstractNumId w:val="1244"/>
  </w:num>
  <w:num w:numId="1247">
    <w:abstractNumId w:val="1246"/>
  </w:num>
  <w:num w:numId="1249">
    <w:abstractNumId w:val="1248"/>
  </w:num>
  <w:num w:numId="1251">
    <w:abstractNumId w:val="1250"/>
  </w:num>
  <w:num w:numId="1253">
    <w:abstractNumId w:val="1252"/>
  </w:num>
  <w:num w:numId="1255">
    <w:abstractNumId w:val="1254"/>
  </w:num>
  <w:num w:numId="1257">
    <w:abstractNumId w:val="1256"/>
  </w:num>
  <w:num w:numId="1259">
    <w:abstractNumId w:val="1258"/>
  </w:num>
  <w:num w:numId="1261">
    <w:abstractNumId w:val="1260"/>
  </w:num>
  <w:num w:numId="1263">
    <w:abstractNumId w:val="1262"/>
  </w:num>
  <w:num w:numId="1265">
    <w:abstractNumId w:val="1264"/>
  </w:num>
  <w:num w:numId="1267">
    <w:abstractNumId w:val="1266"/>
  </w:num>
  <w:num w:numId="1269">
    <w:abstractNumId w:val="1268"/>
  </w:num>
  <w:num w:numId="1271">
    <w:abstractNumId w:val="1270"/>
  </w:num>
  <w:num w:numId="1273">
    <w:abstractNumId w:val="1272"/>
  </w:num>
  <w:num w:numId="1275">
    <w:abstractNumId w:val="1274"/>
  </w:num>
  <w:num w:numId="1277">
    <w:abstractNumId w:val="1276"/>
  </w:num>
  <w:num w:numId="1279">
    <w:abstractNumId w:val="1278"/>
  </w:num>
  <w:num w:numId="1281">
    <w:abstractNumId w:val="1280"/>
  </w:num>
  <w:num w:numId="1283">
    <w:abstractNumId w:val="1282"/>
  </w:num>
  <w:num w:numId="1285">
    <w:abstractNumId w:val="1284"/>
  </w:num>
  <w:num w:numId="1287">
    <w:abstractNumId w:val="1286"/>
  </w:num>
  <w:num w:numId="1289">
    <w:abstractNumId w:val="1288"/>
  </w:num>
  <w:num w:numId="1291">
    <w:abstractNumId w:val="1290"/>
  </w:num>
  <w:num w:numId="1293">
    <w:abstractNumId w:val="1292"/>
  </w:num>
  <w:num w:numId="1295">
    <w:abstractNumId w:val="1294"/>
  </w:num>
  <w:num w:numId="1297">
    <w:abstractNumId w:val="1296"/>
  </w:num>
  <w:num w:numId="1299">
    <w:abstractNumId w:val="1298"/>
  </w:num>
  <w:num w:numId="1301">
    <w:abstractNumId w:val="1300"/>
  </w:num>
  <w:num w:numId="1303">
    <w:abstractNumId w:val="1302"/>
  </w:num>
  <w:num w:numId="1305">
    <w:abstractNumId w:val="1304"/>
  </w:num>
  <w:num w:numId="1307">
    <w:abstractNumId w:val="1306"/>
  </w:num>
  <w:num w:numId="1309">
    <w:abstractNumId w:val="1308"/>
  </w:num>
  <w:num w:numId="1311">
    <w:abstractNumId w:val="1310"/>
  </w:num>
  <w:num w:numId="1313">
    <w:abstractNumId w:val="1312"/>
  </w:num>
  <w:num w:numId="1315">
    <w:abstractNumId w:val="1314"/>
  </w:num>
  <w:num w:numId="1317">
    <w:abstractNumId w:val="1316"/>
  </w:num>
  <w:num w:numId="1319">
    <w:abstractNumId w:val="1318"/>
  </w:num>
  <w:num w:numId="1321">
    <w:abstractNumId w:val="1320"/>
  </w:num>
  <w:num w:numId="1323">
    <w:abstractNumId w:val="1322"/>
  </w:num>
  <w:num w:numId="1325">
    <w:abstractNumId w:val="1324"/>
  </w:num>
  <w:num w:numId="1327">
    <w:abstractNumId w:val="1326"/>
  </w:num>
  <w:num w:numId="1329">
    <w:abstractNumId w:val="1328"/>
  </w:num>
  <w:num w:numId="1331">
    <w:abstractNumId w:val="1330"/>
  </w:num>
  <w:num w:numId="1333">
    <w:abstractNumId w:val="1332"/>
  </w:num>
  <w:num w:numId="1335">
    <w:abstractNumId w:val="1334"/>
  </w:num>
  <w:num w:numId="1337">
    <w:abstractNumId w:val="1336"/>
  </w:num>
  <w:num w:numId="1339">
    <w:abstractNumId w:val="1338"/>
  </w:num>
  <w:num w:numId="1341">
    <w:abstractNumId w:val="1340"/>
  </w:num>
  <w:num w:numId="1343">
    <w:abstractNumId w:val="1342"/>
  </w:num>
  <w:num w:numId="1345">
    <w:abstractNumId w:val="1344"/>
  </w:num>
  <w:num w:numId="1347">
    <w:abstractNumId w:val="1346"/>
  </w:num>
  <w:num w:numId="1349">
    <w:abstractNumId w:val="1348"/>
  </w:num>
  <w:num w:numId="1351">
    <w:abstractNumId w:val="1350"/>
  </w:num>
  <w:num w:numId="1353">
    <w:abstractNumId w:val="1352"/>
  </w:num>
  <w:num w:numId="1355">
    <w:abstractNumId w:val="1354"/>
  </w:num>
  <w:num w:numId="1357">
    <w:abstractNumId w:val="1356"/>
  </w:num>
  <w:num w:numId="1359">
    <w:abstractNumId w:val="1358"/>
  </w:num>
  <w:num w:numId="1361">
    <w:abstractNumId w:val="1360"/>
  </w:num>
  <w:num w:numId="1363">
    <w:abstractNumId w:val="1362"/>
  </w:num>
  <w:num w:numId="1365">
    <w:abstractNumId w:val="1364"/>
  </w:num>
  <w:num w:numId="1367">
    <w:abstractNumId w:val="1366"/>
  </w:num>
  <w:num w:numId="1369">
    <w:abstractNumId w:val="1368"/>
  </w:num>
  <w:num w:numId="1371">
    <w:abstractNumId w:val="1370"/>
  </w:num>
  <w:num w:numId="1373">
    <w:abstractNumId w:val="1372"/>
  </w:num>
  <w:num w:numId="1375">
    <w:abstractNumId w:val="1374"/>
  </w:num>
  <w:num w:numId="1377">
    <w:abstractNumId w:val="1376"/>
  </w:num>
  <w:num w:numId="1379">
    <w:abstractNumId w:val="1378"/>
  </w:num>
  <w:num w:numId="1381">
    <w:abstractNumId w:val="1380"/>
  </w:num>
  <w:num w:numId="1383">
    <w:abstractNumId w:val="1382"/>
  </w:num>
  <w:num w:numId="1385">
    <w:abstractNumId w:val="1384"/>
  </w:num>
  <w:num w:numId="1387">
    <w:abstractNumId w:val="1386"/>
  </w:num>
  <w:num w:numId="1389">
    <w:abstractNumId w:val="1388"/>
  </w:num>
  <w:num w:numId="1391">
    <w:abstractNumId w:val="1390"/>
  </w:num>
  <w:num w:numId="1393">
    <w:abstractNumId w:val="1392"/>
  </w:num>
  <w:num w:numId="1395">
    <w:abstractNumId w:val="1394"/>
  </w:num>
  <w:num w:numId="1397">
    <w:abstractNumId w:val="1396"/>
  </w:num>
  <w:num w:numId="1399">
    <w:abstractNumId w:val="1398"/>
  </w:num>
  <w:num w:numId="1401">
    <w:abstractNumId w:val="1400"/>
  </w:num>
  <w:num w:numId="1403">
    <w:abstractNumId w:val="1402"/>
  </w:num>
  <w:num w:numId="1405">
    <w:abstractNumId w:val="1404"/>
  </w:num>
  <w:num w:numId="1407">
    <w:abstractNumId w:val="1406"/>
  </w:num>
  <w:num w:numId="1409">
    <w:abstractNumId w:val="1408"/>
  </w:num>
  <w:num w:numId="1411">
    <w:abstractNumId w:val="1410"/>
  </w:num>
  <w:num w:numId="1413">
    <w:abstractNumId w:val="1412"/>
  </w:num>
  <w:num w:numId="1415">
    <w:abstractNumId w:val="1414"/>
  </w:num>
  <w:num w:numId="1417">
    <w:abstractNumId w:val="1416"/>
  </w:num>
  <w:num w:numId="1419">
    <w:abstractNumId w:val="1418"/>
  </w:num>
  <w:num w:numId="1421">
    <w:abstractNumId w:val="1420"/>
  </w:num>
  <w:num w:numId="1423">
    <w:abstractNumId w:val="1422"/>
  </w:num>
  <w:num w:numId="1425">
    <w:abstractNumId w:val="1424"/>
  </w:num>
  <w:num w:numId="1427">
    <w:abstractNumId w:val="1426"/>
  </w:num>
  <w:num w:numId="1429">
    <w:abstractNumId w:val="1428"/>
  </w:num>
  <w:num w:numId="1431">
    <w:abstractNumId w:val="1430"/>
  </w:num>
  <w:num w:numId="1433">
    <w:abstractNumId w:val="1432"/>
  </w:num>
  <w:num w:numId="1435">
    <w:abstractNumId w:val="1434"/>
  </w:num>
  <w:num w:numId="1437">
    <w:abstractNumId w:val="1436"/>
  </w:num>
  <w:num w:numId="1439">
    <w:abstractNumId w:val="1438"/>
  </w:num>
  <w:num w:numId="1441">
    <w:abstractNumId w:val="1440"/>
  </w:num>
  <w:num w:numId="1443">
    <w:abstractNumId w:val="1442"/>
  </w:num>
  <w:num w:numId="1445">
    <w:abstractNumId w:val="1444"/>
  </w:num>
  <w:num w:numId="1447">
    <w:abstractNumId w:val="1446"/>
  </w:num>
  <w:num w:numId="1449">
    <w:abstractNumId w:val="1448"/>
  </w:num>
  <w:num w:numId="1451">
    <w:abstractNumId w:val="1450"/>
  </w:num>
  <w:num w:numId="1453">
    <w:abstractNumId w:val="1452"/>
  </w:num>
  <w:num w:numId="1455">
    <w:abstractNumId w:val="1454"/>
  </w:num>
  <w:num w:numId="1457">
    <w:abstractNumId w:val="1456"/>
  </w:num>
  <w:num w:numId="1459">
    <w:abstractNumId w:val="1458"/>
  </w:num>
  <w:num w:numId="1461">
    <w:abstractNumId w:val="1460"/>
  </w:num>
  <w:num w:numId="1463">
    <w:abstractNumId w:val="1462"/>
  </w:num>
  <w:num w:numId="1465">
    <w:abstractNumId w:val="1464"/>
  </w:num>
  <w:num w:numId="1467">
    <w:abstractNumId w:val="1466"/>
  </w:num>
  <w:num w:numId="1469">
    <w:abstractNumId w:val="1468"/>
  </w:num>
  <w:num w:numId="1471">
    <w:abstractNumId w:val="1470"/>
  </w:num>
  <w:num w:numId="1473">
    <w:abstractNumId w:val="1472"/>
  </w:num>
  <w:num w:numId="1475">
    <w:abstractNumId w:val="1474"/>
  </w:num>
  <w:num w:numId="1477">
    <w:abstractNumId w:val="1476"/>
  </w:num>
  <w:num w:numId="1479">
    <w:abstractNumId w:val="1478"/>
  </w:num>
  <w:num w:numId="1481">
    <w:abstractNumId w:val="1480"/>
  </w:num>
  <w:num w:numId="1483">
    <w:abstractNumId w:val="1482"/>
  </w:num>
  <w:num w:numId="1485">
    <w:abstractNumId w:val="1484"/>
  </w:num>
  <w:num w:numId="1487">
    <w:abstractNumId w:val="1486"/>
  </w:num>
  <w:num w:numId="1489">
    <w:abstractNumId w:val="1488"/>
  </w:num>
  <w:num w:numId="1491">
    <w:abstractNumId w:val="1490"/>
  </w:num>
  <w:num w:numId="1493">
    <w:abstractNumId w:val="1492"/>
  </w:num>
  <w:num w:numId="1495">
    <w:abstractNumId w:val="1494"/>
  </w:num>
  <w:num w:numId="1497">
    <w:abstractNumId w:val="1496"/>
  </w:num>
  <w:num w:numId="1499">
    <w:abstractNumId w:val="1498"/>
  </w:num>
  <w:num w:numId="1501">
    <w:abstractNumId w:val="1500"/>
  </w:num>
  <w:num w:numId="1503">
    <w:abstractNumId w:val="1502"/>
  </w:num>
  <w:num w:numId="1505">
    <w:abstractNumId w:val="1504"/>
  </w:num>
  <w:num w:numId="1507">
    <w:abstractNumId w:val="1506"/>
  </w:num>
  <w:num w:numId="1509">
    <w:abstractNumId w:val="1508"/>
  </w:num>
  <w:num w:numId="1511">
    <w:abstractNumId w:val="1510"/>
  </w:num>
  <w:num w:numId="1513">
    <w:abstractNumId w:val="1512"/>
  </w:num>
  <w:num w:numId="1515">
    <w:abstractNumId w:val="1514"/>
  </w:num>
  <w:num w:numId="1517">
    <w:abstractNumId w:val="1516"/>
  </w:num>
  <w:num w:numId="1519">
    <w:abstractNumId w:val="1518"/>
  </w:num>
  <w:num w:numId="1521">
    <w:abstractNumId w:val="1520"/>
  </w:num>
  <w:num w:numId="1523">
    <w:abstractNumId w:val="1522"/>
  </w:num>
  <w:num w:numId="1525">
    <w:abstractNumId w:val="1524"/>
  </w:num>
  <w:num w:numId="1527">
    <w:abstractNumId w:val="1526"/>
  </w:num>
  <w:num w:numId="1529">
    <w:abstractNumId w:val="1528"/>
  </w:num>
  <w:num w:numId="1531">
    <w:abstractNumId w:val="1530"/>
  </w:num>
  <w:num w:numId="1533">
    <w:abstractNumId w:val="1532"/>
  </w:num>
  <w:num w:numId="1535">
    <w:abstractNumId w:val="1534"/>
  </w:num>
  <w:num w:numId="1537">
    <w:abstractNumId w:val="1536"/>
  </w:num>
  <w:num w:numId="1539">
    <w:abstractNumId w:val="1538"/>
  </w:num>
  <w:num w:numId="1541">
    <w:abstractNumId w:val="1540"/>
  </w:num>
  <w:num w:numId="1543">
    <w:abstractNumId w:val="1542"/>
  </w:num>
  <w:num w:numId="1545">
    <w:abstractNumId w:val="1544"/>
  </w:num>
  <w:num w:numId="1547">
    <w:abstractNumId w:val="1546"/>
  </w:num>
  <w:num w:numId="1549">
    <w:abstractNumId w:val="1548"/>
  </w:num>
  <w:num w:numId="1551">
    <w:abstractNumId w:val="1550"/>
  </w:num>
  <w:num w:numId="1553">
    <w:abstractNumId w:val="1552"/>
  </w:num>
  <w:num w:numId="1555">
    <w:abstractNumId w:val="1554"/>
  </w:num>
  <w:num w:numId="1557">
    <w:abstractNumId w:val="1556"/>
  </w:num>
  <w:num w:numId="1559">
    <w:abstractNumId w:val="1558"/>
  </w:num>
  <w:num w:numId="1561">
    <w:abstractNumId w:val="1560"/>
  </w:num>
  <w:num w:numId="1563">
    <w:abstractNumId w:val="1562"/>
  </w:num>
  <w:num w:numId="1565">
    <w:abstractNumId w:val="1564"/>
  </w:num>
  <w:num w:numId="1567">
    <w:abstractNumId w:val="1566"/>
  </w:num>
  <w:num w:numId="1569">
    <w:abstractNumId w:val="1568"/>
  </w:num>
  <w:num w:numId="1571">
    <w:abstractNumId w:val="1570"/>
  </w:num>
  <w:num w:numId="1573">
    <w:abstractNumId w:val="1572"/>
  </w:num>
  <w:num w:numId="1575">
    <w:abstractNumId w:val="1574"/>
  </w:num>
  <w:num w:numId="1577">
    <w:abstractNumId w:val="1576"/>
  </w:num>
  <w:num w:numId="1579">
    <w:abstractNumId w:val="1578"/>
  </w:num>
  <w:num w:numId="1581">
    <w:abstractNumId w:val="1580"/>
  </w:num>
  <w:num w:numId="1583">
    <w:abstractNumId w:val="1582"/>
  </w:num>
  <w:num w:numId="1585">
    <w:abstractNumId w:val="1584"/>
  </w:num>
  <w:num w:numId="1587">
    <w:abstractNumId w:val="1586"/>
  </w:num>
  <w:num w:numId="1589">
    <w:abstractNumId w:val="1588"/>
  </w:num>
  <w:num w:numId="1591">
    <w:abstractNumId w:val="1590"/>
  </w:num>
  <w:num w:numId="1593">
    <w:abstractNumId w:val="1592"/>
  </w:num>
  <w:num w:numId="1595">
    <w:abstractNumId w:val="1594"/>
  </w:num>
  <w:num w:numId="1597">
    <w:abstractNumId w:val="1596"/>
  </w:num>
  <w:num w:numId="1599">
    <w:abstractNumId w:val="1598"/>
  </w:num>
  <w:num w:numId="1601">
    <w:abstractNumId w:val="1600"/>
  </w:num>
  <w:num w:numId="1603">
    <w:abstractNumId w:val="1602"/>
  </w:num>
  <w:num w:numId="1605">
    <w:abstractNumId w:val="1604"/>
  </w:num>
  <w:num w:numId="1607">
    <w:abstractNumId w:val="1606"/>
  </w:num>
  <w:num w:numId="1609">
    <w:abstractNumId w:val="1608"/>
  </w:num>
  <w:num w:numId="1611">
    <w:abstractNumId w:val="161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3">
    <w:name w:val="Heading #1_"/>
    <w:basedOn w:val="DefaultParagraphFont"/>
    <w:link w:val="Style2"/>
    <w:rPr>
      <w:b w:val="0"/>
      <w:bCs w:val="0"/>
      <w:i w:val="0"/>
      <w:iCs w:val="0"/>
      <w:u w:val="none"/>
      <w:strike w:val="0"/>
      <w:smallCaps w:val="0"/>
      <w:sz w:val="54"/>
      <w:szCs w:val="54"/>
    </w:rPr>
  </w:style>
  <w:style w:type="character" w:customStyle="1" w:styleId="CharStyle5">
    <w:name w:val="Heading #2_"/>
    <w:basedOn w:val="DefaultParagraphFont"/>
    <w:link w:val="Style4"/>
    <w:rPr>
      <w:b w:val="0"/>
      <w:bCs w:val="0"/>
      <w:i w:val="0"/>
      <w:iCs w:val="0"/>
      <w:u w:val="none"/>
      <w:strike w:val="0"/>
      <w:smallCaps w:val="0"/>
      <w:sz w:val="34"/>
      <w:szCs w:val="34"/>
    </w:rPr>
  </w:style>
  <w:style w:type="character" w:customStyle="1" w:styleId="CharStyle7">
    <w:name w:val="Body text (3)_"/>
    <w:basedOn w:val="DefaultParagraphFont"/>
    <w:link w:val="Style6"/>
    <w:rPr>
      <w:b w:val="0"/>
      <w:bCs w:val="0"/>
      <w:i w:val="0"/>
      <w:iCs w:val="0"/>
      <w:u w:val="none"/>
      <w:strike w:val="0"/>
      <w:smallCaps w:val="0"/>
      <w:sz w:val="74"/>
      <w:szCs w:val="74"/>
    </w:rPr>
  </w:style>
  <w:style w:type="character" w:customStyle="1" w:styleId="CharStyle9">
    <w:name w:val="Body text (4)_"/>
    <w:basedOn w:val="DefaultParagraphFont"/>
    <w:link w:val="Style8"/>
    <w:rPr>
      <w:b w:val="0"/>
      <w:bCs w:val="0"/>
      <w:i w:val="0"/>
      <w:iCs w:val="0"/>
      <w:u w:val="none"/>
      <w:strike w:val="0"/>
      <w:smallCaps w:val="0"/>
      <w:sz w:val="60"/>
      <w:szCs w:val="60"/>
    </w:rPr>
  </w:style>
  <w:style w:type="character" w:customStyle="1" w:styleId="CharStyle11">
    <w:name w:val="Body text (5)_"/>
    <w:basedOn w:val="DefaultParagraphFont"/>
    <w:link w:val="Style10"/>
    <w:rPr>
      <w:b w:val="0"/>
      <w:bCs w:val="0"/>
      <w:i w:val="0"/>
      <w:iCs w:val="0"/>
      <w:u w:val="none"/>
      <w:strike w:val="0"/>
      <w:smallCaps w:val="0"/>
      <w:sz w:val="34"/>
      <w:szCs w:val="34"/>
    </w:rPr>
  </w:style>
  <w:style w:type="character" w:customStyle="1" w:styleId="CharStyle13">
    <w:name w:val="Body text (2)_"/>
    <w:basedOn w:val="DefaultParagraphFont"/>
    <w:link w:val="Style12"/>
    <w:rPr>
      <w:b w:val="0"/>
      <w:bCs w:val="0"/>
      <w:i w:val="0"/>
      <w:iCs w:val="0"/>
      <w:u w:val="none"/>
      <w:strike w:val="0"/>
      <w:smallCaps w:val="0"/>
    </w:rPr>
  </w:style>
  <w:style w:type="character" w:customStyle="1" w:styleId="CharStyle15">
    <w:name w:val="Body text (6)_"/>
    <w:basedOn w:val="DefaultParagraphFont"/>
    <w:link w:val="Style14"/>
    <w:rPr>
      <w:b w:val="0"/>
      <w:bCs w:val="0"/>
      <w:i/>
      <w:iCs/>
      <w:u w:val="none"/>
      <w:strike w:val="0"/>
      <w:smallCaps w:val="0"/>
    </w:rPr>
  </w:style>
  <w:style w:type="character" w:customStyle="1" w:styleId="CharStyle16">
    <w:name w:val="Body text (6) + Not Italic"/>
    <w:basedOn w:val="CharStyle15"/>
    <w:rPr>
      <w:lang w:val="en-US" w:eastAsia="en-US" w:bidi="en-US"/>
      <w:i/>
      <w:iCs/>
      <w:sz w:val="24"/>
      <w:szCs w:val="24"/>
      <w:rFonts w:ascii="Times New Roman" w:eastAsia="Times New Roman" w:hAnsi="Times New Roman" w:cs="Times New Roman"/>
      <w:w w:val="100"/>
      <w:spacing w:val="0"/>
      <w:color w:val="000000"/>
      <w:position w:val="0"/>
    </w:rPr>
  </w:style>
  <w:style w:type="character" w:customStyle="1" w:styleId="CharStyle18">
    <w:name w:val="Body text (7)_"/>
    <w:basedOn w:val="DefaultParagraphFont"/>
    <w:link w:val="Style17"/>
    <w:rPr>
      <w:b w:val="0"/>
      <w:bCs w:val="0"/>
      <w:i w:val="0"/>
      <w:iCs w:val="0"/>
      <w:u w:val="none"/>
      <w:strike w:val="0"/>
      <w:smallCaps w:val="0"/>
      <w:sz w:val="32"/>
      <w:szCs w:val="32"/>
    </w:rPr>
  </w:style>
  <w:style w:type="character" w:customStyle="1" w:styleId="CharStyle19">
    <w:name w:val="Body text (7)"/>
    <w:basedOn w:val="CharStyle18"/>
    <w:rPr>
      <w:lang w:val="en-US" w:eastAsia="en-US" w:bidi="en-US"/>
      <w:rFonts w:ascii="Times New Roman" w:eastAsia="Times New Roman" w:hAnsi="Times New Roman" w:cs="Times New Roman"/>
      <w:w w:val="100"/>
      <w:spacing w:val="0"/>
      <w:color w:val="FFFFFF"/>
      <w:position w:val="0"/>
    </w:rPr>
  </w:style>
  <w:style w:type="character" w:customStyle="1" w:styleId="CharStyle21">
    <w:name w:val="Other_"/>
    <w:basedOn w:val="DefaultParagraphFont"/>
    <w:link w:val="Style20"/>
    <w:rPr>
      <w:lang w:val="1024"/>
      <w:b w:val="0"/>
      <w:bCs w:val="0"/>
      <w:i w:val="0"/>
      <w:iCs w:val="0"/>
      <w:u w:val="none"/>
      <w:strike w:val="0"/>
      <w:smallCaps w:val="0"/>
      <w:sz w:val="20"/>
      <w:szCs w:val="20"/>
    </w:rPr>
  </w:style>
  <w:style w:type="character" w:customStyle="1" w:styleId="CharStyle23">
    <w:name w:val="Body text (8)_"/>
    <w:basedOn w:val="DefaultParagraphFont"/>
    <w:link w:val="Style22"/>
    <w:rPr>
      <w:b w:val="0"/>
      <w:bCs w:val="0"/>
      <w:i w:val="0"/>
      <w:iCs w:val="0"/>
      <w:u w:val="none"/>
      <w:strike w:val="0"/>
      <w:smallCaps w:val="0"/>
      <w:sz w:val="19"/>
      <w:szCs w:val="19"/>
    </w:rPr>
  </w:style>
  <w:style w:type="character" w:customStyle="1" w:styleId="CharStyle25">
    <w:name w:val="Header or footer (2)_"/>
    <w:basedOn w:val="DefaultParagraphFont"/>
    <w:link w:val="Style24"/>
    <w:rPr>
      <w:b w:val="0"/>
      <w:bCs w:val="0"/>
      <w:i/>
      <w:iCs/>
      <w:u w:val="none"/>
      <w:strike w:val="0"/>
      <w:smallCaps w:val="0"/>
      <w:sz w:val="12"/>
      <w:szCs w:val="12"/>
    </w:rPr>
  </w:style>
  <w:style w:type="character" w:customStyle="1" w:styleId="CharStyle26">
    <w:name w:val="Header or footer (2)"/>
    <w:basedOn w:val="CharStyle25"/>
    <w:rPr>
      <w:lang w:val="en-US" w:eastAsia="en-US" w:bidi="en-US"/>
      <w:rFonts w:ascii="Times New Roman" w:eastAsia="Times New Roman" w:hAnsi="Times New Roman" w:cs="Times New Roman"/>
      <w:w w:val="100"/>
      <w:spacing w:val="0"/>
      <w:color w:val="FFFFFF"/>
      <w:position w:val="0"/>
    </w:rPr>
  </w:style>
  <w:style w:type="character" w:customStyle="1" w:styleId="CharStyle27">
    <w:name w:val="Header or footer (2) + 6.5 pt"/>
    <w:basedOn w:val="CharStyle25"/>
    <w:rPr>
      <w:lang w:val="en-US" w:eastAsia="en-US" w:bidi="en-US"/>
      <w:sz w:val="13"/>
      <w:szCs w:val="13"/>
      <w:rFonts w:ascii="Times New Roman" w:eastAsia="Times New Roman" w:hAnsi="Times New Roman" w:cs="Times New Roman"/>
      <w:w w:val="100"/>
      <w:spacing w:val="0"/>
      <w:color w:val="FFFFFF"/>
      <w:position w:val="0"/>
    </w:rPr>
  </w:style>
  <w:style w:type="character" w:customStyle="1" w:styleId="CharStyle29">
    <w:name w:val="Body text (9)_"/>
    <w:basedOn w:val="DefaultParagraphFont"/>
    <w:link w:val="Style28"/>
    <w:rPr>
      <w:b w:val="0"/>
      <w:bCs w:val="0"/>
      <w:i w:val="0"/>
      <w:iCs w:val="0"/>
      <w:u w:val="none"/>
      <w:strike w:val="0"/>
      <w:smallCaps w:val="0"/>
      <w:sz w:val="15"/>
      <w:szCs w:val="15"/>
    </w:rPr>
  </w:style>
  <w:style w:type="character" w:customStyle="1" w:styleId="CharStyle30">
    <w:name w:val="Body text (9) + Spacing 2 pt"/>
    <w:basedOn w:val="CharStyle29"/>
    <w:rPr>
      <w:lang w:val="en-US" w:eastAsia="en-US" w:bidi="en-US"/>
      <w:rFonts w:ascii="Times New Roman" w:eastAsia="Times New Roman" w:hAnsi="Times New Roman" w:cs="Times New Roman"/>
      <w:w w:val="100"/>
      <w:spacing w:val="40"/>
      <w:color w:val="000000"/>
      <w:position w:val="0"/>
    </w:rPr>
  </w:style>
  <w:style w:type="character" w:customStyle="1" w:styleId="CharStyle31">
    <w:name w:val="Body text (9)"/>
    <w:basedOn w:val="CharStyle29"/>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33">
    <w:name w:val="Body text (10)_"/>
    <w:basedOn w:val="DefaultParagraphFont"/>
    <w:link w:val="Style32"/>
    <w:rPr>
      <w:b/>
      <w:bCs/>
      <w:i w:val="0"/>
      <w:iCs w:val="0"/>
      <w:u w:val="none"/>
      <w:strike w:val="0"/>
      <w:smallCaps w:val="0"/>
      <w:sz w:val="28"/>
      <w:szCs w:val="28"/>
    </w:rPr>
  </w:style>
  <w:style w:type="character" w:customStyle="1" w:styleId="CharStyle35">
    <w:name w:val="Table of contents_"/>
    <w:basedOn w:val="DefaultParagraphFont"/>
    <w:link w:val="TOC_4"/>
    <w:rPr>
      <w:b w:val="0"/>
      <w:bCs w:val="0"/>
      <w:i w:val="0"/>
      <w:iCs w:val="0"/>
      <w:u w:val="none"/>
      <w:strike w:val="0"/>
      <w:smallCaps w:val="0"/>
    </w:rPr>
  </w:style>
  <w:style w:type="character" w:customStyle="1" w:styleId="CharStyle36">
    <w:name w:val="Table of contents + Bold"/>
    <w:basedOn w:val="CharStyle35"/>
    <w:rPr>
      <w:lang w:val="en-US" w:eastAsia="en-US" w:bidi="en-US"/>
      <w:b/>
      <w:bCs/>
      <w:sz w:val="24"/>
      <w:szCs w:val="24"/>
      <w:rFonts w:ascii="Times New Roman" w:eastAsia="Times New Roman" w:hAnsi="Times New Roman" w:cs="Times New Roman"/>
      <w:w w:val="100"/>
      <w:spacing w:val="0"/>
      <w:color w:val="000000"/>
      <w:position w:val="0"/>
    </w:rPr>
  </w:style>
  <w:style w:type="character" w:customStyle="1" w:styleId="CharStyle38">
    <w:name w:val="Header or footer_"/>
    <w:basedOn w:val="DefaultParagraphFont"/>
    <w:link w:val="Style37"/>
    <w:rPr>
      <w:b w:val="0"/>
      <w:bCs w:val="0"/>
      <w:i w:val="0"/>
      <w:iCs w:val="0"/>
      <w:u w:val="none"/>
      <w:strike w:val="0"/>
      <w:smallCaps w:val="0"/>
      <w:sz w:val="22"/>
      <w:szCs w:val="22"/>
    </w:rPr>
  </w:style>
  <w:style w:type="character" w:customStyle="1" w:styleId="CharStyle39">
    <w:name w:val="Body text (2) + Italic"/>
    <w:basedOn w:val="CharStyle13"/>
    <w:rPr>
      <w:lang w:val="en-US" w:eastAsia="en-US" w:bidi="en-US"/>
      <w:i/>
      <w:iCs/>
      <w:sz w:val="24"/>
      <w:szCs w:val="24"/>
      <w:rFonts w:ascii="Times New Roman" w:eastAsia="Times New Roman" w:hAnsi="Times New Roman" w:cs="Times New Roman"/>
      <w:w w:val="100"/>
      <w:spacing w:val="0"/>
      <w:color w:val="000000"/>
      <w:position w:val="0"/>
    </w:rPr>
  </w:style>
  <w:style w:type="character" w:customStyle="1" w:styleId="CharStyle40">
    <w:name w:val="Body text (2) + Bold"/>
    <w:basedOn w:val="CharStyle13"/>
    <w:rPr>
      <w:lang w:val="en-US" w:eastAsia="en-US" w:bidi="en-US"/>
      <w:b/>
      <w:bCs/>
      <w:sz w:val="24"/>
      <w:szCs w:val="24"/>
      <w:rFonts w:ascii="Times New Roman" w:eastAsia="Times New Roman" w:hAnsi="Times New Roman" w:cs="Times New Roman"/>
      <w:w w:val="100"/>
      <w:spacing w:val="0"/>
      <w:color w:val="000000"/>
      <w:position w:val="0"/>
    </w:rPr>
  </w:style>
  <w:style w:type="character" w:customStyle="1" w:styleId="CharStyle41">
    <w:name w:val="Body text (2)"/>
    <w:basedOn w:val="CharStyle13"/>
    <w:rPr>
      <w:lang w:val="en-US" w:eastAsia="en-US" w:bidi="en-US"/>
      <w:u w:val="single"/>
      <w:sz w:val="24"/>
      <w:szCs w:val="24"/>
      <w:rFonts w:ascii="Times New Roman" w:eastAsia="Times New Roman" w:hAnsi="Times New Roman" w:cs="Times New Roman"/>
      <w:w w:val="100"/>
      <w:spacing w:val="0"/>
      <w:color w:val="000000"/>
      <w:position w:val="0"/>
    </w:rPr>
  </w:style>
  <w:style w:type="character" w:customStyle="1" w:styleId="CharStyle43">
    <w:name w:val="Heading #5_"/>
    <w:basedOn w:val="DefaultParagraphFont"/>
    <w:link w:val="Style42"/>
    <w:rPr>
      <w:b/>
      <w:bCs/>
      <w:i w:val="0"/>
      <w:iCs w:val="0"/>
      <w:u w:val="none"/>
      <w:strike w:val="0"/>
      <w:smallCaps w:val="0"/>
    </w:rPr>
  </w:style>
  <w:style w:type="character" w:customStyle="1" w:styleId="CharStyle45">
    <w:name w:val="Heading #3_"/>
    <w:basedOn w:val="DefaultParagraphFont"/>
    <w:link w:val="Style44"/>
    <w:rPr>
      <w:b/>
      <w:bCs/>
      <w:i w:val="0"/>
      <w:iCs w:val="0"/>
      <w:u w:val="none"/>
      <w:strike w:val="0"/>
      <w:smallCaps w:val="0"/>
      <w:sz w:val="32"/>
      <w:szCs w:val="32"/>
    </w:rPr>
  </w:style>
  <w:style w:type="character" w:customStyle="1" w:styleId="CharStyle47">
    <w:name w:val="Heading #4_"/>
    <w:basedOn w:val="DefaultParagraphFont"/>
    <w:link w:val="Style46"/>
    <w:rPr>
      <w:b/>
      <w:bCs/>
      <w:i w:val="0"/>
      <w:iCs w:val="0"/>
      <w:u w:val="none"/>
      <w:strike w:val="0"/>
      <w:smallCaps w:val="0"/>
      <w:sz w:val="28"/>
      <w:szCs w:val="28"/>
    </w:rPr>
  </w:style>
  <w:style w:type="character" w:customStyle="1" w:styleId="CharStyle48">
    <w:name w:val="Heading #4"/>
    <w:basedOn w:val="CharStyle47"/>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50">
    <w:name w:val="Body text (11)_"/>
    <w:basedOn w:val="DefaultParagraphFont"/>
    <w:link w:val="Style49"/>
    <w:rPr>
      <w:b/>
      <w:bCs/>
      <w:i w:val="0"/>
      <w:iCs w:val="0"/>
      <w:u w:val="none"/>
      <w:strike w:val="0"/>
      <w:smallCaps w:val="0"/>
    </w:rPr>
  </w:style>
  <w:style w:type="character" w:customStyle="1" w:styleId="CharStyle52">
    <w:name w:val="Body text (12)_"/>
    <w:basedOn w:val="DefaultParagraphFont"/>
    <w:link w:val="Style51"/>
    <w:rPr>
      <w:b w:val="0"/>
      <w:bCs w:val="0"/>
      <w:i/>
      <w:iCs/>
      <w:u w:val="none"/>
      <w:strike w:val="0"/>
      <w:smallCaps w:val="0"/>
    </w:rPr>
  </w:style>
  <w:style w:type="character" w:customStyle="1" w:styleId="CharStyle54">
    <w:name w:val="Footnote_"/>
    <w:basedOn w:val="DefaultParagraphFont"/>
    <w:link w:val="Style53"/>
    <w:rPr>
      <w:b w:val="0"/>
      <w:bCs w:val="0"/>
      <w:i w:val="0"/>
      <w:iCs w:val="0"/>
      <w:u w:val="none"/>
      <w:strike w:val="0"/>
      <w:smallCaps w:val="0"/>
      <w:sz w:val="18"/>
      <w:szCs w:val="18"/>
    </w:rPr>
  </w:style>
  <w:style w:type="character" w:customStyle="1" w:styleId="CharStyle55">
    <w:name w:val="Body text (10)"/>
    <w:basedOn w:val="CharStyle33"/>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57">
    <w:name w:val="Table caption_"/>
    <w:basedOn w:val="DefaultParagraphFont"/>
    <w:link w:val="Style56"/>
    <w:rPr>
      <w:b/>
      <w:bCs/>
      <w:i w:val="0"/>
      <w:iCs w:val="0"/>
      <w:u w:val="none"/>
      <w:strike w:val="0"/>
      <w:smallCaps w:val="0"/>
    </w:rPr>
  </w:style>
  <w:style w:type="character" w:customStyle="1" w:styleId="CharStyle58">
    <w:name w:val="Body text (2) + 11.5 pt"/>
    <w:basedOn w:val="CharStyle13"/>
    <w:rPr>
      <w:lang w:val="en-US" w:eastAsia="en-US" w:bidi="en-US"/>
      <w:sz w:val="23"/>
      <w:szCs w:val="23"/>
      <w:rFonts w:ascii="Times New Roman" w:eastAsia="Times New Roman" w:hAnsi="Times New Roman" w:cs="Times New Roman"/>
      <w:w w:val="100"/>
      <w:spacing w:val="0"/>
      <w:color w:val="000000"/>
      <w:position w:val="0"/>
    </w:rPr>
  </w:style>
  <w:style w:type="character" w:customStyle="1" w:styleId="CharStyle59">
    <w:name w:val="Body text (2) + 9.5 pt"/>
    <w:basedOn w:val="CharStyle13"/>
    <w:rPr>
      <w:lang w:val="en-US" w:eastAsia="en-US" w:bidi="en-US"/>
      <w:sz w:val="19"/>
      <w:szCs w:val="19"/>
      <w:rFonts w:ascii="Times New Roman" w:eastAsia="Times New Roman" w:hAnsi="Times New Roman" w:cs="Times New Roman"/>
      <w:w w:val="100"/>
      <w:spacing w:val="0"/>
      <w:color w:val="000000"/>
      <w:position w:val="0"/>
    </w:rPr>
  </w:style>
  <w:style w:type="character" w:customStyle="1" w:styleId="CharStyle60">
    <w:name w:val="Body text (2)"/>
    <w:basedOn w:val="CharStyle13"/>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62">
    <w:name w:val="Body text (13)_"/>
    <w:basedOn w:val="DefaultParagraphFont"/>
    <w:link w:val="Style61"/>
    <w:rPr>
      <w:b w:val="0"/>
      <w:bCs w:val="0"/>
      <w:i w:val="0"/>
      <w:iCs w:val="0"/>
      <w:u w:val="none"/>
      <w:strike w:val="0"/>
      <w:smallCaps w:val="0"/>
      <w:sz w:val="18"/>
      <w:szCs w:val="18"/>
    </w:rPr>
  </w:style>
  <w:style w:type="character" w:customStyle="1" w:styleId="CharStyle63">
    <w:name w:val="Body text (2) + 11 pt"/>
    <w:basedOn w:val="CharStyle13"/>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64">
    <w:name w:val="Body text (2) + 8 pt"/>
    <w:basedOn w:val="CharStyle13"/>
    <w:rPr>
      <w:lang w:val="en-US" w:eastAsia="en-US" w:bidi="en-US"/>
      <w:sz w:val="16"/>
      <w:szCs w:val="16"/>
      <w:rFonts w:ascii="Times New Roman" w:eastAsia="Times New Roman" w:hAnsi="Times New Roman" w:cs="Times New Roman"/>
      <w:w w:val="100"/>
      <w:spacing w:val="0"/>
      <w:color w:val="000000"/>
      <w:position w:val="0"/>
    </w:rPr>
  </w:style>
  <w:style w:type="character" w:customStyle="1" w:styleId="CharStyle65">
    <w:name w:val="Footnote + Spacing 1 pt"/>
    <w:basedOn w:val="CharStyle54"/>
    <w:rPr>
      <w:lang w:val="en-US" w:eastAsia="en-US" w:bidi="en-US"/>
      <w:rFonts w:ascii="Times New Roman" w:eastAsia="Times New Roman" w:hAnsi="Times New Roman" w:cs="Times New Roman"/>
      <w:w w:val="100"/>
      <w:spacing w:val="30"/>
      <w:color w:val="000000"/>
      <w:position w:val="0"/>
    </w:rPr>
  </w:style>
  <w:style w:type="character" w:customStyle="1" w:styleId="CharStyle67">
    <w:name w:val="Picture caption_"/>
    <w:basedOn w:val="DefaultParagraphFont"/>
    <w:link w:val="Style66"/>
    <w:rPr>
      <w:b/>
      <w:bCs/>
      <w:i w:val="0"/>
      <w:iCs w:val="0"/>
      <w:u w:val="none"/>
      <w:strike w:val="0"/>
      <w:smallCaps w:val="0"/>
      <w:sz w:val="28"/>
      <w:szCs w:val="28"/>
    </w:rPr>
  </w:style>
  <w:style w:type="character" w:customStyle="1" w:styleId="CharStyle68">
    <w:name w:val="Picture caption"/>
    <w:basedOn w:val="CharStyle67"/>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70">
    <w:name w:val="Body text (14)_"/>
    <w:basedOn w:val="DefaultParagraphFont"/>
    <w:link w:val="Style69"/>
    <w:rPr>
      <w:b w:val="0"/>
      <w:bCs w:val="0"/>
      <w:i w:val="0"/>
      <w:iCs w:val="0"/>
      <w:u w:val="none"/>
      <w:strike w:val="0"/>
      <w:smallCaps w:val="0"/>
    </w:rPr>
  </w:style>
  <w:style w:type="character" w:customStyle="1" w:styleId="CharStyle71">
    <w:name w:val="Body text (2) + 11 pt"/>
    <w:basedOn w:val="CharStyle13"/>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72">
    <w:name w:val="Body text (2) + 8 pt"/>
    <w:basedOn w:val="CharStyle13"/>
    <w:rPr>
      <w:lang w:val="en-US" w:eastAsia="en-US" w:bidi="en-US"/>
      <w:sz w:val="16"/>
      <w:szCs w:val="16"/>
      <w:rFonts w:ascii="Times New Roman" w:eastAsia="Times New Roman" w:hAnsi="Times New Roman" w:cs="Times New Roman"/>
      <w:w w:val="100"/>
      <w:spacing w:val="0"/>
      <w:color w:val="000000"/>
      <w:position w:val="0"/>
    </w:rPr>
  </w:style>
  <w:style w:type="character" w:customStyle="1" w:styleId="CharStyle73">
    <w:name w:val="Body text (12) + Not Italic"/>
    <w:basedOn w:val="CharStyle52"/>
    <w:rPr>
      <w:lang w:val="en-US" w:eastAsia="en-US" w:bidi="en-US"/>
      <w:i/>
      <w:iCs/>
      <w:sz w:val="24"/>
      <w:szCs w:val="24"/>
      <w:rFonts w:ascii="Times New Roman" w:eastAsia="Times New Roman" w:hAnsi="Times New Roman" w:cs="Times New Roman"/>
      <w:w w:val="100"/>
      <w:spacing w:val="0"/>
      <w:color w:val="000000"/>
      <w:position w:val="0"/>
    </w:rPr>
  </w:style>
  <w:style w:type="character" w:customStyle="1" w:styleId="CharStyle74">
    <w:name w:val="Footnote + 8.5 pt"/>
    <w:basedOn w:val="CharStyle54"/>
    <w:rPr>
      <w:lang w:val="en-US" w:eastAsia="en-US" w:bidi="en-US"/>
      <w:sz w:val="17"/>
      <w:szCs w:val="17"/>
      <w:rFonts w:ascii="Times New Roman" w:eastAsia="Times New Roman" w:hAnsi="Times New Roman" w:cs="Times New Roman"/>
      <w:w w:val="100"/>
      <w:spacing w:val="0"/>
      <w:color w:val="000000"/>
      <w:position w:val="0"/>
    </w:rPr>
  </w:style>
  <w:style w:type="character" w:customStyle="1" w:styleId="CharStyle75">
    <w:name w:val="Footnote + 4.5 pt,Bold"/>
    <w:basedOn w:val="CharStyle54"/>
    <w:rPr>
      <w:lang w:val="en-US" w:eastAsia="en-US" w:bidi="en-US"/>
      <w:b/>
      <w:bCs/>
      <w:sz w:val="9"/>
      <w:szCs w:val="9"/>
      <w:rFonts w:ascii="Times New Roman" w:eastAsia="Times New Roman" w:hAnsi="Times New Roman" w:cs="Times New Roman"/>
      <w:w w:val="100"/>
      <w:spacing w:val="0"/>
      <w:color w:val="000000"/>
      <w:position w:val="0"/>
    </w:rPr>
  </w:style>
  <w:style w:type="character" w:customStyle="1" w:styleId="CharStyle76">
    <w:name w:val="Footnote + 6.5 pt"/>
    <w:basedOn w:val="CharStyle54"/>
    <w:rPr>
      <w:lang w:val="en-US" w:eastAsia="en-US" w:bidi="en-US"/>
      <w:sz w:val="13"/>
      <w:szCs w:val="13"/>
      <w:rFonts w:ascii="Times New Roman" w:eastAsia="Times New Roman" w:hAnsi="Times New Roman" w:cs="Times New Roman"/>
      <w:w w:val="100"/>
      <w:spacing w:val="0"/>
      <w:color w:val="000000"/>
      <w:position w:val="0"/>
    </w:rPr>
  </w:style>
  <w:style w:type="character" w:customStyle="1" w:styleId="CharStyle78">
    <w:name w:val="Header or footer (3)_"/>
    <w:basedOn w:val="DefaultParagraphFont"/>
    <w:link w:val="Style77"/>
    <w:rPr>
      <w:b w:val="0"/>
      <w:bCs w:val="0"/>
      <w:i w:val="0"/>
      <w:iCs w:val="0"/>
      <w:u w:val="none"/>
      <w:strike w:val="0"/>
      <w:smallCaps w:val="0"/>
      <w:sz w:val="22"/>
      <w:szCs w:val="22"/>
    </w:rPr>
  </w:style>
  <w:style w:type="character" w:customStyle="1" w:styleId="CharStyle80">
    <w:name w:val="Header or footer (4)_"/>
    <w:basedOn w:val="DefaultParagraphFont"/>
    <w:link w:val="Style79"/>
    <w:rPr>
      <w:b w:val="0"/>
      <w:bCs w:val="0"/>
      <w:i w:val="0"/>
      <w:iCs w:val="0"/>
      <w:u w:val="none"/>
      <w:strike w:val="0"/>
      <w:smallCaps w:val="0"/>
      <w:sz w:val="22"/>
      <w:szCs w:val="22"/>
    </w:rPr>
  </w:style>
  <w:style w:type="character" w:customStyle="1" w:styleId="CharStyle82">
    <w:name w:val="Header or footer (5)_"/>
    <w:basedOn w:val="DefaultParagraphFont"/>
    <w:link w:val="Style81"/>
    <w:rPr>
      <w:b w:val="0"/>
      <w:bCs w:val="0"/>
      <w:i w:val="0"/>
      <w:iCs w:val="0"/>
      <w:u w:val="none"/>
      <w:strike w:val="0"/>
      <w:smallCaps w:val="0"/>
      <w:sz w:val="22"/>
      <w:szCs w:val="22"/>
    </w:rPr>
  </w:style>
  <w:style w:type="character" w:customStyle="1" w:styleId="CharStyle84">
    <w:name w:val="Header or footer (6)_"/>
    <w:basedOn w:val="DefaultParagraphFont"/>
    <w:link w:val="Style83"/>
    <w:rPr>
      <w:b w:val="0"/>
      <w:bCs w:val="0"/>
      <w:i w:val="0"/>
      <w:iCs w:val="0"/>
      <w:u w:val="none"/>
      <w:strike w:val="0"/>
      <w:smallCaps w:val="0"/>
      <w:sz w:val="22"/>
      <w:szCs w:val="22"/>
    </w:rPr>
  </w:style>
  <w:style w:type="character" w:customStyle="1" w:styleId="CharStyle86">
    <w:name w:val="Header or footer (7)_"/>
    <w:basedOn w:val="DefaultParagraphFont"/>
    <w:link w:val="Style85"/>
    <w:rPr>
      <w:b w:val="0"/>
      <w:bCs w:val="0"/>
      <w:i w:val="0"/>
      <w:iCs w:val="0"/>
      <w:u w:val="none"/>
      <w:strike w:val="0"/>
      <w:smallCaps w:val="0"/>
      <w:sz w:val="22"/>
      <w:szCs w:val="22"/>
    </w:rPr>
  </w:style>
  <w:style w:type="character" w:customStyle="1" w:styleId="CharStyle88">
    <w:name w:val="Header or footer (8)_"/>
    <w:basedOn w:val="DefaultParagraphFont"/>
    <w:link w:val="Style87"/>
    <w:rPr>
      <w:b w:val="0"/>
      <w:bCs w:val="0"/>
      <w:i w:val="0"/>
      <w:iCs w:val="0"/>
      <w:u w:val="none"/>
      <w:strike w:val="0"/>
      <w:smallCaps w:val="0"/>
      <w:sz w:val="22"/>
      <w:szCs w:val="22"/>
    </w:rPr>
  </w:style>
  <w:style w:type="character" w:customStyle="1" w:styleId="CharStyle90">
    <w:name w:val="Header or footer (9)_"/>
    <w:basedOn w:val="DefaultParagraphFont"/>
    <w:link w:val="Style89"/>
    <w:rPr>
      <w:b w:val="0"/>
      <w:bCs w:val="0"/>
      <w:i w:val="0"/>
      <w:iCs w:val="0"/>
      <w:u w:val="none"/>
      <w:strike w:val="0"/>
      <w:smallCaps w:val="0"/>
      <w:sz w:val="22"/>
      <w:szCs w:val="22"/>
    </w:rPr>
  </w:style>
  <w:style w:type="character" w:customStyle="1" w:styleId="CharStyle92">
    <w:name w:val="Table caption (2)_"/>
    <w:basedOn w:val="DefaultParagraphFont"/>
    <w:link w:val="Style91"/>
    <w:rPr>
      <w:b w:val="0"/>
      <w:bCs w:val="0"/>
      <w:i w:val="0"/>
      <w:iCs w:val="0"/>
      <w:u w:val="none"/>
      <w:strike w:val="0"/>
      <w:smallCaps w:val="0"/>
    </w:rPr>
  </w:style>
  <w:style w:type="character" w:customStyle="1" w:styleId="CharStyle94">
    <w:name w:val="Header or footer (10)_"/>
    <w:basedOn w:val="DefaultParagraphFont"/>
    <w:link w:val="Style93"/>
    <w:rPr>
      <w:b w:val="0"/>
      <w:bCs w:val="0"/>
      <w:i w:val="0"/>
      <w:iCs w:val="0"/>
      <w:u w:val="none"/>
      <w:strike w:val="0"/>
      <w:smallCaps w:val="0"/>
      <w:sz w:val="22"/>
      <w:szCs w:val="22"/>
    </w:rPr>
  </w:style>
  <w:style w:type="character" w:customStyle="1" w:styleId="CharStyle95">
    <w:name w:val="Body text (2) + 11.5 pt"/>
    <w:basedOn w:val="CharStyle13"/>
    <w:rPr>
      <w:lang w:val="en-US" w:eastAsia="en-US" w:bidi="en-US"/>
      <w:sz w:val="23"/>
      <w:szCs w:val="23"/>
      <w:rFonts w:ascii="Times New Roman" w:eastAsia="Times New Roman" w:hAnsi="Times New Roman" w:cs="Times New Roman"/>
      <w:w w:val="100"/>
      <w:spacing w:val="0"/>
      <w:color w:val="000000"/>
      <w:position w:val="0"/>
    </w:rPr>
  </w:style>
  <w:style w:type="character" w:customStyle="1" w:styleId="CharStyle96">
    <w:name w:val="Body text (2) + 4.5 pt,Bold"/>
    <w:basedOn w:val="CharStyle13"/>
    <w:rPr>
      <w:lang w:val="en-US" w:eastAsia="en-US" w:bidi="en-US"/>
      <w:b/>
      <w:bCs/>
      <w:sz w:val="9"/>
      <w:szCs w:val="9"/>
      <w:rFonts w:ascii="Times New Roman" w:eastAsia="Times New Roman" w:hAnsi="Times New Roman" w:cs="Times New Roman"/>
      <w:w w:val="100"/>
      <w:spacing w:val="0"/>
      <w:color w:val="000000"/>
      <w:position w:val="0"/>
    </w:rPr>
  </w:style>
  <w:style w:type="character" w:customStyle="1" w:styleId="CharStyle98">
    <w:name w:val="Header or footer (11)_"/>
    <w:basedOn w:val="DefaultParagraphFont"/>
    <w:link w:val="Style97"/>
    <w:rPr>
      <w:b w:val="0"/>
      <w:bCs w:val="0"/>
      <w:i w:val="0"/>
      <w:iCs w:val="0"/>
      <w:u w:val="none"/>
      <w:strike w:val="0"/>
      <w:smallCaps w:val="0"/>
      <w:sz w:val="22"/>
      <w:szCs w:val="22"/>
    </w:rPr>
  </w:style>
  <w:style w:type="paragraph" w:customStyle="1" w:styleId="Style2">
    <w:name w:val="Heading #1"/>
    <w:basedOn w:val="Normal"/>
    <w:link w:val="CharStyle3"/>
    <w:pPr>
      <w:widowControl w:val="0"/>
      <w:shd w:val="clear" w:color="auto" w:fill="FFFFFF"/>
      <w:jc w:val="center"/>
      <w:outlineLvl w:val="0"/>
      <w:spacing w:after="240" w:line="598" w:lineRule="exact"/>
    </w:pPr>
    <w:rPr>
      <w:b w:val="0"/>
      <w:bCs w:val="0"/>
      <w:i w:val="0"/>
      <w:iCs w:val="0"/>
      <w:u w:val="none"/>
      <w:strike w:val="0"/>
      <w:smallCaps w:val="0"/>
      <w:sz w:val="54"/>
      <w:szCs w:val="54"/>
    </w:rPr>
  </w:style>
  <w:style w:type="paragraph" w:customStyle="1" w:styleId="Style4">
    <w:name w:val="Heading #2"/>
    <w:basedOn w:val="Normal"/>
    <w:link w:val="CharStyle5"/>
    <w:pPr>
      <w:widowControl w:val="0"/>
      <w:shd w:val="clear" w:color="auto" w:fill="FFFFFF"/>
      <w:jc w:val="center"/>
      <w:outlineLvl w:val="1"/>
      <w:spacing w:before="240" w:after="820" w:line="376" w:lineRule="exact"/>
    </w:pPr>
    <w:rPr>
      <w:b w:val="0"/>
      <w:bCs w:val="0"/>
      <w:i w:val="0"/>
      <w:iCs w:val="0"/>
      <w:u w:val="none"/>
      <w:strike w:val="0"/>
      <w:smallCaps w:val="0"/>
      <w:sz w:val="34"/>
      <w:szCs w:val="34"/>
    </w:rPr>
  </w:style>
  <w:style w:type="paragraph" w:customStyle="1" w:styleId="Style6">
    <w:name w:val="Body text (3)"/>
    <w:basedOn w:val="Normal"/>
    <w:link w:val="CharStyle7"/>
    <w:pPr>
      <w:widowControl w:val="0"/>
      <w:shd w:val="clear" w:color="auto" w:fill="FFFFFF"/>
      <w:spacing w:before="820" w:line="820" w:lineRule="exact"/>
    </w:pPr>
    <w:rPr>
      <w:b w:val="0"/>
      <w:bCs w:val="0"/>
      <w:i w:val="0"/>
      <w:iCs w:val="0"/>
      <w:u w:val="none"/>
      <w:strike w:val="0"/>
      <w:smallCaps w:val="0"/>
      <w:sz w:val="74"/>
      <w:szCs w:val="74"/>
    </w:rPr>
  </w:style>
  <w:style w:type="paragraph" w:customStyle="1" w:styleId="Style8">
    <w:name w:val="Body text (4)"/>
    <w:basedOn w:val="Normal"/>
    <w:link w:val="CharStyle9"/>
    <w:pPr>
      <w:widowControl w:val="0"/>
      <w:shd w:val="clear" w:color="auto" w:fill="FFFFFF"/>
      <w:jc w:val="center"/>
      <w:spacing w:after="240" w:line="691" w:lineRule="exact"/>
    </w:pPr>
    <w:rPr>
      <w:b w:val="0"/>
      <w:bCs w:val="0"/>
      <w:i w:val="0"/>
      <w:iCs w:val="0"/>
      <w:u w:val="none"/>
      <w:strike w:val="0"/>
      <w:smallCaps w:val="0"/>
      <w:sz w:val="60"/>
      <w:szCs w:val="60"/>
    </w:rPr>
  </w:style>
  <w:style w:type="paragraph" w:customStyle="1" w:styleId="Style10">
    <w:name w:val="Body text (5)"/>
    <w:basedOn w:val="Normal"/>
    <w:link w:val="CharStyle11"/>
    <w:pPr>
      <w:widowControl w:val="0"/>
      <w:shd w:val="clear" w:color="auto" w:fill="FFFFFF"/>
      <w:jc w:val="center"/>
      <w:spacing w:before="240" w:after="460" w:line="376" w:lineRule="exact"/>
    </w:pPr>
    <w:rPr>
      <w:b w:val="0"/>
      <w:bCs w:val="0"/>
      <w:i w:val="0"/>
      <w:iCs w:val="0"/>
      <w:u w:val="none"/>
      <w:strike w:val="0"/>
      <w:smallCaps w:val="0"/>
      <w:sz w:val="34"/>
      <w:szCs w:val="34"/>
    </w:rPr>
  </w:style>
  <w:style w:type="paragraph" w:customStyle="1" w:styleId="Style12">
    <w:name w:val="Body text (2)"/>
    <w:basedOn w:val="Normal"/>
    <w:link w:val="CharStyle13"/>
    <w:pPr>
      <w:widowControl w:val="0"/>
      <w:shd w:val="clear" w:color="auto" w:fill="FFFFFF"/>
      <w:jc w:val="center"/>
      <w:spacing w:before="460" w:line="266" w:lineRule="exact"/>
      <w:ind w:hanging="540"/>
    </w:pPr>
    <w:rPr>
      <w:b w:val="0"/>
      <w:bCs w:val="0"/>
      <w:i w:val="0"/>
      <w:iCs w:val="0"/>
      <w:u w:val="none"/>
      <w:strike w:val="0"/>
      <w:smallCaps w:val="0"/>
    </w:rPr>
  </w:style>
  <w:style w:type="paragraph" w:customStyle="1" w:styleId="Style14">
    <w:name w:val="Body text (6)"/>
    <w:basedOn w:val="Normal"/>
    <w:link w:val="CharStyle15"/>
    <w:pPr>
      <w:widowControl w:val="0"/>
      <w:shd w:val="clear" w:color="auto" w:fill="FFFFFF"/>
      <w:jc w:val="center"/>
      <w:spacing w:line="547" w:lineRule="exact"/>
    </w:pPr>
    <w:rPr>
      <w:b w:val="0"/>
      <w:bCs w:val="0"/>
      <w:i/>
      <w:iCs/>
      <w:u w:val="none"/>
      <w:strike w:val="0"/>
      <w:smallCaps w:val="0"/>
    </w:rPr>
  </w:style>
  <w:style w:type="paragraph" w:customStyle="1" w:styleId="Style17">
    <w:name w:val="Body text (7)"/>
    <w:basedOn w:val="Normal"/>
    <w:link w:val="CharStyle18"/>
    <w:pPr>
      <w:widowControl w:val="0"/>
      <w:shd w:val="clear" w:color="auto" w:fill="FFFFFF"/>
      <w:jc w:val="center"/>
      <w:spacing w:before="1080" w:line="354" w:lineRule="exact"/>
    </w:pPr>
    <w:rPr>
      <w:b w:val="0"/>
      <w:bCs w:val="0"/>
      <w:i w:val="0"/>
      <w:iCs w:val="0"/>
      <w:u w:val="none"/>
      <w:strike w:val="0"/>
      <w:smallCaps w:val="0"/>
      <w:sz w:val="32"/>
      <w:szCs w:val="32"/>
    </w:rPr>
  </w:style>
  <w:style w:type="paragraph" w:customStyle="1" w:styleId="Style20">
    <w:name w:val="Other"/>
    <w:basedOn w:val="Normal"/>
    <w:link w:val="CharStyle21"/>
    <w:pPr>
      <w:widowControl w:val="0"/>
      <w:shd w:val="clear" w:color="auto" w:fill="FFFFFF"/>
    </w:pPr>
    <w:rPr>
      <w:lang w:val="1024"/>
      <w:b w:val="0"/>
      <w:bCs w:val="0"/>
      <w:i w:val="0"/>
      <w:iCs w:val="0"/>
      <w:u w:val="none"/>
      <w:strike w:val="0"/>
      <w:smallCaps w:val="0"/>
      <w:sz w:val="20"/>
      <w:szCs w:val="20"/>
    </w:rPr>
  </w:style>
  <w:style w:type="paragraph" w:customStyle="1" w:styleId="Style22">
    <w:name w:val="Body text (8)"/>
    <w:basedOn w:val="Normal"/>
    <w:link w:val="CharStyle23"/>
    <w:pPr>
      <w:widowControl w:val="0"/>
      <w:shd w:val="clear" w:color="auto" w:fill="FFFFFF"/>
      <w:jc w:val="center"/>
      <w:spacing w:before="320" w:line="238" w:lineRule="exact"/>
    </w:pPr>
    <w:rPr>
      <w:b w:val="0"/>
      <w:bCs w:val="0"/>
      <w:i w:val="0"/>
      <w:iCs w:val="0"/>
      <w:u w:val="none"/>
      <w:strike w:val="0"/>
      <w:smallCaps w:val="0"/>
      <w:sz w:val="19"/>
      <w:szCs w:val="19"/>
    </w:rPr>
  </w:style>
  <w:style w:type="paragraph" w:customStyle="1" w:styleId="Style24">
    <w:name w:val="Header or footer (2)"/>
    <w:basedOn w:val="Normal"/>
    <w:link w:val="CharStyle25"/>
    <w:pPr>
      <w:widowControl w:val="0"/>
      <w:shd w:val="clear" w:color="auto" w:fill="FFFFFF"/>
      <w:spacing w:line="144" w:lineRule="exact"/>
    </w:pPr>
    <w:rPr>
      <w:b w:val="0"/>
      <w:bCs w:val="0"/>
      <w:i/>
      <w:iCs/>
      <w:u w:val="none"/>
      <w:strike w:val="0"/>
      <w:smallCaps w:val="0"/>
      <w:sz w:val="12"/>
      <w:szCs w:val="12"/>
    </w:rPr>
  </w:style>
  <w:style w:type="paragraph" w:customStyle="1" w:styleId="Style28">
    <w:name w:val="Body text (9)"/>
    <w:basedOn w:val="Normal"/>
    <w:link w:val="CharStyle29"/>
    <w:pPr>
      <w:widowControl w:val="0"/>
      <w:shd w:val="clear" w:color="auto" w:fill="FFFFFF"/>
      <w:spacing w:before="920" w:line="166" w:lineRule="exact"/>
    </w:pPr>
    <w:rPr>
      <w:b w:val="0"/>
      <w:bCs w:val="0"/>
      <w:i w:val="0"/>
      <w:iCs w:val="0"/>
      <w:u w:val="none"/>
      <w:strike w:val="0"/>
      <w:smallCaps w:val="0"/>
      <w:sz w:val="15"/>
      <w:szCs w:val="15"/>
    </w:rPr>
  </w:style>
  <w:style w:type="paragraph" w:customStyle="1" w:styleId="Style32">
    <w:name w:val="Body text (10)"/>
    <w:basedOn w:val="Normal"/>
    <w:link w:val="CharStyle33"/>
    <w:pPr>
      <w:widowControl w:val="0"/>
      <w:shd w:val="clear" w:color="auto" w:fill="FFFFFF"/>
      <w:jc w:val="center"/>
      <w:spacing w:after="640" w:line="310" w:lineRule="exact"/>
    </w:pPr>
    <w:rPr>
      <w:b/>
      <w:bCs/>
      <w:i w:val="0"/>
      <w:iCs w:val="0"/>
      <w:u w:val="none"/>
      <w:strike w:val="0"/>
      <w:smallCaps w:val="0"/>
      <w:sz w:val="28"/>
      <w:szCs w:val="28"/>
    </w:rPr>
  </w:style>
  <w:style w:type="paragraph" w:styleId="TOC_4">
    <w:name w:val="toc 4"/>
    <w:basedOn w:val="Normal"/>
    <w:link w:val="CharStyle35"/>
    <w:autoRedefine/>
    <w:pPr>
      <w:widowControl w:val="0"/>
      <w:shd w:val="clear" w:color="auto" w:fill="FFFFFF"/>
      <w:jc w:val="both"/>
      <w:spacing w:before="640" w:line="389" w:lineRule="exact"/>
    </w:pPr>
    <w:rPr>
      <w:b w:val="0"/>
      <w:bCs w:val="0"/>
      <w:i w:val="0"/>
      <w:iCs w:val="0"/>
      <w:u w:val="none"/>
      <w:strike w:val="0"/>
      <w:smallCaps w:val="0"/>
    </w:rPr>
  </w:style>
  <w:style w:type="paragraph" w:customStyle="1" w:styleId="Style37">
    <w:name w:val="Header or footer"/>
    <w:basedOn w:val="Normal"/>
    <w:link w:val="CharStyle38"/>
    <w:pPr>
      <w:widowControl w:val="0"/>
      <w:shd w:val="clear" w:color="auto" w:fill="FFFFFF"/>
      <w:spacing w:line="244" w:lineRule="exact"/>
    </w:pPr>
    <w:rPr>
      <w:b w:val="0"/>
      <w:bCs w:val="0"/>
      <w:i w:val="0"/>
      <w:iCs w:val="0"/>
      <w:u w:val="none"/>
      <w:strike w:val="0"/>
      <w:smallCaps w:val="0"/>
      <w:sz w:val="22"/>
      <w:szCs w:val="22"/>
    </w:rPr>
  </w:style>
  <w:style w:type="paragraph" w:customStyle="1" w:styleId="Style42">
    <w:name w:val="Heading #5"/>
    <w:basedOn w:val="Normal"/>
    <w:link w:val="CharStyle43"/>
    <w:pPr>
      <w:widowControl w:val="0"/>
      <w:shd w:val="clear" w:color="auto" w:fill="FFFFFF"/>
      <w:jc w:val="right"/>
      <w:outlineLvl w:val="4"/>
      <w:spacing w:before="260" w:after="1120" w:line="266" w:lineRule="exact"/>
      <w:ind w:hanging="400"/>
    </w:pPr>
    <w:rPr>
      <w:b/>
      <w:bCs/>
      <w:i w:val="0"/>
      <w:iCs w:val="0"/>
      <w:u w:val="none"/>
      <w:strike w:val="0"/>
      <w:smallCaps w:val="0"/>
    </w:rPr>
  </w:style>
  <w:style w:type="paragraph" w:customStyle="1" w:styleId="Style44">
    <w:name w:val="Heading #3"/>
    <w:basedOn w:val="Normal"/>
    <w:link w:val="CharStyle45"/>
    <w:pPr>
      <w:widowControl w:val="0"/>
      <w:shd w:val="clear" w:color="auto" w:fill="FFFFFF"/>
      <w:jc w:val="center"/>
      <w:outlineLvl w:val="2"/>
      <w:spacing w:line="354" w:lineRule="exact"/>
    </w:pPr>
    <w:rPr>
      <w:b/>
      <w:bCs/>
      <w:i w:val="0"/>
      <w:iCs w:val="0"/>
      <w:u w:val="none"/>
      <w:strike w:val="0"/>
      <w:smallCaps w:val="0"/>
      <w:sz w:val="32"/>
      <w:szCs w:val="32"/>
    </w:rPr>
  </w:style>
  <w:style w:type="paragraph" w:customStyle="1" w:styleId="Style46">
    <w:name w:val="Heading #4"/>
    <w:basedOn w:val="Normal"/>
    <w:link w:val="CharStyle47"/>
    <w:pPr>
      <w:widowControl w:val="0"/>
      <w:shd w:val="clear" w:color="auto" w:fill="FFFFFF"/>
      <w:jc w:val="center"/>
      <w:outlineLvl w:val="3"/>
      <w:spacing w:after="440" w:line="324" w:lineRule="exact"/>
    </w:pPr>
    <w:rPr>
      <w:b/>
      <w:bCs/>
      <w:i w:val="0"/>
      <w:iCs w:val="0"/>
      <w:u w:val="none"/>
      <w:strike w:val="0"/>
      <w:smallCaps w:val="0"/>
      <w:sz w:val="28"/>
      <w:szCs w:val="28"/>
    </w:rPr>
  </w:style>
  <w:style w:type="paragraph" w:customStyle="1" w:styleId="Style49">
    <w:name w:val="Body text (11)"/>
    <w:basedOn w:val="Normal"/>
    <w:link w:val="CharStyle50"/>
    <w:pPr>
      <w:widowControl w:val="0"/>
      <w:shd w:val="clear" w:color="auto" w:fill="FFFFFF"/>
      <w:spacing w:line="274" w:lineRule="exact"/>
      <w:ind w:hanging="340"/>
    </w:pPr>
    <w:rPr>
      <w:b/>
      <w:bCs/>
      <w:i w:val="0"/>
      <w:iCs w:val="0"/>
      <w:u w:val="none"/>
      <w:strike w:val="0"/>
      <w:smallCaps w:val="0"/>
    </w:rPr>
  </w:style>
  <w:style w:type="paragraph" w:customStyle="1" w:styleId="Style51">
    <w:name w:val="Body text (12)"/>
    <w:basedOn w:val="Normal"/>
    <w:link w:val="CharStyle52"/>
    <w:pPr>
      <w:widowControl w:val="0"/>
      <w:shd w:val="clear" w:color="auto" w:fill="FFFFFF"/>
      <w:spacing w:line="274" w:lineRule="exact"/>
    </w:pPr>
    <w:rPr>
      <w:b w:val="0"/>
      <w:bCs w:val="0"/>
      <w:i/>
      <w:iCs/>
      <w:u w:val="none"/>
      <w:strike w:val="0"/>
      <w:smallCaps w:val="0"/>
    </w:rPr>
  </w:style>
  <w:style w:type="paragraph" w:customStyle="1" w:styleId="Style53">
    <w:name w:val="Footnote"/>
    <w:basedOn w:val="Normal"/>
    <w:link w:val="CharStyle54"/>
    <w:pPr>
      <w:widowControl w:val="0"/>
      <w:shd w:val="clear" w:color="auto" w:fill="FFFFFF"/>
      <w:spacing w:line="200" w:lineRule="exact"/>
      <w:ind w:hanging="360"/>
    </w:pPr>
    <w:rPr>
      <w:b w:val="0"/>
      <w:bCs w:val="0"/>
      <w:i w:val="0"/>
      <w:iCs w:val="0"/>
      <w:u w:val="none"/>
      <w:strike w:val="0"/>
      <w:smallCaps w:val="0"/>
      <w:sz w:val="18"/>
      <w:szCs w:val="18"/>
    </w:rPr>
  </w:style>
  <w:style w:type="paragraph" w:customStyle="1" w:styleId="Style56">
    <w:name w:val="Table caption"/>
    <w:basedOn w:val="Normal"/>
    <w:link w:val="CharStyle57"/>
    <w:pPr>
      <w:widowControl w:val="0"/>
      <w:shd w:val="clear" w:color="auto" w:fill="FFFFFF"/>
      <w:spacing w:line="266" w:lineRule="exact"/>
    </w:pPr>
    <w:rPr>
      <w:b/>
      <w:bCs/>
      <w:i w:val="0"/>
      <w:iCs w:val="0"/>
      <w:u w:val="none"/>
      <w:strike w:val="0"/>
      <w:smallCaps w:val="0"/>
    </w:rPr>
  </w:style>
  <w:style w:type="paragraph" w:customStyle="1" w:styleId="Style61">
    <w:name w:val="Body text (13)"/>
    <w:basedOn w:val="Normal"/>
    <w:link w:val="CharStyle62"/>
    <w:pPr>
      <w:widowControl w:val="0"/>
      <w:shd w:val="clear" w:color="auto" w:fill="FFFFFF"/>
      <w:spacing w:before="260" w:after="500" w:line="200" w:lineRule="exact"/>
      <w:ind w:hanging="360"/>
    </w:pPr>
    <w:rPr>
      <w:b w:val="0"/>
      <w:bCs w:val="0"/>
      <w:i w:val="0"/>
      <w:iCs w:val="0"/>
      <w:u w:val="none"/>
      <w:strike w:val="0"/>
      <w:smallCaps w:val="0"/>
      <w:sz w:val="18"/>
      <w:szCs w:val="18"/>
    </w:rPr>
  </w:style>
  <w:style w:type="paragraph" w:customStyle="1" w:styleId="Style66">
    <w:name w:val="Picture caption"/>
    <w:basedOn w:val="Normal"/>
    <w:link w:val="CharStyle67"/>
    <w:pPr>
      <w:widowControl w:val="0"/>
      <w:shd w:val="clear" w:color="auto" w:fill="FFFFFF"/>
      <w:spacing w:line="310" w:lineRule="exact"/>
    </w:pPr>
    <w:rPr>
      <w:b/>
      <w:bCs/>
      <w:i w:val="0"/>
      <w:iCs w:val="0"/>
      <w:u w:val="none"/>
      <w:strike w:val="0"/>
      <w:smallCaps w:val="0"/>
      <w:sz w:val="28"/>
      <w:szCs w:val="28"/>
    </w:rPr>
  </w:style>
  <w:style w:type="paragraph" w:customStyle="1" w:styleId="Style69">
    <w:name w:val="Body text (14)"/>
    <w:basedOn w:val="Normal"/>
    <w:link w:val="CharStyle70"/>
    <w:pPr>
      <w:widowControl w:val="0"/>
      <w:shd w:val="clear" w:color="auto" w:fill="FFFFFF"/>
      <w:spacing w:before="260" w:line="274" w:lineRule="exact"/>
      <w:ind w:hanging="340"/>
    </w:pPr>
    <w:rPr>
      <w:b w:val="0"/>
      <w:bCs w:val="0"/>
      <w:i w:val="0"/>
      <w:iCs w:val="0"/>
      <w:u w:val="none"/>
      <w:strike w:val="0"/>
      <w:smallCaps w:val="0"/>
    </w:rPr>
  </w:style>
  <w:style w:type="paragraph" w:customStyle="1" w:styleId="Style77">
    <w:name w:val="Header or footer (3)"/>
    <w:basedOn w:val="Normal"/>
    <w:link w:val="CharStyle78"/>
    <w:pPr>
      <w:widowControl w:val="0"/>
      <w:shd w:val="clear" w:color="auto" w:fill="FFFFFF"/>
      <w:spacing w:line="244" w:lineRule="exact"/>
    </w:pPr>
    <w:rPr>
      <w:b w:val="0"/>
      <w:bCs w:val="0"/>
      <w:i w:val="0"/>
      <w:iCs w:val="0"/>
      <w:u w:val="none"/>
      <w:strike w:val="0"/>
      <w:smallCaps w:val="0"/>
      <w:sz w:val="22"/>
      <w:szCs w:val="22"/>
    </w:rPr>
  </w:style>
  <w:style w:type="paragraph" w:customStyle="1" w:styleId="Style79">
    <w:name w:val="Header or footer (4)"/>
    <w:basedOn w:val="Normal"/>
    <w:link w:val="CharStyle80"/>
    <w:pPr>
      <w:widowControl w:val="0"/>
      <w:shd w:val="clear" w:color="auto" w:fill="FFFFFF"/>
      <w:spacing w:line="244" w:lineRule="exact"/>
    </w:pPr>
    <w:rPr>
      <w:b w:val="0"/>
      <w:bCs w:val="0"/>
      <w:i w:val="0"/>
      <w:iCs w:val="0"/>
      <w:u w:val="none"/>
      <w:strike w:val="0"/>
      <w:smallCaps w:val="0"/>
      <w:sz w:val="22"/>
      <w:szCs w:val="22"/>
    </w:rPr>
  </w:style>
  <w:style w:type="paragraph" w:customStyle="1" w:styleId="Style81">
    <w:name w:val="Header or footer (5)"/>
    <w:basedOn w:val="Normal"/>
    <w:link w:val="CharStyle82"/>
    <w:pPr>
      <w:widowControl w:val="0"/>
      <w:shd w:val="clear" w:color="auto" w:fill="FFFFFF"/>
      <w:spacing w:line="244" w:lineRule="exact"/>
    </w:pPr>
    <w:rPr>
      <w:b w:val="0"/>
      <w:bCs w:val="0"/>
      <w:i w:val="0"/>
      <w:iCs w:val="0"/>
      <w:u w:val="none"/>
      <w:strike w:val="0"/>
      <w:smallCaps w:val="0"/>
      <w:sz w:val="22"/>
      <w:szCs w:val="22"/>
    </w:rPr>
  </w:style>
  <w:style w:type="paragraph" w:customStyle="1" w:styleId="Style83">
    <w:name w:val="Header or footer (6)"/>
    <w:basedOn w:val="Normal"/>
    <w:link w:val="CharStyle84"/>
    <w:pPr>
      <w:widowControl w:val="0"/>
      <w:shd w:val="clear" w:color="auto" w:fill="FFFFFF"/>
      <w:spacing w:line="244" w:lineRule="exact"/>
    </w:pPr>
    <w:rPr>
      <w:b w:val="0"/>
      <w:bCs w:val="0"/>
      <w:i w:val="0"/>
      <w:iCs w:val="0"/>
      <w:u w:val="none"/>
      <w:strike w:val="0"/>
      <w:smallCaps w:val="0"/>
      <w:sz w:val="22"/>
      <w:szCs w:val="22"/>
    </w:rPr>
  </w:style>
  <w:style w:type="paragraph" w:customStyle="1" w:styleId="Style85">
    <w:name w:val="Header or footer (7)"/>
    <w:basedOn w:val="Normal"/>
    <w:link w:val="CharStyle86"/>
    <w:pPr>
      <w:widowControl w:val="0"/>
      <w:shd w:val="clear" w:color="auto" w:fill="FFFFFF"/>
      <w:spacing w:line="244" w:lineRule="exact"/>
    </w:pPr>
    <w:rPr>
      <w:b w:val="0"/>
      <w:bCs w:val="0"/>
      <w:i w:val="0"/>
      <w:iCs w:val="0"/>
      <w:u w:val="none"/>
      <w:strike w:val="0"/>
      <w:smallCaps w:val="0"/>
      <w:sz w:val="22"/>
      <w:szCs w:val="22"/>
    </w:rPr>
  </w:style>
  <w:style w:type="paragraph" w:customStyle="1" w:styleId="Style87">
    <w:name w:val="Header or footer (8)"/>
    <w:basedOn w:val="Normal"/>
    <w:link w:val="CharStyle88"/>
    <w:pPr>
      <w:widowControl w:val="0"/>
      <w:shd w:val="clear" w:color="auto" w:fill="FFFFFF"/>
      <w:spacing w:line="244" w:lineRule="exact"/>
    </w:pPr>
    <w:rPr>
      <w:b w:val="0"/>
      <w:bCs w:val="0"/>
      <w:i w:val="0"/>
      <w:iCs w:val="0"/>
      <w:u w:val="none"/>
      <w:strike w:val="0"/>
      <w:smallCaps w:val="0"/>
      <w:sz w:val="22"/>
      <w:szCs w:val="22"/>
    </w:rPr>
  </w:style>
  <w:style w:type="paragraph" w:customStyle="1" w:styleId="Style89">
    <w:name w:val="Header or footer (9)"/>
    <w:basedOn w:val="Normal"/>
    <w:link w:val="CharStyle90"/>
    <w:pPr>
      <w:widowControl w:val="0"/>
      <w:shd w:val="clear" w:color="auto" w:fill="FFFFFF"/>
      <w:spacing w:line="244" w:lineRule="exact"/>
    </w:pPr>
    <w:rPr>
      <w:b w:val="0"/>
      <w:bCs w:val="0"/>
      <w:i w:val="0"/>
      <w:iCs w:val="0"/>
      <w:u w:val="none"/>
      <w:strike w:val="0"/>
      <w:smallCaps w:val="0"/>
      <w:sz w:val="22"/>
      <w:szCs w:val="22"/>
    </w:rPr>
  </w:style>
  <w:style w:type="paragraph" w:customStyle="1" w:styleId="Style91">
    <w:name w:val="Table caption (2)"/>
    <w:basedOn w:val="Normal"/>
    <w:link w:val="CharStyle92"/>
    <w:pPr>
      <w:widowControl w:val="0"/>
      <w:shd w:val="clear" w:color="auto" w:fill="FFFFFF"/>
      <w:spacing w:line="266" w:lineRule="exact"/>
    </w:pPr>
    <w:rPr>
      <w:b w:val="0"/>
      <w:bCs w:val="0"/>
      <w:i w:val="0"/>
      <w:iCs w:val="0"/>
      <w:u w:val="none"/>
      <w:strike w:val="0"/>
      <w:smallCaps w:val="0"/>
    </w:rPr>
  </w:style>
  <w:style w:type="paragraph" w:customStyle="1" w:styleId="Style93">
    <w:name w:val="Header or footer (10)"/>
    <w:basedOn w:val="Normal"/>
    <w:link w:val="CharStyle94"/>
    <w:pPr>
      <w:widowControl w:val="0"/>
      <w:shd w:val="clear" w:color="auto" w:fill="FFFFFF"/>
      <w:spacing w:line="244" w:lineRule="exact"/>
    </w:pPr>
    <w:rPr>
      <w:b w:val="0"/>
      <w:bCs w:val="0"/>
      <w:i w:val="0"/>
      <w:iCs w:val="0"/>
      <w:u w:val="none"/>
      <w:strike w:val="0"/>
      <w:smallCaps w:val="0"/>
      <w:sz w:val="22"/>
      <w:szCs w:val="22"/>
    </w:rPr>
  </w:style>
  <w:style w:type="paragraph" w:customStyle="1" w:styleId="Style97">
    <w:name w:val="Header or footer (11)"/>
    <w:basedOn w:val="Normal"/>
    <w:link w:val="CharStyle98"/>
    <w:pPr>
      <w:widowControl w:val="0"/>
      <w:shd w:val="clear" w:color="auto" w:fill="FFFFFF"/>
      <w:spacing w:line="244" w:lineRule="exact"/>
    </w:pPr>
    <w:rPr>
      <w:b w:val="0"/>
      <w:bCs w:val="0"/>
      <w:i w:val="0"/>
      <w:iCs w:val="0"/>
      <w:u w:val="none"/>
      <w:strike w:val="0"/>
      <w:smallCaps w:val="0"/>
      <w:sz w:val="22"/>
      <w:szCs w:val="22"/>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s>
</file>